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E83" w:rsidRDefault="00E30E83" w:rsidP="00745D1A">
      <w:pPr>
        <w:rPr>
          <w:rFonts w:ascii="Times New Roman" w:hAnsi="Times New Roman" w:cs="Times New Roman"/>
          <w:sz w:val="24"/>
          <w:szCs w:val="24"/>
        </w:rPr>
      </w:pPr>
      <w:bookmarkStart w:id="0" w:name="_GoBack"/>
      <w:bookmarkEnd w:id="0"/>
    </w:p>
    <w:p w:rsidR="00015E16" w:rsidRDefault="00015E16" w:rsidP="00745D1A">
      <w:pPr>
        <w:rPr>
          <w:rFonts w:ascii="Times New Roman" w:hAnsi="Times New Roman" w:cs="Times New Roman"/>
          <w:sz w:val="24"/>
          <w:szCs w:val="24"/>
        </w:rPr>
      </w:pPr>
    </w:p>
    <w:p w:rsidR="00015E16" w:rsidRDefault="00015E16" w:rsidP="00015E16">
      <w:pPr>
        <w:pStyle w:val="NormalWeb"/>
        <w:shd w:val="clear" w:color="auto" w:fill="FFFFFF"/>
        <w:rPr>
          <w:rFonts w:ascii="Arial" w:hAnsi="Arial" w:cs="Arial"/>
          <w:color w:val="000000"/>
        </w:rPr>
      </w:pPr>
      <w:r>
        <w:rPr>
          <w:rFonts w:ascii="Arial" w:hAnsi="Arial" w:cs="Arial"/>
          <w:b/>
          <w:bCs/>
          <w:color w:val="242424"/>
          <w:sz w:val="20"/>
          <w:szCs w:val="20"/>
        </w:rPr>
        <w:t>Judy Disclaimer: </w:t>
      </w:r>
      <w:r>
        <w:rPr>
          <w:rFonts w:ascii="Arial" w:hAnsi="Arial" w:cs="Arial"/>
          <w:b/>
          <w:bCs/>
          <w:i/>
          <w:iCs/>
          <w:color w:val="242424"/>
          <w:sz w:val="20"/>
          <w:szCs w:val="20"/>
        </w:rPr>
        <w:t>Please be aware</w:t>
      </w:r>
      <w:r>
        <w:rPr>
          <w:rFonts w:ascii="Arial" w:hAnsi="Arial" w:cs="Arial"/>
          <w:i/>
          <w:iCs/>
          <w:color w:val="242424"/>
          <w:sz w:val="20"/>
          <w:szCs w:val="20"/>
        </w:rPr>
        <w:t>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w:t>
      </w:r>
    </w:p>
    <w:p w:rsidR="00015E16" w:rsidRDefault="00015E16" w:rsidP="00015E16">
      <w:pPr>
        <w:pStyle w:val="NormalWeb"/>
        <w:shd w:val="clear" w:color="auto" w:fill="FFFFFF"/>
        <w:rPr>
          <w:rFonts w:ascii="Arial" w:hAnsi="Arial" w:cs="Arial"/>
          <w:color w:val="000000"/>
        </w:rPr>
      </w:pPr>
      <w:r>
        <w:rPr>
          <w:rFonts w:ascii="Arial" w:hAnsi="Arial" w:cs="Arial"/>
          <w:color w:val="1D1D1D"/>
          <w:sz w:val="20"/>
          <w:szCs w:val="20"/>
        </w:rPr>
        <w:t> </w:t>
      </w:r>
    </w:p>
    <w:p w:rsidR="00015E16" w:rsidRDefault="00015E16" w:rsidP="00015E16">
      <w:pPr>
        <w:pStyle w:val="NormalWeb"/>
        <w:shd w:val="clear" w:color="auto" w:fill="FFFFFF"/>
        <w:rPr>
          <w:rFonts w:ascii="Arial" w:hAnsi="Arial" w:cs="Arial"/>
          <w:color w:val="000000"/>
        </w:rPr>
      </w:pPr>
      <w:r>
        <w:rPr>
          <w:rFonts w:ascii="Arial" w:hAnsi="Arial" w:cs="Arial"/>
          <w:b/>
          <w:bCs/>
          <w:i/>
          <w:iCs/>
          <w:color w:val="242424"/>
          <w:sz w:val="20"/>
          <w:szCs w:val="20"/>
        </w:rPr>
        <w:t>I encourage you</w:t>
      </w:r>
      <w:r>
        <w:rPr>
          <w:rFonts w:ascii="Arial" w:hAnsi="Arial" w:cs="Arial"/>
          <w:i/>
          <w:iCs/>
          <w:color w:val="242424"/>
          <w:sz w:val="20"/>
          <w:szCs w:val="20"/>
        </w:rPr>
        <w:t xml:space="preserve"> to do your own research and make up your own mind as to what is happening in this </w:t>
      </w:r>
      <w:proofErr w:type="gramStart"/>
      <w:r>
        <w:rPr>
          <w:rFonts w:ascii="Arial" w:hAnsi="Arial" w:cs="Arial"/>
          <w:i/>
          <w:iCs/>
          <w:color w:val="242424"/>
          <w:sz w:val="20"/>
          <w:szCs w:val="20"/>
        </w:rPr>
        <w:t>great</w:t>
      </w:r>
      <w:proofErr w:type="gramEnd"/>
      <w:r>
        <w:rPr>
          <w:rFonts w:ascii="Arial" w:hAnsi="Arial" w:cs="Arial"/>
          <w:i/>
          <w:iCs/>
          <w:color w:val="242424"/>
          <w:sz w:val="20"/>
          <w:szCs w:val="20"/>
        </w:rPr>
        <w:t xml:space="preserve"> War of Good Against Evil.</w:t>
      </w:r>
    </w:p>
    <w:p w:rsidR="00015E16" w:rsidRDefault="00015E16" w:rsidP="00015E16">
      <w:pPr>
        <w:pStyle w:val="NormalWeb"/>
        <w:shd w:val="clear" w:color="auto" w:fill="FFFFFF"/>
        <w:rPr>
          <w:rFonts w:ascii="Arial" w:hAnsi="Arial" w:cs="Arial"/>
          <w:color w:val="000000"/>
        </w:rPr>
      </w:pPr>
      <w:r>
        <w:rPr>
          <w:rFonts w:ascii="Arial" w:hAnsi="Arial" w:cs="Arial"/>
          <w:i/>
          <w:iCs/>
          <w:color w:val="242424"/>
        </w:rPr>
        <w:t> </w:t>
      </w:r>
    </w:p>
    <w:p w:rsidR="00015E16" w:rsidRDefault="00015E16" w:rsidP="00015E16">
      <w:pPr>
        <w:pStyle w:val="NormalWeb"/>
        <w:shd w:val="clear" w:color="auto" w:fill="FFFFFF"/>
        <w:jc w:val="center"/>
        <w:rPr>
          <w:rFonts w:ascii="Arial" w:hAnsi="Arial" w:cs="Arial"/>
          <w:color w:val="000000"/>
        </w:rPr>
      </w:pPr>
      <w:r>
        <w:rPr>
          <w:rFonts w:ascii="Arial" w:hAnsi="Arial" w:cs="Arial"/>
          <w:b/>
          <w:bCs/>
          <w:color w:val="000000"/>
        </w:rPr>
        <w:t>Restored Republic via a GCR Update as of Tues. 9 Dec. 2025</w:t>
      </w:r>
    </w:p>
    <w:p w:rsidR="00015E16" w:rsidRDefault="00015E16" w:rsidP="00015E16">
      <w:pPr>
        <w:pStyle w:val="NormalWeb"/>
        <w:shd w:val="clear" w:color="auto" w:fill="FFFFFF"/>
        <w:jc w:val="center"/>
        <w:rPr>
          <w:rFonts w:ascii="Arial" w:hAnsi="Arial" w:cs="Arial"/>
          <w:color w:val="000000"/>
        </w:rPr>
      </w:pPr>
      <w:r>
        <w:rPr>
          <w:rFonts w:ascii="Arial" w:hAnsi="Arial" w:cs="Arial"/>
          <w:b/>
          <w:bCs/>
          <w:color w:val="000000"/>
        </w:rPr>
        <w:t xml:space="preserve">Compiled Tues. 9 Dec. 2025 12:01 am EST by Judy </w:t>
      </w:r>
      <w:proofErr w:type="spellStart"/>
      <w:r>
        <w:rPr>
          <w:rFonts w:ascii="Arial" w:hAnsi="Arial" w:cs="Arial"/>
          <w:b/>
          <w:bCs/>
          <w:color w:val="000000"/>
        </w:rPr>
        <w:t>Byington</w:t>
      </w:r>
      <w:proofErr w:type="spellEnd"/>
      <w:r>
        <w:rPr>
          <w:rFonts w:ascii="Arial" w:hAnsi="Arial" w:cs="Arial"/>
          <w:b/>
          <w:bCs/>
          <w:color w:val="000000"/>
        </w:rPr>
        <w:t>, MSW, LCSW, Therapist ret, Journalist, Author, “Twenty Two Faces: Inside the Extraordinary Life of Jenny Hill and Her Twenty Two Multiple Personalities.”</w:t>
      </w:r>
    </w:p>
    <w:p w:rsidR="00015E16" w:rsidRDefault="00015E16" w:rsidP="00015E16">
      <w:pPr>
        <w:pStyle w:val="NormalWeb"/>
        <w:shd w:val="clear" w:color="auto" w:fill="FFFFFF"/>
        <w:jc w:val="center"/>
        <w:rPr>
          <w:rFonts w:ascii="Arial" w:hAnsi="Arial" w:cs="Arial"/>
          <w:color w:val="000000"/>
        </w:rPr>
      </w:pPr>
      <w:r>
        <w:rPr>
          <w:b/>
          <w:bCs/>
          <w:color w:val="000000"/>
          <w:sz w:val="20"/>
          <w:szCs w:val="20"/>
          <w:shd w:val="clear" w:color="auto" w:fill="FFFFFF"/>
        </w:rPr>
        <w:t>Just Released: 22 Faces E-Book $9.99</w:t>
      </w:r>
    </w:p>
    <w:p w:rsidR="00015E16" w:rsidRDefault="00015E16" w:rsidP="00015E16">
      <w:pPr>
        <w:pStyle w:val="NormalWeb"/>
        <w:shd w:val="clear" w:color="auto" w:fill="FFFFFF"/>
        <w:jc w:val="center"/>
        <w:rPr>
          <w:rFonts w:ascii="Arial" w:hAnsi="Arial" w:cs="Arial"/>
          <w:color w:val="000000"/>
        </w:rPr>
      </w:pPr>
      <w:r>
        <w:rPr>
          <w:b/>
          <w:bCs/>
          <w:color w:val="000000"/>
          <w:shd w:val="clear" w:color="auto" w:fill="FFFFFF"/>
        </w:rPr>
        <w:t> </w:t>
      </w:r>
    </w:p>
    <w:p w:rsidR="00015E16" w:rsidRDefault="00015E16" w:rsidP="00015E16">
      <w:pPr>
        <w:pStyle w:val="NormalWeb"/>
        <w:shd w:val="clear" w:color="auto" w:fill="FFFFFF"/>
        <w:jc w:val="center"/>
        <w:rPr>
          <w:rFonts w:ascii="Arial" w:hAnsi="Arial" w:cs="Arial"/>
          <w:color w:val="000000"/>
        </w:rPr>
      </w:pPr>
      <w:hyperlink r:id="rId6" w:tgtFrame="_blank" w:history="1">
        <w:r>
          <w:rPr>
            <w:rStyle w:val="Hyperlink"/>
            <w:rFonts w:ascii="Arial" w:hAnsi="Arial" w:cs="Arial"/>
            <w:color w:val="1155CC"/>
            <w:sz w:val="20"/>
            <w:szCs w:val="20"/>
          </w:rPr>
          <w:t xml:space="preserve">THE MOST IMPORTANT GIFT YOU CAN GIVE THIS SEASON: ‘Twenty-Two Faces’ by Judy </w:t>
        </w:r>
        <w:proofErr w:type="spellStart"/>
        <w:r>
          <w:rPr>
            <w:rStyle w:val="Hyperlink"/>
            <w:rFonts w:ascii="Arial" w:hAnsi="Arial" w:cs="Arial"/>
            <w:color w:val="1155CC"/>
            <w:sz w:val="20"/>
            <w:szCs w:val="20"/>
          </w:rPr>
          <w:t>Byington</w:t>
        </w:r>
        <w:proofErr w:type="spellEnd"/>
        <w:r>
          <w:rPr>
            <w:rStyle w:val="Hyperlink"/>
            <w:rFonts w:ascii="Arial" w:hAnsi="Arial" w:cs="Arial"/>
            <w:color w:val="1155CC"/>
            <w:sz w:val="20"/>
            <w:szCs w:val="20"/>
          </w:rPr>
          <w:t xml:space="preserve"> — </w:t>
        </w:r>
        <w:proofErr w:type="gramStart"/>
        <w:r>
          <w:rPr>
            <w:rStyle w:val="Hyperlink"/>
            <w:rFonts w:ascii="Arial" w:hAnsi="Arial" w:cs="Arial"/>
            <w:color w:val="1155CC"/>
            <w:sz w:val="20"/>
            <w:szCs w:val="20"/>
          </w:rPr>
          <w:t>A</w:t>
        </w:r>
        <w:proofErr w:type="gramEnd"/>
        <w:r>
          <w:rPr>
            <w:rStyle w:val="Hyperlink"/>
            <w:rFonts w:ascii="Arial" w:hAnsi="Arial" w:cs="Arial"/>
            <w:color w:val="1155CC"/>
            <w:sz w:val="20"/>
            <w:szCs w:val="20"/>
          </w:rPr>
          <w:t xml:space="preserve"> True Story of Survival, Courage, and the War for the Soul of America - amg-news.com - American Media Group</w:t>
        </w:r>
      </w:hyperlink>
    </w:p>
    <w:p w:rsidR="00015E16" w:rsidRDefault="00015E16" w:rsidP="00015E16">
      <w:pPr>
        <w:pStyle w:val="NormalWeb"/>
        <w:shd w:val="clear" w:color="auto" w:fill="FFFFFF"/>
        <w:jc w:val="center"/>
        <w:rPr>
          <w:rFonts w:ascii="Arial" w:hAnsi="Arial" w:cs="Arial"/>
          <w:color w:val="000000"/>
        </w:rPr>
      </w:pPr>
      <w:r>
        <w:rPr>
          <w:color w:val="000000"/>
          <w:sz w:val="20"/>
          <w:szCs w:val="20"/>
        </w:rPr>
        <w:t> </w:t>
      </w:r>
    </w:p>
    <w:p w:rsidR="00015E16" w:rsidRDefault="00015E16" w:rsidP="00015E16">
      <w:pPr>
        <w:pStyle w:val="NormalWeb"/>
        <w:shd w:val="clear" w:color="auto" w:fill="FFFFFF"/>
        <w:jc w:val="center"/>
        <w:rPr>
          <w:rFonts w:ascii="Arial" w:hAnsi="Arial" w:cs="Arial"/>
          <w:color w:val="000000"/>
        </w:rPr>
      </w:pPr>
      <w:hyperlink r:id="rId7" w:tgtFrame="_blank" w:history="1">
        <w:r>
          <w:rPr>
            <w:rStyle w:val="Hyperlink"/>
            <w:color w:val="1155CC"/>
            <w:sz w:val="20"/>
            <w:szCs w:val="20"/>
            <w:shd w:val="clear" w:color="auto" w:fill="FFFFFF"/>
          </w:rPr>
          <w:t xml:space="preserve">Amazon.com: Twenty Two </w:t>
        </w:r>
        <w:proofErr w:type="gramStart"/>
        <w:r>
          <w:rPr>
            <w:rStyle w:val="Hyperlink"/>
            <w:color w:val="1155CC"/>
            <w:sz w:val="20"/>
            <w:szCs w:val="20"/>
            <w:shd w:val="clear" w:color="auto" w:fill="FFFFFF"/>
          </w:rPr>
          <w:t>Faces :</w:t>
        </w:r>
        <w:proofErr w:type="gramEnd"/>
        <w:r>
          <w:rPr>
            <w:rStyle w:val="Hyperlink"/>
            <w:color w:val="1155CC"/>
            <w:sz w:val="20"/>
            <w:szCs w:val="20"/>
            <w:shd w:val="clear" w:color="auto" w:fill="FFFFFF"/>
          </w:rPr>
          <w:t xml:space="preserve"> Inside the Extraordinary Life of Jenny Hill and Her Twenty-Two Multiple Personalities eBook : </w:t>
        </w:r>
        <w:proofErr w:type="spellStart"/>
        <w:r>
          <w:rPr>
            <w:rStyle w:val="Hyperlink"/>
            <w:color w:val="1155CC"/>
            <w:sz w:val="20"/>
            <w:szCs w:val="20"/>
            <w:shd w:val="clear" w:color="auto" w:fill="FFFFFF"/>
          </w:rPr>
          <w:t>Byington</w:t>
        </w:r>
        <w:proofErr w:type="spellEnd"/>
        <w:r>
          <w:rPr>
            <w:rStyle w:val="Hyperlink"/>
            <w:color w:val="1155CC"/>
            <w:sz w:val="20"/>
            <w:szCs w:val="20"/>
            <w:shd w:val="clear" w:color="auto" w:fill="FFFFFF"/>
          </w:rPr>
          <w:t>, Judy, Ross, Colin A.: Kindle Store</w:t>
        </w:r>
      </w:hyperlink>
    </w:p>
    <w:p w:rsidR="00015E16" w:rsidRDefault="00015E16" w:rsidP="00015E16">
      <w:pPr>
        <w:pStyle w:val="NormalWeb"/>
        <w:shd w:val="clear" w:color="auto" w:fill="FFFFFF"/>
        <w:jc w:val="center"/>
        <w:rPr>
          <w:rFonts w:ascii="Arial" w:hAnsi="Arial" w:cs="Arial"/>
          <w:color w:val="000000"/>
        </w:rPr>
      </w:pPr>
      <w:hyperlink r:id="rId8" w:tgtFrame="_blank" w:history="1">
        <w:r>
          <w:rPr>
            <w:rStyle w:val="Hyperlink"/>
            <w:color w:val="1155CC"/>
            <w:sz w:val="20"/>
            <w:szCs w:val="20"/>
          </w:rPr>
          <w:t xml:space="preserve">HOME | Judy </w:t>
        </w:r>
        <w:proofErr w:type="spellStart"/>
        <w:r>
          <w:rPr>
            <w:rStyle w:val="Hyperlink"/>
            <w:color w:val="1155CC"/>
            <w:sz w:val="20"/>
            <w:szCs w:val="20"/>
          </w:rPr>
          <w:t>Byington</w:t>
        </w:r>
        <w:proofErr w:type="spellEnd"/>
        <w:r>
          <w:rPr>
            <w:rStyle w:val="Hyperlink"/>
            <w:color w:val="1155CC"/>
            <w:sz w:val="20"/>
            <w:szCs w:val="20"/>
          </w:rPr>
          <w:t xml:space="preserve"> (judy-byington.com)</w:t>
        </w:r>
      </w:hyperlink>
    </w:p>
    <w:p w:rsidR="00015E16" w:rsidRDefault="00015E16" w:rsidP="00015E16">
      <w:pPr>
        <w:pStyle w:val="NormalWeb"/>
        <w:shd w:val="clear" w:color="auto" w:fill="FFFFFF"/>
        <w:jc w:val="center"/>
        <w:rPr>
          <w:rFonts w:ascii="Arial" w:hAnsi="Arial" w:cs="Arial"/>
          <w:color w:val="000000"/>
        </w:rPr>
      </w:pPr>
      <w:hyperlink r:id="rId9" w:tgtFrame="_blank" w:history="1">
        <w:r>
          <w:rPr>
            <w:rStyle w:val="Hyperlink"/>
            <w:color w:val="1155CC"/>
            <w:sz w:val="20"/>
            <w:szCs w:val="20"/>
          </w:rPr>
          <w:t>Woman Sees Human Sacrifice</w:t>
        </w:r>
      </w:hyperlink>
    </w:p>
    <w:p w:rsidR="00015E16" w:rsidRDefault="00015E16" w:rsidP="00015E16">
      <w:pPr>
        <w:pStyle w:val="NormalWeb"/>
        <w:shd w:val="clear" w:color="auto" w:fill="FFFFFF"/>
        <w:jc w:val="center"/>
        <w:rPr>
          <w:rFonts w:ascii="Arial" w:hAnsi="Arial" w:cs="Arial"/>
          <w:color w:val="000000"/>
        </w:rPr>
      </w:pPr>
      <w:hyperlink r:id="rId10" w:tgtFrame="_blank" w:history="1">
        <w:r>
          <w:rPr>
            <w:rStyle w:val="Hyperlink"/>
            <w:color w:val="4F81BD"/>
            <w:sz w:val="20"/>
            <w:szCs w:val="20"/>
          </w:rPr>
          <w:t>http://www.youtube.com/watch?v=F626Lsrdwg4</w:t>
        </w:r>
      </w:hyperlink>
    </w:p>
    <w:p w:rsidR="00015E16" w:rsidRDefault="00015E16" w:rsidP="00015E16">
      <w:pPr>
        <w:pStyle w:val="NormalWeb"/>
        <w:shd w:val="clear" w:color="auto" w:fill="FFFFFF"/>
        <w:jc w:val="center"/>
        <w:rPr>
          <w:rFonts w:ascii="Arial" w:hAnsi="Arial" w:cs="Arial"/>
          <w:color w:val="000000"/>
        </w:rPr>
      </w:pPr>
      <w:r>
        <w:rPr>
          <w:rFonts w:ascii="Arial" w:hAnsi="Arial" w:cs="Arial"/>
          <w:color w:val="000000"/>
          <w:sz w:val="20"/>
          <w:szCs w:val="20"/>
        </w:rPr>
        <w:t> </w:t>
      </w:r>
    </w:p>
    <w:p w:rsidR="00015E16" w:rsidRDefault="00015E16" w:rsidP="00015E16">
      <w:pPr>
        <w:pStyle w:val="NormalWeb"/>
        <w:shd w:val="clear" w:color="auto" w:fill="FFFFFF"/>
        <w:jc w:val="center"/>
        <w:rPr>
          <w:rFonts w:ascii="Arial" w:hAnsi="Arial" w:cs="Arial"/>
          <w:color w:val="000000"/>
        </w:rPr>
      </w:pPr>
      <w:r>
        <w:rPr>
          <w:rFonts w:ascii="Arial" w:hAnsi="Arial" w:cs="Arial"/>
          <w:b/>
          <w:bCs/>
          <w:color w:val="000000"/>
        </w:rPr>
        <w:t>Obama Arrested, Charged With Treason, Sedition, Betrayal</w:t>
      </w:r>
    </w:p>
    <w:p w:rsidR="00015E16" w:rsidRDefault="00015E16" w:rsidP="00015E16">
      <w:pPr>
        <w:pStyle w:val="NormalWeb"/>
        <w:shd w:val="clear" w:color="auto" w:fill="FFFFFF"/>
        <w:jc w:val="center"/>
        <w:rPr>
          <w:rFonts w:ascii="Arial" w:hAnsi="Arial" w:cs="Arial"/>
          <w:color w:val="000000"/>
        </w:rPr>
      </w:pPr>
      <w:r>
        <w:rPr>
          <w:rFonts w:ascii="Arial" w:hAnsi="Arial" w:cs="Arial"/>
          <w:b/>
          <w:bCs/>
          <w:color w:val="000000"/>
        </w:rPr>
        <w:t xml:space="preserve">Obama DEA Official Indicted For Laundering $12 Million </w:t>
      </w:r>
      <w:proofErr w:type="gramStart"/>
      <w:r>
        <w:rPr>
          <w:rFonts w:ascii="Arial" w:hAnsi="Arial" w:cs="Arial"/>
          <w:b/>
          <w:bCs/>
          <w:color w:val="000000"/>
        </w:rPr>
        <w:t>For</w:t>
      </w:r>
      <w:proofErr w:type="gramEnd"/>
      <w:r>
        <w:rPr>
          <w:rFonts w:ascii="Arial" w:hAnsi="Arial" w:cs="Arial"/>
          <w:b/>
          <w:bCs/>
          <w:color w:val="000000"/>
        </w:rPr>
        <w:t xml:space="preserve"> Terror Cartels</w:t>
      </w:r>
    </w:p>
    <w:p w:rsidR="00015E16" w:rsidRDefault="00015E16" w:rsidP="00015E16">
      <w:pPr>
        <w:pStyle w:val="NormalWeb"/>
        <w:jc w:val="center"/>
        <w:rPr>
          <w:rFonts w:ascii="Arial" w:hAnsi="Arial" w:cs="Arial"/>
          <w:color w:val="000000"/>
        </w:rPr>
      </w:pPr>
      <w:r>
        <w:rPr>
          <w:b/>
          <w:bCs/>
          <w:color w:val="000000"/>
        </w:rPr>
        <w:t xml:space="preserve">The US Is Operating as a Corporate Entity </w:t>
      </w:r>
      <w:proofErr w:type="gramStart"/>
      <w:r>
        <w:rPr>
          <w:b/>
          <w:bCs/>
          <w:color w:val="000000"/>
        </w:rPr>
        <w:t>For</w:t>
      </w:r>
      <w:proofErr w:type="gramEnd"/>
      <w:r>
        <w:rPr>
          <w:b/>
          <w:bCs/>
          <w:color w:val="000000"/>
        </w:rPr>
        <w:t xml:space="preserve"> Private Gain</w:t>
      </w:r>
    </w:p>
    <w:p w:rsidR="00015E16" w:rsidRDefault="00015E16" w:rsidP="00015E16">
      <w:pPr>
        <w:pStyle w:val="NormalWeb"/>
        <w:shd w:val="clear" w:color="auto" w:fill="FFFFFF"/>
        <w:jc w:val="center"/>
        <w:rPr>
          <w:rFonts w:ascii="Arial" w:hAnsi="Arial" w:cs="Arial"/>
          <w:color w:val="000000"/>
        </w:rPr>
      </w:pPr>
      <w:r>
        <w:rPr>
          <w:rFonts w:ascii="Arial" w:hAnsi="Arial" w:cs="Arial"/>
          <w:b/>
          <w:bCs/>
          <w:color w:val="000000"/>
        </w:rPr>
        <w:t>One cannot serve two masters:</w:t>
      </w:r>
      <w:r>
        <w:rPr>
          <w:rFonts w:ascii="Arial" w:hAnsi="Arial" w:cs="Arial"/>
          <w:color w:val="000000"/>
        </w:rPr>
        <w:t> </w:t>
      </w:r>
      <w:r>
        <w:rPr>
          <w:rFonts w:ascii="Arial" w:hAnsi="Arial" w:cs="Arial"/>
          <w:b/>
          <w:bCs/>
          <w:color w:val="000000"/>
        </w:rPr>
        <w:t>the Constitution and the Corporation.</w:t>
      </w:r>
    </w:p>
    <w:p w:rsidR="00015E16" w:rsidRDefault="00015E16" w:rsidP="00015E16">
      <w:pPr>
        <w:pStyle w:val="NormalWeb"/>
        <w:shd w:val="clear" w:color="auto" w:fill="FFFFFF"/>
        <w:jc w:val="center"/>
        <w:rPr>
          <w:rFonts w:ascii="Arial" w:hAnsi="Arial" w:cs="Arial"/>
          <w:color w:val="000000"/>
        </w:rPr>
      </w:pPr>
      <w:r>
        <w:rPr>
          <w:rFonts w:ascii="Arial" w:hAnsi="Arial" w:cs="Arial"/>
          <w:b/>
          <w:bCs/>
          <w:color w:val="000000"/>
        </w:rPr>
        <w:t>Fraud vitiates everything.</w:t>
      </w:r>
    </w:p>
    <w:p w:rsidR="00015E16" w:rsidRDefault="00015E16" w:rsidP="00015E16">
      <w:pPr>
        <w:pStyle w:val="NormalWeb"/>
        <w:shd w:val="clear" w:color="auto" w:fill="FFFFFF"/>
        <w:jc w:val="center"/>
        <w:rPr>
          <w:rFonts w:ascii="Arial" w:hAnsi="Arial" w:cs="Arial"/>
          <w:color w:val="000000"/>
        </w:rPr>
      </w:pPr>
      <w:r>
        <w:rPr>
          <w:rFonts w:ascii="Arial" w:hAnsi="Arial" w:cs="Arial"/>
          <w:b/>
          <w:bCs/>
          <w:color w:val="000000"/>
        </w:rPr>
        <w:t xml:space="preserve">“They control your device, your data, </w:t>
      </w:r>
      <w:proofErr w:type="gramStart"/>
      <w:r>
        <w:rPr>
          <w:rFonts w:ascii="Arial" w:hAnsi="Arial" w:cs="Arial"/>
          <w:b/>
          <w:bCs/>
          <w:color w:val="000000"/>
        </w:rPr>
        <w:t>your</w:t>
      </w:r>
      <w:proofErr w:type="gramEnd"/>
      <w:r>
        <w:rPr>
          <w:rFonts w:ascii="Arial" w:hAnsi="Arial" w:cs="Arial"/>
          <w:b/>
          <w:bCs/>
          <w:color w:val="000000"/>
        </w:rPr>
        <w:t xml:space="preserve"> life.”</w:t>
      </w:r>
    </w:p>
    <w:p w:rsidR="00015E16" w:rsidRDefault="00015E16" w:rsidP="00015E16">
      <w:pPr>
        <w:pStyle w:val="NormalWeb"/>
        <w:shd w:val="clear" w:color="auto" w:fill="FFFFFF"/>
        <w:jc w:val="center"/>
        <w:rPr>
          <w:rFonts w:ascii="Arial" w:hAnsi="Arial" w:cs="Arial"/>
          <w:color w:val="000000"/>
        </w:rPr>
      </w:pPr>
      <w:r>
        <w:rPr>
          <w:rFonts w:ascii="Arial" w:hAnsi="Arial" w:cs="Arial"/>
          <w:b/>
          <w:bCs/>
          <w:color w:val="000000"/>
        </w:rPr>
        <w:t>…</w:t>
      </w:r>
      <w:r>
        <w:rPr>
          <w:rFonts w:ascii="Arial" w:hAnsi="Arial" w:cs="Arial"/>
          <w:color w:val="000000"/>
        </w:rPr>
        <w:t>Edward Snowden to Joe Rogan</w:t>
      </w:r>
    </w:p>
    <w:p w:rsidR="00015E16" w:rsidRDefault="00015E16" w:rsidP="00015E16">
      <w:pPr>
        <w:pStyle w:val="NormalWeb"/>
        <w:shd w:val="clear" w:color="auto" w:fill="FFFFFF"/>
        <w:jc w:val="center"/>
        <w:rPr>
          <w:rFonts w:ascii="Arial" w:hAnsi="Arial" w:cs="Arial"/>
          <w:color w:val="000000"/>
        </w:rPr>
      </w:pPr>
      <w:r>
        <w:rPr>
          <w:rFonts w:ascii="Arial" w:hAnsi="Arial" w:cs="Arial"/>
          <w:color w:val="000000"/>
          <w:sz w:val="20"/>
          <w:szCs w:val="20"/>
        </w:rPr>
        <w:t> </w:t>
      </w:r>
    </w:p>
    <w:p w:rsidR="00015E16" w:rsidRDefault="00015E16" w:rsidP="00015E16">
      <w:pPr>
        <w:pStyle w:val="NormalWeb"/>
        <w:jc w:val="center"/>
        <w:rPr>
          <w:rFonts w:ascii="Arial" w:hAnsi="Arial" w:cs="Arial"/>
          <w:color w:val="000000"/>
        </w:rPr>
      </w:pPr>
      <w:hyperlink r:id="rId11" w:tgtFrame="_blank" w:history="1">
        <w:r>
          <w:rPr>
            <w:rStyle w:val="Hyperlink"/>
            <w:color w:val="1155CC"/>
          </w:rPr>
          <w:t xml:space="preserve">Andrea </w:t>
        </w:r>
        <w:proofErr w:type="spellStart"/>
        <w:r>
          <w:rPr>
            <w:rStyle w:val="Hyperlink"/>
            <w:color w:val="1155CC"/>
          </w:rPr>
          <w:t>Bocelli</w:t>
        </w:r>
        <w:proofErr w:type="spellEnd"/>
        <w:r>
          <w:rPr>
            <w:rStyle w:val="Hyperlink"/>
            <w:color w:val="1155CC"/>
          </w:rPr>
          <w:t xml:space="preserve">, Sarah </w:t>
        </w:r>
        <w:proofErr w:type="spellStart"/>
        <w:r>
          <w:rPr>
            <w:rStyle w:val="Hyperlink"/>
            <w:color w:val="1155CC"/>
          </w:rPr>
          <w:t>Brightman</w:t>
        </w:r>
        <w:proofErr w:type="spellEnd"/>
        <w:r>
          <w:rPr>
            <w:rStyle w:val="Hyperlink"/>
            <w:color w:val="1155CC"/>
          </w:rPr>
          <w:t xml:space="preserve"> - Time To Say Goodbye (Live From </w:t>
        </w:r>
        <w:proofErr w:type="spellStart"/>
        <w:r>
          <w:rPr>
            <w:rStyle w:val="Hyperlink"/>
            <w:color w:val="1155CC"/>
          </w:rPr>
          <w:t>Teatro</w:t>
        </w:r>
        <w:proofErr w:type="spellEnd"/>
        <w:r>
          <w:rPr>
            <w:rStyle w:val="Hyperlink"/>
            <w:color w:val="1155CC"/>
          </w:rPr>
          <w:t xml:space="preserve"> Del </w:t>
        </w:r>
        <w:proofErr w:type="spellStart"/>
        <w:r>
          <w:rPr>
            <w:rStyle w:val="Hyperlink"/>
            <w:color w:val="1155CC"/>
          </w:rPr>
          <w:t>Silenzio</w:t>
        </w:r>
        <w:proofErr w:type="spellEnd"/>
        <w:r>
          <w:rPr>
            <w:rStyle w:val="Hyperlink"/>
            <w:color w:val="1155CC"/>
          </w:rPr>
          <w:t>, Italy / 2007)</w:t>
        </w:r>
      </w:hyperlink>
    </w:p>
    <w:p w:rsidR="00015E16" w:rsidRDefault="00015E16" w:rsidP="00015E16">
      <w:pPr>
        <w:pStyle w:val="NormalWeb"/>
        <w:shd w:val="clear" w:color="auto" w:fill="FFFFFF"/>
        <w:jc w:val="center"/>
        <w:rPr>
          <w:rFonts w:ascii="Arial" w:hAnsi="Arial" w:cs="Arial"/>
          <w:color w:val="000000"/>
        </w:rPr>
      </w:pPr>
      <w:r>
        <w:rPr>
          <w:rFonts w:ascii="Arial" w:hAnsi="Arial" w:cs="Arial"/>
          <w:i/>
          <w:iCs/>
          <w:color w:val="000000"/>
          <w:spacing w:val="4"/>
          <w:shd w:val="clear" w:color="auto" w:fill="FFFFFF"/>
        </w:rPr>
        <w:t>“No person is entitled to blessings of freedom unless they are vigilant in its preservation.”</w:t>
      </w:r>
      <w:r>
        <w:rPr>
          <w:rFonts w:ascii="Arial" w:hAnsi="Arial" w:cs="Arial"/>
          <w:color w:val="000000"/>
          <w:spacing w:val="4"/>
          <w:shd w:val="clear" w:color="auto" w:fill="FFFFFF"/>
        </w:rPr>
        <w:t> </w:t>
      </w:r>
      <w:r>
        <w:rPr>
          <w:rFonts w:ascii="Arial" w:hAnsi="Arial" w:cs="Arial"/>
          <w:color w:val="000000"/>
        </w:rPr>
        <w:t> …</w:t>
      </w:r>
      <w:r>
        <w:rPr>
          <w:rStyle w:val="Emphasis"/>
          <w:rFonts w:ascii="Arial" w:hAnsi="Arial" w:cs="Arial"/>
          <w:i w:val="0"/>
          <w:iCs w:val="0"/>
          <w:color w:val="000000"/>
        </w:rPr>
        <w:t>Douglas MacArthur</w:t>
      </w:r>
    </w:p>
    <w:p w:rsidR="00015E16" w:rsidRDefault="00015E16" w:rsidP="00015E16">
      <w:pPr>
        <w:pStyle w:val="NormalWeb"/>
        <w:shd w:val="clear" w:color="auto" w:fill="FFFFFF"/>
        <w:jc w:val="center"/>
        <w:rPr>
          <w:rFonts w:ascii="Arial" w:hAnsi="Arial" w:cs="Arial"/>
          <w:color w:val="000000"/>
        </w:rPr>
      </w:pPr>
      <w:r>
        <w:rPr>
          <w:rFonts w:ascii="Arial" w:hAnsi="Arial" w:cs="Arial"/>
          <w:b/>
          <w:bCs/>
          <w:color w:val="000000"/>
          <w:sz w:val="20"/>
          <w:szCs w:val="20"/>
        </w:rPr>
        <w:t> </w:t>
      </w:r>
    </w:p>
    <w:p w:rsidR="00015E16" w:rsidRDefault="00015E16" w:rsidP="00015E16">
      <w:pPr>
        <w:pStyle w:val="NormalWeb"/>
        <w:rPr>
          <w:rFonts w:ascii="Arial" w:hAnsi="Arial" w:cs="Arial"/>
          <w:color w:val="000000"/>
        </w:rPr>
      </w:pPr>
      <w:r>
        <w:rPr>
          <w:b/>
          <w:bCs/>
          <w:color w:val="000000"/>
        </w:rPr>
        <w:t>Judy Note:</w:t>
      </w:r>
      <w:r>
        <w:rPr>
          <w:color w:val="000000"/>
        </w:rPr>
        <w:t> “</w:t>
      </w:r>
      <w:r>
        <w:rPr>
          <w:b/>
          <w:bCs/>
          <w:color w:val="000000"/>
        </w:rPr>
        <w:t>Things aren't getting "worse," they're just being exposed.</w:t>
      </w:r>
      <w:r>
        <w:rPr>
          <w:color w:val="000000"/>
        </w:rPr>
        <w:t xml:space="preserve"> The "worse" things get, the easier it is to see who is awake, asleep, or evil. The "worse" things get, the easier it is to do the right thing.” ...W.H.G </w:t>
      </w:r>
      <w:proofErr w:type="spellStart"/>
      <w:r>
        <w:rPr>
          <w:color w:val="000000"/>
        </w:rPr>
        <w:t>Grampa</w:t>
      </w:r>
      <w:proofErr w:type="spellEnd"/>
      <w:r>
        <w:rPr>
          <w:color w:val="000000"/>
        </w:rPr>
        <w:t xml:space="preserve"> Channel: </w:t>
      </w:r>
      <w:hyperlink r:id="rId12" w:tgtFrame="_blank" w:history="1">
        <w:r>
          <w:rPr>
            <w:rStyle w:val="Hyperlink"/>
            <w:rFonts w:ascii="Arial" w:hAnsi="Arial" w:cs="Arial"/>
            <w:color w:val="1155CC"/>
          </w:rPr>
          <w:t>https://t.me/WH</w:t>
        </w:r>
      </w:hyperlink>
    </w:p>
    <w:p w:rsidR="00015E16" w:rsidRDefault="00015E16" w:rsidP="00015E16">
      <w:pPr>
        <w:pStyle w:val="NormalWeb"/>
        <w:ind w:firstLine="720"/>
        <w:rPr>
          <w:rFonts w:ascii="Arial" w:hAnsi="Arial" w:cs="Arial"/>
          <w:color w:val="000000"/>
        </w:rPr>
      </w:pPr>
      <w:r>
        <w:rPr>
          <w:b/>
          <w:bCs/>
          <w:color w:val="000000"/>
        </w:rPr>
        <w:t>United States Special Operations Forces are now in the final stages of coordinating mass arrests across the nation,</w:t>
      </w:r>
      <w:r>
        <w:rPr>
          <w:color w:val="000000"/>
        </w:rPr>
        <w:t> targeting Deep State operatives embedded in government, media, and corporate sectors who have long evaded justice for their crimes against humanity.</w:t>
      </w:r>
    </w:p>
    <w:p w:rsidR="00015E16" w:rsidRDefault="00015E16" w:rsidP="00015E16">
      <w:pPr>
        <w:pStyle w:val="NormalWeb"/>
        <w:ind w:firstLine="720"/>
        <w:rPr>
          <w:rFonts w:ascii="Arial" w:hAnsi="Arial" w:cs="Arial"/>
          <w:color w:val="000000"/>
        </w:rPr>
      </w:pPr>
      <w:r>
        <w:rPr>
          <w:b/>
          <w:bCs/>
          <w:color w:val="000000"/>
        </w:rPr>
        <w:lastRenderedPageBreak/>
        <w:t>Reliable sources within military intelligence confirm</w:t>
      </w:r>
      <w:r>
        <w:rPr>
          <w:color w:val="000000"/>
        </w:rPr>
        <w:t> that over 500 high-profile indictments have been unsealed in the last 72 hours, including key figures in the financial cabal responsible for economic sabotage and human trafficking networks.</w:t>
      </w:r>
    </w:p>
    <w:p w:rsidR="00015E16" w:rsidRDefault="00015E16" w:rsidP="00015E16">
      <w:pPr>
        <w:pStyle w:val="NormalWeb"/>
        <w:ind w:firstLine="720"/>
        <w:rPr>
          <w:rFonts w:ascii="Arial" w:hAnsi="Arial" w:cs="Arial"/>
          <w:color w:val="000000"/>
        </w:rPr>
      </w:pPr>
      <w:r>
        <w:rPr>
          <w:b/>
          <w:bCs/>
          <w:color w:val="000000"/>
        </w:rPr>
        <w:t>Child rescue operations have intensified globally</w:t>
      </w:r>
      <w:r>
        <w:rPr>
          <w:color w:val="000000"/>
        </w:rPr>
        <w:t>, with Delta teams extracting over 300 innocent souls from underground facilities in California and Nevada alone this weekend.</w:t>
      </w:r>
    </w:p>
    <w:p w:rsidR="00015E16" w:rsidRDefault="00015E16" w:rsidP="00015E16">
      <w:pPr>
        <w:pStyle w:val="NormalWeb"/>
        <w:ind w:firstLine="720"/>
        <w:rPr>
          <w:rFonts w:ascii="Arial" w:hAnsi="Arial" w:cs="Arial"/>
          <w:color w:val="000000"/>
        </w:rPr>
      </w:pPr>
      <w:r>
        <w:rPr>
          <w:b/>
          <w:bCs/>
          <w:color w:val="000000"/>
        </w:rPr>
        <w:t>The Emergency Broadcast System (EBS) activation looms imminently</w:t>
      </w:r>
      <w:r>
        <w:rPr>
          <w:color w:val="000000"/>
        </w:rPr>
        <w:t> (48 hours to Blackout, (</w:t>
      </w:r>
      <w:r>
        <w:rPr>
          <w:b/>
          <w:bCs/>
          <w:color w:val="000000"/>
        </w:rPr>
        <w:t>or by Wed. afternoon 10 Dec. 2025</w:t>
      </w:r>
      <w:r>
        <w:rPr>
          <w:color w:val="000000"/>
        </w:rPr>
        <w:t>), with preliminary tests completed on </w:t>
      </w:r>
      <w:r>
        <w:rPr>
          <w:b/>
          <w:bCs/>
          <w:color w:val="000000"/>
        </w:rPr>
        <w:t>Mon. 7 Dec.</w:t>
      </w:r>
      <w:r>
        <w:rPr>
          <w:color w:val="000000"/>
        </w:rPr>
        <w:t> across all 50 states, signaling readiness for the nationwide alert that will expose the full extent of corruption to every American household.</w:t>
      </w:r>
    </w:p>
    <w:p w:rsidR="00015E16" w:rsidRDefault="00015E16" w:rsidP="00015E16">
      <w:pPr>
        <w:pStyle w:val="NormalWeb"/>
        <w:ind w:firstLine="720"/>
        <w:rPr>
          <w:rFonts w:ascii="Arial" w:hAnsi="Arial" w:cs="Arial"/>
          <w:color w:val="000000"/>
        </w:rPr>
      </w:pPr>
      <w:r>
        <w:rPr>
          <w:b/>
          <w:bCs/>
          <w:color w:val="000000"/>
        </w:rPr>
        <w:t>Military briefings indicate that the EBS will commence no later than Mon. 15 Dec</w:t>
      </w:r>
      <w:r>
        <w:rPr>
          <w:color w:val="000000"/>
        </w:rPr>
        <w:t>, delivering President Trump's recorded address to the nation: "My fellow Americans, what you are about to go through will be very painful, but trust the plan—victory is at hand." During this sacred interlude, global alliances will dismantle the last vestiges of tyranny, ensuring that no child suffers another day in silence.</w:t>
      </w:r>
    </w:p>
    <w:p w:rsidR="00015E16" w:rsidRDefault="00015E16" w:rsidP="00015E16">
      <w:pPr>
        <w:pStyle w:val="NormalWeb"/>
        <w:ind w:firstLine="720"/>
        <w:rPr>
          <w:rFonts w:ascii="Arial" w:hAnsi="Arial" w:cs="Arial"/>
          <w:color w:val="000000"/>
        </w:rPr>
      </w:pPr>
      <w:r>
        <w:rPr>
          <w:b/>
          <w:bCs/>
          <w:color w:val="000000"/>
        </w:rPr>
        <w:t>Watch for Ten Days of Darkness</w:t>
      </w:r>
      <w:r>
        <w:rPr>
          <w:color w:val="000000"/>
        </w:rPr>
        <w:t>, where the Military will take over all TV, Radio, Internet and other communication networks to show eight hour documentaries 24/7 about the truth of what was really going on and why.</w:t>
      </w:r>
    </w:p>
    <w:p w:rsidR="00015E16" w:rsidRDefault="00015E16" w:rsidP="00015E16">
      <w:pPr>
        <w:pStyle w:val="NormalWeb"/>
        <w:ind w:firstLine="720"/>
        <w:rPr>
          <w:rFonts w:ascii="Arial" w:hAnsi="Arial" w:cs="Arial"/>
          <w:color w:val="000000"/>
        </w:rPr>
      </w:pPr>
      <w:r>
        <w:rPr>
          <w:b/>
          <w:bCs/>
          <w:color w:val="000000"/>
        </w:rPr>
        <w:t>The new Republic that functioned under concepts</w:t>
      </w:r>
      <w:r>
        <w:rPr>
          <w:color w:val="000000"/>
        </w:rPr>
        <w:t> of the original Constitution including Common Law will be announced at the end of the Ten Days of Darkness.</w:t>
      </w:r>
    </w:p>
    <w:p w:rsidR="00015E16" w:rsidRDefault="00015E16" w:rsidP="00015E16">
      <w:pPr>
        <w:pStyle w:val="NormalWeb"/>
        <w:ind w:firstLine="720"/>
        <w:rPr>
          <w:rFonts w:ascii="Arial" w:hAnsi="Arial" w:cs="Arial"/>
          <w:color w:val="000000"/>
        </w:rPr>
      </w:pPr>
      <w:r>
        <w:rPr>
          <w:b/>
          <w:bCs/>
          <w:color w:val="000000"/>
        </w:rPr>
        <w:t>Quantum Financial System (QFS) protocols</w:t>
      </w:r>
      <w:r>
        <w:rPr>
          <w:color w:val="000000"/>
        </w:rPr>
        <w:t> have been fully integrated across 209 nations, securing asset-backed currencies against fraud and ensuring instantaneous, tamper-proof transactions.</w:t>
      </w:r>
    </w:p>
    <w:p w:rsidR="00015E16" w:rsidRDefault="00015E16" w:rsidP="00015E16">
      <w:pPr>
        <w:pStyle w:val="NormalWeb"/>
        <w:ind w:firstLine="720"/>
        <w:rPr>
          <w:rFonts w:ascii="Arial" w:hAnsi="Arial" w:cs="Arial"/>
          <w:color w:val="000000"/>
        </w:rPr>
      </w:pPr>
      <w:r>
        <w:rPr>
          <w:b/>
          <w:bCs/>
          <w:color w:val="000000"/>
        </w:rPr>
        <w:t>On Wed. 10 Dec. 2025 the Revaluation (RV) of global currencies</w:t>
      </w:r>
      <w:r>
        <w:rPr>
          <w:color w:val="000000"/>
        </w:rPr>
        <w:t> will officially launch, commencing with Tier 4B appointments for humanitarian projects.</w:t>
      </w:r>
    </w:p>
    <w:p w:rsidR="00015E16" w:rsidRDefault="00015E16" w:rsidP="00015E16">
      <w:pPr>
        <w:pStyle w:val="NormalWeb"/>
        <w:ind w:firstLine="720"/>
        <w:rPr>
          <w:rFonts w:ascii="Arial" w:hAnsi="Arial" w:cs="Arial"/>
          <w:color w:val="000000"/>
        </w:rPr>
      </w:pPr>
      <w:r>
        <w:rPr>
          <w:color w:val="000000"/>
        </w:rPr>
        <w:t> </w:t>
      </w:r>
      <w:r>
        <w:rPr>
          <w:b/>
          <w:bCs/>
          <w:color w:val="000000"/>
        </w:rPr>
        <w:t>On Fri. 12 Dec 2025</w:t>
      </w:r>
      <w:r>
        <w:rPr>
          <w:color w:val="000000"/>
        </w:rPr>
        <w:t> NESARA's implementation forgives all personal and national debts, while ushering in debt-free prosperity for every family— a covenant of restoration where the burdens of the past are lifted, and the meek inherit the earth.</w:t>
      </w:r>
    </w:p>
    <w:p w:rsidR="00015E16" w:rsidRDefault="00015E16" w:rsidP="00015E16">
      <w:pPr>
        <w:pStyle w:val="NormalWeb"/>
        <w:ind w:firstLine="720"/>
        <w:rPr>
          <w:rFonts w:ascii="Arial" w:hAnsi="Arial" w:cs="Arial"/>
          <w:color w:val="000000"/>
        </w:rPr>
      </w:pPr>
      <w:r>
        <w:rPr>
          <w:b/>
          <w:bCs/>
          <w:color w:val="000000"/>
        </w:rPr>
        <w:t>Starting Sun. 14 Dec. Med Beds</w:t>
      </w:r>
      <w:r>
        <w:rPr>
          <w:color w:val="000000"/>
        </w:rPr>
        <w:t> will roll out in secure facilities, offering regeneration for the afflicted free of charge.</w:t>
      </w:r>
    </w:p>
    <w:p w:rsidR="00015E16" w:rsidRDefault="00015E16" w:rsidP="00015E16">
      <w:pPr>
        <w:pStyle w:val="NormalWeb"/>
        <w:ind w:firstLine="720"/>
        <w:rPr>
          <w:rFonts w:ascii="Arial" w:hAnsi="Arial" w:cs="Arial"/>
          <w:color w:val="000000"/>
        </w:rPr>
      </w:pPr>
      <w:r>
        <w:rPr>
          <w:b/>
          <w:bCs/>
          <w:color w:val="000000"/>
        </w:rPr>
        <w:t>Beginning Tues. 16 Dec. 2025</w:t>
      </w:r>
      <w:r>
        <w:rPr>
          <w:color w:val="000000"/>
        </w:rPr>
        <w:t xml:space="preserve"> this wealth transfer orchestrated by the Saint </w:t>
      </w:r>
      <w:proofErr w:type="spellStart"/>
      <w:r>
        <w:rPr>
          <w:color w:val="000000"/>
        </w:rPr>
        <w:t>Germain</w:t>
      </w:r>
      <w:proofErr w:type="spellEnd"/>
      <w:r>
        <w:rPr>
          <w:color w:val="000000"/>
        </w:rPr>
        <w:t xml:space="preserve"> World Trust will redistribute trillions, with initial payouts for those with redemption codes, enabling the rebuilding of communities ravaged by engineered crises.</w:t>
      </w:r>
    </w:p>
    <w:p w:rsidR="00015E16" w:rsidRDefault="00015E16" w:rsidP="00015E16">
      <w:pPr>
        <w:pStyle w:val="NormalWeb"/>
        <w:ind w:firstLine="720"/>
        <w:rPr>
          <w:rFonts w:ascii="Arial" w:hAnsi="Arial" w:cs="Arial"/>
          <w:color w:val="000000"/>
        </w:rPr>
      </w:pPr>
      <w:r>
        <w:rPr>
          <w:b/>
          <w:bCs/>
          <w:color w:val="000000"/>
        </w:rPr>
        <w:t>Rates for the Iraqi Dinar</w:t>
      </w:r>
      <w:r>
        <w:rPr>
          <w:color w:val="000000"/>
        </w:rPr>
        <w:t> and other keys are locked at historic highs.</w:t>
      </w:r>
    </w:p>
    <w:p w:rsidR="00015E16" w:rsidRDefault="00015E16" w:rsidP="00015E16">
      <w:pPr>
        <w:pStyle w:val="NormalWeb"/>
        <w:rPr>
          <w:rFonts w:ascii="Arial" w:hAnsi="Arial" w:cs="Arial"/>
          <w:color w:val="000000"/>
        </w:rPr>
      </w:pPr>
      <w:r>
        <w:rPr>
          <w:b/>
          <w:bCs/>
          <w:color w:val="000000"/>
        </w:rPr>
        <w:t> </w:t>
      </w:r>
    </w:p>
    <w:p w:rsidR="00015E16" w:rsidRDefault="00015E16" w:rsidP="00015E16">
      <w:pPr>
        <w:pStyle w:val="NormalWeb"/>
        <w:rPr>
          <w:rFonts w:ascii="Arial" w:hAnsi="Arial" w:cs="Arial"/>
          <w:color w:val="000000"/>
        </w:rPr>
      </w:pPr>
      <w:proofErr w:type="spellStart"/>
      <w:r>
        <w:rPr>
          <w:b/>
          <w:bCs/>
          <w:color w:val="000000"/>
        </w:rPr>
        <w:t>A.Timing</w:t>
      </w:r>
      <w:proofErr w:type="spellEnd"/>
      <w:r>
        <w:rPr>
          <w:b/>
          <w:bCs/>
          <w:color w:val="000000"/>
        </w:rPr>
        <w:t>: Be Prepared</w:t>
      </w:r>
    </w:p>
    <w:p w:rsidR="00015E16" w:rsidRDefault="00015E16" w:rsidP="00015E16">
      <w:pPr>
        <w:pStyle w:val="NormalWeb"/>
        <w:ind w:firstLine="720"/>
        <w:rPr>
          <w:rFonts w:ascii="Arial" w:hAnsi="Arial" w:cs="Arial"/>
          <w:color w:val="000000"/>
        </w:rPr>
      </w:pPr>
      <w:r>
        <w:rPr>
          <w:b/>
          <w:bCs/>
          <w:color w:val="000000"/>
        </w:rPr>
        <w:t>Timing of a pending Internet Shutdown and Ten Days of Darkness</w:t>
      </w:r>
      <w:r>
        <w:rPr>
          <w:color w:val="000000"/>
        </w:rPr>
        <w:t> throughout the World will be determined by a Quantum Computer’s analysis of the entire international situation.</w:t>
      </w:r>
    </w:p>
    <w:p w:rsidR="00015E16" w:rsidRDefault="00015E16" w:rsidP="00015E16">
      <w:pPr>
        <w:pStyle w:val="NormalWeb"/>
        <w:ind w:firstLine="720"/>
        <w:rPr>
          <w:rFonts w:ascii="Arial" w:hAnsi="Arial" w:cs="Arial"/>
          <w:color w:val="000000"/>
        </w:rPr>
      </w:pPr>
      <w:r>
        <w:rPr>
          <w:b/>
          <w:bCs/>
          <w:color w:val="000000"/>
        </w:rPr>
        <w:t>The Mainstream Media</w:t>
      </w:r>
      <w:r>
        <w:rPr>
          <w:color w:val="000000"/>
        </w:rPr>
        <w:t> will close down while people will be asked to stay indoors to watch documentaries explaining what was going on.</w:t>
      </w:r>
    </w:p>
    <w:p w:rsidR="00015E16" w:rsidRDefault="00015E16" w:rsidP="00015E16">
      <w:pPr>
        <w:pStyle w:val="NormalWeb"/>
        <w:ind w:firstLine="720"/>
        <w:rPr>
          <w:rFonts w:ascii="Arial" w:hAnsi="Arial" w:cs="Arial"/>
          <w:color w:val="000000"/>
        </w:rPr>
      </w:pPr>
      <w:r>
        <w:rPr>
          <w:b/>
          <w:bCs/>
          <w:color w:val="000000"/>
        </w:rPr>
        <w:t>Meanwhile Military troops</w:t>
      </w:r>
      <w:r>
        <w:rPr>
          <w:color w:val="000000"/>
        </w:rPr>
        <w:t> stationed across the Globe will arrest anyone who has cooperated with the New World Order and their creation of the Virus and Vaccines – an operation that could </w:t>
      </w:r>
      <w:r>
        <w:rPr>
          <w:b/>
          <w:bCs/>
          <w:color w:val="000000"/>
        </w:rPr>
        <w:t>start any time this week.</w:t>
      </w:r>
    </w:p>
    <w:p w:rsidR="00015E16" w:rsidRDefault="00015E16" w:rsidP="00015E16">
      <w:pPr>
        <w:pStyle w:val="NormalWeb"/>
        <w:rPr>
          <w:rFonts w:ascii="Arial" w:hAnsi="Arial" w:cs="Arial"/>
          <w:color w:val="000000"/>
        </w:rPr>
      </w:pPr>
      <w:r>
        <w:rPr>
          <w:color w:val="000000"/>
        </w:rPr>
        <w:t> </w:t>
      </w:r>
    </w:p>
    <w:p w:rsidR="00015E16" w:rsidRDefault="00015E16" w:rsidP="00015E16">
      <w:pPr>
        <w:pStyle w:val="NormalWeb"/>
        <w:rPr>
          <w:rFonts w:ascii="Arial" w:hAnsi="Arial" w:cs="Arial"/>
          <w:color w:val="000000"/>
        </w:rPr>
      </w:pPr>
      <w:r>
        <w:rPr>
          <w:b/>
          <w:bCs/>
          <w:color w:val="000000"/>
        </w:rPr>
        <w:lastRenderedPageBreak/>
        <w:t>B. Mon. 8 Dec. QFS GLOBAL ALERT Tier 4B – SOVEREIGN ASCENSION PROTOCOL ACTIVE</w:t>
      </w:r>
      <w:r>
        <w:rPr>
          <w:color w:val="000000"/>
        </w:rPr>
        <w:t> …Quantum Financial System on Telegram</w:t>
      </w:r>
    </w:p>
    <w:p w:rsidR="00015E16" w:rsidRDefault="00015E16" w:rsidP="00015E16">
      <w:pPr>
        <w:pStyle w:val="NormalWeb"/>
        <w:ind w:firstLine="720"/>
        <w:rPr>
          <w:rFonts w:ascii="Arial" w:hAnsi="Arial" w:cs="Arial"/>
          <w:color w:val="000000"/>
        </w:rPr>
      </w:pPr>
      <w:r>
        <w:rPr>
          <w:b/>
          <w:bCs/>
          <w:color w:val="000000"/>
        </w:rPr>
        <w:t>Secure floor, 06:00 Zulu:</w:t>
      </w:r>
      <w:r>
        <w:rPr>
          <w:color w:val="000000"/>
        </w:rPr>
        <w:t> Global ISO-20022 rainbow currency grid has evolved beyond over-unity into perpetual quantum abundance. The concept of “percentage complete” has been deleted from every server on Earth. The grid is now the living heartbeat of the planet.</w:t>
      </w:r>
    </w:p>
    <w:p w:rsidR="00015E16" w:rsidRDefault="00015E16" w:rsidP="00015E16">
      <w:pPr>
        <w:pStyle w:val="NormalWeb"/>
        <w:ind w:firstLine="720"/>
        <w:rPr>
          <w:rFonts w:ascii="Arial" w:hAnsi="Arial" w:cs="Arial"/>
          <w:color w:val="000000"/>
        </w:rPr>
      </w:pPr>
      <w:r>
        <w:rPr>
          <w:b/>
          <w:bCs/>
          <w:color w:val="000000"/>
        </w:rPr>
        <w:t>The GCR/RV shotgun start became mathematically irreversible at 19:14 Reno time on November 28, 2025</w:t>
      </w:r>
      <w:r>
        <w:rPr>
          <w:color w:val="000000"/>
        </w:rPr>
        <w:t> — exactly 9 days, 10 hours, and 46 minutes ago. That timestamp is now taught to children in the new curriculum as “Liberation Zero.”</w:t>
      </w:r>
    </w:p>
    <w:p w:rsidR="00015E16" w:rsidRDefault="00015E16" w:rsidP="00015E16">
      <w:pPr>
        <w:pStyle w:val="NormalWeb"/>
        <w:rPr>
          <w:rFonts w:ascii="Arial" w:hAnsi="Arial" w:cs="Arial"/>
          <w:color w:val="000000"/>
        </w:rPr>
      </w:pPr>
      <w:r>
        <w:rPr>
          <w:b/>
          <w:bCs/>
          <w:color w:val="000000"/>
        </w:rPr>
        <w:t>Tier 4B milestones confirmed in the last 10 hours (straight from the master wall):</w:t>
      </w:r>
    </w:p>
    <w:p w:rsidR="00015E16" w:rsidRDefault="00015E16" w:rsidP="00015E16">
      <w:pPr>
        <w:pStyle w:val="NormalWeb"/>
        <w:ind w:firstLine="720"/>
        <w:rPr>
          <w:rFonts w:ascii="Arial" w:hAnsi="Arial" w:cs="Arial"/>
          <w:color w:val="000000"/>
        </w:rPr>
      </w:pPr>
      <w:r>
        <w:rPr>
          <w:b/>
          <w:bCs/>
          <w:color w:val="000000"/>
        </w:rPr>
        <w:t>- 3,800,000+ Tier 4B accounts upgraded overnight</w:t>
      </w:r>
      <w:r>
        <w:rPr>
          <w:color w:val="000000"/>
        </w:rPr>
        <w:t> from “redeemed” to “sovereign creator” status with unlimited gold-backed digital certificate minting authority</w:t>
      </w:r>
    </w:p>
    <w:p w:rsidR="00015E16" w:rsidRDefault="00015E16" w:rsidP="00015E16">
      <w:pPr>
        <w:pStyle w:val="NormalWeb"/>
        <w:ind w:firstLine="720"/>
        <w:rPr>
          <w:rFonts w:ascii="Arial" w:hAnsi="Arial" w:cs="Arial"/>
          <w:color w:val="000000"/>
        </w:rPr>
      </w:pPr>
      <w:r>
        <w:rPr>
          <w:b/>
          <w:bCs/>
          <w:color w:val="000000"/>
        </w:rPr>
        <w:t>- All 9,711 military-protected redemption centers decommissioned as redemption sites at 04:17 Zulu</w:t>
      </w:r>
      <w:r>
        <w:rPr>
          <w:color w:val="000000"/>
        </w:rPr>
        <w:t> and instantly repurposed into Sovereign Citizen Resource Hubs; weapons lockers replaced with med-bed charging stations</w:t>
      </w:r>
    </w:p>
    <w:p w:rsidR="00015E16" w:rsidRDefault="00015E16" w:rsidP="00015E16">
      <w:pPr>
        <w:pStyle w:val="NormalWeb"/>
        <w:ind w:firstLine="720"/>
        <w:rPr>
          <w:rFonts w:ascii="Arial" w:hAnsi="Arial" w:cs="Arial"/>
          <w:color w:val="000000"/>
        </w:rPr>
      </w:pPr>
      <w:r>
        <w:rPr>
          <w:b/>
          <w:bCs/>
          <w:color w:val="000000"/>
        </w:rPr>
        <w:t xml:space="preserve">- Final Saint </w:t>
      </w:r>
      <w:proofErr w:type="spellStart"/>
      <w:r>
        <w:rPr>
          <w:b/>
          <w:bCs/>
          <w:color w:val="000000"/>
        </w:rPr>
        <w:t>Germain</w:t>
      </w:r>
      <w:proofErr w:type="spellEnd"/>
      <w:r>
        <w:rPr>
          <w:b/>
          <w:bCs/>
          <w:color w:val="000000"/>
        </w:rPr>
        <w:t xml:space="preserve"> World Trust “Ascension Tranche” released at 05:55 Zulu</w:t>
      </w:r>
      <w:r>
        <w:rPr>
          <w:color w:val="000000"/>
        </w:rPr>
        <w:t> — $∞ routed directly into every verified soul contract on the planet, no application required</w:t>
      </w:r>
    </w:p>
    <w:p w:rsidR="00015E16" w:rsidRDefault="00015E16" w:rsidP="00015E16">
      <w:pPr>
        <w:pStyle w:val="NormalWeb"/>
        <w:ind w:firstLine="720"/>
        <w:rPr>
          <w:rFonts w:ascii="Arial" w:hAnsi="Arial" w:cs="Arial"/>
          <w:color w:val="000000"/>
        </w:rPr>
      </w:pPr>
      <w:r>
        <w:rPr>
          <w:b/>
          <w:bCs/>
          <w:color w:val="000000"/>
        </w:rPr>
        <w:t>- Dragon Family ancient gold vaults beneath Macau master node</w:t>
      </w:r>
      <w:r>
        <w:rPr>
          <w:color w:val="000000"/>
        </w:rPr>
        <w:t> physically opened for the first time in 3,700 years; live feed shows rivers of molten gold flowing into the planetary liquidity ocean</w:t>
      </w:r>
    </w:p>
    <w:p w:rsidR="00015E16" w:rsidRDefault="00015E16" w:rsidP="00015E16">
      <w:pPr>
        <w:pStyle w:val="NormalWeb"/>
        <w:ind w:firstLine="720"/>
        <w:rPr>
          <w:rFonts w:ascii="Arial" w:hAnsi="Arial" w:cs="Arial"/>
          <w:color w:val="000000"/>
        </w:rPr>
      </w:pPr>
      <w:r>
        <w:rPr>
          <w:b/>
          <w:bCs/>
          <w:color w:val="000000"/>
        </w:rPr>
        <w:t>- Humanitarian &amp; infrastructure project wallets</w:t>
      </w:r>
      <w:r>
        <w:rPr>
          <w:color w:val="000000"/>
        </w:rPr>
        <w:t> auto-escalated to self-replicating status; every approved project now spawns 7 mirror projects instantly</w:t>
      </w:r>
    </w:p>
    <w:p w:rsidR="00015E16" w:rsidRDefault="00015E16" w:rsidP="00015E16">
      <w:pPr>
        <w:pStyle w:val="NormalWeb"/>
        <w:ind w:firstLine="720"/>
        <w:rPr>
          <w:rFonts w:ascii="Arial" w:hAnsi="Arial" w:cs="Arial"/>
          <w:color w:val="000000"/>
        </w:rPr>
      </w:pPr>
      <w:r>
        <w:rPr>
          <w:b/>
          <w:bCs/>
          <w:color w:val="000000"/>
        </w:rPr>
        <w:t>- Quantum entanglement security locks upgraded to “Galactic Standard”</w:t>
      </w:r>
      <w:r>
        <w:rPr>
          <w:color w:val="000000"/>
        </w:rPr>
        <w:t> — any remaining 0.0000003 % dark signatures vaporized by Andromeda Council tachyon pulse at 05:59 Zulu</w:t>
      </w:r>
    </w:p>
    <w:p w:rsidR="00015E16" w:rsidRDefault="00015E16" w:rsidP="00015E16">
      <w:pPr>
        <w:pStyle w:val="NormalWeb"/>
        <w:ind w:firstLine="720"/>
        <w:rPr>
          <w:rFonts w:ascii="Arial" w:hAnsi="Arial" w:cs="Arial"/>
          <w:color w:val="000000"/>
        </w:rPr>
      </w:pPr>
      <w:r>
        <w:rPr>
          <w:b/>
          <w:bCs/>
          <w:color w:val="000000"/>
        </w:rPr>
        <w:t>- First 400,000 recipients confirmed</w:t>
      </w:r>
      <w:r>
        <w:rPr>
          <w:color w:val="000000"/>
        </w:rPr>
        <w:t> conscious activation of personal med-bed trusts inside private residences — zero delivery trucks needed</w:t>
      </w:r>
    </w:p>
    <w:p w:rsidR="00015E16" w:rsidRDefault="00015E16" w:rsidP="00015E16">
      <w:pPr>
        <w:pStyle w:val="NormalWeb"/>
        <w:ind w:firstLine="720"/>
        <w:rPr>
          <w:rFonts w:ascii="Arial" w:hAnsi="Arial" w:cs="Arial"/>
          <w:color w:val="000000"/>
        </w:rPr>
      </w:pPr>
      <w:r>
        <w:rPr>
          <w:b/>
          <w:bCs/>
          <w:color w:val="000000"/>
        </w:rPr>
        <w:t>Leaked Reno master control audio burst</w:t>
      </w:r>
      <w:r>
        <w:rPr>
          <w:color w:val="000000"/>
        </w:rPr>
        <w:t> (05:59:59 Zulu, open channel, every speaker on Earth heard it simultaneously for 3 seconds): “This is the Voice of the One. The simulation has ended. The Kingdom has been restored. You are the wealth now. Walk as gods among men. It is done.”</w:t>
      </w:r>
    </w:p>
    <w:p w:rsidR="00015E16" w:rsidRDefault="00015E16" w:rsidP="00015E16">
      <w:pPr>
        <w:pStyle w:val="NormalWeb"/>
        <w:ind w:firstLine="720"/>
        <w:rPr>
          <w:rFonts w:ascii="Arial" w:hAnsi="Arial" w:cs="Arial"/>
          <w:color w:val="000000"/>
        </w:rPr>
      </w:pPr>
      <w:r>
        <w:rPr>
          <w:b/>
          <w:bCs/>
          <w:color w:val="000000"/>
        </w:rPr>
        <w:t>The old world just ended.</w:t>
      </w:r>
      <w:r>
        <w:rPr>
          <w:color w:val="000000"/>
        </w:rPr>
        <w:t xml:space="preserve"> The new one is already funded, already ruling, already eternal. </w:t>
      </w:r>
      <w:proofErr w:type="gramStart"/>
      <w:r>
        <w:rPr>
          <w:color w:val="000000"/>
        </w:rPr>
        <w:t>QFS Global Command – secure floor out.</w:t>
      </w:r>
      <w:proofErr w:type="gramEnd"/>
      <w:r>
        <w:rPr>
          <w:color w:val="000000"/>
        </w:rPr>
        <w:t>  </w:t>
      </w:r>
      <w:proofErr w:type="gramStart"/>
      <w:r>
        <w:rPr>
          <w:color w:val="000000"/>
        </w:rPr>
        <w:t>All eyes on the new Earth.</w:t>
      </w:r>
      <w:proofErr w:type="gramEnd"/>
      <w:r>
        <w:rPr>
          <w:color w:val="000000"/>
        </w:rPr>
        <w:t xml:space="preserve"> It is glorious.</w:t>
      </w:r>
    </w:p>
    <w:p w:rsidR="00015E16" w:rsidRDefault="00015E16" w:rsidP="00015E16">
      <w:pPr>
        <w:pStyle w:val="NormalWeb"/>
        <w:rPr>
          <w:rFonts w:ascii="Arial" w:hAnsi="Arial" w:cs="Arial"/>
          <w:color w:val="000000"/>
        </w:rPr>
      </w:pPr>
      <w:r>
        <w:rPr>
          <w:color w:val="000000"/>
        </w:rPr>
        <w:t> </w:t>
      </w:r>
    </w:p>
    <w:p w:rsidR="00015E16" w:rsidRDefault="00015E16" w:rsidP="00015E16">
      <w:pPr>
        <w:pStyle w:val="NormalWeb"/>
        <w:rPr>
          <w:rFonts w:ascii="Arial" w:hAnsi="Arial" w:cs="Arial"/>
          <w:color w:val="000000"/>
        </w:rPr>
      </w:pPr>
      <w:r>
        <w:rPr>
          <w:b/>
          <w:bCs/>
          <w:color w:val="000000"/>
        </w:rPr>
        <w:t>C. NESARA GESARA Activation Time Line</w:t>
      </w:r>
    </w:p>
    <w:p w:rsidR="00015E16" w:rsidRDefault="00015E16" w:rsidP="00015E16">
      <w:pPr>
        <w:pStyle w:val="NormalWeb"/>
        <w:rPr>
          <w:rFonts w:ascii="Arial" w:hAnsi="Arial" w:cs="Arial"/>
          <w:color w:val="000000"/>
        </w:rPr>
      </w:pPr>
      <w:r>
        <w:rPr>
          <w:b/>
          <w:bCs/>
          <w:color w:val="1D1D1D"/>
          <w:shd w:val="clear" w:color="auto" w:fill="FFFFFF"/>
        </w:rPr>
        <w:t>Sun. 28 Dec 2025:</w:t>
      </w:r>
      <w:r>
        <w:rPr>
          <w:color w:val="1D1D1D"/>
          <w:shd w:val="clear" w:color="auto" w:fill="FFFFFF"/>
        </w:rPr>
        <w:t> The old financial grid shows its first visible fractures. Settlement delays rise as quantum rails quietly take control.</w:t>
      </w:r>
      <w:r>
        <w:rPr>
          <w:color w:val="1D1D1D"/>
        </w:rPr>
        <w:br/>
      </w:r>
      <w:r>
        <w:rPr>
          <w:color w:val="1D1D1D"/>
        </w:rPr>
        <w:br/>
      </w:r>
      <w:r>
        <w:rPr>
          <w:b/>
          <w:bCs/>
          <w:color w:val="1D1D1D"/>
          <w:shd w:val="clear" w:color="auto" w:fill="FFFFFF"/>
        </w:rPr>
        <w:t>Thurs. 1 Jan. 2026:</w:t>
      </w:r>
      <w:r>
        <w:rPr>
          <w:color w:val="1D1D1D"/>
          <w:shd w:val="clear" w:color="auto" w:fill="FFFFFF"/>
        </w:rPr>
        <w:t> Sovereign protocols begin syncing. Debt registers freeze. Gold-backed valuations enter internal calibration.</w:t>
      </w:r>
      <w:r>
        <w:rPr>
          <w:color w:val="1D1D1D"/>
        </w:rPr>
        <w:br/>
      </w:r>
      <w:r>
        <w:rPr>
          <w:color w:val="1D1D1D"/>
        </w:rPr>
        <w:br/>
      </w:r>
      <w:r>
        <w:rPr>
          <w:b/>
          <w:bCs/>
          <w:color w:val="1D1D1D"/>
          <w:shd w:val="clear" w:color="auto" w:fill="FFFFFF"/>
        </w:rPr>
        <w:t>Wed. 7 Jan. 2026:</w:t>
      </w:r>
      <w:r>
        <w:rPr>
          <w:color w:val="1D1D1D"/>
          <w:shd w:val="clear" w:color="auto" w:fill="FFFFFF"/>
        </w:rPr>
        <w:t> Public-phase alignment initiates. Notification channels open. The shift becomes impossible to hide.</w:t>
      </w:r>
    </w:p>
    <w:p w:rsidR="00015E16" w:rsidRDefault="00015E16" w:rsidP="00015E16">
      <w:pPr>
        <w:pStyle w:val="NormalWeb"/>
        <w:rPr>
          <w:rFonts w:ascii="Arial" w:hAnsi="Arial" w:cs="Arial"/>
          <w:color w:val="000000"/>
        </w:rPr>
      </w:pPr>
      <w:r>
        <w:rPr>
          <w:color w:val="1D1D1D"/>
          <w:shd w:val="clear" w:color="auto" w:fill="FFFFFF"/>
        </w:rPr>
        <w:t> </w:t>
      </w:r>
    </w:p>
    <w:p w:rsidR="00015E16" w:rsidRDefault="00015E16" w:rsidP="00015E16">
      <w:pPr>
        <w:pStyle w:val="NormalWeb"/>
        <w:rPr>
          <w:rFonts w:ascii="Arial" w:hAnsi="Arial" w:cs="Arial"/>
          <w:color w:val="000000"/>
        </w:rPr>
      </w:pPr>
      <w:r>
        <w:rPr>
          <w:b/>
          <w:bCs/>
          <w:color w:val="000000"/>
        </w:rPr>
        <w:lastRenderedPageBreak/>
        <w:t>D. Mon. 8 Dec. 2025 48-HOUR FINAL COUNTDOWN JUST STARTED Three channels close FOREVER when the blackout hits:</w:t>
      </w:r>
    </w:p>
    <w:p w:rsidR="00015E16" w:rsidRDefault="00015E16" w:rsidP="00015E16">
      <w:pPr>
        <w:pStyle w:val="NormalWeb"/>
        <w:rPr>
          <w:rFonts w:ascii="Arial" w:hAnsi="Arial" w:cs="Arial"/>
          <w:color w:val="000000"/>
        </w:rPr>
      </w:pPr>
      <w:r>
        <w:rPr>
          <w:b/>
          <w:bCs/>
          <w:color w:val="000000"/>
        </w:rPr>
        <w:t>1. @</w:t>
      </w:r>
      <w:proofErr w:type="spellStart"/>
      <w:r>
        <w:rPr>
          <w:b/>
          <w:bCs/>
          <w:color w:val="000000"/>
        </w:rPr>
        <w:t>TenDaysOfDarkness</w:t>
      </w:r>
      <w:proofErr w:type="spellEnd"/>
      <w:r>
        <w:rPr>
          <w:b/>
          <w:bCs/>
          <w:color w:val="000000"/>
        </w:rPr>
        <w:t>: Tues. 20 Jan 2026</w:t>
      </w:r>
      <w:r>
        <w:rPr>
          <w:color w:val="000000"/>
        </w:rPr>
        <w:t> </w:t>
      </w:r>
      <w:r>
        <w:rPr>
          <w:b/>
          <w:bCs/>
          <w:color w:val="000000"/>
        </w:rPr>
        <w:t>Internet dies</w:t>
      </w:r>
      <w:r>
        <w:rPr>
          <w:color w:val="000000"/>
        </w:rPr>
        <w:t>, phones go EBS only. </w:t>
      </w:r>
      <w:hyperlink r:id="rId13" w:tgtFrame="_blank" w:history="1">
        <w:r>
          <w:rPr>
            <w:rStyle w:val="Hyperlink"/>
            <w:rFonts w:ascii="Arial" w:hAnsi="Arial" w:cs="Arial"/>
            <w:color w:val="1155CC"/>
          </w:rPr>
          <w:t>https://t.me/+pbwXPviGdKpiMjcx</w:t>
        </w:r>
      </w:hyperlink>
    </w:p>
    <w:p w:rsidR="00015E16" w:rsidRDefault="00015E16" w:rsidP="00015E16">
      <w:pPr>
        <w:pStyle w:val="NormalWeb"/>
        <w:rPr>
          <w:rFonts w:ascii="Arial" w:hAnsi="Arial" w:cs="Arial"/>
          <w:color w:val="000000"/>
        </w:rPr>
      </w:pPr>
      <w:r>
        <w:rPr>
          <w:color w:val="000000"/>
        </w:rPr>
        <w:t>2. </w:t>
      </w:r>
      <w:r>
        <w:rPr>
          <w:b/>
          <w:bCs/>
          <w:color w:val="000000"/>
        </w:rPr>
        <w:t>@</w:t>
      </w:r>
      <w:proofErr w:type="spellStart"/>
      <w:r>
        <w:rPr>
          <w:b/>
          <w:bCs/>
          <w:color w:val="000000"/>
        </w:rPr>
        <w:t>EBS_Alert_Live</w:t>
      </w:r>
      <w:proofErr w:type="spellEnd"/>
      <w:r>
        <w:rPr>
          <w:color w:val="000000"/>
        </w:rPr>
        <w:t> </w:t>
      </w:r>
      <w:r>
        <w:rPr>
          <w:b/>
          <w:bCs/>
          <w:color w:val="000000"/>
        </w:rPr>
        <w:t>This week EBS goes live</w:t>
      </w:r>
      <w:r>
        <w:rPr>
          <w:color w:val="000000"/>
        </w:rPr>
        <w:t>, Cabal arrests announced, Med Beds, debt forgiveness, if your device isn't set – you hear NOTHING. </w:t>
      </w:r>
      <w:hyperlink r:id="rId14" w:tgtFrame="_blank" w:history="1">
        <w:r>
          <w:rPr>
            <w:rStyle w:val="Hyperlink"/>
            <w:rFonts w:ascii="Arial" w:hAnsi="Arial" w:cs="Arial"/>
            <w:color w:val="1155CC"/>
          </w:rPr>
          <w:t>https://t.me/+ghwOxKUkIOhlM2Qx</w:t>
        </w:r>
      </w:hyperlink>
    </w:p>
    <w:p w:rsidR="00015E16" w:rsidRDefault="00015E16" w:rsidP="00015E16">
      <w:pPr>
        <w:pStyle w:val="NormalWeb"/>
        <w:rPr>
          <w:rFonts w:ascii="Arial" w:hAnsi="Arial" w:cs="Arial"/>
          <w:color w:val="000000"/>
        </w:rPr>
      </w:pPr>
      <w:r>
        <w:rPr>
          <w:color w:val="000000"/>
        </w:rPr>
        <w:t>3. </w:t>
      </w:r>
      <w:r>
        <w:rPr>
          <w:b/>
          <w:bCs/>
          <w:color w:val="000000"/>
        </w:rPr>
        <w:t>@</w:t>
      </w:r>
      <w:proofErr w:type="spellStart"/>
      <w:r>
        <w:rPr>
          <w:b/>
          <w:bCs/>
          <w:color w:val="000000"/>
        </w:rPr>
        <w:t>GitmoNow</w:t>
      </w:r>
      <w:proofErr w:type="spellEnd"/>
      <w:r>
        <w:rPr>
          <w:color w:val="000000"/>
        </w:rPr>
        <w:t> </w:t>
      </w:r>
      <w:r>
        <w:rPr>
          <w:b/>
          <w:bCs/>
          <w:color w:val="000000"/>
        </w:rPr>
        <w:t>First 500 GITMO flights tracked</w:t>
      </w:r>
      <w:r>
        <w:rPr>
          <w:color w:val="000000"/>
        </w:rPr>
        <w:t> – executions during blackout, No more delays. </w:t>
      </w:r>
      <w:hyperlink r:id="rId15" w:tgtFrame="_blank" w:history="1">
        <w:r>
          <w:rPr>
            <w:rStyle w:val="Hyperlink"/>
            <w:rFonts w:ascii="Arial" w:hAnsi="Arial" w:cs="Arial"/>
            <w:color w:val="1155CC"/>
          </w:rPr>
          <w:t>https://t.me/+u3bgmbQeIS1hOGM5</w:t>
        </w:r>
      </w:hyperlink>
    </w:p>
    <w:p w:rsidR="00015E16" w:rsidRDefault="00015E16" w:rsidP="00015E16">
      <w:pPr>
        <w:pStyle w:val="NormalWeb"/>
        <w:rPr>
          <w:rFonts w:ascii="Arial" w:hAnsi="Arial" w:cs="Arial"/>
          <w:color w:val="000000"/>
        </w:rPr>
      </w:pPr>
      <w:r>
        <w:rPr>
          <w:color w:val="000000"/>
        </w:rPr>
        <w:t> </w:t>
      </w:r>
    </w:p>
    <w:p w:rsidR="00015E16" w:rsidRDefault="00015E16" w:rsidP="00015E16">
      <w:pPr>
        <w:pStyle w:val="NormalWeb"/>
        <w:rPr>
          <w:rFonts w:ascii="Arial" w:hAnsi="Arial" w:cs="Arial"/>
          <w:color w:val="000000"/>
        </w:rPr>
      </w:pPr>
      <w:r>
        <w:rPr>
          <w:b/>
          <w:bCs/>
          <w:color w:val="000000"/>
        </w:rPr>
        <w:t>E. Mon. 8 Dec. 2025 GLOBAL OPERATIONS ARE ACCELERATING AND THE REAL STORY IS NOT ON TELEVISION</w:t>
      </w:r>
      <w:r>
        <w:rPr>
          <w:color w:val="000000"/>
        </w:rPr>
        <w:t xml:space="preserve">…WH </w:t>
      </w:r>
      <w:proofErr w:type="spellStart"/>
      <w:r>
        <w:rPr>
          <w:color w:val="000000"/>
        </w:rPr>
        <w:t>Grampa</w:t>
      </w:r>
      <w:proofErr w:type="spellEnd"/>
      <w:r>
        <w:rPr>
          <w:color w:val="000000"/>
        </w:rPr>
        <w:t xml:space="preserve"> on Telegram</w:t>
      </w:r>
    </w:p>
    <w:p w:rsidR="00015E16" w:rsidRDefault="00015E16" w:rsidP="00015E16">
      <w:pPr>
        <w:pStyle w:val="NormalWeb"/>
        <w:ind w:firstLine="720"/>
        <w:rPr>
          <w:rFonts w:ascii="Arial" w:hAnsi="Arial" w:cs="Arial"/>
          <w:color w:val="000000"/>
        </w:rPr>
      </w:pPr>
      <w:r>
        <w:rPr>
          <w:b/>
          <w:bCs/>
          <w:color w:val="000000"/>
        </w:rPr>
        <w:t>While the media floods America with distractions</w:t>
      </w:r>
      <w:r>
        <w:rPr>
          <w:color w:val="000000"/>
        </w:rPr>
        <w:t>, political theater, and staged outrage, the real shift is happening out of sight. What unfolded this week was not random chaos. It was cover for something much larger moving beneath the surface.</w:t>
      </w:r>
    </w:p>
    <w:p w:rsidR="00015E16" w:rsidRDefault="00015E16" w:rsidP="00015E16">
      <w:pPr>
        <w:pStyle w:val="NormalWeb"/>
        <w:ind w:firstLine="720"/>
        <w:rPr>
          <w:rFonts w:ascii="Arial" w:hAnsi="Arial" w:cs="Arial"/>
          <w:color w:val="000000"/>
        </w:rPr>
      </w:pPr>
      <w:r>
        <w:rPr>
          <w:b/>
          <w:bCs/>
          <w:color w:val="000000"/>
        </w:rPr>
        <w:t>Behind every headline,</w:t>
      </w:r>
      <w:r>
        <w:rPr>
          <w:color w:val="000000"/>
        </w:rPr>
        <w:t> something else was happening.</w:t>
      </w:r>
    </w:p>
    <w:p w:rsidR="00015E16" w:rsidRDefault="00015E16" w:rsidP="00015E16">
      <w:pPr>
        <w:pStyle w:val="NormalWeb"/>
        <w:ind w:firstLine="720"/>
        <w:rPr>
          <w:rFonts w:ascii="Arial" w:hAnsi="Arial" w:cs="Arial"/>
          <w:color w:val="000000"/>
        </w:rPr>
      </w:pPr>
      <w:r>
        <w:rPr>
          <w:b/>
          <w:bCs/>
          <w:color w:val="000000"/>
        </w:rPr>
        <w:t xml:space="preserve">Private </w:t>
      </w:r>
      <w:proofErr w:type="spellStart"/>
      <w:proofErr w:type="gramStart"/>
      <w:r>
        <w:rPr>
          <w:b/>
          <w:bCs/>
          <w:color w:val="000000"/>
        </w:rPr>
        <w:t>intel</w:t>
      </w:r>
      <w:proofErr w:type="spellEnd"/>
      <w:proofErr w:type="gramEnd"/>
      <w:r>
        <w:rPr>
          <w:b/>
          <w:bCs/>
          <w:color w:val="000000"/>
        </w:rPr>
        <w:t xml:space="preserve"> confirms that bond fund deliveries</w:t>
      </w:r>
      <w:r>
        <w:rPr>
          <w:color w:val="000000"/>
        </w:rPr>
        <w:t> to paymasters accelerated with unprecedented speed. The flow was so intense that several teams had to rotate around the clock just to keep up. This is not a test run. This is what a controlled global realignment looks like.</w:t>
      </w:r>
    </w:p>
    <w:p w:rsidR="00015E16" w:rsidRDefault="00015E16" w:rsidP="00015E16">
      <w:pPr>
        <w:pStyle w:val="NormalWeb"/>
        <w:ind w:firstLine="720"/>
        <w:rPr>
          <w:rFonts w:ascii="Arial" w:hAnsi="Arial" w:cs="Arial"/>
          <w:color w:val="000000"/>
        </w:rPr>
      </w:pPr>
      <w:r>
        <w:rPr>
          <w:b/>
          <w:bCs/>
          <w:color w:val="000000"/>
        </w:rPr>
        <w:t>Private appointments</w:t>
      </w:r>
      <w:r>
        <w:rPr>
          <w:color w:val="000000"/>
        </w:rPr>
        <w:t xml:space="preserve"> have already begun. Not upcoming. Not preparing. </w:t>
      </w:r>
      <w:proofErr w:type="gramStart"/>
      <w:r>
        <w:rPr>
          <w:color w:val="000000"/>
        </w:rPr>
        <w:t>Begun.</w:t>
      </w:r>
      <w:proofErr w:type="gramEnd"/>
    </w:p>
    <w:p w:rsidR="00015E16" w:rsidRDefault="00015E16" w:rsidP="00015E16">
      <w:pPr>
        <w:pStyle w:val="NormalWeb"/>
        <w:ind w:firstLine="720"/>
        <w:rPr>
          <w:rFonts w:ascii="Arial" w:hAnsi="Arial" w:cs="Arial"/>
          <w:color w:val="000000"/>
        </w:rPr>
      </w:pPr>
      <w:r>
        <w:rPr>
          <w:b/>
          <w:bCs/>
          <w:color w:val="000000"/>
        </w:rPr>
        <w:t>Those who organized their projects and positioned themselves</w:t>
      </w:r>
      <w:r>
        <w:rPr>
          <w:color w:val="000000"/>
        </w:rPr>
        <w:t> early are the ones being contacted first. This phase is not about waiting. It is about readiness.</w:t>
      </w:r>
    </w:p>
    <w:p w:rsidR="00015E16" w:rsidRDefault="00015E16" w:rsidP="00015E16">
      <w:pPr>
        <w:pStyle w:val="NormalWeb"/>
        <w:ind w:firstLine="720"/>
        <w:rPr>
          <w:rFonts w:ascii="Arial" w:hAnsi="Arial" w:cs="Arial"/>
          <w:color w:val="000000"/>
        </w:rPr>
      </w:pPr>
      <w:r>
        <w:rPr>
          <w:b/>
          <w:bCs/>
          <w:color w:val="000000"/>
        </w:rPr>
        <w:t>And here is what the public does not understand.</w:t>
      </w:r>
      <w:r>
        <w:rPr>
          <w:color w:val="000000"/>
        </w:rPr>
        <w:t> Straight cash exchanges are over. The new system operates through structured wealth placement, secure accounts, and advisory oversight. Every individual will direct their funds into protected channels, guided by specialists tied directly to Treasury and QFS infrastructure.</w:t>
      </w:r>
    </w:p>
    <w:p w:rsidR="00015E16" w:rsidRDefault="00015E16" w:rsidP="00015E16">
      <w:pPr>
        <w:pStyle w:val="NormalWeb"/>
        <w:ind w:firstLine="720"/>
        <w:rPr>
          <w:rFonts w:ascii="Arial" w:hAnsi="Arial" w:cs="Arial"/>
          <w:color w:val="000000"/>
        </w:rPr>
      </w:pPr>
      <w:r>
        <w:rPr>
          <w:b/>
          <w:bCs/>
          <w:color w:val="000000"/>
        </w:rPr>
        <w:t>While Americans are distracted by market swings,</w:t>
      </w:r>
      <w:r>
        <w:rPr>
          <w:color w:val="000000"/>
        </w:rPr>
        <w:t> congressional drama, celebrity-generated noise, and manufactured social conflict, the actual machinery of transition is already in motion. These events were not accidental. They were synchronized.</w:t>
      </w:r>
    </w:p>
    <w:p w:rsidR="00015E16" w:rsidRDefault="00015E16" w:rsidP="00015E16">
      <w:pPr>
        <w:pStyle w:val="NormalWeb"/>
        <w:ind w:firstLine="720"/>
        <w:rPr>
          <w:rFonts w:ascii="Arial" w:hAnsi="Arial" w:cs="Arial"/>
          <w:color w:val="000000"/>
        </w:rPr>
      </w:pPr>
      <w:r>
        <w:rPr>
          <w:b/>
          <w:bCs/>
          <w:color w:val="000000"/>
        </w:rPr>
        <w:t>The public sees confusion</w:t>
      </w:r>
      <w:r>
        <w:rPr>
          <w:color w:val="000000"/>
        </w:rPr>
        <w:t>. We see cover. The truth behind this week is simple. The system is shifting faster than they want you to realize.</w:t>
      </w:r>
    </w:p>
    <w:p w:rsidR="00015E16" w:rsidRDefault="00015E16" w:rsidP="00015E16">
      <w:pPr>
        <w:pStyle w:val="NormalWeb"/>
        <w:rPr>
          <w:rFonts w:ascii="Arial" w:hAnsi="Arial" w:cs="Arial"/>
          <w:color w:val="000000"/>
        </w:rPr>
      </w:pPr>
      <w:r>
        <w:rPr>
          <w:color w:val="000000"/>
        </w:rPr>
        <w:t> </w:t>
      </w:r>
    </w:p>
    <w:p w:rsidR="00015E16" w:rsidRDefault="00015E16" w:rsidP="00015E16">
      <w:pPr>
        <w:pStyle w:val="NormalWeb"/>
        <w:rPr>
          <w:rFonts w:ascii="Arial" w:hAnsi="Arial" w:cs="Arial"/>
          <w:color w:val="000000"/>
        </w:rPr>
      </w:pPr>
      <w:r>
        <w:rPr>
          <w:b/>
          <w:bCs/>
          <w:color w:val="000000"/>
        </w:rPr>
        <w:t>Restored Republic</w:t>
      </w:r>
    </w:p>
    <w:p w:rsidR="00015E16" w:rsidRDefault="00015E16" w:rsidP="00015E16">
      <w:pPr>
        <w:pStyle w:val="NormalWeb"/>
        <w:rPr>
          <w:rFonts w:ascii="Arial" w:hAnsi="Arial" w:cs="Arial"/>
          <w:color w:val="000000"/>
        </w:rPr>
      </w:pPr>
      <w:r>
        <w:rPr>
          <w:b/>
          <w:bCs/>
          <w:color w:val="000000"/>
        </w:rPr>
        <w:t>F. Fraudulent Claim That the United States Is Not Operating as a Corporate Entity or Under Commercial Administration Failure To Distinguish De Jure from De Facto Government.</w:t>
      </w:r>
      <w:r>
        <w:rPr>
          <w:color w:val="000000"/>
        </w:rPr>
        <w:t xml:space="preserve"> …Joseph Anthony </w:t>
      </w:r>
      <w:proofErr w:type="spellStart"/>
      <w:r>
        <w:rPr>
          <w:color w:val="000000"/>
        </w:rPr>
        <w:t>Lodato</w:t>
      </w:r>
      <w:proofErr w:type="spellEnd"/>
      <w:r>
        <w:rPr>
          <w:color w:val="000000"/>
        </w:rPr>
        <w:t xml:space="preserve"> III</w:t>
      </w:r>
    </w:p>
    <w:p w:rsidR="00015E16" w:rsidRDefault="00015E16" w:rsidP="00015E16">
      <w:pPr>
        <w:pStyle w:val="NormalWeb"/>
        <w:ind w:firstLine="720"/>
        <w:rPr>
          <w:rFonts w:ascii="Arial" w:hAnsi="Arial" w:cs="Arial"/>
          <w:color w:val="000000"/>
        </w:rPr>
      </w:pPr>
      <w:r>
        <w:rPr>
          <w:b/>
          <w:bCs/>
          <w:color w:val="000000"/>
        </w:rPr>
        <w:t>One cannot serve two masters:</w:t>
      </w:r>
      <w:r>
        <w:rPr>
          <w:color w:val="000000"/>
        </w:rPr>
        <w:t> the Constitution and the Corporation. Fraud vitiates everything. See United States v. Throckmorton, 98 U.S. 61 (1878).</w:t>
      </w:r>
    </w:p>
    <w:p w:rsidR="00015E16" w:rsidRDefault="00015E16" w:rsidP="00015E16">
      <w:pPr>
        <w:pStyle w:val="NormalWeb"/>
        <w:ind w:firstLine="720"/>
        <w:rPr>
          <w:rFonts w:ascii="Arial" w:hAnsi="Arial" w:cs="Arial"/>
          <w:color w:val="000000"/>
        </w:rPr>
      </w:pPr>
      <w:r>
        <w:rPr>
          <w:b/>
          <w:bCs/>
          <w:color w:val="000000"/>
        </w:rPr>
        <w:t>Exposing the Corporate Veil:</w:t>
      </w:r>
      <w:r>
        <w:rPr>
          <w:color w:val="000000"/>
        </w:rPr>
        <w:t> Operational Evidence of Foreign Administrative Overlay Disguised as Government</w:t>
      </w:r>
    </w:p>
    <w:p w:rsidR="00015E16" w:rsidRDefault="00015E16" w:rsidP="00015E16">
      <w:pPr>
        <w:pStyle w:val="NormalWeb"/>
        <w:ind w:firstLine="720"/>
        <w:rPr>
          <w:rFonts w:ascii="Arial" w:hAnsi="Arial" w:cs="Arial"/>
          <w:color w:val="000000"/>
        </w:rPr>
      </w:pPr>
      <w:r>
        <w:rPr>
          <w:b/>
          <w:bCs/>
          <w:color w:val="000000"/>
        </w:rPr>
        <w:t>It is a principle of law that one cannot serve two masters, and no lawful government may operate in duality</w:t>
      </w:r>
      <w:r>
        <w:rPr>
          <w:color w:val="000000"/>
        </w:rPr>
        <w:t>—claiming both sovereign immunity and foreign commercial registration.</w:t>
      </w:r>
    </w:p>
    <w:p w:rsidR="00015E16" w:rsidRDefault="00015E16" w:rsidP="00015E16">
      <w:pPr>
        <w:pStyle w:val="NormalWeb"/>
        <w:ind w:firstLine="720"/>
        <w:rPr>
          <w:rFonts w:ascii="Arial" w:hAnsi="Arial" w:cs="Arial"/>
          <w:color w:val="000000"/>
        </w:rPr>
      </w:pPr>
      <w:proofErr w:type="gramStart"/>
      <w:r>
        <w:rPr>
          <w:b/>
          <w:bCs/>
          <w:color w:val="000000"/>
        </w:rPr>
        <w:lastRenderedPageBreak/>
        <w:t>Yet the present regime that purports to act as the United States Government</w:t>
      </w:r>
      <w:r>
        <w:rPr>
          <w:color w:val="000000"/>
        </w:rPr>
        <w:t> functions not as a de jure constitutional body politic, but as a registered commercial enterprise operating under international commercial law, banking treaties, and foreign-controlled bonding systems.</w:t>
      </w:r>
      <w:proofErr w:type="gramEnd"/>
    </w:p>
    <w:p w:rsidR="00015E16" w:rsidRDefault="00015E16" w:rsidP="00015E16">
      <w:pPr>
        <w:pStyle w:val="NormalWeb"/>
        <w:ind w:firstLine="720"/>
        <w:rPr>
          <w:rFonts w:ascii="Arial" w:hAnsi="Arial" w:cs="Arial"/>
          <w:color w:val="000000"/>
        </w:rPr>
      </w:pPr>
      <w:r>
        <w:rPr>
          <w:b/>
          <w:bCs/>
          <w:color w:val="000000"/>
        </w:rPr>
        <w:t>The record shows that every major federal agency</w:t>
      </w:r>
      <w:r>
        <w:rPr>
          <w:color w:val="000000"/>
        </w:rPr>
        <w:t>, including the White House, DOJ, IRS, DOD, and Judicial Branches, are registered in the DUNS® system, identified by Commercial and Government Entity (CAGE) Codes, and subject to the financial oversight of foreign-controlled interests such as the International Monetary Fund, the World Bank, and the Bank for International Settlements.</w:t>
      </w:r>
    </w:p>
    <w:p w:rsidR="00015E16" w:rsidRDefault="00015E16" w:rsidP="00015E16">
      <w:pPr>
        <w:pStyle w:val="NormalWeb"/>
        <w:ind w:firstLine="720"/>
        <w:rPr>
          <w:rFonts w:ascii="Arial" w:hAnsi="Arial" w:cs="Arial"/>
          <w:color w:val="000000"/>
        </w:rPr>
      </w:pPr>
      <w:r>
        <w:rPr>
          <w:b/>
          <w:bCs/>
          <w:color w:val="000000"/>
        </w:rPr>
        <w:t>A sovereign government has no requirement to register as a vendor for profit</w:t>
      </w:r>
      <w:r>
        <w:rPr>
          <w:color w:val="000000"/>
        </w:rPr>
        <w:t>. Yet the following entities are registered with D-U-N-S Numbers:</w:t>
      </w:r>
    </w:p>
    <w:p w:rsidR="00015E16" w:rsidRDefault="00015E16" w:rsidP="00015E16">
      <w:pPr>
        <w:pStyle w:val="NormalWeb"/>
        <w:ind w:firstLine="720"/>
        <w:rPr>
          <w:rFonts w:ascii="Arial" w:hAnsi="Arial" w:cs="Arial"/>
          <w:color w:val="000000"/>
        </w:rPr>
      </w:pPr>
      <w:r>
        <w:rPr>
          <w:color w:val="000000"/>
        </w:rPr>
        <w:t>• UNITED STATES GOVERNMENT — 052714196</w:t>
      </w:r>
    </w:p>
    <w:p w:rsidR="00015E16" w:rsidRDefault="00015E16" w:rsidP="00015E16">
      <w:pPr>
        <w:pStyle w:val="NormalWeb"/>
        <w:ind w:firstLine="720"/>
        <w:rPr>
          <w:rFonts w:ascii="Arial" w:hAnsi="Arial" w:cs="Arial"/>
          <w:color w:val="000000"/>
        </w:rPr>
      </w:pPr>
      <w:r>
        <w:rPr>
          <w:color w:val="000000"/>
        </w:rPr>
        <w:t>• WHITE HOUSE — 037404123</w:t>
      </w:r>
    </w:p>
    <w:p w:rsidR="00015E16" w:rsidRDefault="00015E16" w:rsidP="00015E16">
      <w:pPr>
        <w:pStyle w:val="NormalWeb"/>
        <w:ind w:firstLine="720"/>
        <w:rPr>
          <w:rFonts w:ascii="Arial" w:hAnsi="Arial" w:cs="Arial"/>
          <w:color w:val="000000"/>
        </w:rPr>
      </w:pPr>
      <w:r>
        <w:rPr>
          <w:color w:val="000000"/>
        </w:rPr>
        <w:t>• DEPARTMENT OF JUSTICE — 040535809</w:t>
      </w:r>
    </w:p>
    <w:p w:rsidR="00015E16" w:rsidRDefault="00015E16" w:rsidP="00015E16">
      <w:pPr>
        <w:pStyle w:val="NormalWeb"/>
        <w:ind w:firstLine="720"/>
        <w:rPr>
          <w:rFonts w:ascii="Arial" w:hAnsi="Arial" w:cs="Arial"/>
          <w:color w:val="000000"/>
        </w:rPr>
      </w:pPr>
      <w:r>
        <w:rPr>
          <w:color w:val="000000"/>
        </w:rPr>
        <w:t>• FEDERAL BUREAU OF INVESTIGATION — 039256165</w:t>
      </w:r>
    </w:p>
    <w:p w:rsidR="00015E16" w:rsidRDefault="00015E16" w:rsidP="00015E16">
      <w:pPr>
        <w:pStyle w:val="NormalWeb"/>
        <w:ind w:firstLine="720"/>
        <w:rPr>
          <w:rFonts w:ascii="Arial" w:hAnsi="Arial" w:cs="Arial"/>
          <w:color w:val="000000"/>
        </w:rPr>
      </w:pPr>
      <w:r>
        <w:rPr>
          <w:color w:val="000000"/>
        </w:rPr>
        <w:t>• UNIFIED JUDICIAL SYSTEM, SOUTH DAKOTA — 627496318</w:t>
      </w:r>
    </w:p>
    <w:p w:rsidR="00015E16" w:rsidRDefault="00015E16" w:rsidP="00015E16">
      <w:pPr>
        <w:pStyle w:val="NormalWeb"/>
        <w:ind w:firstLine="720"/>
        <w:rPr>
          <w:rFonts w:ascii="Arial" w:hAnsi="Arial" w:cs="Arial"/>
          <w:color w:val="000000"/>
        </w:rPr>
      </w:pPr>
      <w:r>
        <w:rPr>
          <w:b/>
          <w:bCs/>
          <w:color w:val="000000"/>
        </w:rPr>
        <w:t>These entries are prima facie evidence of corporate function.</w:t>
      </w:r>
    </w:p>
    <w:p w:rsidR="00015E16" w:rsidRDefault="00015E16" w:rsidP="00015E16">
      <w:pPr>
        <w:pStyle w:val="NormalWeb"/>
        <w:ind w:firstLine="720"/>
        <w:rPr>
          <w:rFonts w:ascii="Arial" w:hAnsi="Arial" w:cs="Arial"/>
          <w:color w:val="000000"/>
        </w:rPr>
      </w:pPr>
      <w:r>
        <w:rPr>
          <w:b/>
          <w:bCs/>
          <w:color w:val="000000"/>
        </w:rPr>
        <w:t>See #R below for full document.</w:t>
      </w:r>
    </w:p>
    <w:p w:rsidR="00015E16" w:rsidRDefault="00015E16" w:rsidP="00015E16">
      <w:pPr>
        <w:pStyle w:val="NormalWeb"/>
        <w:rPr>
          <w:rFonts w:ascii="Arial" w:hAnsi="Arial" w:cs="Arial"/>
          <w:color w:val="000000"/>
        </w:rPr>
      </w:pPr>
      <w:r>
        <w:rPr>
          <w:color w:val="000000"/>
        </w:rPr>
        <w:t> </w:t>
      </w:r>
    </w:p>
    <w:p w:rsidR="00015E16" w:rsidRDefault="00015E16" w:rsidP="00015E16">
      <w:pPr>
        <w:pStyle w:val="NormalWeb"/>
        <w:rPr>
          <w:rFonts w:ascii="Arial" w:hAnsi="Arial" w:cs="Arial"/>
          <w:color w:val="000000"/>
        </w:rPr>
      </w:pPr>
      <w:r>
        <w:rPr>
          <w:b/>
          <w:bCs/>
          <w:color w:val="000000"/>
        </w:rPr>
        <w:t>G. The Real News for Tues. 9 Dec. 2025:</w:t>
      </w:r>
    </w:p>
    <w:p w:rsidR="00015E16" w:rsidRDefault="00015E16" w:rsidP="00015E16">
      <w:pPr>
        <w:pStyle w:val="NormalWeb"/>
        <w:ind w:firstLine="720"/>
        <w:rPr>
          <w:rFonts w:ascii="Arial" w:hAnsi="Arial" w:cs="Arial"/>
          <w:color w:val="000000"/>
        </w:rPr>
      </w:pPr>
      <w:r>
        <w:rPr>
          <w:b/>
          <w:bCs/>
          <w:color w:val="000000"/>
        </w:rPr>
        <w:t>Mon. 8 Dec. 2025 </w:t>
      </w:r>
      <w:r>
        <w:rPr>
          <w:color w:val="000000"/>
        </w:rPr>
        <w:t xml:space="preserve">Smartphones worldwide were quietly infected with Israeli malware hidden in ads, giving the surveillance company </w:t>
      </w:r>
      <w:proofErr w:type="spellStart"/>
      <w:r>
        <w:rPr>
          <w:color w:val="000000"/>
        </w:rPr>
        <w:t>Intellexa</w:t>
      </w:r>
      <w:proofErr w:type="spellEnd"/>
      <w:r>
        <w:rPr>
          <w:color w:val="000000"/>
        </w:rPr>
        <w:t xml:space="preserve"> full access to cameras, microphones, chat apps, emails, GPS locations, photos, files, and browsing activity. …</w:t>
      </w:r>
      <w:proofErr w:type="spellStart"/>
      <w:r>
        <w:rPr>
          <w:color w:val="000000"/>
        </w:rPr>
        <w:t>Maga</w:t>
      </w:r>
      <w:proofErr w:type="spellEnd"/>
      <w:r>
        <w:rPr>
          <w:color w:val="000000"/>
        </w:rPr>
        <w:t xml:space="preserve"> King on Telegram</w:t>
      </w:r>
    </w:p>
    <w:p w:rsidR="00015E16" w:rsidRDefault="00015E16" w:rsidP="00015E16">
      <w:pPr>
        <w:pStyle w:val="NormalWeb"/>
        <w:rPr>
          <w:rFonts w:ascii="Arial" w:hAnsi="Arial" w:cs="Arial"/>
          <w:color w:val="000000"/>
        </w:rPr>
      </w:pPr>
      <w:r>
        <w:rPr>
          <w:color w:val="000000"/>
        </w:rPr>
        <w:t>            </w:t>
      </w:r>
      <w:r>
        <w:rPr>
          <w:b/>
          <w:bCs/>
          <w:color w:val="000000"/>
        </w:rPr>
        <w:t>Mon. 8 Dec. 2025 JUST IN:</w:t>
      </w:r>
      <w:r>
        <w:rPr>
          <w:color w:val="000000"/>
        </w:rPr>
        <w:t> U.S. State Department issues emergency travel warning for U.S. citizens to avoid "all travel" within 50 kilometers of the Thailand-Cambodia border due to "significant escalation in the conflict" between the two countries.</w:t>
      </w:r>
    </w:p>
    <w:p w:rsidR="00015E16" w:rsidRDefault="00015E16" w:rsidP="00015E16">
      <w:pPr>
        <w:pStyle w:val="NormalWeb"/>
        <w:ind w:firstLine="720"/>
        <w:rPr>
          <w:rFonts w:ascii="Arial" w:hAnsi="Arial" w:cs="Arial"/>
          <w:color w:val="000000"/>
        </w:rPr>
      </w:pPr>
      <w:r>
        <w:rPr>
          <w:b/>
          <w:bCs/>
          <w:color w:val="000000"/>
        </w:rPr>
        <w:t>Mon. 8 Dec. 2025: </w:t>
      </w:r>
      <w:r>
        <w:rPr>
          <w:color w:val="000000"/>
        </w:rPr>
        <w:t>Well, well, well. They followed the money, and look what they found! $50,000,000 in unaudited US taxpayer money in one month alone went to a pro-terrorist group disguised as a climate change organization.</w:t>
      </w:r>
    </w:p>
    <w:p w:rsidR="00015E16" w:rsidRDefault="00015E16" w:rsidP="00015E16">
      <w:pPr>
        <w:pStyle w:val="NormalWeb"/>
        <w:ind w:firstLine="720"/>
        <w:rPr>
          <w:rFonts w:ascii="Arial" w:hAnsi="Arial" w:cs="Arial"/>
          <w:color w:val="000000"/>
        </w:rPr>
      </w:pPr>
      <w:r>
        <w:rPr>
          <w:b/>
          <w:bCs/>
          <w:color w:val="000000"/>
        </w:rPr>
        <w:t>Mon. 8 Dec. 2025: </w:t>
      </w:r>
      <w:hyperlink r:id="rId16" w:tgtFrame="_blank" w:history="1">
        <w:r>
          <w:rPr>
            <w:rStyle w:val="Hyperlink"/>
            <w:rFonts w:ascii="Arial" w:hAnsi="Arial" w:cs="Arial"/>
            <w:color w:val="4B5DFF"/>
            <w:shd w:val="clear" w:color="auto" w:fill="FFFFFF"/>
          </w:rPr>
          <w:t>Large M7.6 Earthquake + Tsunami strikes Japan after M7.0 in Alaska - Major Unrest</w:t>
        </w:r>
      </w:hyperlink>
    </w:p>
    <w:p w:rsidR="00015E16" w:rsidRDefault="00015E16" w:rsidP="00015E16">
      <w:pPr>
        <w:pStyle w:val="NormalWeb"/>
        <w:ind w:firstLine="720"/>
        <w:rPr>
          <w:rFonts w:ascii="Arial" w:hAnsi="Arial" w:cs="Arial"/>
          <w:color w:val="000000"/>
        </w:rPr>
      </w:pPr>
      <w:r>
        <w:rPr>
          <w:b/>
          <w:bCs/>
          <w:color w:val="000000"/>
        </w:rPr>
        <w:t xml:space="preserve">Mon. 8 Dec. 2025 </w:t>
      </w:r>
      <w:proofErr w:type="gramStart"/>
      <w:r>
        <w:rPr>
          <w:b/>
          <w:bCs/>
          <w:color w:val="000000"/>
        </w:rPr>
        <w:t>So</w:t>
      </w:r>
      <w:proofErr w:type="gramEnd"/>
      <w:r>
        <w:rPr>
          <w:b/>
          <w:bCs/>
          <w:color w:val="000000"/>
        </w:rPr>
        <w:t xml:space="preserve">, who cares? </w:t>
      </w:r>
      <w:proofErr w:type="spellStart"/>
      <w:r>
        <w:rPr>
          <w:b/>
          <w:bCs/>
          <w:color w:val="000000"/>
        </w:rPr>
        <w:t>Degeneres</w:t>
      </w:r>
      <w:proofErr w:type="spellEnd"/>
      <w:r>
        <w:rPr>
          <w:b/>
          <w:bCs/>
          <w:color w:val="000000"/>
        </w:rPr>
        <w:t xml:space="preserve"> and Portia leaving UK after ditching US over Trump: </w:t>
      </w:r>
      <w:hyperlink r:id="rId17" w:tgtFrame="_blank" w:history="1">
        <w:r>
          <w:rPr>
            <w:rStyle w:val="Hyperlink"/>
            <w:rFonts w:ascii="Arial" w:hAnsi="Arial" w:cs="Arial"/>
            <w:color w:val="1155CC"/>
          </w:rPr>
          <w:t>https://www.breitbart.com/entertainment/2025/12/02/ellen-degeneres-and-portia-de-rossi-reportedly-leaving-u-k-after-ditching-u-s-over-trump/?utm_social_handle_id=457984599&amp;utm_social_post_id=612512214</w:t>
        </w:r>
      </w:hyperlink>
    </w:p>
    <w:p w:rsidR="00015E16" w:rsidRDefault="00015E16" w:rsidP="00015E16">
      <w:pPr>
        <w:pStyle w:val="NormalWeb"/>
        <w:ind w:firstLine="720"/>
        <w:rPr>
          <w:rFonts w:ascii="Arial" w:hAnsi="Arial" w:cs="Arial"/>
          <w:color w:val="000000"/>
        </w:rPr>
      </w:pPr>
      <w:r>
        <w:rPr>
          <w:b/>
          <w:bCs/>
          <w:color w:val="000000"/>
        </w:rPr>
        <w:t>Mon. 8 Dec. 2025 </w:t>
      </w:r>
      <w:hyperlink r:id="rId18" w:tgtFrame="_blank" w:history="1">
        <w:r>
          <w:rPr>
            <w:rStyle w:val="Hyperlink"/>
            <w:rFonts w:ascii="Arial" w:hAnsi="Arial" w:cs="Arial"/>
            <w:color w:val="1155CC"/>
          </w:rPr>
          <w:t>BOMBSHELL ALERT – DEEP STATE EXPOSED: Obama</w:t>
        </w:r>
        <w:r>
          <w:rPr>
            <w:rStyle w:val="Hyperlink"/>
            <w:rFonts w:ascii="Arial" w:hAnsi="Arial" w:cs="Arial"/>
            <w:color w:val="1155CC"/>
          </w:rPr>
          <w:noBreakHyphen/>
          <w:t xml:space="preserve">Era </w:t>
        </w:r>
        <w:proofErr w:type="spellStart"/>
        <w:r>
          <w:rPr>
            <w:rStyle w:val="Hyperlink"/>
            <w:rFonts w:ascii="Arial" w:hAnsi="Arial" w:cs="Arial"/>
            <w:color w:val="1155CC"/>
          </w:rPr>
          <w:t>Dea</w:t>
        </w:r>
        <w:proofErr w:type="spellEnd"/>
        <w:r>
          <w:rPr>
            <w:rStyle w:val="Hyperlink"/>
            <w:rFonts w:ascii="Arial" w:hAnsi="Arial" w:cs="Arial"/>
            <w:color w:val="1155CC"/>
          </w:rPr>
          <w:t xml:space="preserve"> Official Indicted For </w:t>
        </w:r>
        <w:proofErr w:type="gramStart"/>
        <w:r>
          <w:rPr>
            <w:rStyle w:val="Hyperlink"/>
            <w:rFonts w:ascii="Arial" w:hAnsi="Arial" w:cs="Arial"/>
            <w:color w:val="1155CC"/>
          </w:rPr>
          <w:t>Laundering</w:t>
        </w:r>
        <w:proofErr w:type="gramEnd"/>
        <w:r>
          <w:rPr>
            <w:rStyle w:val="Hyperlink"/>
            <w:rFonts w:ascii="Arial" w:hAnsi="Arial" w:cs="Arial"/>
            <w:color w:val="1155CC"/>
          </w:rPr>
          <w:t xml:space="preserve"> $12 Million For Terror</w:t>
        </w:r>
        <w:r>
          <w:rPr>
            <w:rStyle w:val="Hyperlink"/>
            <w:rFonts w:ascii="Arial" w:hAnsi="Arial" w:cs="Arial"/>
            <w:color w:val="1155CC"/>
          </w:rPr>
          <w:noBreakHyphen/>
          <w:t>Cartels – DECEMBER 8, 2025 - amg-news.com - American Media Group</w:t>
        </w:r>
      </w:hyperlink>
    </w:p>
    <w:p w:rsidR="00015E16" w:rsidRDefault="00015E16" w:rsidP="00015E16">
      <w:pPr>
        <w:pStyle w:val="NormalWeb"/>
        <w:ind w:firstLine="720"/>
        <w:rPr>
          <w:rFonts w:ascii="Arial" w:hAnsi="Arial" w:cs="Arial"/>
          <w:color w:val="000000"/>
        </w:rPr>
      </w:pPr>
      <w:r>
        <w:rPr>
          <w:b/>
          <w:bCs/>
          <w:color w:val="000000"/>
        </w:rPr>
        <w:t>Mon. 8 Dec. 2025 </w:t>
      </w:r>
      <w:hyperlink r:id="rId19" w:tgtFrame="_blank" w:history="1">
        <w:r>
          <w:rPr>
            <w:rStyle w:val="Hyperlink"/>
            <w:rFonts w:ascii="Arial" w:hAnsi="Arial" w:cs="Arial"/>
            <w:color w:val="1155CC"/>
          </w:rPr>
          <w:t>THE CHARGES ARE CLEAR: Treason, Sedition, and Betrayal — OBAMA’S DAY OF RECKONING IS COMING - amg-news.com - American Media Group</w:t>
        </w:r>
      </w:hyperlink>
    </w:p>
    <w:p w:rsidR="00015E16" w:rsidRDefault="00015E16" w:rsidP="00015E16">
      <w:pPr>
        <w:pStyle w:val="NormalWeb"/>
        <w:ind w:firstLine="720"/>
        <w:rPr>
          <w:rFonts w:ascii="Arial" w:hAnsi="Arial" w:cs="Arial"/>
          <w:color w:val="000000"/>
        </w:rPr>
      </w:pPr>
      <w:r>
        <w:rPr>
          <w:b/>
          <w:bCs/>
          <w:color w:val="000000"/>
        </w:rPr>
        <w:t>Mon. 8 Dec. 2025 </w:t>
      </w:r>
      <w:hyperlink r:id="rId20" w:tgtFrame="_blank" w:history="1">
        <w:r>
          <w:rPr>
            <w:rStyle w:val="Hyperlink"/>
            <w:rFonts w:ascii="Arial" w:hAnsi="Arial" w:cs="Arial"/>
            <w:color w:val="1155CC"/>
          </w:rPr>
          <w:t>EXECUTIVE ORDER: ONE RULE TO LEAD THE WORLD – Trump Declares War on Bureaucracy to Protect America’s AI Future - amg-news.com - American Media Group</w:t>
        </w:r>
      </w:hyperlink>
    </w:p>
    <w:p w:rsidR="00015E16" w:rsidRDefault="00015E16" w:rsidP="00015E16">
      <w:pPr>
        <w:pStyle w:val="NormalWeb"/>
        <w:ind w:firstLine="720"/>
        <w:rPr>
          <w:rFonts w:ascii="Arial" w:hAnsi="Arial" w:cs="Arial"/>
          <w:color w:val="000000"/>
        </w:rPr>
      </w:pPr>
      <w:r>
        <w:rPr>
          <w:b/>
          <w:bCs/>
          <w:color w:val="000000"/>
        </w:rPr>
        <w:lastRenderedPageBreak/>
        <w:t>Mon. 8 Dec. 2025 </w:t>
      </w:r>
      <w:hyperlink r:id="rId21" w:tgtFrame="_blank" w:history="1">
        <w:r>
          <w:rPr>
            <w:rStyle w:val="Hyperlink"/>
            <w:rFonts w:ascii="Arial" w:hAnsi="Arial" w:cs="Arial"/>
            <w:color w:val="1155CC"/>
          </w:rPr>
          <w:t>JUST IN: EDWARD SNOWDEN DROPS DIGITAL NUKE ON JOE ROGAN — “THEY CAN CONTROL YOUR DEVICE, YOUR DATA, YOUR LIFE” [VIDEO] - amg-news.com - American Media Group</w:t>
        </w:r>
      </w:hyperlink>
    </w:p>
    <w:p w:rsidR="00015E16" w:rsidRDefault="00015E16" w:rsidP="00015E16">
      <w:pPr>
        <w:pStyle w:val="NormalWeb"/>
        <w:ind w:firstLine="720"/>
        <w:rPr>
          <w:rFonts w:ascii="Arial" w:hAnsi="Arial" w:cs="Arial"/>
          <w:color w:val="000000"/>
        </w:rPr>
      </w:pPr>
      <w:r>
        <w:rPr>
          <w:color w:val="000000"/>
        </w:rPr>
        <w:t> </w:t>
      </w:r>
    </w:p>
    <w:p w:rsidR="00015E16" w:rsidRDefault="00015E16" w:rsidP="00015E16">
      <w:pPr>
        <w:pStyle w:val="NormalWeb"/>
        <w:rPr>
          <w:rFonts w:ascii="Arial" w:hAnsi="Arial" w:cs="Arial"/>
          <w:color w:val="000000"/>
        </w:rPr>
      </w:pPr>
      <w:r>
        <w:rPr>
          <w:b/>
          <w:bCs/>
          <w:color w:val="000000"/>
        </w:rPr>
        <w:t>H.</w:t>
      </w:r>
      <w:r>
        <w:rPr>
          <w:color w:val="000000"/>
        </w:rPr>
        <w:t> </w:t>
      </w:r>
      <w:r>
        <w:rPr>
          <w:b/>
          <w:bCs/>
          <w:color w:val="000000"/>
        </w:rPr>
        <w:t xml:space="preserve">Mon. 8 Dec. 2025 </w:t>
      </w:r>
      <w:proofErr w:type="spellStart"/>
      <w:r>
        <w:rPr>
          <w:b/>
          <w:bCs/>
          <w:color w:val="000000"/>
        </w:rPr>
        <w:t>Newsmax</w:t>
      </w:r>
      <w:proofErr w:type="spellEnd"/>
      <w:r>
        <w:rPr>
          <w:b/>
          <w:bCs/>
          <w:color w:val="000000"/>
        </w:rPr>
        <w:t>, GITMO TV: </w:t>
      </w:r>
      <w:r>
        <w:rPr>
          <w:color w:val="000000"/>
        </w:rPr>
        <w:t>A man from Somalia came to America, started a nonprofit and opened a “multimillion dollar migrant care service agency”</w:t>
      </w:r>
    </w:p>
    <w:p w:rsidR="00015E16" w:rsidRDefault="00015E16" w:rsidP="00015E16">
      <w:pPr>
        <w:pStyle w:val="NormalWeb"/>
        <w:ind w:firstLine="720"/>
        <w:rPr>
          <w:rFonts w:ascii="Arial" w:hAnsi="Arial" w:cs="Arial"/>
          <w:color w:val="000000"/>
        </w:rPr>
      </w:pPr>
      <w:r>
        <w:rPr>
          <w:b/>
          <w:bCs/>
          <w:color w:val="000000"/>
        </w:rPr>
        <w:t>He’s getting over $5 million per year</w:t>
      </w:r>
      <w:r>
        <w:rPr>
          <w:color w:val="000000"/>
        </w:rPr>
        <w:t> from American taxpayers, being given no-bid contracts from Maine Governor Janet Mills, and is building a military in Somalia.</w:t>
      </w:r>
    </w:p>
    <w:p w:rsidR="00015E16" w:rsidRDefault="00015E16" w:rsidP="00015E16">
      <w:pPr>
        <w:pStyle w:val="NormalWeb"/>
        <w:ind w:firstLine="720"/>
        <w:rPr>
          <w:rFonts w:ascii="Arial" w:hAnsi="Arial" w:cs="Arial"/>
          <w:color w:val="000000"/>
        </w:rPr>
      </w:pPr>
      <w:r>
        <w:rPr>
          <w:b/>
          <w:bCs/>
          <w:color w:val="000000"/>
        </w:rPr>
        <w:t>He has been funneling money back to Somalia</w:t>
      </w:r>
      <w:r>
        <w:rPr>
          <w:color w:val="000000"/>
        </w:rPr>
        <w:t> to build a military in Somalia.</w:t>
      </w:r>
    </w:p>
    <w:p w:rsidR="00015E16" w:rsidRDefault="00015E16" w:rsidP="00015E16">
      <w:pPr>
        <w:pStyle w:val="NormalWeb"/>
        <w:ind w:firstLine="720"/>
        <w:rPr>
          <w:rFonts w:ascii="Arial" w:hAnsi="Arial" w:cs="Arial"/>
          <w:color w:val="000000"/>
        </w:rPr>
      </w:pPr>
      <w:r>
        <w:rPr>
          <w:color w:val="000000"/>
        </w:rPr>
        <w:t>“</w:t>
      </w:r>
      <w:r>
        <w:rPr>
          <w:b/>
          <w:bCs/>
          <w:color w:val="000000"/>
        </w:rPr>
        <w:t>The guy is running a migrant services</w:t>
      </w:r>
      <w:r>
        <w:rPr>
          <w:color w:val="000000"/>
        </w:rPr>
        <w:t> agency that bills Maine Care, which is what we call Medicaid, about $5 million a year”</w:t>
      </w:r>
    </w:p>
    <w:p w:rsidR="00015E16" w:rsidRDefault="00015E16" w:rsidP="00015E16">
      <w:pPr>
        <w:pStyle w:val="NormalWeb"/>
        <w:ind w:firstLine="720"/>
        <w:rPr>
          <w:rFonts w:ascii="Arial" w:hAnsi="Arial" w:cs="Arial"/>
          <w:color w:val="000000"/>
        </w:rPr>
      </w:pPr>
      <w:r>
        <w:rPr>
          <w:color w:val="000000"/>
        </w:rPr>
        <w:t>“</w:t>
      </w:r>
      <w:r>
        <w:rPr>
          <w:b/>
          <w:bCs/>
          <w:color w:val="000000"/>
        </w:rPr>
        <w:t>He said he raised money in the US</w:t>
      </w:r>
      <w:r>
        <w:rPr>
          <w:color w:val="000000"/>
        </w:rPr>
        <w:t xml:space="preserve"> to buy weapons, munitions, and supplies for paramilitary force he had hoped to lead as the president of </w:t>
      </w:r>
      <w:proofErr w:type="spellStart"/>
      <w:r>
        <w:rPr>
          <w:color w:val="000000"/>
        </w:rPr>
        <w:t>Jubaland</w:t>
      </w:r>
      <w:proofErr w:type="spellEnd"/>
      <w:r>
        <w:rPr>
          <w:color w:val="000000"/>
        </w:rPr>
        <w:t xml:space="preserve">. Yes, that is a real state in Somalia — and to be clear, in Somalia, he's running to be the warlord of </w:t>
      </w:r>
      <w:proofErr w:type="spellStart"/>
      <w:r>
        <w:rPr>
          <w:color w:val="000000"/>
        </w:rPr>
        <w:t>Jubaland</w:t>
      </w:r>
      <w:proofErr w:type="spellEnd"/>
      <w:r>
        <w:rPr>
          <w:color w:val="000000"/>
        </w:rPr>
        <w:t>.</w:t>
      </w:r>
    </w:p>
    <w:p w:rsidR="00015E16" w:rsidRDefault="00015E16" w:rsidP="00015E16">
      <w:pPr>
        <w:pStyle w:val="NormalWeb"/>
        <w:ind w:firstLine="720"/>
        <w:rPr>
          <w:rFonts w:ascii="Arial" w:hAnsi="Arial" w:cs="Arial"/>
          <w:color w:val="000000"/>
        </w:rPr>
      </w:pPr>
      <w:r>
        <w:rPr>
          <w:b/>
          <w:bCs/>
          <w:color w:val="000000"/>
        </w:rPr>
        <w:t xml:space="preserve">Elections in </w:t>
      </w:r>
      <w:proofErr w:type="spellStart"/>
      <w:r>
        <w:rPr>
          <w:b/>
          <w:bCs/>
          <w:color w:val="000000"/>
        </w:rPr>
        <w:t>Jubaland</w:t>
      </w:r>
      <w:proofErr w:type="spellEnd"/>
      <w:r>
        <w:rPr>
          <w:color w:val="000000"/>
        </w:rPr>
        <w:t> aren't exactly like elections in America, it's whoever has the most guns is able to certify the election. So he needed to buy a paramilitary organization and paramilitary support in order to win that election.”</w:t>
      </w:r>
    </w:p>
    <w:p w:rsidR="00015E16" w:rsidRDefault="00015E16" w:rsidP="00015E16">
      <w:pPr>
        <w:pStyle w:val="NormalWeb"/>
        <w:rPr>
          <w:rFonts w:ascii="Arial" w:hAnsi="Arial" w:cs="Arial"/>
          <w:color w:val="000000"/>
        </w:rPr>
      </w:pPr>
      <w:r>
        <w:rPr>
          <w:color w:val="000000"/>
        </w:rPr>
        <w:t>- </w:t>
      </w:r>
      <w:proofErr w:type="spellStart"/>
      <w:r>
        <w:rPr>
          <w:b/>
          <w:bCs/>
          <w:color w:val="000000"/>
        </w:rPr>
        <w:t>Abdullahi</w:t>
      </w:r>
      <w:proofErr w:type="spellEnd"/>
      <w:r>
        <w:rPr>
          <w:b/>
          <w:bCs/>
          <w:color w:val="000000"/>
        </w:rPr>
        <w:t xml:space="preserve"> Ali’s Background</w:t>
      </w:r>
      <w:r>
        <w:rPr>
          <w:color w:val="000000"/>
        </w:rPr>
        <w:t> came to Maine founded Gateway Community Services (a migrant services nonprofit)</w:t>
      </w:r>
    </w:p>
    <w:p w:rsidR="00015E16" w:rsidRDefault="00015E16" w:rsidP="00015E16">
      <w:pPr>
        <w:pStyle w:val="NormalWeb"/>
        <w:rPr>
          <w:rFonts w:ascii="Arial" w:hAnsi="Arial" w:cs="Arial"/>
          <w:color w:val="000000"/>
        </w:rPr>
      </w:pPr>
      <w:r>
        <w:rPr>
          <w:color w:val="000000"/>
        </w:rPr>
        <w:t> - </w:t>
      </w:r>
      <w:r>
        <w:rPr>
          <w:b/>
          <w:bCs/>
          <w:color w:val="000000"/>
        </w:rPr>
        <w:t>Gateway Community Services</w:t>
      </w:r>
      <w:r>
        <w:rPr>
          <w:color w:val="000000"/>
        </w:rPr>
        <w:t> </w:t>
      </w:r>
      <w:r>
        <w:rPr>
          <w:b/>
          <w:bCs/>
          <w:color w:val="000000"/>
        </w:rPr>
        <w:t>received millions</w:t>
      </w:r>
      <w:r>
        <w:rPr>
          <w:color w:val="000000"/>
        </w:rPr>
        <w:t xml:space="preserve"> in taxpayer-funded </w:t>
      </w:r>
      <w:proofErr w:type="spellStart"/>
      <w:r>
        <w:rPr>
          <w:color w:val="000000"/>
        </w:rPr>
        <w:t>MaineCare</w:t>
      </w:r>
      <w:proofErr w:type="spellEnd"/>
      <w:r>
        <w:rPr>
          <w:color w:val="000000"/>
        </w:rPr>
        <w:t xml:space="preserve"> payments and no-bid contracts from Democratic Gov. Janet Mills’ administration; former employees allege systematic fraudulent billing, over-billing by nearly $1 million in earlier audits</w:t>
      </w:r>
    </w:p>
    <w:p w:rsidR="00015E16" w:rsidRDefault="00015E16" w:rsidP="00015E16">
      <w:pPr>
        <w:pStyle w:val="NormalWeb"/>
        <w:rPr>
          <w:rFonts w:ascii="Arial" w:hAnsi="Arial" w:cs="Arial"/>
          <w:color w:val="000000"/>
        </w:rPr>
      </w:pPr>
      <w:r>
        <w:rPr>
          <w:color w:val="000000"/>
        </w:rPr>
        <w:t>- </w:t>
      </w:r>
      <w:r>
        <w:rPr>
          <w:b/>
          <w:bCs/>
          <w:color w:val="000000"/>
        </w:rPr>
        <w:t>Governor Janet Mills</w:t>
      </w:r>
      <w:r>
        <w:rPr>
          <w:color w:val="000000"/>
        </w:rPr>
        <w:t> created the Office of New Americans, whose sole employee (from Sudan) is a former Gateway Community Services staffer</w:t>
      </w:r>
    </w:p>
    <w:p w:rsidR="00015E16" w:rsidRDefault="00015E16" w:rsidP="00015E16">
      <w:pPr>
        <w:pStyle w:val="NormalWeb"/>
        <w:rPr>
          <w:rFonts w:ascii="Arial" w:hAnsi="Arial" w:cs="Arial"/>
          <w:color w:val="000000"/>
        </w:rPr>
      </w:pPr>
      <w:r>
        <w:rPr>
          <w:b/>
          <w:bCs/>
          <w:color w:val="000000"/>
        </w:rPr>
        <w:t xml:space="preserve">The fraud, </w:t>
      </w:r>
      <w:proofErr w:type="spellStart"/>
      <w:r>
        <w:rPr>
          <w:b/>
          <w:bCs/>
          <w:color w:val="000000"/>
        </w:rPr>
        <w:t>kick backs</w:t>
      </w:r>
      <w:proofErr w:type="spellEnd"/>
      <w:r>
        <w:rPr>
          <w:b/>
          <w:bCs/>
          <w:color w:val="000000"/>
        </w:rPr>
        <w:t xml:space="preserve"> and money laundering by Democrats</w:t>
      </w:r>
      <w:r>
        <w:rPr>
          <w:color w:val="000000"/>
        </w:rPr>
        <w:t> is just mind blowing</w:t>
      </w:r>
    </w:p>
    <w:p w:rsidR="00015E16" w:rsidRDefault="00015E16" w:rsidP="00015E16">
      <w:pPr>
        <w:pStyle w:val="NormalWeb"/>
        <w:rPr>
          <w:rFonts w:ascii="Arial" w:hAnsi="Arial" w:cs="Arial"/>
          <w:color w:val="000000"/>
        </w:rPr>
      </w:pPr>
      <w:r>
        <w:rPr>
          <w:color w:val="000000"/>
        </w:rPr>
        <w:t> </w:t>
      </w:r>
    </w:p>
    <w:p w:rsidR="00015E16" w:rsidRDefault="00015E16" w:rsidP="00015E16">
      <w:pPr>
        <w:pStyle w:val="NormalWeb"/>
        <w:rPr>
          <w:rFonts w:ascii="Arial" w:hAnsi="Arial" w:cs="Arial"/>
          <w:color w:val="000000"/>
        </w:rPr>
      </w:pPr>
      <w:r>
        <w:rPr>
          <w:b/>
          <w:bCs/>
          <w:color w:val="000000"/>
        </w:rPr>
        <w:t>I</w:t>
      </w:r>
      <w:r>
        <w:rPr>
          <w:b/>
          <w:bCs/>
          <w:i/>
          <w:iCs/>
          <w:color w:val="000000"/>
        </w:rPr>
        <w:t xml:space="preserve">. Save </w:t>
      </w:r>
      <w:proofErr w:type="gramStart"/>
      <w:r>
        <w:rPr>
          <w:b/>
          <w:bCs/>
          <w:i/>
          <w:iCs/>
          <w:color w:val="000000"/>
        </w:rPr>
        <w:t>The</w:t>
      </w:r>
      <w:proofErr w:type="gramEnd"/>
      <w:r>
        <w:rPr>
          <w:b/>
          <w:bCs/>
          <w:i/>
          <w:iCs/>
          <w:color w:val="000000"/>
        </w:rPr>
        <w:t xml:space="preserve"> Children</w:t>
      </w:r>
    </w:p>
    <w:p w:rsidR="00015E16" w:rsidRDefault="00015E16" w:rsidP="00015E16">
      <w:pPr>
        <w:pStyle w:val="NormalWeb"/>
        <w:rPr>
          <w:rFonts w:ascii="Arial" w:hAnsi="Arial" w:cs="Arial"/>
          <w:color w:val="000000"/>
        </w:rPr>
      </w:pPr>
      <w:r>
        <w:rPr>
          <w:color w:val="000000"/>
        </w:rPr>
        <w:t>            </w:t>
      </w:r>
      <w:r>
        <w:rPr>
          <w:b/>
          <w:bCs/>
          <w:color w:val="000000"/>
        </w:rPr>
        <w:t>Mon. 8 Dec. 2025 BREAKING</w:t>
      </w:r>
      <w:r>
        <w:rPr>
          <w:color w:val="000000"/>
        </w:rPr>
        <w:t>: In an incredible development, Tom Homan confirms over 62,000 THOUSAND children have been found that were brought across the border under Biden. “Some of these children were in sex trafficking when we found them. Some were in forced labor...I can't even discuss some of the mistreatment.”</w:t>
      </w:r>
    </w:p>
    <w:p w:rsidR="00015E16" w:rsidRDefault="00015E16" w:rsidP="00015E16">
      <w:pPr>
        <w:pStyle w:val="NormalWeb"/>
        <w:rPr>
          <w:rFonts w:ascii="Arial" w:hAnsi="Arial" w:cs="Arial"/>
          <w:color w:val="000000"/>
        </w:rPr>
      </w:pPr>
      <w:r>
        <w:rPr>
          <w:color w:val="000000"/>
        </w:rPr>
        <w:t> </w:t>
      </w:r>
    </w:p>
    <w:p w:rsidR="00015E16" w:rsidRDefault="00015E16" w:rsidP="00015E16">
      <w:pPr>
        <w:pStyle w:val="NormalWeb"/>
        <w:rPr>
          <w:rFonts w:ascii="Arial" w:hAnsi="Arial" w:cs="Arial"/>
          <w:color w:val="000000"/>
        </w:rPr>
      </w:pPr>
      <w:r>
        <w:rPr>
          <w:b/>
          <w:bCs/>
          <w:color w:val="000000"/>
        </w:rPr>
        <w:t>J. Health</w:t>
      </w:r>
    </w:p>
    <w:p w:rsidR="00015E16" w:rsidRDefault="00015E16" w:rsidP="00015E16">
      <w:pPr>
        <w:pStyle w:val="NormalWeb"/>
        <w:ind w:firstLine="720"/>
        <w:rPr>
          <w:rFonts w:ascii="Arial" w:hAnsi="Arial" w:cs="Arial"/>
          <w:color w:val="000000"/>
        </w:rPr>
      </w:pPr>
      <w:r>
        <w:rPr>
          <w:b/>
          <w:bCs/>
          <w:color w:val="000000"/>
        </w:rPr>
        <w:t>Mon. 8 Dec. 2025 </w:t>
      </w:r>
      <w:r>
        <w:rPr>
          <w:color w:val="000000"/>
        </w:rPr>
        <w:t>Dr. Brian Hooker says it only takes one ‘vaccine’ to cause permanent harm. “Just one shot can cause SIDS. One shot can cause permanent neurodevelopmental damage.” The Vaccine Murderers won’t bend as they’d be HELD ACCOUNTABLE FOR THEIR WICKED CRIMES</w:t>
      </w:r>
    </w:p>
    <w:p w:rsidR="00015E16" w:rsidRDefault="00015E16" w:rsidP="00015E16">
      <w:pPr>
        <w:pStyle w:val="NormalWeb"/>
        <w:ind w:firstLine="720"/>
        <w:rPr>
          <w:rFonts w:ascii="Arial" w:hAnsi="Arial" w:cs="Arial"/>
          <w:color w:val="000000"/>
        </w:rPr>
      </w:pPr>
      <w:r>
        <w:rPr>
          <w:b/>
          <w:bCs/>
          <w:color w:val="000000"/>
        </w:rPr>
        <w:t>Mon. 8 Dec. 2025 </w:t>
      </w:r>
      <w:hyperlink r:id="rId22" w:tgtFrame="_blank" w:history="1">
        <w:r>
          <w:rPr>
            <w:rStyle w:val="Hyperlink"/>
            <w:rFonts w:ascii="Arial" w:hAnsi="Arial" w:cs="Arial"/>
            <w:color w:val="1155CC"/>
          </w:rPr>
          <w:t>EXCLUSIVE: Dr. Eric Berg Reveals 30 Scientifically Proven Ways to Make Cancer IMPOSSIBLE | The Ultimate Anti-Cancer Survival Guide - amg-news.com - American Media Group</w:t>
        </w:r>
      </w:hyperlink>
    </w:p>
    <w:p w:rsidR="00015E16" w:rsidRDefault="00015E16" w:rsidP="00015E16">
      <w:pPr>
        <w:pStyle w:val="NormalWeb"/>
        <w:rPr>
          <w:rFonts w:ascii="Arial" w:hAnsi="Arial" w:cs="Arial"/>
          <w:color w:val="000000"/>
        </w:rPr>
      </w:pPr>
      <w:r>
        <w:rPr>
          <w:color w:val="000000"/>
        </w:rPr>
        <w:t> </w:t>
      </w:r>
    </w:p>
    <w:p w:rsidR="00015E16" w:rsidRDefault="00015E16" w:rsidP="00015E16">
      <w:pPr>
        <w:pStyle w:val="NormalWeb"/>
        <w:rPr>
          <w:rFonts w:ascii="Arial" w:hAnsi="Arial" w:cs="Arial"/>
          <w:color w:val="000000"/>
        </w:rPr>
      </w:pPr>
      <w:r>
        <w:rPr>
          <w:b/>
          <w:bCs/>
          <w:color w:val="000000"/>
        </w:rPr>
        <w:t>K. Fraud and Treason</w:t>
      </w:r>
    </w:p>
    <w:p w:rsidR="00015E16" w:rsidRDefault="00015E16" w:rsidP="00015E16">
      <w:pPr>
        <w:pStyle w:val="NormalWeb"/>
        <w:rPr>
          <w:rFonts w:ascii="Arial" w:hAnsi="Arial" w:cs="Arial"/>
          <w:color w:val="000000"/>
        </w:rPr>
      </w:pPr>
      <w:r>
        <w:rPr>
          <w:b/>
          <w:bCs/>
          <w:color w:val="000000"/>
        </w:rPr>
        <w:t>            Mon. 8 Dec. 2025 </w:t>
      </w:r>
      <w:r>
        <w:rPr>
          <w:color w:val="000000"/>
        </w:rPr>
        <w:t>CNN admits "vast majority" of US money to Ukraine is actually going to American companies.</w:t>
      </w:r>
    </w:p>
    <w:p w:rsidR="00015E16" w:rsidRDefault="00015E16" w:rsidP="00015E16">
      <w:pPr>
        <w:pStyle w:val="NormalWeb"/>
        <w:ind w:firstLine="720"/>
        <w:rPr>
          <w:rFonts w:ascii="Arial" w:hAnsi="Arial" w:cs="Arial"/>
          <w:color w:val="000000"/>
        </w:rPr>
      </w:pPr>
      <w:r>
        <w:rPr>
          <w:b/>
          <w:bCs/>
          <w:color w:val="000000"/>
        </w:rPr>
        <w:lastRenderedPageBreak/>
        <w:t>Mon. 8 Dec. 2025 BOMBSHELL:</w:t>
      </w:r>
      <w:r>
        <w:rPr>
          <w:color w:val="000000"/>
        </w:rPr>
        <w:t> </w:t>
      </w:r>
      <w:proofErr w:type="spellStart"/>
      <w:r>
        <w:rPr>
          <w:color w:val="000000"/>
        </w:rPr>
        <w:t>Ilhan</w:t>
      </w:r>
      <w:proofErr w:type="spellEnd"/>
      <w:r>
        <w:rPr>
          <w:color w:val="000000"/>
        </w:rPr>
        <w:t xml:space="preserve"> Omar is DONE! The rats are scattering and most of them are BEGGING reporters to hear their stories! Whistleblowers now confirm her campaign funneled a massive amount of money to her husband’s firm while Somali-linked networks in Minneapolis ran one of the biggest COVID relief fraud schemes in history, hundreds of millions stolen. She knew. She benefited. She covered for them. This isn’t “community outreach.” This is corruption on steroids.</w:t>
      </w:r>
    </w:p>
    <w:p w:rsidR="00015E16" w:rsidRDefault="00015E16" w:rsidP="00015E16">
      <w:pPr>
        <w:pStyle w:val="NormalWeb"/>
        <w:ind w:firstLine="720"/>
        <w:rPr>
          <w:rFonts w:ascii="Arial" w:hAnsi="Arial" w:cs="Arial"/>
          <w:color w:val="000000"/>
        </w:rPr>
      </w:pPr>
      <w:r>
        <w:rPr>
          <w:b/>
          <w:bCs/>
          <w:color w:val="000000"/>
        </w:rPr>
        <w:t>Mon. 8 Dec. 2025 </w:t>
      </w:r>
      <w:r>
        <w:rPr>
          <w:color w:val="000000"/>
        </w:rPr>
        <w:t>Minneapolis Mayor Jacob Frey says as many as 100 federal agents are headed to the Twin Cities following reports of massive taxpayer fraud committed by Somali immigrants. YES … arrest them all.</w:t>
      </w:r>
    </w:p>
    <w:p w:rsidR="00015E16" w:rsidRDefault="00015E16" w:rsidP="00015E16">
      <w:pPr>
        <w:pStyle w:val="NormalWeb"/>
        <w:ind w:firstLine="720"/>
        <w:rPr>
          <w:rFonts w:ascii="Arial" w:hAnsi="Arial" w:cs="Arial"/>
          <w:color w:val="000000"/>
        </w:rPr>
      </w:pPr>
      <w:r>
        <w:rPr>
          <w:b/>
          <w:bCs/>
          <w:color w:val="000000"/>
        </w:rPr>
        <w:t>Mon. 8 Dec. 2025 </w:t>
      </w:r>
      <w:r>
        <w:rPr>
          <w:color w:val="000000"/>
        </w:rPr>
        <w:t xml:space="preserve">Former Minnesota Rep Jason Lewis in 2014 described Somali daycare fraud as a "major issue" and said over $100 million dollars was missing. He says the </w:t>
      </w:r>
      <w:proofErr w:type="spellStart"/>
      <w:r>
        <w:rPr>
          <w:color w:val="000000"/>
        </w:rPr>
        <w:t>Somalians</w:t>
      </w:r>
      <w:proofErr w:type="spellEnd"/>
      <w:r>
        <w:rPr>
          <w:color w:val="000000"/>
        </w:rPr>
        <w:t xml:space="preserve"> were flying the money out of the </w:t>
      </w:r>
      <w:proofErr w:type="gramStart"/>
      <w:r>
        <w:rPr>
          <w:color w:val="000000"/>
        </w:rPr>
        <w:t>country,</w:t>
      </w:r>
      <w:proofErr w:type="gramEnd"/>
      <w:r>
        <w:rPr>
          <w:color w:val="000000"/>
        </w:rPr>
        <w:t xml:space="preserve"> he even gave what airport they were using. Nothing was done. “I'm in a situation in my home state of Minnesota where we've got a number of daycare providers that are openly violating federal and state laws and regulations, taking money for personal use, using the money to set up a fraudulent childcare client, and then providing a kickback has been reported. This is a major issue. — </w:t>
      </w:r>
      <w:proofErr w:type="gramStart"/>
      <w:r>
        <w:rPr>
          <w:color w:val="000000"/>
        </w:rPr>
        <w:t>We</w:t>
      </w:r>
      <w:proofErr w:type="gramEnd"/>
      <w:r>
        <w:rPr>
          <w:color w:val="000000"/>
        </w:rPr>
        <w:t xml:space="preserve"> have a fraud case of nearly 100 million in this state with money </w:t>
      </w:r>
      <w:proofErr w:type="spellStart"/>
      <w:r>
        <w:rPr>
          <w:color w:val="000000"/>
        </w:rPr>
        <w:t>then</w:t>
      </w:r>
      <w:proofErr w:type="spellEnd"/>
      <w:r>
        <w:rPr>
          <w:color w:val="000000"/>
        </w:rPr>
        <w:t xml:space="preserve"> being transferred out of the country via MSP airport.”</w:t>
      </w:r>
    </w:p>
    <w:p w:rsidR="00015E16" w:rsidRDefault="00015E16" w:rsidP="00015E16">
      <w:pPr>
        <w:pStyle w:val="NormalWeb"/>
        <w:ind w:firstLine="720"/>
        <w:rPr>
          <w:rFonts w:ascii="Arial" w:hAnsi="Arial" w:cs="Arial"/>
          <w:color w:val="000000"/>
        </w:rPr>
      </w:pPr>
      <w:r>
        <w:rPr>
          <w:color w:val="000000"/>
        </w:rPr>
        <w:t> </w:t>
      </w:r>
    </w:p>
    <w:p w:rsidR="00015E16" w:rsidRDefault="00015E16" w:rsidP="00015E16">
      <w:pPr>
        <w:pStyle w:val="NormalWeb"/>
        <w:rPr>
          <w:rFonts w:ascii="Arial" w:hAnsi="Arial" w:cs="Arial"/>
          <w:color w:val="000000"/>
        </w:rPr>
      </w:pPr>
      <w:r>
        <w:rPr>
          <w:b/>
          <w:bCs/>
          <w:color w:val="000000"/>
        </w:rPr>
        <w:t xml:space="preserve">L. Mon. 8 Dec. 2025 </w:t>
      </w:r>
      <w:proofErr w:type="spellStart"/>
      <w:r>
        <w:rPr>
          <w:b/>
          <w:bCs/>
          <w:color w:val="000000"/>
        </w:rPr>
        <w:t>Dr</w:t>
      </w:r>
      <w:proofErr w:type="spellEnd"/>
      <w:r>
        <w:rPr>
          <w:b/>
          <w:bCs/>
          <w:color w:val="000000"/>
        </w:rPr>
        <w:t xml:space="preserve"> Oz:</w:t>
      </w:r>
      <w:r>
        <w:rPr>
          <w:color w:val="000000"/>
        </w:rPr>
        <w:t> </w:t>
      </w:r>
      <w:r>
        <w:rPr>
          <w:b/>
          <w:bCs/>
          <w:color w:val="000000"/>
        </w:rPr>
        <w:t>“You’ve probably heard the news by now: Minnesota fraudsters stole over $1 billion from Medicaid. And you deserve an explanation.</w:t>
      </w:r>
    </w:p>
    <w:p w:rsidR="00015E16" w:rsidRDefault="00015E16" w:rsidP="00015E16">
      <w:pPr>
        <w:pStyle w:val="NormalWeb"/>
        <w:ind w:firstLine="720"/>
        <w:rPr>
          <w:rFonts w:ascii="Arial" w:hAnsi="Arial" w:cs="Arial"/>
          <w:color w:val="000000"/>
        </w:rPr>
      </w:pPr>
      <w:r>
        <w:rPr>
          <w:b/>
          <w:bCs/>
          <w:color w:val="000000"/>
        </w:rPr>
        <w:t>Our staff at CMS told me they’ve never seen anything like this in Medicaid</w:t>
      </w:r>
      <w:r>
        <w:rPr>
          <w:color w:val="000000"/>
        </w:rPr>
        <w:t xml:space="preserve"> — and everyone from Gov. Tim </w:t>
      </w:r>
      <w:proofErr w:type="spellStart"/>
      <w:r>
        <w:rPr>
          <w:color w:val="000000"/>
        </w:rPr>
        <w:t>Walz</w:t>
      </w:r>
      <w:proofErr w:type="spellEnd"/>
      <w:r>
        <w:rPr>
          <w:color w:val="000000"/>
        </w:rPr>
        <w:t xml:space="preserve"> on down needs to be investigated, because they’ve been asleep at the wheel. Based on what we know now, this is a clear dereliction of duty.</w:t>
      </w:r>
    </w:p>
    <w:p w:rsidR="00015E16" w:rsidRDefault="00015E16" w:rsidP="00015E16">
      <w:pPr>
        <w:pStyle w:val="NormalWeb"/>
        <w:ind w:firstLine="720"/>
        <w:rPr>
          <w:rFonts w:ascii="Arial" w:hAnsi="Arial" w:cs="Arial"/>
          <w:color w:val="000000"/>
        </w:rPr>
      </w:pPr>
      <w:r>
        <w:rPr>
          <w:b/>
          <w:bCs/>
          <w:color w:val="000000"/>
        </w:rPr>
        <w:t>First, the facts:</w:t>
      </w:r>
    </w:p>
    <w:p w:rsidR="00015E16" w:rsidRDefault="00015E16" w:rsidP="00015E16">
      <w:pPr>
        <w:pStyle w:val="NormalWeb"/>
        <w:ind w:firstLine="720"/>
        <w:rPr>
          <w:rFonts w:ascii="Arial" w:hAnsi="Arial" w:cs="Arial"/>
          <w:color w:val="000000"/>
        </w:rPr>
      </w:pPr>
      <w:r>
        <w:rPr>
          <w:b/>
          <w:bCs/>
          <w:color w:val="000000"/>
        </w:rPr>
        <w:t>In recent years, Minnesota Medicaid launched</w:t>
      </w:r>
      <w:r>
        <w:rPr>
          <w:color w:val="000000"/>
        </w:rPr>
        <w:t> several new programs, including Housing Stabilization Services, which helped disabled homeless individuals, and Early Intensive Developmental and Behavioral Intervention, which reimbursed therapy costs for families with autistic children.</w:t>
      </w:r>
    </w:p>
    <w:p w:rsidR="00015E16" w:rsidRDefault="00015E16" w:rsidP="00015E16">
      <w:pPr>
        <w:pStyle w:val="NormalWeb"/>
        <w:ind w:firstLine="720"/>
        <w:rPr>
          <w:rFonts w:ascii="Arial" w:hAnsi="Arial" w:cs="Arial"/>
          <w:color w:val="000000"/>
        </w:rPr>
      </w:pPr>
      <w:r>
        <w:rPr>
          <w:b/>
          <w:bCs/>
          <w:color w:val="000000"/>
        </w:rPr>
        <w:t>Some bad actors in Minnesota’s Somali community</w:t>
      </w:r>
      <w:r>
        <w:rPr>
          <w:color w:val="000000"/>
        </w:rPr>
        <w:t> decided to game the system. And when they got away with it, they decided to go bigger.</w:t>
      </w:r>
    </w:p>
    <w:p w:rsidR="00015E16" w:rsidRDefault="00015E16" w:rsidP="00015E16">
      <w:pPr>
        <w:pStyle w:val="NormalWeb"/>
        <w:ind w:firstLine="720"/>
        <w:rPr>
          <w:rFonts w:ascii="Arial" w:hAnsi="Arial" w:cs="Arial"/>
          <w:color w:val="000000"/>
        </w:rPr>
      </w:pPr>
      <w:r>
        <w:rPr>
          <w:b/>
          <w:bCs/>
          <w:color w:val="000000"/>
        </w:rPr>
        <w:t>The housing program was supposed to cost $2.6 million dollars annually. Last year, it paid out over $100 million.</w:t>
      </w:r>
      <w:r>
        <w:rPr>
          <w:color w:val="000000"/>
        </w:rPr>
        <w:t> The autism program ballooned from $3 million in 2018 to nearly $400 million in 2023.</w:t>
      </w:r>
    </w:p>
    <w:p w:rsidR="00015E16" w:rsidRDefault="00015E16" w:rsidP="00015E16">
      <w:pPr>
        <w:pStyle w:val="NormalWeb"/>
        <w:ind w:firstLine="720"/>
        <w:rPr>
          <w:rFonts w:ascii="Arial" w:hAnsi="Arial" w:cs="Arial"/>
          <w:color w:val="000000"/>
        </w:rPr>
      </w:pPr>
      <w:r>
        <w:rPr>
          <w:b/>
          <w:bCs/>
          <w:color w:val="000000"/>
        </w:rPr>
        <w:t>These scammers used stolen taxpayer money</w:t>
      </w:r>
      <w:r>
        <w:rPr>
          <w:color w:val="000000"/>
        </w:rPr>
        <w:t xml:space="preserve"> to buy flashy cars, purchase overseas real estate, and offer kickbacks to parents who enrolled their kids at fake autism treatment centers. Some of it may have even made its way to the </w:t>
      </w:r>
      <w:proofErr w:type="spellStart"/>
      <w:r>
        <w:rPr>
          <w:color w:val="000000"/>
        </w:rPr>
        <w:t>Somalian</w:t>
      </w:r>
      <w:proofErr w:type="spellEnd"/>
      <w:r>
        <w:rPr>
          <w:color w:val="000000"/>
        </w:rPr>
        <w:t xml:space="preserve"> terrorist group Al-</w:t>
      </w:r>
      <w:proofErr w:type="spellStart"/>
      <w:r>
        <w:rPr>
          <w:color w:val="000000"/>
        </w:rPr>
        <w:t>Shebab</w:t>
      </w:r>
      <w:proofErr w:type="spellEnd"/>
      <w:r>
        <w:rPr>
          <w:color w:val="000000"/>
        </w:rPr>
        <w:t>.”</w:t>
      </w:r>
    </w:p>
    <w:p w:rsidR="00015E16" w:rsidRDefault="00015E16" w:rsidP="00015E16">
      <w:pPr>
        <w:pStyle w:val="NormalWeb"/>
        <w:rPr>
          <w:rFonts w:ascii="Arial" w:hAnsi="Arial" w:cs="Arial"/>
          <w:color w:val="000000"/>
        </w:rPr>
      </w:pPr>
      <w:r>
        <w:rPr>
          <w:color w:val="000000"/>
        </w:rPr>
        <w:t> </w:t>
      </w:r>
    </w:p>
    <w:p w:rsidR="00015E16" w:rsidRDefault="00015E16" w:rsidP="00015E16">
      <w:pPr>
        <w:pStyle w:val="NormalWeb"/>
        <w:rPr>
          <w:rFonts w:ascii="Arial" w:hAnsi="Arial" w:cs="Arial"/>
          <w:color w:val="000000"/>
        </w:rPr>
      </w:pPr>
      <w:r>
        <w:rPr>
          <w:b/>
          <w:bCs/>
          <w:color w:val="000000"/>
        </w:rPr>
        <w:t>M. Mon. 8 Dec. 2025 MILITARY ARRESTS OBAMA’S VA SECRETARY FOR TREASON AND MASSIVE FINANCIAL CRIMES</w:t>
      </w:r>
      <w:r>
        <w:rPr>
          <w:color w:val="000000"/>
        </w:rPr>
        <w:t> …Ezra A. Cohen on Telegram</w:t>
      </w:r>
    </w:p>
    <w:p w:rsidR="00015E16" w:rsidRDefault="00015E16" w:rsidP="00015E16">
      <w:pPr>
        <w:pStyle w:val="NormalWeb"/>
        <w:ind w:firstLine="720"/>
        <w:rPr>
          <w:rFonts w:ascii="Arial" w:hAnsi="Arial" w:cs="Arial"/>
          <w:color w:val="000000"/>
        </w:rPr>
      </w:pPr>
      <w:r>
        <w:rPr>
          <w:b/>
          <w:bCs/>
          <w:color w:val="000000"/>
        </w:rPr>
        <w:t>The Deep State just took a direct hit.</w:t>
      </w:r>
      <w:r>
        <w:rPr>
          <w:color w:val="000000"/>
        </w:rPr>
        <w:t> The United States Army CID has arrested Eric Shinseki, Obama’s former Secretary of Veterans Affairs and once celebrated Vietnam commander, for treason, embezzlement, money laundering, and bank fraud. At eighty three years old, he was pulled from his Honolulu home after investigators confirmed he siphoned nearly three hundred million dollars from the VA during Obama’s years in power.</w:t>
      </w:r>
    </w:p>
    <w:p w:rsidR="00015E16" w:rsidRDefault="00015E16" w:rsidP="00015E16">
      <w:pPr>
        <w:pStyle w:val="NormalWeb"/>
        <w:ind w:firstLine="720"/>
        <w:rPr>
          <w:rFonts w:ascii="Arial" w:hAnsi="Arial" w:cs="Arial"/>
          <w:color w:val="000000"/>
        </w:rPr>
      </w:pPr>
      <w:r>
        <w:rPr>
          <w:b/>
          <w:bCs/>
          <w:color w:val="000000"/>
        </w:rPr>
        <w:lastRenderedPageBreak/>
        <w:t>His scheme began quietly in 2012</w:t>
      </w:r>
      <w:r>
        <w:rPr>
          <w:color w:val="000000"/>
        </w:rPr>
        <w:t> with small transfers into Cayman Islands accounts. Within months he was moving millions through fake charities and shell companies he personally created. For over a year he drained funds meant for wounded veterans while pretending to run audits on the very accounts he robbed.</w:t>
      </w:r>
    </w:p>
    <w:p w:rsidR="00015E16" w:rsidRDefault="00015E16" w:rsidP="00015E16">
      <w:pPr>
        <w:pStyle w:val="NormalWeb"/>
        <w:ind w:firstLine="720"/>
        <w:rPr>
          <w:rFonts w:ascii="Arial" w:hAnsi="Arial" w:cs="Arial"/>
          <w:color w:val="000000"/>
        </w:rPr>
      </w:pPr>
      <w:r>
        <w:rPr>
          <w:b/>
          <w:bCs/>
          <w:color w:val="000000"/>
        </w:rPr>
        <w:t>The truth broke open when a dying Army lieutenant colonel confessed</w:t>
      </w:r>
      <w:r>
        <w:rPr>
          <w:color w:val="000000"/>
        </w:rPr>
        <w:t> everything to his son in November 2025. The son avoided the corrupted DOJ and went straight to CID. A month long review of Obama era ledgers revealed the full scale theft. Shinseki lived modestly which helped hide the offshore fortune that investigators believe was intended for future political operations.</w:t>
      </w:r>
    </w:p>
    <w:p w:rsidR="00015E16" w:rsidRDefault="00015E16" w:rsidP="00015E16">
      <w:pPr>
        <w:pStyle w:val="NormalWeb"/>
        <w:ind w:firstLine="720"/>
        <w:rPr>
          <w:rFonts w:ascii="Arial" w:hAnsi="Arial" w:cs="Arial"/>
          <w:color w:val="000000"/>
        </w:rPr>
      </w:pPr>
      <w:r>
        <w:rPr>
          <w:b/>
          <w:bCs/>
          <w:color w:val="000000"/>
        </w:rPr>
        <w:t>On Thursday morning CID entered his Honolulu residence</w:t>
      </w:r>
      <w:r>
        <w:rPr>
          <w:color w:val="000000"/>
        </w:rPr>
        <w:t> with a military warrant. His caretaker tried to delay them but agents found him in bed and took him into custody. His claim of identity theft collapsed immediately. Investigators already held signed transfers, wire trails, and dissolved entities tied directly to him.</w:t>
      </w:r>
    </w:p>
    <w:p w:rsidR="00015E16" w:rsidRDefault="00015E16" w:rsidP="00015E16">
      <w:pPr>
        <w:pStyle w:val="NormalWeb"/>
        <w:ind w:firstLine="720"/>
        <w:rPr>
          <w:rFonts w:ascii="Arial" w:hAnsi="Arial" w:cs="Arial"/>
          <w:color w:val="000000"/>
        </w:rPr>
      </w:pPr>
      <w:r>
        <w:rPr>
          <w:b/>
          <w:bCs/>
          <w:color w:val="000000"/>
        </w:rPr>
        <w:t>This arrest is the first crack in a much larger structure</w:t>
      </w:r>
      <w:r>
        <w:rPr>
          <w:color w:val="000000"/>
        </w:rPr>
        <w:t xml:space="preserve">. Under Trump and Secretary </w:t>
      </w:r>
      <w:proofErr w:type="spellStart"/>
      <w:r>
        <w:rPr>
          <w:color w:val="000000"/>
        </w:rPr>
        <w:t>Hegseth</w:t>
      </w:r>
      <w:proofErr w:type="spellEnd"/>
      <w:r>
        <w:rPr>
          <w:color w:val="000000"/>
        </w:rPr>
        <w:t xml:space="preserve">, the military purge inside the VA is accelerating. The years of denied claims, slow roll medical care, and political </w:t>
      </w:r>
      <w:proofErr w:type="spellStart"/>
      <w:r>
        <w:rPr>
          <w:color w:val="000000"/>
        </w:rPr>
        <w:t>weaponization</w:t>
      </w:r>
      <w:proofErr w:type="spellEnd"/>
      <w:r>
        <w:rPr>
          <w:color w:val="000000"/>
        </w:rPr>
        <w:t xml:space="preserve"> are now being traced back to the same network that protected Obama. Shinseki’s fall signals that the chain is breaking and more arrests are expected.</w:t>
      </w:r>
    </w:p>
    <w:p w:rsidR="00015E16" w:rsidRDefault="00015E16" w:rsidP="00015E16">
      <w:pPr>
        <w:pStyle w:val="NormalWeb"/>
        <w:ind w:firstLine="720"/>
        <w:rPr>
          <w:rFonts w:ascii="Arial" w:hAnsi="Arial" w:cs="Arial"/>
          <w:color w:val="000000"/>
        </w:rPr>
      </w:pPr>
      <w:r>
        <w:rPr>
          <w:b/>
          <w:bCs/>
          <w:color w:val="000000"/>
        </w:rPr>
        <w:t>The reckoning has begun.</w:t>
      </w:r>
    </w:p>
    <w:p w:rsidR="00015E16" w:rsidRDefault="00015E16" w:rsidP="00015E16">
      <w:pPr>
        <w:pStyle w:val="NormalWeb"/>
        <w:rPr>
          <w:rFonts w:ascii="Arial" w:hAnsi="Arial" w:cs="Arial"/>
          <w:color w:val="000000"/>
        </w:rPr>
      </w:pPr>
      <w:r>
        <w:rPr>
          <w:color w:val="000000"/>
        </w:rPr>
        <w:t> </w:t>
      </w:r>
    </w:p>
    <w:p w:rsidR="00015E16" w:rsidRDefault="00015E16" w:rsidP="00015E16">
      <w:pPr>
        <w:pStyle w:val="NormalWeb"/>
        <w:rPr>
          <w:rFonts w:ascii="Arial" w:hAnsi="Arial" w:cs="Arial"/>
          <w:color w:val="000000"/>
        </w:rPr>
      </w:pPr>
      <w:r>
        <w:rPr>
          <w:b/>
          <w:bCs/>
          <w:color w:val="000000"/>
        </w:rPr>
        <w:t>N. Mon. 8 Dec. 2025 THE DOSSIER THEY NEVER EXPECTED YOU TO READ</w:t>
      </w:r>
      <w:r>
        <w:rPr>
          <w:color w:val="000000"/>
        </w:rPr>
        <w:t> …</w:t>
      </w:r>
      <w:proofErr w:type="spellStart"/>
      <w:r>
        <w:rPr>
          <w:color w:val="000000"/>
        </w:rPr>
        <w:t>Nesara</w:t>
      </w:r>
      <w:proofErr w:type="spellEnd"/>
      <w:r>
        <w:rPr>
          <w:color w:val="000000"/>
        </w:rPr>
        <w:t xml:space="preserve"> </w:t>
      </w:r>
      <w:proofErr w:type="spellStart"/>
      <w:r>
        <w:rPr>
          <w:color w:val="000000"/>
        </w:rPr>
        <w:t>Gesara</w:t>
      </w:r>
      <w:proofErr w:type="spellEnd"/>
      <w:r>
        <w:rPr>
          <w:color w:val="000000"/>
        </w:rPr>
        <w:t xml:space="preserve"> QFS on Telegram</w:t>
      </w:r>
    </w:p>
    <w:p w:rsidR="00015E16" w:rsidRDefault="00015E16" w:rsidP="00015E16">
      <w:pPr>
        <w:pStyle w:val="NormalWeb"/>
        <w:ind w:firstLine="720"/>
        <w:rPr>
          <w:rFonts w:ascii="Arial" w:hAnsi="Arial" w:cs="Arial"/>
          <w:color w:val="000000"/>
        </w:rPr>
      </w:pPr>
      <w:r>
        <w:rPr>
          <w:b/>
          <w:bCs/>
          <w:color w:val="000000"/>
        </w:rPr>
        <w:t>They hid these programs because they were never meant to reach the public.</w:t>
      </w:r>
      <w:r>
        <w:rPr>
          <w:color w:val="000000"/>
        </w:rPr>
        <w:t> </w:t>
      </w:r>
      <w:proofErr w:type="gramStart"/>
      <w:r>
        <w:rPr>
          <w:color w:val="000000"/>
        </w:rPr>
        <w:t>Bluebird, Artichoke, MK Ultra, Mockingbird, Paperclip, Midnight Climax.</w:t>
      </w:r>
      <w:proofErr w:type="gramEnd"/>
      <w:r>
        <w:rPr>
          <w:color w:val="000000"/>
        </w:rPr>
        <w:t xml:space="preserve"> </w:t>
      </w:r>
      <w:proofErr w:type="gramStart"/>
      <w:r>
        <w:rPr>
          <w:color w:val="000000"/>
        </w:rPr>
        <w:t>Six covert engines that shaped the modern world while citizens lived under the illusion of freedom.</w:t>
      </w:r>
      <w:proofErr w:type="gramEnd"/>
      <w:r>
        <w:rPr>
          <w:color w:val="000000"/>
        </w:rPr>
        <w:t xml:space="preserve"> These were not studies. They were weapons designed to fracture memory, hijack identity, and manufacture obedience on a national scale. Every newly opened file confirms the same truth. The government was not researching control. It was mastering it.</w:t>
      </w:r>
    </w:p>
    <w:p w:rsidR="00015E16" w:rsidRDefault="00015E16" w:rsidP="00015E16">
      <w:pPr>
        <w:pStyle w:val="NormalWeb"/>
        <w:ind w:firstLine="720"/>
        <w:rPr>
          <w:rFonts w:ascii="Arial" w:hAnsi="Arial" w:cs="Arial"/>
          <w:color w:val="000000"/>
        </w:rPr>
      </w:pPr>
      <w:r>
        <w:rPr>
          <w:b/>
          <w:bCs/>
          <w:color w:val="000000"/>
        </w:rPr>
        <w:t>Bluebird began the descent by testing hypnosis,</w:t>
      </w:r>
      <w:r>
        <w:rPr>
          <w:color w:val="000000"/>
        </w:rPr>
        <w:t> chemical amnesia, and identity stripping on the most vulnerable. Artichoke pushed further, exploring how to erase free will entirely. MK Ultra crowned the system, expanding into universities and hospitals, breaking minds to create programmable human assets. Mockingbird seized the media, placing operatives inside newsrooms to sculpt reality itself. Paperclip imported Nazi scientists whose methods became the backbone of American intelligence. Midnight Climax trapped civilians in drugged brothels, studying collapse, trauma, and exploitability.</w:t>
      </w:r>
    </w:p>
    <w:p w:rsidR="00015E16" w:rsidRDefault="00015E16" w:rsidP="00015E16">
      <w:pPr>
        <w:pStyle w:val="NormalWeb"/>
        <w:ind w:firstLine="720"/>
        <w:rPr>
          <w:rFonts w:ascii="Arial" w:hAnsi="Arial" w:cs="Arial"/>
          <w:color w:val="000000"/>
        </w:rPr>
      </w:pPr>
      <w:r>
        <w:rPr>
          <w:b/>
          <w:bCs/>
          <w:color w:val="000000"/>
        </w:rPr>
        <w:t>The story is not that these programs existed.</w:t>
      </w:r>
      <w:r>
        <w:rPr>
          <w:color w:val="000000"/>
        </w:rPr>
        <w:t> The story is that their architecture never vanished. It evolved, adapted, and moved deeper underground, waiting for a moment when the public no longer questioned who built the world they are living in.</w:t>
      </w:r>
    </w:p>
    <w:p w:rsidR="00015E16" w:rsidRDefault="00015E16" w:rsidP="00015E16">
      <w:pPr>
        <w:pStyle w:val="NormalWeb"/>
        <w:rPr>
          <w:rFonts w:ascii="Arial" w:hAnsi="Arial" w:cs="Arial"/>
          <w:color w:val="000000"/>
        </w:rPr>
      </w:pPr>
      <w:r>
        <w:rPr>
          <w:color w:val="000000"/>
        </w:rPr>
        <w:t> </w:t>
      </w:r>
    </w:p>
    <w:p w:rsidR="00015E16" w:rsidRDefault="00015E16" w:rsidP="00015E16">
      <w:pPr>
        <w:pStyle w:val="NormalWeb"/>
        <w:rPr>
          <w:rFonts w:ascii="Arial" w:hAnsi="Arial" w:cs="Arial"/>
          <w:color w:val="000000"/>
        </w:rPr>
      </w:pPr>
      <w:r>
        <w:rPr>
          <w:b/>
          <w:bCs/>
          <w:color w:val="000000"/>
        </w:rPr>
        <w:t>O. Mon. 8 Dec. 2025 Military operational tactics exposed during the Charlie Kirk assassination, aka, "The Maroon Boys." This is just another layer of the active color revolution against the United States.</w:t>
      </w:r>
      <w:r>
        <w:rPr>
          <w:color w:val="000000"/>
        </w:rPr>
        <w:t xml:space="preserve"> …Dan </w:t>
      </w:r>
      <w:proofErr w:type="spellStart"/>
      <w:r>
        <w:rPr>
          <w:color w:val="000000"/>
        </w:rPr>
        <w:t>Bongino</w:t>
      </w:r>
      <w:proofErr w:type="spellEnd"/>
      <w:r>
        <w:rPr>
          <w:color w:val="000000"/>
        </w:rPr>
        <w:t xml:space="preserve"> on Telegram</w:t>
      </w:r>
    </w:p>
    <w:p w:rsidR="00015E16" w:rsidRDefault="00015E16" w:rsidP="00015E16">
      <w:pPr>
        <w:pStyle w:val="NormalWeb"/>
        <w:ind w:firstLine="720"/>
        <w:rPr>
          <w:rFonts w:ascii="Arial" w:hAnsi="Arial" w:cs="Arial"/>
          <w:color w:val="000000"/>
        </w:rPr>
      </w:pPr>
      <w:r>
        <w:rPr>
          <w:b/>
          <w:bCs/>
          <w:color w:val="000000"/>
        </w:rPr>
        <w:lastRenderedPageBreak/>
        <w:t>Charlie Kirk's assassination</w:t>
      </w:r>
      <w:r>
        <w:rPr>
          <w:color w:val="000000"/>
        </w:rPr>
        <w:t> appears as a professional, multinational military intelligence hit targeting Kirk's exposés on foreign meddling in conservative networks and the U.S. government.</w:t>
      </w:r>
    </w:p>
    <w:p w:rsidR="00015E16" w:rsidRDefault="00015E16" w:rsidP="00015E16">
      <w:pPr>
        <w:pStyle w:val="NormalWeb"/>
        <w:ind w:firstLine="720"/>
        <w:rPr>
          <w:rFonts w:ascii="Arial" w:hAnsi="Arial" w:cs="Arial"/>
          <w:color w:val="000000"/>
        </w:rPr>
      </w:pPr>
      <w:r>
        <w:rPr>
          <w:b/>
          <w:bCs/>
          <w:color w:val="000000"/>
        </w:rPr>
        <w:t>The maroon pattern unmasks</w:t>
      </w:r>
      <w:r>
        <w:rPr>
          <w:color w:val="000000"/>
        </w:rPr>
        <w:t> a textbook domestic color revolution, executed in plain view to silence dissent. High-resolution photographs from the September 10, 2025, assassination of Charlie Kirk at Utah Valley University (UVU) challenge the official narrative.</w:t>
      </w:r>
    </w:p>
    <w:p w:rsidR="00015E16" w:rsidRDefault="00015E16" w:rsidP="00015E16">
      <w:pPr>
        <w:pStyle w:val="NormalWeb"/>
        <w:ind w:firstLine="720"/>
        <w:rPr>
          <w:rFonts w:ascii="Arial" w:hAnsi="Arial" w:cs="Arial"/>
          <w:color w:val="000000"/>
        </w:rPr>
      </w:pPr>
      <w:r>
        <w:rPr>
          <w:b/>
          <w:bCs/>
          <w:color w:val="000000"/>
        </w:rPr>
        <w:t>They depict the alleged shooter,</w:t>
      </w:r>
      <w:r>
        <w:rPr>
          <w:color w:val="000000"/>
        </w:rPr>
        <w:t> Tyler Robinson, positioned calmly among the front-row audience in a maroon shirt, dark shorts, black cap, and backpack—identical to the attire described in media reports of a rooftop escape.</w:t>
      </w:r>
    </w:p>
    <w:p w:rsidR="00015E16" w:rsidRDefault="00015E16" w:rsidP="00015E16">
      <w:pPr>
        <w:pStyle w:val="NormalWeb"/>
        <w:ind w:firstLine="720"/>
        <w:rPr>
          <w:rFonts w:ascii="Arial" w:hAnsi="Arial" w:cs="Arial"/>
          <w:color w:val="000000"/>
        </w:rPr>
      </w:pPr>
      <w:r>
        <w:rPr>
          <w:b/>
          <w:bCs/>
          <w:color w:val="000000"/>
        </w:rPr>
        <w:t>No evidence supports a rooftop vantage</w:t>
      </w:r>
      <w:r>
        <w:rPr>
          <w:color w:val="000000"/>
        </w:rPr>
        <w:t>, outfit change, or evasion through the crowd; Robinson was embedded in the spectators when the shot was fired.</w:t>
      </w:r>
    </w:p>
    <w:p w:rsidR="00015E16" w:rsidRDefault="00015E16" w:rsidP="00015E16">
      <w:pPr>
        <w:pStyle w:val="NormalWeb"/>
        <w:ind w:firstLine="720"/>
        <w:rPr>
          <w:rFonts w:ascii="Arial" w:hAnsi="Arial" w:cs="Arial"/>
          <w:color w:val="000000"/>
        </w:rPr>
      </w:pPr>
      <w:r>
        <w:rPr>
          <w:b/>
          <w:bCs/>
          <w:color w:val="000000"/>
        </w:rPr>
        <w:t>FBI Ballistic markers</w:t>
      </w:r>
      <w:r>
        <w:rPr>
          <w:color w:val="000000"/>
        </w:rPr>
        <w:t> on the lawn left of the stage further contradict the FBI's rooftop-shooter claim, indicating a trajectory from the right side of the crowd area—consistent with a ground-level operative.</w:t>
      </w:r>
    </w:p>
    <w:p w:rsidR="00015E16" w:rsidRDefault="00015E16" w:rsidP="00015E16">
      <w:pPr>
        <w:pStyle w:val="NormalWeb"/>
        <w:ind w:firstLine="720"/>
        <w:rPr>
          <w:rFonts w:ascii="Arial" w:hAnsi="Arial" w:cs="Arial"/>
          <w:color w:val="000000"/>
        </w:rPr>
      </w:pPr>
      <w:r>
        <w:rPr>
          <w:b/>
          <w:bCs/>
          <w:color w:val="000000"/>
        </w:rPr>
        <w:t>These anomalies align</w:t>
      </w:r>
      <w:r>
        <w:rPr>
          <w:color w:val="000000"/>
        </w:rPr>
        <w:t> with insights from Candace Owens' recent broadcast, which analyzes crowd footage revealing an anomalous cluster of young, fit men—all attending solo, clad in the same maroon hue, and stationed at key angles around the stage. Unlike panicked attendees who ducked or fled, many of these individuals stood firm, methodically filming the incident from pre-set positions.</w:t>
      </w:r>
    </w:p>
    <w:p w:rsidR="00015E16" w:rsidRDefault="00015E16" w:rsidP="00015E16">
      <w:pPr>
        <w:pStyle w:val="NormalWeb"/>
        <w:ind w:firstLine="720"/>
        <w:rPr>
          <w:rFonts w:ascii="Arial" w:hAnsi="Arial" w:cs="Arial"/>
          <w:color w:val="000000"/>
        </w:rPr>
      </w:pPr>
      <w:r>
        <w:rPr>
          <w:b/>
          <w:bCs/>
          <w:color w:val="000000"/>
        </w:rPr>
        <w:t>Critically, the viral videos</w:t>
      </w:r>
      <w:r>
        <w:rPr>
          <w:color w:val="000000"/>
        </w:rPr>
        <w:t> that defined the "lone gunman" storyline—all amplified rapidly across platforms—originated from these maroon-shirted figures, simulating grassroots dissemination.</w:t>
      </w:r>
    </w:p>
    <w:p w:rsidR="00015E16" w:rsidRDefault="00015E16" w:rsidP="00015E16">
      <w:pPr>
        <w:pStyle w:val="NormalWeb"/>
        <w:ind w:firstLine="720"/>
        <w:rPr>
          <w:rFonts w:ascii="Arial" w:hAnsi="Arial" w:cs="Arial"/>
          <w:color w:val="000000"/>
        </w:rPr>
      </w:pPr>
      <w:r>
        <w:rPr>
          <w:b/>
          <w:bCs/>
          <w:color w:val="000000"/>
        </w:rPr>
        <w:t>Veterans from U.S., UK, French,</w:t>
      </w:r>
      <w:r>
        <w:rPr>
          <w:color w:val="000000"/>
        </w:rPr>
        <w:t> and other special-operations units have corroborated to Candace Owens that maroon serves as a global identifier for airborne and elite forces, often as a "color of the day" for undercover federal or quick-reaction teams.</w:t>
      </w:r>
    </w:p>
    <w:p w:rsidR="00015E16" w:rsidRDefault="00015E16" w:rsidP="00015E16">
      <w:pPr>
        <w:pStyle w:val="NormalWeb"/>
        <w:ind w:firstLine="720"/>
        <w:rPr>
          <w:rFonts w:ascii="Arial" w:hAnsi="Arial" w:cs="Arial"/>
          <w:color w:val="000000"/>
        </w:rPr>
      </w:pPr>
      <w:r>
        <w:rPr>
          <w:b/>
          <w:bCs/>
          <w:color w:val="000000"/>
        </w:rPr>
        <w:t>In high-chaos scenarios,</w:t>
      </w:r>
      <w:r>
        <w:rPr>
          <w:color w:val="000000"/>
        </w:rPr>
        <w:t xml:space="preserve"> it enables instant ally recognition amid extraction or protection protocols. This orchestrated uniformity exemplifies CIA-honed color revolution tactics—deployed in regime-change efforts like Ukraine's 2014 </w:t>
      </w:r>
      <w:proofErr w:type="spellStart"/>
      <w:r>
        <w:rPr>
          <w:color w:val="000000"/>
        </w:rPr>
        <w:t>Maidan</w:t>
      </w:r>
      <w:proofErr w:type="spellEnd"/>
      <w:r>
        <w:rPr>
          <w:color w:val="000000"/>
        </w:rPr>
        <w:t xml:space="preserve"> uprising.</w:t>
      </w:r>
    </w:p>
    <w:p w:rsidR="00015E16" w:rsidRDefault="00015E16" w:rsidP="00015E16">
      <w:pPr>
        <w:pStyle w:val="NormalWeb"/>
        <w:ind w:firstLine="720"/>
        <w:rPr>
          <w:rFonts w:ascii="Arial" w:hAnsi="Arial" w:cs="Arial"/>
          <w:color w:val="000000"/>
        </w:rPr>
      </w:pPr>
      <w:r>
        <w:rPr>
          <w:b/>
          <w:bCs/>
          <w:color w:val="000000"/>
        </w:rPr>
        <w:t>Such operations fabricate spontaneity</w:t>
      </w:r>
      <w:r>
        <w:rPr>
          <w:color w:val="000000"/>
        </w:rPr>
        <w:t xml:space="preserve"> through prepositioned assets, controlled narratives, and visual cues to mask coordination as organic unrest. Here, the maroon cadre ensured narrative dominance while the FBI has offered no explanation for their positioning, composure under fire, or the suppression of contradictory family-submitted </w:t>
      </w:r>
      <w:proofErr w:type="spellStart"/>
      <w:r>
        <w:rPr>
          <w:color w:val="000000"/>
        </w:rPr>
        <w:t>footage.Military</w:t>
      </w:r>
      <w:proofErr w:type="spellEnd"/>
      <w:r>
        <w:rPr>
          <w:color w:val="000000"/>
        </w:rPr>
        <w:t xml:space="preserve"> operational tactics exposed during the Charlie Kirk assassination, aka, "The Maroon Boys." This is just another layer of the active color revolution against the United States.</w:t>
      </w:r>
    </w:p>
    <w:p w:rsidR="00015E16" w:rsidRDefault="00015E16" w:rsidP="00015E16">
      <w:pPr>
        <w:pStyle w:val="NormalWeb"/>
        <w:ind w:firstLine="720"/>
        <w:rPr>
          <w:rFonts w:ascii="Arial" w:hAnsi="Arial" w:cs="Arial"/>
          <w:color w:val="000000"/>
        </w:rPr>
      </w:pPr>
      <w:r>
        <w:rPr>
          <w:b/>
          <w:bCs/>
          <w:color w:val="000000"/>
        </w:rPr>
        <w:t>Charlie Kirk's assassination appears as a professional</w:t>
      </w:r>
      <w:r>
        <w:rPr>
          <w:color w:val="000000"/>
        </w:rPr>
        <w:t>, multinational military intelligence hit targeting Kirk's exposés on foreign meddling in conservative networks and the U.S. government.</w:t>
      </w:r>
    </w:p>
    <w:p w:rsidR="00015E16" w:rsidRDefault="00015E16" w:rsidP="00015E16">
      <w:pPr>
        <w:pStyle w:val="NormalWeb"/>
        <w:ind w:firstLine="720"/>
        <w:rPr>
          <w:rFonts w:ascii="Arial" w:hAnsi="Arial" w:cs="Arial"/>
          <w:color w:val="000000"/>
        </w:rPr>
      </w:pPr>
      <w:r>
        <w:rPr>
          <w:b/>
          <w:bCs/>
          <w:color w:val="000000"/>
        </w:rPr>
        <w:t>The maroon pattern unmasks a textbook domestic color revolution</w:t>
      </w:r>
      <w:r>
        <w:rPr>
          <w:color w:val="000000"/>
        </w:rPr>
        <w:t>, executed in plain view to silence dissent. High-resolution photographs from the September 10, 2025, assassination of Charlie Kirk at Utah Valley University (UVU) challenge the official narrative.</w:t>
      </w:r>
    </w:p>
    <w:p w:rsidR="00015E16" w:rsidRDefault="00015E16" w:rsidP="00015E16">
      <w:pPr>
        <w:pStyle w:val="NormalWeb"/>
        <w:ind w:firstLine="720"/>
        <w:rPr>
          <w:rFonts w:ascii="Arial" w:hAnsi="Arial" w:cs="Arial"/>
          <w:color w:val="000000"/>
        </w:rPr>
      </w:pPr>
      <w:r>
        <w:rPr>
          <w:b/>
          <w:bCs/>
          <w:color w:val="000000"/>
        </w:rPr>
        <w:t>They depict the alleged shooter,</w:t>
      </w:r>
      <w:r>
        <w:rPr>
          <w:color w:val="000000"/>
        </w:rPr>
        <w:t> Tyler Robinson, positioned calmly among the front-row audience in a maroon shirt, dark shorts, black cap, and backpack—identical to the attire described in media reports of a rooftop escape.</w:t>
      </w:r>
    </w:p>
    <w:p w:rsidR="00015E16" w:rsidRDefault="00015E16" w:rsidP="00015E16">
      <w:pPr>
        <w:pStyle w:val="NormalWeb"/>
        <w:ind w:firstLine="720"/>
        <w:rPr>
          <w:rFonts w:ascii="Arial" w:hAnsi="Arial" w:cs="Arial"/>
          <w:color w:val="000000"/>
        </w:rPr>
      </w:pPr>
      <w:r>
        <w:rPr>
          <w:b/>
          <w:bCs/>
          <w:color w:val="000000"/>
        </w:rPr>
        <w:lastRenderedPageBreak/>
        <w:t>No evidence supports a rooftop vantage</w:t>
      </w:r>
      <w:r>
        <w:rPr>
          <w:color w:val="000000"/>
        </w:rPr>
        <w:t>, outfit change, or evasion through the crowd; Robinson was embedded in the spectators when the shot was fired.</w:t>
      </w:r>
    </w:p>
    <w:p w:rsidR="00015E16" w:rsidRDefault="00015E16" w:rsidP="00015E16">
      <w:pPr>
        <w:pStyle w:val="NormalWeb"/>
        <w:rPr>
          <w:rFonts w:ascii="Arial" w:hAnsi="Arial" w:cs="Arial"/>
          <w:color w:val="000000"/>
        </w:rPr>
      </w:pPr>
      <w:r>
        <w:rPr>
          <w:color w:val="000000"/>
        </w:rPr>
        <w:t> </w:t>
      </w:r>
    </w:p>
    <w:p w:rsidR="00015E16" w:rsidRDefault="00015E16" w:rsidP="00015E16">
      <w:pPr>
        <w:pStyle w:val="NormalWeb"/>
        <w:rPr>
          <w:rFonts w:ascii="Arial" w:hAnsi="Arial" w:cs="Arial"/>
          <w:color w:val="000000"/>
        </w:rPr>
      </w:pPr>
      <w:r>
        <w:rPr>
          <w:b/>
          <w:bCs/>
          <w:color w:val="000000"/>
        </w:rPr>
        <w:t xml:space="preserve">P. Mon. 8 Dec. 2025 </w:t>
      </w:r>
      <w:proofErr w:type="gramStart"/>
      <w:r>
        <w:rPr>
          <w:b/>
          <w:bCs/>
          <w:color w:val="000000"/>
        </w:rPr>
        <w:t>The</w:t>
      </w:r>
      <w:proofErr w:type="gramEnd"/>
      <w:r>
        <w:rPr>
          <w:b/>
          <w:bCs/>
          <w:color w:val="000000"/>
        </w:rPr>
        <w:t xml:space="preserve"> Clintons, CIA &amp; Mena: The Core Allegations (Condensed)</w:t>
      </w:r>
      <w:r>
        <w:rPr>
          <w:color w:val="000000"/>
        </w:rPr>
        <w:t> …Storm Watch 17 on Telegram</w:t>
      </w:r>
    </w:p>
    <w:p w:rsidR="00015E16" w:rsidRDefault="00015E16" w:rsidP="00015E16">
      <w:pPr>
        <w:pStyle w:val="NormalWeb"/>
        <w:ind w:firstLine="720"/>
        <w:rPr>
          <w:rFonts w:ascii="Arial" w:hAnsi="Arial" w:cs="Arial"/>
          <w:color w:val="000000"/>
        </w:rPr>
      </w:pPr>
      <w:r>
        <w:rPr>
          <w:b/>
          <w:bCs/>
          <w:color w:val="000000"/>
        </w:rPr>
        <w:t>During Bill Clinton’s governorship of Arkansas</w:t>
      </w:r>
      <w:r>
        <w:rPr>
          <w:color w:val="000000"/>
        </w:rPr>
        <w:t> (1979–81, 1983–92), the remote Mena Intermountain Airport allegedly became a major hub for CIA-backed Iran-Contra operations. With Congress banning direct funding of the Nicaraguan Contras, the Reagan–Bush administration allegedly used covert channels to arm the rebels and bring cocaine north to finance them.</w:t>
      </w:r>
    </w:p>
    <w:p w:rsidR="00015E16" w:rsidRDefault="00015E16" w:rsidP="00015E16">
      <w:pPr>
        <w:pStyle w:val="NormalWeb"/>
        <w:rPr>
          <w:rFonts w:ascii="Arial" w:hAnsi="Arial" w:cs="Arial"/>
          <w:color w:val="000000"/>
        </w:rPr>
      </w:pPr>
      <w:r>
        <w:rPr>
          <w:b/>
          <w:bCs/>
          <w:color w:val="000000"/>
        </w:rPr>
        <w:t>Key claims:</w:t>
      </w:r>
    </w:p>
    <w:p w:rsidR="00015E16" w:rsidRDefault="00015E16" w:rsidP="00015E16">
      <w:pPr>
        <w:pStyle w:val="NormalWeb"/>
        <w:rPr>
          <w:rFonts w:ascii="Arial" w:hAnsi="Arial" w:cs="Arial"/>
          <w:color w:val="000000"/>
        </w:rPr>
      </w:pPr>
      <w:r>
        <w:rPr>
          <w:b/>
          <w:bCs/>
          <w:color w:val="000000"/>
        </w:rPr>
        <w:t>- Drug pilot and CIA asset Barry Seal</w:t>
      </w:r>
      <w:r>
        <w:rPr>
          <w:color w:val="000000"/>
        </w:rPr>
        <w:t> moved his operation to Mena in 1981, flying weapons south and returning with hundreds of kilos of cocaine monthly.</w:t>
      </w:r>
    </w:p>
    <w:p w:rsidR="00015E16" w:rsidRDefault="00015E16" w:rsidP="00015E16">
      <w:pPr>
        <w:pStyle w:val="NormalWeb"/>
        <w:rPr>
          <w:rFonts w:ascii="Arial" w:hAnsi="Arial" w:cs="Arial"/>
          <w:color w:val="000000"/>
        </w:rPr>
      </w:pPr>
      <w:r>
        <w:rPr>
          <w:color w:val="000000"/>
        </w:rPr>
        <w:t>- </w:t>
      </w:r>
      <w:r>
        <w:rPr>
          <w:b/>
          <w:bCs/>
          <w:color w:val="000000"/>
        </w:rPr>
        <w:t>Declassified documents and IRS probes</w:t>
      </w:r>
      <w:r>
        <w:rPr>
          <w:color w:val="000000"/>
        </w:rPr>
        <w:t> confirm large-scale money laundering through Arkansas banks (weekly cash drops reportedly exceeded $9 million.</w:t>
      </w:r>
    </w:p>
    <w:p w:rsidR="00015E16" w:rsidRDefault="00015E16" w:rsidP="00015E16">
      <w:pPr>
        <w:pStyle w:val="NormalWeb"/>
        <w:rPr>
          <w:rFonts w:ascii="Arial" w:hAnsi="Arial" w:cs="Arial"/>
          <w:color w:val="000000"/>
        </w:rPr>
      </w:pPr>
      <w:r>
        <w:rPr>
          <w:b/>
          <w:bCs/>
          <w:color w:val="000000"/>
        </w:rPr>
        <w:t>- State-level investigations were repeatedly blocked</w:t>
      </w:r>
      <w:r>
        <w:rPr>
          <w:color w:val="000000"/>
        </w:rPr>
        <w:t>; charges dropped citing “national security.”</w:t>
      </w:r>
    </w:p>
    <w:p w:rsidR="00015E16" w:rsidRDefault="00015E16" w:rsidP="00015E16">
      <w:pPr>
        <w:pStyle w:val="NormalWeb"/>
        <w:rPr>
          <w:rFonts w:ascii="Arial" w:hAnsi="Arial" w:cs="Arial"/>
          <w:color w:val="000000"/>
        </w:rPr>
      </w:pPr>
      <w:r>
        <w:rPr>
          <w:color w:val="000000"/>
        </w:rPr>
        <w:t>- </w:t>
      </w:r>
      <w:r>
        <w:rPr>
          <w:b/>
          <w:bCs/>
          <w:color w:val="000000"/>
        </w:rPr>
        <w:t>Clinton associates</w:t>
      </w:r>
      <w:r>
        <w:rPr>
          <w:color w:val="000000"/>
        </w:rPr>
        <w:t xml:space="preserve"> (Dan </w:t>
      </w:r>
      <w:proofErr w:type="spellStart"/>
      <w:r>
        <w:rPr>
          <w:color w:val="000000"/>
        </w:rPr>
        <w:t>Lasater</w:t>
      </w:r>
      <w:proofErr w:type="spellEnd"/>
      <w:r>
        <w:rPr>
          <w:color w:val="000000"/>
        </w:rPr>
        <w:t xml:space="preserve">, Patsy </w:t>
      </w:r>
      <w:proofErr w:type="spellStart"/>
      <w:r>
        <w:rPr>
          <w:color w:val="000000"/>
        </w:rPr>
        <w:t>Thomasson</w:t>
      </w:r>
      <w:proofErr w:type="spellEnd"/>
      <w:r>
        <w:rPr>
          <w:color w:val="000000"/>
        </w:rPr>
        <w:t>, Jackson Stephens, ADFA) were linked to the network.</w:t>
      </w:r>
    </w:p>
    <w:p w:rsidR="00015E16" w:rsidRDefault="00015E16" w:rsidP="00015E16">
      <w:pPr>
        <w:pStyle w:val="NormalWeb"/>
        <w:rPr>
          <w:rFonts w:ascii="Arial" w:hAnsi="Arial" w:cs="Arial"/>
          <w:color w:val="000000"/>
        </w:rPr>
      </w:pPr>
      <w:r>
        <w:rPr>
          <w:color w:val="000000"/>
        </w:rPr>
        <w:t>- </w:t>
      </w:r>
      <w:r>
        <w:rPr>
          <w:b/>
          <w:bCs/>
          <w:color w:val="000000"/>
        </w:rPr>
        <w:t>Trooper L.D. Brown claimed Clinton</w:t>
      </w:r>
      <w:r>
        <w:rPr>
          <w:color w:val="000000"/>
        </w:rPr>
        <w:t> knew about the flights and even flew with Seal in 1984.</w:t>
      </w:r>
    </w:p>
    <w:p w:rsidR="00015E16" w:rsidRDefault="00015E16" w:rsidP="00015E16">
      <w:pPr>
        <w:pStyle w:val="NormalWeb"/>
        <w:rPr>
          <w:rFonts w:ascii="Arial" w:hAnsi="Arial" w:cs="Arial"/>
          <w:color w:val="000000"/>
        </w:rPr>
      </w:pPr>
      <w:r>
        <w:rPr>
          <w:b/>
          <w:bCs/>
          <w:color w:val="000000"/>
        </w:rPr>
        <w:t>The “Clinton Body Count” / “</w:t>
      </w:r>
      <w:proofErr w:type="spellStart"/>
      <w:r>
        <w:rPr>
          <w:b/>
          <w:bCs/>
          <w:color w:val="000000"/>
        </w:rPr>
        <w:t>Arkancide</w:t>
      </w:r>
      <w:proofErr w:type="spellEnd"/>
      <w:r>
        <w:rPr>
          <w:b/>
          <w:bCs/>
          <w:color w:val="000000"/>
        </w:rPr>
        <w:t>: </w:t>
      </w:r>
      <w:r>
        <w:rPr>
          <w:color w:val="000000"/>
        </w:rPr>
        <w:t>A list of 50+ associates who died suspiciously, popularized in the 1990s. Notable Mena-related cases:</w:t>
      </w:r>
    </w:p>
    <w:p w:rsidR="00015E16" w:rsidRDefault="00015E16" w:rsidP="00015E16">
      <w:pPr>
        <w:pStyle w:val="NormalWeb"/>
        <w:rPr>
          <w:rFonts w:ascii="Arial" w:hAnsi="Arial" w:cs="Arial"/>
          <w:color w:val="000000"/>
        </w:rPr>
      </w:pPr>
      <w:r>
        <w:rPr>
          <w:color w:val="000000"/>
        </w:rPr>
        <w:t>- </w:t>
      </w:r>
      <w:r>
        <w:rPr>
          <w:b/>
          <w:bCs/>
          <w:color w:val="000000"/>
        </w:rPr>
        <w:t>1987: Teens Kevin Ives &amp; Don Henry</w:t>
      </w:r>
      <w:r>
        <w:rPr>
          <w:color w:val="000000"/>
        </w:rPr>
        <w:t xml:space="preserve"> found dead on tracks after allegedly witnessing a drug drop (initially ruled accident by Clinton-appointed ME </w:t>
      </w:r>
      <w:proofErr w:type="spellStart"/>
      <w:r>
        <w:rPr>
          <w:color w:val="000000"/>
        </w:rPr>
        <w:t>Fahmy</w:t>
      </w:r>
      <w:proofErr w:type="spellEnd"/>
      <w:r>
        <w:rPr>
          <w:color w:val="000000"/>
        </w:rPr>
        <w:t xml:space="preserve"> </w:t>
      </w:r>
      <w:proofErr w:type="spellStart"/>
      <w:r>
        <w:rPr>
          <w:color w:val="000000"/>
        </w:rPr>
        <w:t>Malak</w:t>
      </w:r>
      <w:proofErr w:type="spellEnd"/>
      <w:r>
        <w:rPr>
          <w:color w:val="000000"/>
        </w:rPr>
        <w:t>).</w:t>
      </w:r>
    </w:p>
    <w:p w:rsidR="00015E16" w:rsidRDefault="00015E16" w:rsidP="00015E16">
      <w:pPr>
        <w:pStyle w:val="NormalWeb"/>
        <w:rPr>
          <w:rFonts w:ascii="Arial" w:hAnsi="Arial" w:cs="Arial"/>
          <w:color w:val="000000"/>
        </w:rPr>
      </w:pPr>
      <w:r>
        <w:rPr>
          <w:color w:val="000000"/>
        </w:rPr>
        <w:t>- </w:t>
      </w:r>
      <w:r>
        <w:rPr>
          <w:b/>
          <w:bCs/>
          <w:color w:val="000000"/>
        </w:rPr>
        <w:t>Multiple subsequent witnesses</w:t>
      </w:r>
      <w:r>
        <w:rPr>
          <w:color w:val="000000"/>
        </w:rPr>
        <w:t> killed in violent “accidents.”</w:t>
      </w:r>
    </w:p>
    <w:p w:rsidR="00015E16" w:rsidRDefault="00015E16" w:rsidP="00015E16">
      <w:pPr>
        <w:pStyle w:val="NormalWeb"/>
        <w:rPr>
          <w:rFonts w:ascii="Arial" w:hAnsi="Arial" w:cs="Arial"/>
          <w:color w:val="000000"/>
        </w:rPr>
      </w:pPr>
      <w:r>
        <w:rPr>
          <w:color w:val="000000"/>
        </w:rPr>
        <w:t>- </w:t>
      </w:r>
      <w:r>
        <w:rPr>
          <w:b/>
          <w:bCs/>
          <w:color w:val="000000"/>
        </w:rPr>
        <w:t>1993: Vince Foster (“suicide”),</w:t>
      </w:r>
      <w:r>
        <w:rPr>
          <w:color w:val="000000"/>
        </w:rPr>
        <w:t> Jerry Parks (murdered), etc.</w:t>
      </w:r>
    </w:p>
    <w:p w:rsidR="00015E16" w:rsidRDefault="00015E16" w:rsidP="00015E16">
      <w:pPr>
        <w:pStyle w:val="NormalWeb"/>
        <w:ind w:firstLine="720"/>
        <w:rPr>
          <w:rFonts w:ascii="Arial" w:hAnsi="Arial" w:cs="Arial"/>
          <w:color w:val="000000"/>
        </w:rPr>
      </w:pPr>
      <w:r>
        <w:rPr>
          <w:b/>
          <w:bCs/>
          <w:color w:val="000000"/>
        </w:rPr>
        <w:t>No direct evidence has ever tied the Clintons</w:t>
      </w:r>
      <w:r>
        <w:rPr>
          <w:color w:val="000000"/>
        </w:rPr>
        <w:t> to ordering murders or personally profiting from the drug trade. Every official investigation (CIA IG 1996–98, House Banking Committee, Arkansas state probes) either found no agency involvement in trafficking or concluded obstruction claims were unproven.</w:t>
      </w:r>
    </w:p>
    <w:p w:rsidR="00015E16" w:rsidRDefault="00015E16" w:rsidP="00015E16">
      <w:pPr>
        <w:pStyle w:val="NormalWeb"/>
        <w:rPr>
          <w:rFonts w:ascii="Arial" w:hAnsi="Arial" w:cs="Arial"/>
          <w:color w:val="000000"/>
        </w:rPr>
      </w:pPr>
      <w:r>
        <w:rPr>
          <w:b/>
          <w:bCs/>
          <w:color w:val="000000"/>
        </w:rPr>
        <w:t>Broader “deep-state” pattern alleged by critics</w:t>
      </w:r>
    </w:p>
    <w:p w:rsidR="00015E16" w:rsidRDefault="00015E16" w:rsidP="00015E16">
      <w:pPr>
        <w:pStyle w:val="NormalWeb"/>
        <w:rPr>
          <w:rFonts w:ascii="Arial" w:hAnsi="Arial" w:cs="Arial"/>
          <w:color w:val="000000"/>
        </w:rPr>
      </w:pPr>
      <w:r>
        <w:rPr>
          <w:color w:val="000000"/>
        </w:rPr>
        <w:t>- </w:t>
      </w:r>
      <w:r>
        <w:rPr>
          <w:b/>
          <w:bCs/>
          <w:color w:val="000000"/>
        </w:rPr>
        <w:t>GHW Bush</w:t>
      </w:r>
      <w:r>
        <w:rPr>
          <w:color w:val="000000"/>
        </w:rPr>
        <w:t> (ex-CIA director) oversaw Contra program.</w:t>
      </w:r>
    </w:p>
    <w:p w:rsidR="00015E16" w:rsidRDefault="00015E16" w:rsidP="00015E16">
      <w:pPr>
        <w:pStyle w:val="NormalWeb"/>
        <w:rPr>
          <w:rFonts w:ascii="Arial" w:hAnsi="Arial" w:cs="Arial"/>
          <w:color w:val="000000"/>
        </w:rPr>
      </w:pPr>
      <w:r>
        <w:rPr>
          <w:color w:val="000000"/>
        </w:rPr>
        <w:t>- </w:t>
      </w:r>
      <w:r>
        <w:rPr>
          <w:b/>
          <w:bCs/>
          <w:color w:val="000000"/>
        </w:rPr>
        <w:t>Obama family ties to CIA-linked</w:t>
      </w:r>
      <w:r>
        <w:rPr>
          <w:color w:val="000000"/>
        </w:rPr>
        <w:t> institutions in Indonesia &amp; Hawaii.</w:t>
      </w:r>
    </w:p>
    <w:p w:rsidR="00015E16" w:rsidRDefault="00015E16" w:rsidP="00015E16">
      <w:pPr>
        <w:pStyle w:val="NormalWeb"/>
        <w:rPr>
          <w:rFonts w:ascii="Arial" w:hAnsi="Arial" w:cs="Arial"/>
          <w:color w:val="000000"/>
        </w:rPr>
      </w:pPr>
      <w:r>
        <w:rPr>
          <w:color w:val="000000"/>
        </w:rPr>
        <w:t>- </w:t>
      </w:r>
      <w:r>
        <w:rPr>
          <w:b/>
          <w:bCs/>
          <w:color w:val="000000"/>
        </w:rPr>
        <w:t>Persistent claims that top political figures</w:t>
      </w:r>
      <w:r>
        <w:rPr>
          <w:color w:val="000000"/>
        </w:rPr>
        <w:t> are pre-selected or protected because of intelligence connections.</w:t>
      </w:r>
    </w:p>
    <w:p w:rsidR="00015E16" w:rsidRDefault="00015E16" w:rsidP="00015E16">
      <w:pPr>
        <w:pStyle w:val="NormalWeb"/>
        <w:ind w:firstLine="720"/>
        <w:rPr>
          <w:rFonts w:ascii="Arial" w:hAnsi="Arial" w:cs="Arial"/>
          <w:color w:val="000000"/>
        </w:rPr>
      </w:pPr>
      <w:r>
        <w:rPr>
          <w:b/>
          <w:bCs/>
          <w:color w:val="000000"/>
        </w:rPr>
        <w:t>Bottom line:</w:t>
      </w:r>
      <w:r>
        <w:rPr>
          <w:color w:val="000000"/>
        </w:rPr>
        <w:t xml:space="preserve"> Mena was undeniably used for Contra resupply and some drug smuggling occurred, but the leap to “the Clintons ran a CIA </w:t>
      </w:r>
      <w:proofErr w:type="spellStart"/>
      <w:r>
        <w:rPr>
          <w:color w:val="000000"/>
        </w:rPr>
        <w:t>narco</w:t>
      </w:r>
      <w:proofErr w:type="spellEnd"/>
      <w:r>
        <w:rPr>
          <w:color w:val="000000"/>
        </w:rPr>
        <w:t>-empire and murder witnesses” remains in the realm of well-documented circumstantial suspicion, not courtroom proof. The story endures because too many probes were shut down for “national security” reasons and too many connected people died violently.</w:t>
      </w:r>
    </w:p>
    <w:p w:rsidR="00015E16" w:rsidRDefault="00015E16" w:rsidP="00015E16">
      <w:pPr>
        <w:pStyle w:val="NormalWeb"/>
        <w:rPr>
          <w:rFonts w:ascii="Arial" w:hAnsi="Arial" w:cs="Arial"/>
          <w:color w:val="000000"/>
        </w:rPr>
      </w:pPr>
      <w:r>
        <w:rPr>
          <w:color w:val="000000"/>
        </w:rPr>
        <w:t> </w:t>
      </w:r>
    </w:p>
    <w:p w:rsidR="00015E16" w:rsidRDefault="00015E16" w:rsidP="00015E16">
      <w:pPr>
        <w:pStyle w:val="NormalWeb"/>
        <w:rPr>
          <w:rFonts w:ascii="Arial" w:hAnsi="Arial" w:cs="Arial"/>
          <w:color w:val="000000"/>
        </w:rPr>
      </w:pPr>
      <w:r>
        <w:rPr>
          <w:b/>
          <w:bCs/>
          <w:color w:val="000000"/>
        </w:rPr>
        <w:t xml:space="preserve">Q. Mon. 8 Dec. 2025 </w:t>
      </w:r>
      <w:proofErr w:type="spellStart"/>
      <w:r>
        <w:rPr>
          <w:b/>
          <w:bCs/>
          <w:color w:val="000000"/>
        </w:rPr>
        <w:t>Chemtrails</w:t>
      </w:r>
      <w:proofErr w:type="spellEnd"/>
      <w:r>
        <w:rPr>
          <w:b/>
          <w:bCs/>
          <w:color w:val="000000"/>
        </w:rPr>
        <w:t>: </w:t>
      </w:r>
      <w:r>
        <w:rPr>
          <w:color w:val="000000"/>
        </w:rPr>
        <w:t>(Please report to </w:t>
      </w:r>
      <w:hyperlink r:id="rId23" w:tgtFrame="_blank" w:history="1">
        <w:r>
          <w:rPr>
            <w:rStyle w:val="Hyperlink"/>
            <w:rFonts w:ascii="Arial" w:hAnsi="Arial" w:cs="Arial"/>
            <w:color w:val="1155CC"/>
          </w:rPr>
          <w:t>info22faces@yahoo.com</w:t>
        </w:r>
      </w:hyperlink>
      <w:r>
        <w:rPr>
          <w:color w:val="000000"/>
        </w:rPr>
        <w:t>)</w:t>
      </w:r>
    </w:p>
    <w:p w:rsidR="00015E16" w:rsidRDefault="00015E16" w:rsidP="00015E16">
      <w:pPr>
        <w:pStyle w:val="NormalWeb"/>
        <w:ind w:firstLine="720"/>
        <w:rPr>
          <w:rFonts w:ascii="Arial" w:hAnsi="Arial" w:cs="Arial"/>
          <w:color w:val="000000"/>
        </w:rPr>
      </w:pPr>
      <w:r>
        <w:rPr>
          <w:b/>
          <w:bCs/>
          <w:color w:val="000000"/>
        </w:rPr>
        <w:t>Lubbock Texas:</w:t>
      </w:r>
      <w:r>
        <w:rPr>
          <w:color w:val="000000"/>
        </w:rPr>
        <w:t> </w:t>
      </w:r>
      <w:r>
        <w:rPr>
          <w:color w:val="1D1D1D"/>
        </w:rPr>
        <w:t xml:space="preserve">I spotted </w:t>
      </w:r>
      <w:proofErr w:type="spellStart"/>
      <w:r>
        <w:rPr>
          <w:color w:val="1D1D1D"/>
        </w:rPr>
        <w:t>Chem</w:t>
      </w:r>
      <w:proofErr w:type="spellEnd"/>
      <w:r>
        <w:rPr>
          <w:color w:val="1D1D1D"/>
        </w:rPr>
        <w:t xml:space="preserve"> Trails over southwest Lubbock this am.  </w:t>
      </w:r>
      <w:proofErr w:type="gramStart"/>
      <w:r>
        <w:rPr>
          <w:color w:val="1D1D1D"/>
        </w:rPr>
        <w:t>Two very large streaks in the sky over our apartment complex.</w:t>
      </w:r>
      <w:proofErr w:type="gramEnd"/>
    </w:p>
    <w:p w:rsidR="00015E16" w:rsidRDefault="00015E16" w:rsidP="00015E16">
      <w:pPr>
        <w:pStyle w:val="NormalWeb"/>
        <w:ind w:firstLine="720"/>
        <w:rPr>
          <w:rFonts w:ascii="Arial" w:hAnsi="Arial" w:cs="Arial"/>
          <w:color w:val="000000"/>
        </w:rPr>
      </w:pPr>
      <w:r>
        <w:rPr>
          <w:b/>
          <w:bCs/>
          <w:color w:val="1D1D1D"/>
        </w:rPr>
        <w:lastRenderedPageBreak/>
        <w:t>Saratoga Springs, Utah:</w:t>
      </w:r>
      <w:r>
        <w:rPr>
          <w:color w:val="1D1D1D"/>
        </w:rPr>
        <w:t> Four long trails over Utah County on Mon. 8 Dec.</w:t>
      </w:r>
    </w:p>
    <w:p w:rsidR="00015E16" w:rsidRDefault="00015E16" w:rsidP="00015E16">
      <w:pPr>
        <w:pStyle w:val="NormalWeb"/>
        <w:rPr>
          <w:rFonts w:ascii="Arial" w:hAnsi="Arial" w:cs="Arial"/>
          <w:color w:val="000000"/>
        </w:rPr>
      </w:pPr>
      <w:r>
        <w:rPr>
          <w:color w:val="1D1D1D"/>
        </w:rPr>
        <w:t> </w:t>
      </w:r>
    </w:p>
    <w:p w:rsidR="00015E16" w:rsidRDefault="00015E16" w:rsidP="00015E16">
      <w:pPr>
        <w:pStyle w:val="NormalWeb"/>
        <w:rPr>
          <w:rFonts w:ascii="Arial" w:hAnsi="Arial" w:cs="Arial"/>
          <w:color w:val="000000"/>
        </w:rPr>
      </w:pPr>
      <w:r>
        <w:rPr>
          <w:b/>
          <w:bCs/>
          <w:color w:val="000000"/>
        </w:rPr>
        <w:t>R. Fraudulent Claim That the United States Is Not Operating as a Corporate Entity or Under Commercial Administration Failure To Distinguish De Jure from De Facto Government.</w:t>
      </w:r>
      <w:r>
        <w:rPr>
          <w:color w:val="000000"/>
        </w:rPr>
        <w:t xml:space="preserve"> …Joseph Anthony </w:t>
      </w:r>
      <w:proofErr w:type="spellStart"/>
      <w:r>
        <w:rPr>
          <w:color w:val="000000"/>
        </w:rPr>
        <w:t>Lodato</w:t>
      </w:r>
      <w:proofErr w:type="spellEnd"/>
      <w:r>
        <w:rPr>
          <w:color w:val="000000"/>
        </w:rPr>
        <w:t xml:space="preserve"> III</w:t>
      </w:r>
    </w:p>
    <w:p w:rsidR="00015E16" w:rsidRDefault="00015E16" w:rsidP="00015E16">
      <w:pPr>
        <w:pStyle w:val="NormalWeb"/>
        <w:ind w:firstLine="720"/>
        <w:rPr>
          <w:rFonts w:ascii="Arial" w:hAnsi="Arial" w:cs="Arial"/>
          <w:color w:val="000000"/>
        </w:rPr>
      </w:pPr>
      <w:r>
        <w:rPr>
          <w:color w:val="000000"/>
        </w:rPr>
        <w:t xml:space="preserve">The argument presented conflates the de jure constitutional republic with the de facto corporate governance overlay that emerged post-1871. While United States v. Maurice, 26 F. </w:t>
      </w:r>
      <w:proofErr w:type="spellStart"/>
      <w:proofErr w:type="gramStart"/>
      <w:r>
        <w:rPr>
          <w:color w:val="000000"/>
        </w:rPr>
        <w:t>Cas</w:t>
      </w:r>
      <w:proofErr w:type="spellEnd"/>
      <w:proofErr w:type="gramEnd"/>
      <w:r>
        <w:rPr>
          <w:color w:val="000000"/>
        </w:rPr>
        <w:t xml:space="preserve">. 1211 (1823), and United States v. Perkins, 163 U.S. 625 (1896), affirm that the constitutional United States is a sovereign body politic, they do not rebut the claim that a parallel system was constructed to operate under commercial principles. De Facto Incorporation: District Of Columbia Act </w:t>
      </w:r>
      <w:proofErr w:type="gramStart"/>
      <w:r>
        <w:rPr>
          <w:color w:val="000000"/>
        </w:rPr>
        <w:t>Of</w:t>
      </w:r>
      <w:proofErr w:type="gramEnd"/>
      <w:r>
        <w:rPr>
          <w:color w:val="000000"/>
        </w:rPr>
        <w:t xml:space="preserve"> 1871 The Act of 1871, 16 Stat. 419, created a municipal corporate entity under the name "Government of the District of Columbia."</w:t>
      </w:r>
    </w:p>
    <w:p w:rsidR="00015E16" w:rsidRDefault="00015E16" w:rsidP="00015E16">
      <w:pPr>
        <w:pStyle w:val="NormalWeb"/>
        <w:ind w:firstLine="720"/>
        <w:rPr>
          <w:rFonts w:ascii="Arial" w:hAnsi="Arial" w:cs="Arial"/>
          <w:color w:val="000000"/>
        </w:rPr>
      </w:pPr>
      <w:r>
        <w:rPr>
          <w:color w:val="000000"/>
        </w:rPr>
        <w:t>This was the legal gateway for reorganizing federal operations under corporate governance. No case cited above addresses the 1871 Act or its consequence: the overlay of municipal corporate structure upon federal administration.</w:t>
      </w:r>
    </w:p>
    <w:p w:rsidR="00015E16" w:rsidRDefault="00015E16" w:rsidP="00015E16">
      <w:pPr>
        <w:pStyle w:val="NormalWeb"/>
        <w:ind w:firstLine="720"/>
        <w:rPr>
          <w:rFonts w:ascii="Arial" w:hAnsi="Arial" w:cs="Arial"/>
          <w:color w:val="000000"/>
        </w:rPr>
      </w:pPr>
      <w:r>
        <w:rPr>
          <w:color w:val="000000"/>
        </w:rPr>
        <w:t>Commercial Registration as Evidence of Function D-U-N-S Numbers, CAGE Codes, and SAM registrations are not legal nullities. They are commercial identifiers assigned to entities capable of entering contracts under the Uniform Commercial Code.</w:t>
      </w:r>
    </w:p>
    <w:p w:rsidR="00015E16" w:rsidRDefault="00015E16" w:rsidP="00015E16">
      <w:pPr>
        <w:pStyle w:val="NormalWeb"/>
        <w:ind w:firstLine="720"/>
        <w:rPr>
          <w:rFonts w:ascii="Arial" w:hAnsi="Arial" w:cs="Arial"/>
          <w:color w:val="000000"/>
        </w:rPr>
      </w:pPr>
      <w:r>
        <w:rPr>
          <w:color w:val="000000"/>
        </w:rPr>
        <w:t>A sovereign government has no requirement to register as a vendor for profit. Yet the following entities are registered with D-U-N-S Numbers:</w:t>
      </w:r>
    </w:p>
    <w:p w:rsidR="00015E16" w:rsidRDefault="00015E16" w:rsidP="00015E16">
      <w:pPr>
        <w:pStyle w:val="NormalWeb"/>
        <w:ind w:firstLine="720"/>
        <w:rPr>
          <w:rFonts w:ascii="Arial" w:hAnsi="Arial" w:cs="Arial"/>
          <w:color w:val="000000"/>
        </w:rPr>
      </w:pPr>
      <w:r>
        <w:rPr>
          <w:color w:val="000000"/>
        </w:rPr>
        <w:t>• UNITED STATES GOVERNMENT — 052714196</w:t>
      </w:r>
    </w:p>
    <w:p w:rsidR="00015E16" w:rsidRDefault="00015E16" w:rsidP="00015E16">
      <w:pPr>
        <w:pStyle w:val="NormalWeb"/>
        <w:ind w:firstLine="720"/>
        <w:rPr>
          <w:rFonts w:ascii="Arial" w:hAnsi="Arial" w:cs="Arial"/>
          <w:color w:val="000000"/>
        </w:rPr>
      </w:pPr>
      <w:r>
        <w:rPr>
          <w:color w:val="000000"/>
        </w:rPr>
        <w:t>• WHITE HOUSE — 037404123</w:t>
      </w:r>
    </w:p>
    <w:p w:rsidR="00015E16" w:rsidRDefault="00015E16" w:rsidP="00015E16">
      <w:pPr>
        <w:pStyle w:val="NormalWeb"/>
        <w:ind w:firstLine="720"/>
        <w:rPr>
          <w:rFonts w:ascii="Arial" w:hAnsi="Arial" w:cs="Arial"/>
          <w:color w:val="000000"/>
        </w:rPr>
      </w:pPr>
      <w:r>
        <w:rPr>
          <w:color w:val="000000"/>
        </w:rPr>
        <w:t>• DEPARTMENT OF JUSTICE — 040535809</w:t>
      </w:r>
    </w:p>
    <w:p w:rsidR="00015E16" w:rsidRDefault="00015E16" w:rsidP="00015E16">
      <w:pPr>
        <w:pStyle w:val="NormalWeb"/>
        <w:ind w:firstLine="720"/>
        <w:rPr>
          <w:rFonts w:ascii="Arial" w:hAnsi="Arial" w:cs="Arial"/>
          <w:color w:val="000000"/>
        </w:rPr>
      </w:pPr>
      <w:r>
        <w:rPr>
          <w:color w:val="000000"/>
        </w:rPr>
        <w:t>• FEDERAL BUREAU OF INVESTIGATION — 039256165</w:t>
      </w:r>
    </w:p>
    <w:p w:rsidR="00015E16" w:rsidRDefault="00015E16" w:rsidP="00015E16">
      <w:pPr>
        <w:pStyle w:val="NormalWeb"/>
        <w:ind w:firstLine="720"/>
        <w:rPr>
          <w:rFonts w:ascii="Arial" w:hAnsi="Arial" w:cs="Arial"/>
          <w:color w:val="000000"/>
        </w:rPr>
      </w:pPr>
      <w:r>
        <w:rPr>
          <w:color w:val="000000"/>
        </w:rPr>
        <w:t>• UNIFIED JUDICIAL SYSTEM, SOUTH DAKOTA — 627496318</w:t>
      </w:r>
    </w:p>
    <w:p w:rsidR="00015E16" w:rsidRDefault="00015E16" w:rsidP="00015E16">
      <w:pPr>
        <w:pStyle w:val="NormalWeb"/>
        <w:ind w:firstLine="720"/>
        <w:rPr>
          <w:rFonts w:ascii="Arial" w:hAnsi="Arial" w:cs="Arial"/>
          <w:color w:val="000000"/>
        </w:rPr>
      </w:pPr>
      <w:r>
        <w:rPr>
          <w:color w:val="000000"/>
        </w:rPr>
        <w:t>These entries are prima facie evidence of corporate function.</w:t>
      </w:r>
    </w:p>
    <w:p w:rsidR="00015E16" w:rsidRDefault="00015E16" w:rsidP="00015E16">
      <w:pPr>
        <w:pStyle w:val="NormalWeb"/>
        <w:rPr>
          <w:rFonts w:ascii="Arial" w:hAnsi="Arial" w:cs="Arial"/>
          <w:color w:val="000000"/>
        </w:rPr>
      </w:pPr>
      <w:r>
        <w:rPr>
          <w:color w:val="000000"/>
        </w:rPr>
        <w:t>Judicial Precedent: Clearfield Trust Doctrine Clearfield Trust Co. v. United States, 318 U.S. 363 (1943) establishes: "When the United States enters into commercial business, it abandons its sovereign capacity and takes on the character of a private corporation."</w:t>
      </w:r>
    </w:p>
    <w:p w:rsidR="00015E16" w:rsidRDefault="00015E16" w:rsidP="00015E16">
      <w:pPr>
        <w:pStyle w:val="NormalWeb"/>
        <w:ind w:firstLine="720"/>
        <w:rPr>
          <w:rFonts w:ascii="Arial" w:hAnsi="Arial" w:cs="Arial"/>
          <w:color w:val="000000"/>
        </w:rPr>
      </w:pPr>
      <w:r>
        <w:rPr>
          <w:color w:val="000000"/>
        </w:rPr>
        <w:t>This controlling precedent affirms that when the United States issues negotiable instruments (e.g., Federal Reserve Notes, court bonds, tax obligations), it acts not as a sovereign but as a private party under commercial law.</w:t>
      </w:r>
    </w:p>
    <w:p w:rsidR="00015E16" w:rsidRDefault="00015E16" w:rsidP="00015E16">
      <w:pPr>
        <w:pStyle w:val="NormalWeb"/>
        <w:ind w:firstLine="720"/>
        <w:rPr>
          <w:rFonts w:ascii="Arial" w:hAnsi="Arial" w:cs="Arial"/>
          <w:color w:val="000000"/>
        </w:rPr>
      </w:pPr>
      <w:r>
        <w:rPr>
          <w:color w:val="000000"/>
        </w:rPr>
        <w:t>Sovereigns do not issue negotiable instruments subject to UCC claims. The Erie Doctrine and Destruction of General Common Law Erie Railroad Co. v. Tompkins, </w:t>
      </w:r>
      <w:hyperlink r:id="rId24" w:history="1">
        <w:r>
          <w:rPr>
            <w:rStyle w:val="Hyperlink"/>
            <w:rFonts w:ascii="Arial" w:hAnsi="Arial" w:cs="Arial"/>
            <w:color w:val="1155CC"/>
          </w:rPr>
          <w:t>304 U.S. 64 (1938</w:t>
        </w:r>
      </w:hyperlink>
      <w:r>
        <w:rPr>
          <w:color w:val="000000"/>
        </w:rPr>
        <w:t>) abolished the recognition of federal general common law.</w:t>
      </w:r>
    </w:p>
    <w:p w:rsidR="00015E16" w:rsidRDefault="00015E16" w:rsidP="00015E16">
      <w:pPr>
        <w:pStyle w:val="NormalWeb"/>
        <w:ind w:firstLine="720"/>
        <w:rPr>
          <w:rFonts w:ascii="Arial" w:hAnsi="Arial" w:cs="Arial"/>
          <w:color w:val="000000"/>
        </w:rPr>
      </w:pPr>
      <w:r>
        <w:rPr>
          <w:color w:val="000000"/>
        </w:rPr>
        <w:t>This ruling created a procedural vacuum that was filled by administrative codes and commercial rules.</w:t>
      </w:r>
    </w:p>
    <w:p w:rsidR="00015E16" w:rsidRDefault="00015E16" w:rsidP="00015E16">
      <w:pPr>
        <w:pStyle w:val="NormalWeb"/>
        <w:ind w:firstLine="720"/>
        <w:rPr>
          <w:rFonts w:ascii="Arial" w:hAnsi="Arial" w:cs="Arial"/>
          <w:color w:val="000000"/>
        </w:rPr>
      </w:pPr>
      <w:r>
        <w:rPr>
          <w:color w:val="000000"/>
        </w:rPr>
        <w:t>The Federal Rules of Civil Procedure (1938), the Uniform Commercial Code (1952), and the Model Penal Code (1962) replaced common law remedies with statutory presumptions.</w:t>
      </w:r>
    </w:p>
    <w:p w:rsidR="00015E16" w:rsidRDefault="00015E16" w:rsidP="00015E16">
      <w:pPr>
        <w:pStyle w:val="NormalWeb"/>
        <w:ind w:firstLine="720"/>
        <w:rPr>
          <w:rFonts w:ascii="Arial" w:hAnsi="Arial" w:cs="Arial"/>
          <w:color w:val="000000"/>
        </w:rPr>
      </w:pPr>
      <w:r>
        <w:rPr>
          <w:color w:val="000000"/>
        </w:rPr>
        <w:t>Court Securitization: CRIS And CUSIP Mechanisms Court dockets are monetized through the Court Registry Investment System (CRIS).</w:t>
      </w:r>
    </w:p>
    <w:p w:rsidR="00015E16" w:rsidRDefault="00015E16" w:rsidP="00015E16">
      <w:pPr>
        <w:pStyle w:val="NormalWeb"/>
        <w:ind w:firstLine="720"/>
        <w:rPr>
          <w:rFonts w:ascii="Arial" w:hAnsi="Arial" w:cs="Arial"/>
          <w:color w:val="000000"/>
        </w:rPr>
      </w:pPr>
      <w:r>
        <w:rPr>
          <w:color w:val="000000"/>
        </w:rPr>
        <w:t>Bonds are assigned CUSIP numbers and sold on the secondary market.</w:t>
      </w:r>
    </w:p>
    <w:p w:rsidR="00015E16" w:rsidRDefault="00015E16" w:rsidP="00015E16">
      <w:pPr>
        <w:pStyle w:val="NormalWeb"/>
        <w:ind w:firstLine="720"/>
        <w:rPr>
          <w:rFonts w:ascii="Arial" w:hAnsi="Arial" w:cs="Arial"/>
          <w:color w:val="000000"/>
        </w:rPr>
      </w:pPr>
      <w:r>
        <w:rPr>
          <w:color w:val="000000"/>
        </w:rPr>
        <w:t>This is not speculative; it is documented in Annual Comprehensive Financial Reports (ACFRs).</w:t>
      </w:r>
    </w:p>
    <w:p w:rsidR="00015E16" w:rsidRDefault="00015E16" w:rsidP="00015E16">
      <w:pPr>
        <w:pStyle w:val="NormalWeb"/>
        <w:ind w:firstLine="720"/>
        <w:rPr>
          <w:rFonts w:ascii="Arial" w:hAnsi="Arial" w:cs="Arial"/>
          <w:color w:val="000000"/>
        </w:rPr>
      </w:pPr>
      <w:r>
        <w:rPr>
          <w:color w:val="000000"/>
        </w:rPr>
        <w:lastRenderedPageBreak/>
        <w:t>Such mechanisms do not exist in a common law judiciary. They exist only in commercial enforcement systems.</w:t>
      </w:r>
    </w:p>
    <w:p w:rsidR="00015E16" w:rsidRDefault="00015E16" w:rsidP="00015E16">
      <w:pPr>
        <w:pStyle w:val="NormalWeb"/>
        <w:ind w:firstLine="720"/>
        <w:rPr>
          <w:rFonts w:ascii="Arial" w:hAnsi="Arial" w:cs="Arial"/>
          <w:color w:val="000000"/>
        </w:rPr>
      </w:pPr>
      <w:r>
        <w:rPr>
          <w:color w:val="000000"/>
        </w:rPr>
        <w:t>False Distinction Between “United States” And “Federal Corporation” 28 U.S.C. 3002(15</w:t>
      </w:r>
      <w:proofErr w:type="gramStart"/>
      <w:r>
        <w:rPr>
          <w:color w:val="000000"/>
        </w:rPr>
        <w:t>)(</w:t>
      </w:r>
      <w:proofErr w:type="gramEnd"/>
      <w:r>
        <w:rPr>
          <w:color w:val="000000"/>
        </w:rPr>
        <w:t>A) defines “United States” as a “federal corporation” for purposes of debt collection.</w:t>
      </w:r>
    </w:p>
    <w:p w:rsidR="00015E16" w:rsidRDefault="00015E16" w:rsidP="00015E16">
      <w:pPr>
        <w:pStyle w:val="NormalWeb"/>
        <w:ind w:firstLine="720"/>
        <w:rPr>
          <w:rFonts w:ascii="Arial" w:hAnsi="Arial" w:cs="Arial"/>
          <w:color w:val="000000"/>
        </w:rPr>
      </w:pPr>
      <w:r>
        <w:rPr>
          <w:color w:val="000000"/>
        </w:rPr>
        <w:t>This is a narrow admission of the true nature of its financial character. Courts claiming that this is “limited in scope” fail to reconcile the government’s commercial enforcement of civil penalties, tax collection, and performance bonds under the same structure.</w:t>
      </w:r>
    </w:p>
    <w:p w:rsidR="00015E16" w:rsidRDefault="00015E16" w:rsidP="00015E16">
      <w:pPr>
        <w:pStyle w:val="NormalWeb"/>
        <w:ind w:firstLine="720"/>
        <w:rPr>
          <w:rFonts w:ascii="Arial" w:hAnsi="Arial" w:cs="Arial"/>
          <w:color w:val="000000"/>
        </w:rPr>
      </w:pPr>
      <w:r>
        <w:rPr>
          <w:color w:val="000000"/>
        </w:rPr>
        <w:t xml:space="preserve">Bar Members as Foreign Agents </w:t>
      </w:r>
      <w:proofErr w:type="gramStart"/>
      <w:r>
        <w:rPr>
          <w:color w:val="000000"/>
        </w:rPr>
        <w:t>Under</w:t>
      </w:r>
      <w:proofErr w:type="gramEnd"/>
      <w:r>
        <w:rPr>
          <w:color w:val="000000"/>
        </w:rPr>
        <w:t xml:space="preserve"> 22 U.S.C. § 611, agents of foreign principals must register. BAR associations derive their lineage from the Inns of Court under the British Crown.</w:t>
      </w:r>
    </w:p>
    <w:p w:rsidR="00015E16" w:rsidRDefault="00015E16" w:rsidP="00015E16">
      <w:pPr>
        <w:pStyle w:val="NormalWeb"/>
        <w:ind w:firstLine="720"/>
        <w:rPr>
          <w:rFonts w:ascii="Arial" w:hAnsi="Arial" w:cs="Arial"/>
          <w:color w:val="000000"/>
        </w:rPr>
      </w:pPr>
      <w:r>
        <w:rPr>
          <w:color w:val="000000"/>
        </w:rPr>
        <w:t xml:space="preserve">The use of “Esquire” is a prohibited title of nobility under Article I, Section 9, </w:t>
      </w:r>
      <w:proofErr w:type="gramStart"/>
      <w:r>
        <w:rPr>
          <w:color w:val="000000"/>
        </w:rPr>
        <w:t>Clause</w:t>
      </w:r>
      <w:proofErr w:type="gramEnd"/>
      <w:r>
        <w:rPr>
          <w:color w:val="000000"/>
        </w:rPr>
        <w:t xml:space="preserve"> 8. Every judge, prosecutor, and defense attorney holding a BAR card operates under a private guild not recognized in the Constitution.</w:t>
      </w:r>
    </w:p>
    <w:p w:rsidR="00015E16" w:rsidRDefault="00015E16" w:rsidP="00015E16">
      <w:pPr>
        <w:pStyle w:val="NormalWeb"/>
        <w:ind w:firstLine="720"/>
        <w:rPr>
          <w:rFonts w:ascii="Arial" w:hAnsi="Arial" w:cs="Arial"/>
          <w:color w:val="000000"/>
        </w:rPr>
      </w:pPr>
      <w:r>
        <w:rPr>
          <w:color w:val="000000"/>
        </w:rPr>
        <w:t>Administrative Procedure vs. Constitutional Law The federal judiciary no longer operates under Article III principles. Modern courts are Article I legislative tribunals applying administrative law.</w:t>
      </w:r>
    </w:p>
    <w:p w:rsidR="00015E16" w:rsidRDefault="00015E16" w:rsidP="00015E16">
      <w:pPr>
        <w:pStyle w:val="NormalWeb"/>
        <w:ind w:firstLine="720"/>
        <w:rPr>
          <w:rFonts w:ascii="Arial" w:hAnsi="Arial" w:cs="Arial"/>
          <w:color w:val="000000"/>
        </w:rPr>
      </w:pPr>
      <w:r>
        <w:rPr>
          <w:color w:val="000000"/>
        </w:rPr>
        <w:t>The use of summary judgment, docket bonding, and statute-only enforcement shows departure from judicial due process and entry into commercial enforcement.</w:t>
      </w:r>
    </w:p>
    <w:p w:rsidR="00015E16" w:rsidRDefault="00015E16" w:rsidP="00015E16">
      <w:pPr>
        <w:pStyle w:val="NormalWeb"/>
        <w:ind w:firstLine="720"/>
        <w:rPr>
          <w:rFonts w:ascii="Arial" w:hAnsi="Arial" w:cs="Arial"/>
          <w:color w:val="000000"/>
        </w:rPr>
      </w:pPr>
      <w:r>
        <w:rPr>
          <w:color w:val="000000"/>
        </w:rPr>
        <w:t>Bankruptcy Claims — Misstated No case number is needed to affirm national insolvency. The Emergency Banking Act of March 9, 1933, amended §5(b) of the Trading with the Enemy Act and granted extraordinary powers to the Executive.</w:t>
      </w:r>
    </w:p>
    <w:p w:rsidR="00015E16" w:rsidRDefault="00015E16" w:rsidP="00015E16">
      <w:pPr>
        <w:pStyle w:val="NormalWeb"/>
        <w:ind w:firstLine="720"/>
        <w:rPr>
          <w:rFonts w:ascii="Arial" w:hAnsi="Arial" w:cs="Arial"/>
          <w:color w:val="000000"/>
        </w:rPr>
      </w:pPr>
      <w:r>
        <w:rPr>
          <w:color w:val="000000"/>
        </w:rPr>
        <w:t>Proclamation 2039 and 2040 declared a banking emergency and suspended gold redemption.</w:t>
      </w:r>
    </w:p>
    <w:p w:rsidR="00015E16" w:rsidRDefault="00015E16" w:rsidP="00015E16">
      <w:pPr>
        <w:pStyle w:val="NormalWeb"/>
        <w:ind w:firstLine="720"/>
        <w:rPr>
          <w:rFonts w:ascii="Arial" w:hAnsi="Arial" w:cs="Arial"/>
          <w:color w:val="000000"/>
        </w:rPr>
      </w:pPr>
      <w:r>
        <w:rPr>
          <w:color w:val="000000"/>
        </w:rPr>
        <w:t>Congress enacted House Joint Resolution 192 (June 5, 1933), abrogating the gold clause. These actions constitute acts in bankruptcy in equity, not through Title 11.</w:t>
      </w:r>
    </w:p>
    <w:p w:rsidR="00015E16" w:rsidRDefault="00015E16" w:rsidP="00015E16">
      <w:pPr>
        <w:pStyle w:val="NormalWeb"/>
        <w:ind w:firstLine="720"/>
        <w:rPr>
          <w:rFonts w:ascii="Arial" w:hAnsi="Arial" w:cs="Arial"/>
          <w:color w:val="000000"/>
        </w:rPr>
      </w:pPr>
      <w:r>
        <w:rPr>
          <w:color w:val="000000"/>
        </w:rPr>
        <w:t>All attempts to rebut these claims by invoking outdated dicta or mischaracterizing them as “sovereign citizen” arguments are intellectually dishonest.</w:t>
      </w:r>
    </w:p>
    <w:p w:rsidR="00015E16" w:rsidRDefault="00015E16" w:rsidP="00015E16">
      <w:pPr>
        <w:pStyle w:val="NormalWeb"/>
        <w:ind w:firstLine="720"/>
        <w:rPr>
          <w:rFonts w:ascii="Arial" w:hAnsi="Arial" w:cs="Arial"/>
          <w:color w:val="000000"/>
        </w:rPr>
      </w:pPr>
      <w:r>
        <w:rPr>
          <w:color w:val="000000"/>
        </w:rPr>
        <w:t>The current system does not resemble the organic Constitution. It functions as a commercial trust administration governed by international and corporate standards.</w:t>
      </w:r>
    </w:p>
    <w:p w:rsidR="00015E16" w:rsidRDefault="00015E16" w:rsidP="00015E16">
      <w:pPr>
        <w:pStyle w:val="NormalWeb"/>
        <w:ind w:firstLine="720"/>
        <w:rPr>
          <w:rFonts w:ascii="Arial" w:hAnsi="Arial" w:cs="Arial"/>
          <w:color w:val="000000"/>
        </w:rPr>
      </w:pPr>
      <w:r>
        <w:rPr>
          <w:color w:val="000000"/>
        </w:rPr>
        <w:t>The existence of foreign influence, commercial registration, administrative law, and judicial monetization are beyond dispute. To deny these facts is to either operate in ignorance, willful blindness, or complicity.</w:t>
      </w:r>
    </w:p>
    <w:p w:rsidR="00015E16" w:rsidRDefault="00015E16" w:rsidP="00015E16">
      <w:pPr>
        <w:pStyle w:val="NormalWeb"/>
        <w:ind w:firstLine="720"/>
        <w:rPr>
          <w:rFonts w:ascii="Arial" w:hAnsi="Arial" w:cs="Arial"/>
          <w:color w:val="000000"/>
        </w:rPr>
      </w:pPr>
      <w:r>
        <w:rPr>
          <w:color w:val="000000"/>
        </w:rPr>
        <w:t>One cannot serve two masters: the Constitution and the Corporation. Fraud vitiates everything. See United States v. Throckmorton, 98 U.S. 61 (1878).</w:t>
      </w:r>
    </w:p>
    <w:p w:rsidR="00015E16" w:rsidRDefault="00015E16" w:rsidP="00015E16">
      <w:pPr>
        <w:pStyle w:val="NormalWeb"/>
        <w:ind w:firstLine="720"/>
        <w:rPr>
          <w:rFonts w:ascii="Arial" w:hAnsi="Arial" w:cs="Arial"/>
          <w:color w:val="000000"/>
        </w:rPr>
      </w:pPr>
      <w:r>
        <w:rPr>
          <w:b/>
          <w:bCs/>
          <w:color w:val="000000"/>
        </w:rPr>
        <w:t>Exposing the Corporate Veil:</w:t>
      </w:r>
      <w:r>
        <w:rPr>
          <w:color w:val="000000"/>
        </w:rPr>
        <w:t> Operational Evidence of Foreign Administrative Overlay Disguised as Government</w:t>
      </w:r>
    </w:p>
    <w:p w:rsidR="00015E16" w:rsidRDefault="00015E16" w:rsidP="00015E16">
      <w:pPr>
        <w:pStyle w:val="NormalWeb"/>
        <w:ind w:firstLine="720"/>
        <w:rPr>
          <w:rFonts w:ascii="Arial" w:hAnsi="Arial" w:cs="Arial"/>
          <w:color w:val="000000"/>
        </w:rPr>
      </w:pPr>
      <w:r>
        <w:rPr>
          <w:color w:val="000000"/>
        </w:rPr>
        <w:t xml:space="preserve">It is a principle of law that one cannot serve two masters, and no lawful government may operate in duality—claiming both sovereign immunity and foreign commercial registration. </w:t>
      </w:r>
      <w:proofErr w:type="gramStart"/>
      <w:r>
        <w:rPr>
          <w:color w:val="000000"/>
        </w:rPr>
        <w:t>Yet the present regime that purports to act as the United States Government functions not as a de jure constitutional body politic, but as a registered commercial enterprise operating under international commercial law, banking treaties, and foreign-controlled bonding systems.</w:t>
      </w:r>
      <w:proofErr w:type="gramEnd"/>
    </w:p>
    <w:p w:rsidR="00015E16" w:rsidRDefault="00015E16" w:rsidP="00015E16">
      <w:pPr>
        <w:pStyle w:val="NormalWeb"/>
        <w:ind w:firstLine="720"/>
        <w:rPr>
          <w:rFonts w:ascii="Arial" w:hAnsi="Arial" w:cs="Arial"/>
          <w:color w:val="000000"/>
        </w:rPr>
      </w:pPr>
      <w:r>
        <w:rPr>
          <w:color w:val="000000"/>
        </w:rPr>
        <w:t xml:space="preserve">The record shows that every major federal agency, including the White House, DOJ, IRS, DOD, and Judicial Branches, are registered in the DUNS® system, identified by Commercial and Government Entity (CAGE) Codes, and subject to the financial oversight of foreign-controlled </w:t>
      </w:r>
      <w:r>
        <w:rPr>
          <w:color w:val="000000"/>
        </w:rPr>
        <w:lastRenderedPageBreak/>
        <w:t>interests such as the International Monetary Fund, the World Bank, and the Bank for International Settlements.</w:t>
      </w:r>
    </w:p>
    <w:p w:rsidR="00015E16" w:rsidRDefault="00015E16" w:rsidP="00015E16">
      <w:pPr>
        <w:pStyle w:val="NormalWeb"/>
        <w:ind w:firstLine="720"/>
        <w:rPr>
          <w:rFonts w:ascii="Arial" w:hAnsi="Arial" w:cs="Arial"/>
          <w:color w:val="000000"/>
        </w:rPr>
      </w:pPr>
      <w:r>
        <w:rPr>
          <w:color w:val="000000"/>
        </w:rPr>
        <w:t>These registrations are not symbolic—they are instruments of contractual jurisdiction, whereby presumed commercial entities consent to binding foreign administrative rules for the purposes of procurement, indemnity, and financial operation.</w:t>
      </w:r>
    </w:p>
    <w:p w:rsidR="00015E16" w:rsidRDefault="00015E16" w:rsidP="00015E16">
      <w:pPr>
        <w:pStyle w:val="NormalWeb"/>
        <w:ind w:firstLine="720"/>
        <w:rPr>
          <w:rFonts w:ascii="Arial" w:hAnsi="Arial" w:cs="Arial"/>
          <w:color w:val="000000"/>
        </w:rPr>
      </w:pPr>
      <w:r>
        <w:rPr>
          <w:color w:val="000000"/>
        </w:rPr>
        <w:t>Through the Court Registry Investment System (CRIS), court cases are securitized, assigned CUSIP numbers, and traded as bonded instruments. Every appearance in court initiates a presumption that the man or woman has consented to being treated as a legal person (trust res), and is subject to performance bonds, bid bonds, and payment bonds—with proceeds deposited into pooled revenue streams recorded in Annual Comprehensive Financial Reports (ACFRs).</w:t>
      </w:r>
    </w:p>
    <w:p w:rsidR="00015E16" w:rsidRDefault="00015E16" w:rsidP="00015E16">
      <w:pPr>
        <w:pStyle w:val="NormalWeb"/>
        <w:ind w:firstLine="720"/>
        <w:rPr>
          <w:rFonts w:ascii="Arial" w:hAnsi="Arial" w:cs="Arial"/>
          <w:color w:val="000000"/>
        </w:rPr>
      </w:pPr>
      <w:r>
        <w:rPr>
          <w:color w:val="000000"/>
        </w:rPr>
        <w:t>These are not hypothetical or theoretical constructs—they are present in the internal ledgers of federal, state, and municipal entities.</w:t>
      </w:r>
    </w:p>
    <w:p w:rsidR="00015E16" w:rsidRDefault="00015E16" w:rsidP="00015E16">
      <w:pPr>
        <w:pStyle w:val="NormalWeb"/>
        <w:ind w:firstLine="720"/>
        <w:rPr>
          <w:rFonts w:ascii="Arial" w:hAnsi="Arial" w:cs="Arial"/>
          <w:color w:val="000000"/>
        </w:rPr>
      </w:pPr>
      <w:r>
        <w:rPr>
          <w:color w:val="000000"/>
        </w:rPr>
        <w:t>Furthermore, the BAR Association monopoly is a foreign guild structure, with lineage tied to the Inns of Court under ecclesiastical Crown authority.</w:t>
      </w:r>
    </w:p>
    <w:p w:rsidR="00015E16" w:rsidRDefault="00015E16" w:rsidP="00015E16">
      <w:pPr>
        <w:pStyle w:val="NormalWeb"/>
        <w:ind w:firstLine="720"/>
        <w:rPr>
          <w:rFonts w:ascii="Arial" w:hAnsi="Arial" w:cs="Arial"/>
          <w:color w:val="000000"/>
        </w:rPr>
      </w:pPr>
      <w:r>
        <w:rPr>
          <w:color w:val="000000"/>
        </w:rPr>
        <w:t>No member of the BAR has proven lawful delegation of constitutional power to interpret or enforce the organic Constitution.</w:t>
      </w:r>
    </w:p>
    <w:p w:rsidR="00015E16" w:rsidRDefault="00015E16" w:rsidP="00015E16">
      <w:pPr>
        <w:pStyle w:val="NormalWeb"/>
        <w:ind w:firstLine="720"/>
        <w:rPr>
          <w:rFonts w:ascii="Arial" w:hAnsi="Arial" w:cs="Arial"/>
          <w:color w:val="000000"/>
        </w:rPr>
      </w:pPr>
      <w:r>
        <w:rPr>
          <w:color w:val="000000"/>
        </w:rPr>
        <w:t>Under 22 U.S.C. § 611, any person acting on behalf of a foreign principal is a foreign agent and must be registered. No BAR member adjudicating matters in court presents proof of such registration or rebuttal to the presumption of foreign allegiance.</w:t>
      </w:r>
    </w:p>
    <w:p w:rsidR="00015E16" w:rsidRDefault="00015E16" w:rsidP="00015E16">
      <w:pPr>
        <w:pStyle w:val="NormalWeb"/>
        <w:ind w:firstLine="720"/>
        <w:rPr>
          <w:rFonts w:ascii="Arial" w:hAnsi="Arial" w:cs="Arial"/>
          <w:color w:val="000000"/>
        </w:rPr>
      </w:pPr>
      <w:r>
        <w:rPr>
          <w:color w:val="000000"/>
        </w:rPr>
        <w:t>The merger of law and equity in 1938, via the Supreme Court’s ruling in Erie Railroad Co. v. Tompkins, and the implementation of the Federal Rules of Civil Procedure, destroyed the separation of common law and chancery.</w:t>
      </w:r>
    </w:p>
    <w:p w:rsidR="00015E16" w:rsidRDefault="00015E16" w:rsidP="00015E16">
      <w:pPr>
        <w:pStyle w:val="NormalWeb"/>
        <w:ind w:firstLine="720"/>
        <w:rPr>
          <w:rFonts w:ascii="Arial" w:hAnsi="Arial" w:cs="Arial"/>
          <w:color w:val="000000"/>
        </w:rPr>
      </w:pPr>
      <w:r>
        <w:rPr>
          <w:color w:val="000000"/>
        </w:rPr>
        <w:t xml:space="preserve">Courts ceased operating under constitutional authority and began applying commercial codes and statutory equity, converting tribunals of law into administrative enforcement venues. This administrative switch created a presumption that all parties appearing are either decedents, wards, or incompetent sureties—as in the construct of the </w:t>
      </w:r>
      <w:proofErr w:type="spellStart"/>
      <w:r>
        <w:rPr>
          <w:color w:val="000000"/>
        </w:rPr>
        <w:t>Cestui</w:t>
      </w:r>
      <w:proofErr w:type="spellEnd"/>
      <w:r>
        <w:rPr>
          <w:color w:val="000000"/>
        </w:rPr>
        <w:t xml:space="preserve"> </w:t>
      </w:r>
      <w:proofErr w:type="spellStart"/>
      <w:r>
        <w:rPr>
          <w:color w:val="000000"/>
        </w:rPr>
        <w:t>Que</w:t>
      </w:r>
      <w:proofErr w:type="spellEnd"/>
      <w:r>
        <w:rPr>
          <w:color w:val="000000"/>
        </w:rPr>
        <w:t xml:space="preserve"> Vie trust, historically derived from Roman Civil Law and Canon Law under the Vatican system.</w:t>
      </w:r>
    </w:p>
    <w:p w:rsidR="00015E16" w:rsidRDefault="00015E16" w:rsidP="00015E16">
      <w:pPr>
        <w:pStyle w:val="NormalWeb"/>
        <w:ind w:firstLine="720"/>
        <w:rPr>
          <w:rFonts w:ascii="Arial" w:hAnsi="Arial" w:cs="Arial"/>
          <w:color w:val="000000"/>
        </w:rPr>
      </w:pPr>
      <w:r>
        <w:rPr>
          <w:color w:val="000000"/>
        </w:rPr>
        <w:t>When a court, judge, or attorney engages in this framework without full disclosure, they commit constructive fraud. When they conceal the existence of fiduciary bonds, commercial trading of case instruments, and the use of foreign commercial law in place of constitutional due process, they participate in misprision of treason under 18 U.S.C. § 2382.</w:t>
      </w:r>
    </w:p>
    <w:p w:rsidR="00015E16" w:rsidRDefault="00015E16" w:rsidP="00015E16">
      <w:pPr>
        <w:pStyle w:val="NormalWeb"/>
        <w:ind w:firstLine="720"/>
        <w:rPr>
          <w:rFonts w:ascii="Arial" w:hAnsi="Arial" w:cs="Arial"/>
          <w:color w:val="000000"/>
        </w:rPr>
      </w:pPr>
      <w:r>
        <w:rPr>
          <w:color w:val="000000"/>
        </w:rPr>
        <w:t xml:space="preserve">This entire system operates on presumptions—that the man or woman voluntarily consented to be treated as a commercial entity, that the NAME in all caps signifies the living </w:t>
      </w:r>
      <w:proofErr w:type="gramStart"/>
      <w:r>
        <w:rPr>
          <w:color w:val="000000"/>
        </w:rPr>
        <w:t>being,</w:t>
      </w:r>
      <w:proofErr w:type="gramEnd"/>
      <w:r>
        <w:rPr>
          <w:color w:val="000000"/>
        </w:rPr>
        <w:t xml:space="preserve"> and that jurisdiction is proper.</w:t>
      </w:r>
    </w:p>
    <w:p w:rsidR="00015E16" w:rsidRDefault="00015E16" w:rsidP="00015E16">
      <w:pPr>
        <w:pStyle w:val="NormalWeb"/>
        <w:ind w:firstLine="720"/>
        <w:rPr>
          <w:rFonts w:ascii="Arial" w:hAnsi="Arial" w:cs="Arial"/>
          <w:color w:val="000000"/>
        </w:rPr>
      </w:pPr>
      <w:r>
        <w:rPr>
          <w:color w:val="000000"/>
        </w:rPr>
        <w:t>None of these presumptions have been proven, and their enforcement without disclosure constitutes fraud, ultra vires action, and violation of the organic Constitution. Judicial Denial, Willful Ignorance, and the Fraud of Legal Excuses</w:t>
      </w:r>
    </w:p>
    <w:p w:rsidR="00015E16" w:rsidRDefault="00015E16" w:rsidP="00015E16">
      <w:pPr>
        <w:pStyle w:val="NormalWeb"/>
        <w:ind w:firstLine="720"/>
        <w:rPr>
          <w:rFonts w:ascii="Arial" w:hAnsi="Arial" w:cs="Arial"/>
          <w:color w:val="000000"/>
        </w:rPr>
      </w:pPr>
      <w:r>
        <w:rPr>
          <w:color w:val="000000"/>
        </w:rPr>
        <w:t>A pattern emerges wherein agents of the current legal-industrial complex rely upon outdated judicial opinions, disjointed statutory interpretations, and categorical dismissals of lawful inquiry under the rhetorical branding of “frivolous,” “sovereign citizen,” or “baseless conspiracy.”</w:t>
      </w:r>
    </w:p>
    <w:p w:rsidR="00015E16" w:rsidRDefault="00015E16" w:rsidP="00015E16">
      <w:pPr>
        <w:pStyle w:val="NormalWeb"/>
        <w:ind w:firstLine="720"/>
        <w:rPr>
          <w:rFonts w:ascii="Arial" w:hAnsi="Arial" w:cs="Arial"/>
          <w:color w:val="000000"/>
        </w:rPr>
      </w:pPr>
      <w:r>
        <w:rPr>
          <w:color w:val="000000"/>
        </w:rPr>
        <w:t>This tactic serves not only to discredit lawful investigation into structural fraud, but also to insulate a privatized administrative apparatus from legitimate challenge.</w:t>
      </w:r>
    </w:p>
    <w:p w:rsidR="00015E16" w:rsidRDefault="00015E16" w:rsidP="00015E16">
      <w:pPr>
        <w:pStyle w:val="NormalWeb"/>
        <w:ind w:firstLine="720"/>
        <w:rPr>
          <w:rFonts w:ascii="Arial" w:hAnsi="Arial" w:cs="Arial"/>
          <w:color w:val="000000"/>
        </w:rPr>
      </w:pPr>
      <w:r>
        <w:rPr>
          <w:color w:val="000000"/>
        </w:rPr>
        <w:lastRenderedPageBreak/>
        <w:t xml:space="preserve">The judicial citations commonly relied upon—United States v. Maurice (1823), United States v. Perkins (1896), </w:t>
      </w:r>
      <w:proofErr w:type="spellStart"/>
      <w:r>
        <w:rPr>
          <w:color w:val="000000"/>
        </w:rPr>
        <w:t>Tingey</w:t>
      </w:r>
      <w:proofErr w:type="spellEnd"/>
      <w:r>
        <w:rPr>
          <w:color w:val="000000"/>
        </w:rPr>
        <w:t xml:space="preserve"> (1831), and others—predate the Commercial and Financial Reconstruction of the federal government following the Act of 1871, the Federal Reserve Act of 1913, the Emergency Banking Relief Act of 1933, and the United Nations Charter of 1945.</w:t>
      </w:r>
    </w:p>
    <w:p w:rsidR="00015E16" w:rsidRDefault="00015E16" w:rsidP="00015E16">
      <w:pPr>
        <w:pStyle w:val="NormalWeb"/>
        <w:ind w:firstLine="720"/>
        <w:rPr>
          <w:rFonts w:ascii="Arial" w:hAnsi="Arial" w:cs="Arial"/>
          <w:color w:val="000000"/>
        </w:rPr>
      </w:pPr>
      <w:r>
        <w:rPr>
          <w:color w:val="000000"/>
        </w:rPr>
        <w:t>These transformative events implemented wholesale structural overlays and cannot be rebutted by case law that precedes their legislative enactment.</w:t>
      </w:r>
    </w:p>
    <w:p w:rsidR="00015E16" w:rsidRDefault="00015E16" w:rsidP="00015E16">
      <w:pPr>
        <w:pStyle w:val="NormalWeb"/>
        <w:ind w:firstLine="720"/>
        <w:rPr>
          <w:rFonts w:ascii="Arial" w:hAnsi="Arial" w:cs="Arial"/>
          <w:color w:val="000000"/>
        </w:rPr>
      </w:pPr>
      <w:proofErr w:type="gramStart"/>
      <w:r>
        <w:rPr>
          <w:color w:val="000000"/>
        </w:rPr>
        <w:t>Further, the disingenuous invocation of 28 U.S.C. § 3002(15), while simultaneously denying its relevance, is itself a legal contradiction.</w:t>
      </w:r>
      <w:proofErr w:type="gramEnd"/>
    </w:p>
    <w:p w:rsidR="00015E16" w:rsidRDefault="00015E16" w:rsidP="00015E16">
      <w:pPr>
        <w:pStyle w:val="NormalWeb"/>
        <w:ind w:firstLine="720"/>
        <w:rPr>
          <w:rFonts w:ascii="Arial" w:hAnsi="Arial" w:cs="Arial"/>
          <w:color w:val="000000"/>
        </w:rPr>
      </w:pPr>
      <w:r>
        <w:rPr>
          <w:color w:val="000000"/>
        </w:rPr>
        <w:t>The statute clearly defines “United States” as including a “federal corporation”—a statutory definition crafted within the context of commercial debt enforcement. To suggest that this classification has no bearing on the operational nature of federal agencies—many of which operate as bonded corporations for procurement under UCC Titles—is to willfully ignore the construct of functional jurisprudence, where conduct outweighs label.</w:t>
      </w:r>
    </w:p>
    <w:p w:rsidR="00015E16" w:rsidRDefault="00015E16" w:rsidP="00015E16">
      <w:pPr>
        <w:pStyle w:val="NormalWeb"/>
        <w:ind w:firstLine="720"/>
        <w:rPr>
          <w:rFonts w:ascii="Arial" w:hAnsi="Arial" w:cs="Arial"/>
          <w:color w:val="000000"/>
        </w:rPr>
      </w:pPr>
      <w:r>
        <w:rPr>
          <w:color w:val="000000"/>
        </w:rPr>
        <w:t>The claim that “there are no articles of incorporation” is both misleading and misdirected. Sovereign governments do not require articles of incorporation under private corporate law; however, incorporated municipal entities, such as the “UNITED STATES” as defined post-1871, do operate as legal persons under corporate charters passed through congressional acts.</w:t>
      </w:r>
    </w:p>
    <w:p w:rsidR="00015E16" w:rsidRDefault="00015E16" w:rsidP="00015E16">
      <w:pPr>
        <w:pStyle w:val="NormalWeb"/>
        <w:ind w:firstLine="720"/>
        <w:rPr>
          <w:rFonts w:ascii="Arial" w:hAnsi="Arial" w:cs="Arial"/>
          <w:color w:val="000000"/>
        </w:rPr>
      </w:pPr>
      <w:r>
        <w:rPr>
          <w:color w:val="000000"/>
        </w:rPr>
        <w:t>The government of the District of Columbia, which now serves as the federal seat, is a corporate entity per statute.</w:t>
      </w:r>
    </w:p>
    <w:p w:rsidR="00015E16" w:rsidRDefault="00015E16" w:rsidP="00015E16">
      <w:pPr>
        <w:pStyle w:val="NormalWeb"/>
        <w:ind w:firstLine="720"/>
        <w:rPr>
          <w:rFonts w:ascii="Arial" w:hAnsi="Arial" w:cs="Arial"/>
          <w:color w:val="000000"/>
        </w:rPr>
      </w:pPr>
      <w:r>
        <w:rPr>
          <w:color w:val="000000"/>
        </w:rPr>
        <w:t>The U.S. Government Printing Office (GPO), the Department of Treasury, and other departments publish registration identifiers and DUNS® information clearly affirming corporate capacity to contract.</w:t>
      </w:r>
    </w:p>
    <w:p w:rsidR="00015E16" w:rsidRDefault="00015E16" w:rsidP="00015E16">
      <w:pPr>
        <w:pStyle w:val="NormalWeb"/>
        <w:ind w:firstLine="720"/>
        <w:rPr>
          <w:rFonts w:ascii="Arial" w:hAnsi="Arial" w:cs="Arial"/>
          <w:color w:val="000000"/>
        </w:rPr>
      </w:pPr>
      <w:r>
        <w:rPr>
          <w:color w:val="000000"/>
        </w:rPr>
        <w:t>The claim that “no bankruptcy court or trustee exists” ignores the construct of reorganization via emergency powers, wherein the President of the United States, through the Treasury and Federal Reserve, assumed commercial trusteeship over all citizens and assets via the Trading with the Enemy Act (1917) and the Emergency Banking Relief Act (1933).</w:t>
      </w:r>
    </w:p>
    <w:p w:rsidR="00015E16" w:rsidRDefault="00015E16" w:rsidP="00015E16">
      <w:pPr>
        <w:pStyle w:val="NormalWeb"/>
        <w:ind w:firstLine="720"/>
        <w:rPr>
          <w:rFonts w:ascii="Arial" w:hAnsi="Arial" w:cs="Arial"/>
          <w:color w:val="000000"/>
        </w:rPr>
      </w:pPr>
      <w:r>
        <w:rPr>
          <w:color w:val="000000"/>
        </w:rPr>
        <w:t>No formal Chapter 11-style bankruptcy is required when reorganization occurs by proclamation, executive order, and statutory debt instruments.</w:t>
      </w:r>
    </w:p>
    <w:p w:rsidR="00015E16" w:rsidRDefault="00015E16" w:rsidP="00015E16">
      <w:pPr>
        <w:pStyle w:val="NormalWeb"/>
        <w:ind w:firstLine="720"/>
        <w:rPr>
          <w:rFonts w:ascii="Arial" w:hAnsi="Arial" w:cs="Arial"/>
          <w:color w:val="000000"/>
        </w:rPr>
      </w:pPr>
      <w:r>
        <w:rPr>
          <w:color w:val="000000"/>
        </w:rPr>
        <w:t xml:space="preserve">Ignorance of these facts—intentional or negligent—is not an excuse. To cite modern court opinions that mock, dismiss, or label such analysis as “frivolous” is not legal refutation, but circular logic and judicial </w:t>
      </w:r>
      <w:proofErr w:type="spellStart"/>
      <w:r>
        <w:rPr>
          <w:color w:val="000000"/>
        </w:rPr>
        <w:t>gaslighting</w:t>
      </w:r>
      <w:proofErr w:type="spellEnd"/>
      <w:r>
        <w:rPr>
          <w:color w:val="000000"/>
        </w:rPr>
        <w:t>.</w:t>
      </w:r>
    </w:p>
    <w:p w:rsidR="00015E16" w:rsidRDefault="00015E16" w:rsidP="00015E16">
      <w:pPr>
        <w:pStyle w:val="NormalWeb"/>
        <w:ind w:firstLine="720"/>
        <w:rPr>
          <w:rFonts w:ascii="Arial" w:hAnsi="Arial" w:cs="Arial"/>
          <w:color w:val="000000"/>
        </w:rPr>
      </w:pPr>
      <w:r>
        <w:rPr>
          <w:color w:val="000000"/>
        </w:rPr>
        <w:t>Courts, as commercial venues monetizing securitized proceedings, hold a vested interest in denying the existence of the construct that sustains them. To serve this system while denying its existence is to commit fraud by silence.</w:t>
      </w:r>
    </w:p>
    <w:p w:rsidR="00015E16" w:rsidRDefault="00015E16" w:rsidP="00015E16">
      <w:pPr>
        <w:pStyle w:val="NormalWeb"/>
        <w:ind w:firstLine="720"/>
        <w:rPr>
          <w:rFonts w:ascii="Arial" w:hAnsi="Arial" w:cs="Arial"/>
          <w:color w:val="000000"/>
        </w:rPr>
      </w:pPr>
      <w:r>
        <w:rPr>
          <w:color w:val="000000"/>
        </w:rPr>
        <w:t>The BAR-controlled judiciary, the bonded fiduciary officers, and foreign-aligned agencies are not immunized by habit or legacy. They are subject to the rule of law, and that law includes the maxim that fraud vitiates everything it touches.</w:t>
      </w:r>
    </w:p>
    <w:p w:rsidR="00015E16" w:rsidRDefault="00015E16" w:rsidP="00015E16">
      <w:pPr>
        <w:pStyle w:val="NormalWeb"/>
        <w:ind w:firstLine="720"/>
        <w:rPr>
          <w:rFonts w:ascii="Arial" w:hAnsi="Arial" w:cs="Arial"/>
          <w:color w:val="000000"/>
        </w:rPr>
      </w:pPr>
      <w:r>
        <w:rPr>
          <w:color w:val="000000"/>
        </w:rPr>
        <w:t>To say that a government which bonds its officers, securitizes its cases, contracts via foreign identifiers, operates under international treaties, trains its enforcers through guild-based associations, and treats its people as trust property is “sovereign” — is a mockery of language, law, and logic.</w:t>
      </w:r>
    </w:p>
    <w:p w:rsidR="00015E16" w:rsidRDefault="00015E16" w:rsidP="00015E16">
      <w:pPr>
        <w:pStyle w:val="NormalWeb"/>
        <w:ind w:firstLine="720"/>
        <w:rPr>
          <w:rFonts w:ascii="Arial" w:hAnsi="Arial" w:cs="Arial"/>
          <w:color w:val="000000"/>
        </w:rPr>
      </w:pPr>
      <w:r>
        <w:rPr>
          <w:color w:val="000000"/>
        </w:rPr>
        <w:t xml:space="preserve">Fundamental Breach of Constitutional Trust and the Return to Principle: A lawful government derives its just powers from the consent of the governed, not from secret financial </w:t>
      </w:r>
      <w:r>
        <w:rPr>
          <w:color w:val="000000"/>
        </w:rPr>
        <w:lastRenderedPageBreak/>
        <w:t>instruments, foreign registration schemes, or adhesion contracts buried within administrative codes.</w:t>
      </w:r>
    </w:p>
    <w:p w:rsidR="00015E16" w:rsidRDefault="00015E16" w:rsidP="00015E16">
      <w:pPr>
        <w:pStyle w:val="NormalWeb"/>
        <w:ind w:firstLine="720"/>
        <w:rPr>
          <w:rFonts w:ascii="Arial" w:hAnsi="Arial" w:cs="Arial"/>
          <w:color w:val="000000"/>
        </w:rPr>
      </w:pPr>
      <w:r>
        <w:rPr>
          <w:color w:val="000000"/>
        </w:rPr>
        <w:t>The transition from de jure constitutional governance to de facto commercial administration has never been lawfully ratified by the people, nor publicly disclosed. It is thus null, void, and ultra vires.</w:t>
      </w:r>
    </w:p>
    <w:p w:rsidR="00015E16" w:rsidRDefault="00015E16" w:rsidP="00015E16">
      <w:pPr>
        <w:pStyle w:val="NormalWeb"/>
        <w:ind w:firstLine="720"/>
        <w:rPr>
          <w:rFonts w:ascii="Arial" w:hAnsi="Arial" w:cs="Arial"/>
          <w:color w:val="000000"/>
        </w:rPr>
      </w:pPr>
      <w:r>
        <w:rPr>
          <w:color w:val="000000"/>
        </w:rPr>
        <w:t>The Constitution’s Article I, Section 9, Clause 8 forbids any “title of nobility”, yet all judges, attorneys, and officers bearing the title “Esquire” operate under a Crown-derived guild that was never authorized by the people.</w:t>
      </w:r>
    </w:p>
    <w:p w:rsidR="00015E16" w:rsidRDefault="00015E16" w:rsidP="00015E16">
      <w:pPr>
        <w:pStyle w:val="NormalWeb"/>
        <w:ind w:firstLine="720"/>
        <w:rPr>
          <w:rFonts w:ascii="Arial" w:hAnsi="Arial" w:cs="Arial"/>
          <w:color w:val="000000"/>
        </w:rPr>
      </w:pPr>
      <w:r>
        <w:rPr>
          <w:color w:val="000000"/>
        </w:rPr>
        <w:t>The 10th Amendment preserves all powers not delegated to the federal government to the states and the people, yet the administrative overlays imposed by the Uniform Commercial Code, International Monetary Fund, United Nations, and Federal Reserve System have supplanted constitutional delegation with foreign-derived contract law.</w:t>
      </w:r>
    </w:p>
    <w:p w:rsidR="00015E16" w:rsidRDefault="00015E16" w:rsidP="00015E16">
      <w:pPr>
        <w:pStyle w:val="NormalWeb"/>
        <w:ind w:firstLine="720"/>
        <w:rPr>
          <w:rFonts w:ascii="Arial" w:hAnsi="Arial" w:cs="Arial"/>
          <w:color w:val="000000"/>
        </w:rPr>
      </w:pPr>
      <w:r>
        <w:rPr>
          <w:color w:val="000000"/>
        </w:rPr>
        <w:t>Article VI states that treaties are “the supreme Law of the Land,” but this clause does not authorize treaties that contradict or override the Constitution’s protections.</w:t>
      </w:r>
    </w:p>
    <w:p w:rsidR="00015E16" w:rsidRDefault="00015E16" w:rsidP="00015E16">
      <w:pPr>
        <w:pStyle w:val="NormalWeb"/>
        <w:ind w:firstLine="720"/>
        <w:rPr>
          <w:rFonts w:ascii="Arial" w:hAnsi="Arial" w:cs="Arial"/>
          <w:color w:val="000000"/>
        </w:rPr>
      </w:pPr>
      <w:r>
        <w:rPr>
          <w:color w:val="000000"/>
        </w:rPr>
        <w:t>Treaties cannot create foreign fiduciary obligations or debt pledges that strip the people of unalienable rights, nor can they place public offices under control of non-republican, supranational entities.</w:t>
      </w:r>
    </w:p>
    <w:p w:rsidR="00015E16" w:rsidRDefault="00015E16" w:rsidP="00015E16">
      <w:pPr>
        <w:pStyle w:val="NormalWeb"/>
        <w:ind w:firstLine="720"/>
        <w:rPr>
          <w:rFonts w:ascii="Arial" w:hAnsi="Arial" w:cs="Arial"/>
          <w:color w:val="000000"/>
        </w:rPr>
      </w:pPr>
      <w:r>
        <w:rPr>
          <w:color w:val="000000"/>
        </w:rPr>
        <w:t>The International Organization Immunities Act (1945) unlawfully extended privileges, immunities, and foreign status to organizations never ratified as sovereign authorities over the American people.</w:t>
      </w:r>
    </w:p>
    <w:p w:rsidR="00015E16" w:rsidRDefault="00015E16" w:rsidP="00015E16">
      <w:pPr>
        <w:pStyle w:val="NormalWeb"/>
        <w:ind w:firstLine="720"/>
        <w:rPr>
          <w:rFonts w:ascii="Arial" w:hAnsi="Arial" w:cs="Arial"/>
          <w:color w:val="000000"/>
        </w:rPr>
      </w:pPr>
      <w:r>
        <w:rPr>
          <w:color w:val="000000"/>
        </w:rPr>
        <w:t xml:space="preserve">The Vatican-based trust model, through Roman Civil Law, Canon Law, and the </w:t>
      </w:r>
      <w:proofErr w:type="spellStart"/>
      <w:r>
        <w:rPr>
          <w:color w:val="000000"/>
        </w:rPr>
        <w:t>Cestui</w:t>
      </w:r>
      <w:proofErr w:type="spellEnd"/>
      <w:r>
        <w:rPr>
          <w:color w:val="000000"/>
        </w:rPr>
        <w:t xml:space="preserve"> </w:t>
      </w:r>
      <w:proofErr w:type="spellStart"/>
      <w:r>
        <w:rPr>
          <w:color w:val="000000"/>
        </w:rPr>
        <w:t>Que</w:t>
      </w:r>
      <w:proofErr w:type="spellEnd"/>
      <w:r>
        <w:rPr>
          <w:color w:val="000000"/>
        </w:rPr>
        <w:t xml:space="preserve"> Vie construct, treats all individuals as missing, presumed dead, or legally incompetent, thereby enabling the seizure and management of their estates via commercial instruments and administrative courts.</w:t>
      </w:r>
    </w:p>
    <w:p w:rsidR="00015E16" w:rsidRDefault="00015E16" w:rsidP="00015E16">
      <w:pPr>
        <w:pStyle w:val="NormalWeb"/>
        <w:ind w:firstLine="720"/>
        <w:rPr>
          <w:rFonts w:ascii="Arial" w:hAnsi="Arial" w:cs="Arial"/>
          <w:color w:val="000000"/>
        </w:rPr>
      </w:pPr>
      <w:r>
        <w:rPr>
          <w:color w:val="000000"/>
        </w:rPr>
        <w:t>This juridical conversion, combined with the post-Erie merger of equity and law, enables a silent transfer of sovereignty from the people to the corporate state.</w:t>
      </w:r>
    </w:p>
    <w:p w:rsidR="00015E16" w:rsidRDefault="00015E16" w:rsidP="00015E16">
      <w:pPr>
        <w:pStyle w:val="NormalWeb"/>
        <w:ind w:firstLine="720"/>
        <w:rPr>
          <w:rFonts w:ascii="Arial" w:hAnsi="Arial" w:cs="Arial"/>
          <w:color w:val="000000"/>
        </w:rPr>
      </w:pPr>
      <w:r>
        <w:rPr>
          <w:color w:val="000000"/>
        </w:rPr>
        <w:t>These facts are not theories—they are operational realities, confirmed through audit trails, public financial reports, agency registrations, and statutory code.</w:t>
      </w:r>
    </w:p>
    <w:p w:rsidR="00015E16" w:rsidRDefault="00015E16" w:rsidP="00015E16">
      <w:pPr>
        <w:pStyle w:val="NormalWeb"/>
        <w:ind w:firstLine="720"/>
        <w:rPr>
          <w:rFonts w:ascii="Arial" w:hAnsi="Arial" w:cs="Arial"/>
          <w:color w:val="000000"/>
        </w:rPr>
      </w:pPr>
      <w:r>
        <w:rPr>
          <w:color w:val="000000"/>
        </w:rPr>
        <w:t>That the courts ignore, judges conceal, and BAR associations profit from these mechanisms does not change their legal character. The maxim remains: “You cannot serve two masters.”</w:t>
      </w:r>
    </w:p>
    <w:p w:rsidR="00015E16" w:rsidRDefault="00015E16" w:rsidP="00015E16">
      <w:pPr>
        <w:pStyle w:val="NormalWeb"/>
        <w:ind w:firstLine="720"/>
        <w:rPr>
          <w:rFonts w:ascii="Arial" w:hAnsi="Arial" w:cs="Arial"/>
          <w:color w:val="000000"/>
        </w:rPr>
      </w:pPr>
      <w:r>
        <w:rPr>
          <w:color w:val="000000"/>
        </w:rPr>
        <w:t>One cannot swear allegiance to a constitutional republic while simultaneously administering foreign commercial law for private gain. Officers who do so breach fiduciary duty, violate their oaths, and operate as de facto agents of a corporate cartel.</w:t>
      </w:r>
    </w:p>
    <w:p w:rsidR="00015E16" w:rsidRDefault="00015E16" w:rsidP="00015E16">
      <w:pPr>
        <w:pStyle w:val="NormalWeb"/>
        <w:ind w:firstLine="720"/>
        <w:rPr>
          <w:rFonts w:ascii="Arial" w:hAnsi="Arial" w:cs="Arial"/>
          <w:color w:val="000000"/>
        </w:rPr>
      </w:pPr>
      <w:r>
        <w:rPr>
          <w:color w:val="000000"/>
        </w:rPr>
        <w:t>The man or woman who rebuts the presumption of being a decedent, debtor, or trust res reclaims their lawful status as a living principal, entitled to the protections of natural law, common law, and the organic Constitution.</w:t>
      </w:r>
    </w:p>
    <w:p w:rsidR="00015E16" w:rsidRDefault="00015E16" w:rsidP="00015E16">
      <w:pPr>
        <w:pStyle w:val="NormalWeb"/>
        <w:ind w:firstLine="720"/>
        <w:rPr>
          <w:rFonts w:ascii="Arial" w:hAnsi="Arial" w:cs="Arial"/>
          <w:color w:val="000000"/>
        </w:rPr>
      </w:pPr>
      <w:r>
        <w:rPr>
          <w:color w:val="000000"/>
        </w:rPr>
        <w:t>This rebuttal must be honored, not mocked. It must be heard, not dismissed. To remain silent in the face of this structure is to become complicit in treason. To deny it without investigation is to live in fraud. To defend it is to serve a foreign power.</w:t>
      </w:r>
    </w:p>
    <w:p w:rsidR="00015E16" w:rsidRDefault="00015E16" w:rsidP="00015E16">
      <w:pPr>
        <w:pStyle w:val="NormalWeb"/>
        <w:ind w:firstLine="720"/>
        <w:rPr>
          <w:rFonts w:ascii="Arial" w:hAnsi="Arial" w:cs="Arial"/>
          <w:color w:val="000000"/>
        </w:rPr>
      </w:pPr>
      <w:r>
        <w:rPr>
          <w:color w:val="000000"/>
        </w:rPr>
        <w:t xml:space="preserve">Joseph Anthony </w:t>
      </w:r>
      <w:proofErr w:type="spellStart"/>
      <w:r>
        <w:rPr>
          <w:color w:val="000000"/>
        </w:rPr>
        <w:t>Lodato</w:t>
      </w:r>
      <w:proofErr w:type="spellEnd"/>
      <w:r>
        <w:rPr>
          <w:color w:val="000000"/>
        </w:rPr>
        <w:t xml:space="preserve"> III</w:t>
      </w:r>
    </w:p>
    <w:p w:rsidR="00015E16" w:rsidRDefault="00015E16" w:rsidP="00015E16">
      <w:pPr>
        <w:pStyle w:val="NormalWeb"/>
        <w:rPr>
          <w:rFonts w:ascii="Arial" w:hAnsi="Arial" w:cs="Arial"/>
          <w:color w:val="000000"/>
        </w:rPr>
      </w:pPr>
      <w:r>
        <w:rPr>
          <w:color w:val="1D1D1D"/>
        </w:rPr>
        <w:t> </w:t>
      </w:r>
    </w:p>
    <w:p w:rsidR="00015E16" w:rsidRDefault="00015E16" w:rsidP="00015E16">
      <w:pPr>
        <w:pStyle w:val="NormalWeb"/>
        <w:rPr>
          <w:rFonts w:ascii="Arial" w:hAnsi="Arial" w:cs="Arial"/>
          <w:color w:val="000000"/>
        </w:rPr>
      </w:pPr>
      <w:r>
        <w:rPr>
          <w:b/>
          <w:bCs/>
          <w:color w:val="000000"/>
        </w:rPr>
        <w:t>S. The Real News That Never Made the Fake News:</w:t>
      </w:r>
    </w:p>
    <w:p w:rsidR="00015E16" w:rsidRDefault="00015E16" w:rsidP="00015E16">
      <w:pPr>
        <w:pStyle w:val="NormalWeb"/>
        <w:rPr>
          <w:rFonts w:ascii="Arial" w:hAnsi="Arial" w:cs="Arial"/>
          <w:color w:val="000000"/>
        </w:rPr>
      </w:pPr>
      <w:r>
        <w:rPr>
          <w:b/>
          <w:bCs/>
          <w:color w:val="000000"/>
        </w:rPr>
        <w:t>29 April 2017: </w:t>
      </w:r>
      <w:hyperlink r:id="rId25" w:tgtFrame="_blank" w:history="1">
        <w:r>
          <w:rPr>
            <w:rStyle w:val="Hyperlink"/>
            <w:color w:val="4F81BD"/>
          </w:rPr>
          <w:t>Global Elite to Rape, Kill Children in Satanic Rites on Sunday</w:t>
        </w:r>
      </w:hyperlink>
      <w:r>
        <w:rPr>
          <w:color w:val="4F81BD"/>
        </w:rPr>
        <w:t> </w:t>
      </w:r>
      <w:hyperlink r:id="rId26" w:tgtFrame="_blank" w:history="1">
        <w:r>
          <w:rPr>
            <w:rStyle w:val="Hyperlink"/>
            <w:color w:val="4F81BD"/>
          </w:rPr>
          <w:t>Celebrities</w:t>
        </w:r>
      </w:hyperlink>
    </w:p>
    <w:p w:rsidR="00015E16" w:rsidRDefault="00015E16" w:rsidP="00015E16">
      <w:pPr>
        <w:pStyle w:val="NormalWeb"/>
        <w:rPr>
          <w:rFonts w:ascii="Arial" w:hAnsi="Arial" w:cs="Arial"/>
          <w:color w:val="000000"/>
        </w:rPr>
      </w:pPr>
      <w:r>
        <w:rPr>
          <w:b/>
          <w:bCs/>
          <w:color w:val="000000"/>
        </w:rPr>
        <w:lastRenderedPageBreak/>
        <w:t>29 April 2017:</w:t>
      </w:r>
      <w:r>
        <w:rPr>
          <w:color w:val="000000"/>
        </w:rPr>
        <w:t> </w:t>
      </w:r>
      <w:hyperlink r:id="rId27" w:tgtFrame="_blank" w:history="1">
        <w:r>
          <w:rPr>
            <w:rStyle w:val="Hyperlink"/>
            <w:color w:val="4F81BD"/>
          </w:rPr>
          <w:t>Children to be Killed by Global Elites in Satanic Rites on April 30</w:t>
        </w:r>
      </w:hyperlink>
      <w:hyperlink r:id="rId28" w:tgtFrame="_blank" w:history="1">
        <w:r>
          <w:rPr>
            <w:rStyle w:val="Hyperlink"/>
            <w:color w:val="4F81BD"/>
          </w:rPr>
          <w:t>Celebrities</w:t>
        </w:r>
      </w:hyperlink>
    </w:p>
    <w:p w:rsidR="00015E16" w:rsidRDefault="00015E16" w:rsidP="00015E16">
      <w:pPr>
        <w:pStyle w:val="NormalWeb"/>
        <w:rPr>
          <w:rFonts w:ascii="Arial" w:hAnsi="Arial" w:cs="Arial"/>
          <w:color w:val="000000"/>
        </w:rPr>
      </w:pPr>
      <w:r>
        <w:rPr>
          <w:b/>
          <w:bCs/>
          <w:color w:val="000000"/>
        </w:rPr>
        <w:t>28 April 2017:</w:t>
      </w:r>
      <w:r>
        <w:rPr>
          <w:color w:val="000000"/>
        </w:rPr>
        <w:t> </w:t>
      </w:r>
      <w:hyperlink r:id="rId29" w:tgtFrame="_blank" w:history="1">
        <w:r>
          <w:rPr>
            <w:rStyle w:val="Hyperlink"/>
            <w:color w:val="4F81BD"/>
          </w:rPr>
          <w:t>Global Elites Schedule Child Sacrifices for April 30</w:t>
        </w:r>
      </w:hyperlink>
      <w:hyperlink r:id="rId30" w:tgtFrame="_blank" w:history="1">
        <w:r>
          <w:rPr>
            <w:rStyle w:val="Hyperlink"/>
            <w:color w:val="4F81BD"/>
          </w:rPr>
          <w:t>Crime All-Stars</w:t>
        </w:r>
      </w:hyperlink>
    </w:p>
    <w:p w:rsidR="00015E16" w:rsidRDefault="00015E16" w:rsidP="00015E16">
      <w:pPr>
        <w:pStyle w:val="NormalWeb"/>
        <w:rPr>
          <w:rFonts w:ascii="Arial" w:hAnsi="Arial" w:cs="Arial"/>
          <w:color w:val="000000"/>
        </w:rPr>
      </w:pPr>
      <w:r>
        <w:rPr>
          <w:b/>
          <w:bCs/>
          <w:color w:val="000000"/>
        </w:rPr>
        <w:t>11 Nov. 2014: </w:t>
      </w:r>
      <w:hyperlink r:id="rId31" w:tgtFrame="_blank" w:history="1">
        <w:r>
          <w:rPr>
            <w:rStyle w:val="Hyperlink"/>
            <w:color w:val="4F81BD"/>
          </w:rPr>
          <w:t>Native Children Killed By Top Clergy, Politicians? (Video)</w:t>
        </w:r>
      </w:hyperlink>
      <w:hyperlink r:id="rId32" w:tgtFrame="_blank" w:history="1">
        <w:r>
          <w:rPr>
            <w:rStyle w:val="Hyperlink"/>
            <w:color w:val="4F81BD"/>
          </w:rPr>
          <w:t>Celebrities</w:t>
        </w:r>
      </w:hyperlink>
    </w:p>
    <w:p w:rsidR="00015E16" w:rsidRDefault="00015E16" w:rsidP="00015E16">
      <w:pPr>
        <w:pStyle w:val="NormalWeb"/>
        <w:rPr>
          <w:rFonts w:ascii="Arial" w:hAnsi="Arial" w:cs="Arial"/>
          <w:color w:val="000000"/>
        </w:rPr>
      </w:pPr>
      <w:r>
        <w:rPr>
          <w:color w:val="000000"/>
        </w:rPr>
        <w:t> </w:t>
      </w:r>
    </w:p>
    <w:p w:rsidR="00015E16" w:rsidRDefault="00015E16" w:rsidP="00015E16">
      <w:pPr>
        <w:pStyle w:val="NormalWeb"/>
        <w:rPr>
          <w:rFonts w:ascii="Arial" w:hAnsi="Arial" w:cs="Arial"/>
          <w:color w:val="000000"/>
        </w:rPr>
      </w:pPr>
      <w:r>
        <w:rPr>
          <w:b/>
          <w:bCs/>
          <w:color w:val="000000"/>
        </w:rPr>
        <w:t>T. “Ken and Barbie vs. Goliath IRS”:</w:t>
      </w:r>
      <w:r>
        <w:rPr>
          <w:color w:val="000000"/>
        </w:rPr>
        <w:t xml:space="preserve"> Ken </w:t>
      </w:r>
      <w:proofErr w:type="spellStart"/>
      <w:r>
        <w:rPr>
          <w:color w:val="000000"/>
        </w:rPr>
        <w:t>Cromar</w:t>
      </w:r>
      <w:proofErr w:type="spellEnd"/>
      <w:r>
        <w:rPr>
          <w:color w:val="000000"/>
        </w:rPr>
        <w:t xml:space="preserve"> presently sits in jail having been found guilty of living in his own fully owned home and after proving in a Federal Tax Court that he owed no monies to the IRS. Despite the ruling in </w:t>
      </w:r>
      <w:proofErr w:type="spellStart"/>
      <w:r>
        <w:rPr>
          <w:color w:val="000000"/>
        </w:rPr>
        <w:t>Cromar’s</w:t>
      </w:r>
      <w:proofErr w:type="spellEnd"/>
      <w:r>
        <w:rPr>
          <w:color w:val="000000"/>
        </w:rPr>
        <w:t xml:space="preserve"> favor, the IRS sold his home at auction and threw away all his possessions including expensive camera equipment he used to make a living. He was arrested almost a year ago.</w:t>
      </w:r>
    </w:p>
    <w:p w:rsidR="00015E16" w:rsidRDefault="00015E16" w:rsidP="00015E16">
      <w:pPr>
        <w:pStyle w:val="NormalWeb"/>
        <w:rPr>
          <w:rFonts w:ascii="Arial" w:hAnsi="Arial" w:cs="Arial"/>
          <w:color w:val="000000"/>
        </w:rPr>
      </w:pPr>
      <w:r>
        <w:rPr>
          <w:color w:val="1D1D1D"/>
          <w:sz w:val="20"/>
          <w:szCs w:val="20"/>
          <w:shd w:val="clear" w:color="auto" w:fill="FFFFFF"/>
        </w:rPr>
        <w:t>Dear Patriot Friends &amp; Family</w:t>
      </w:r>
      <w:proofErr w:type="gramStart"/>
      <w:r>
        <w:rPr>
          <w:color w:val="1D1D1D"/>
          <w:sz w:val="20"/>
          <w:szCs w:val="20"/>
          <w:shd w:val="clear" w:color="auto" w:fill="FFFFFF"/>
        </w:rPr>
        <w:t>,</w:t>
      </w:r>
      <w:proofErr w:type="gramEnd"/>
      <w:r>
        <w:rPr>
          <w:color w:val="1D1D1D"/>
          <w:sz w:val="20"/>
          <w:szCs w:val="20"/>
        </w:rPr>
        <w:br/>
      </w:r>
      <w:r>
        <w:rPr>
          <w:color w:val="1D1D1D"/>
          <w:sz w:val="20"/>
          <w:szCs w:val="20"/>
        </w:rPr>
        <w:br/>
      </w:r>
      <w:r>
        <w:rPr>
          <w:color w:val="1D1D1D"/>
          <w:sz w:val="20"/>
          <w:szCs w:val="20"/>
          <w:shd w:val="clear" w:color="auto" w:fill="FFFFFF"/>
        </w:rPr>
        <w:t>SUCCESS!  We filed a Motion for Extension beyond the December 1st deadline to file my appeal of my Trial results to the Supreme Court.  I just got word that it was granted.</w:t>
      </w:r>
      <w:r>
        <w:rPr>
          <w:color w:val="1D1D1D"/>
          <w:sz w:val="20"/>
          <w:szCs w:val="20"/>
        </w:rPr>
        <w:br/>
      </w:r>
      <w:r>
        <w:rPr>
          <w:color w:val="1D1D1D"/>
          <w:sz w:val="20"/>
          <w:szCs w:val="20"/>
        </w:rPr>
        <w:br/>
      </w:r>
      <w:r>
        <w:rPr>
          <w:color w:val="1D1D1D"/>
          <w:sz w:val="20"/>
          <w:szCs w:val="20"/>
          <w:shd w:val="clear" w:color="auto" w:fill="FFFFFF"/>
        </w:rPr>
        <w:t>We believed a two week extension possible, with a 30-day extension a dream, -- so when we got the full 60-day limit Barbara &amp; I were ecstatic!  The deadline is now January 30.  And we have a case #25A611 too!  We're official.</w:t>
      </w:r>
      <w:r>
        <w:rPr>
          <w:color w:val="1D1D1D"/>
          <w:sz w:val="20"/>
          <w:szCs w:val="20"/>
        </w:rPr>
        <w:br/>
      </w:r>
      <w:r>
        <w:rPr>
          <w:color w:val="1D1D1D"/>
          <w:sz w:val="20"/>
          <w:szCs w:val="20"/>
        </w:rPr>
        <w:br/>
      </w:r>
      <w:r>
        <w:rPr>
          <w:color w:val="1D1D1D"/>
          <w:sz w:val="20"/>
          <w:szCs w:val="20"/>
          <w:shd w:val="clear" w:color="auto" w:fill="FFFFFF"/>
        </w:rPr>
        <w:t xml:space="preserve">I must attribute this favorable result to your prayers to heaven &amp; to the quality of the appeal we made directly to Justice Neal </w:t>
      </w:r>
      <w:proofErr w:type="spellStart"/>
      <w:r>
        <w:rPr>
          <w:color w:val="1D1D1D"/>
          <w:sz w:val="20"/>
          <w:szCs w:val="20"/>
          <w:shd w:val="clear" w:color="auto" w:fill="FFFFFF"/>
        </w:rPr>
        <w:t>Gorsuch</w:t>
      </w:r>
      <w:proofErr w:type="spellEnd"/>
      <w:r>
        <w:rPr>
          <w:color w:val="1D1D1D"/>
          <w:sz w:val="20"/>
          <w:szCs w:val="20"/>
          <w:shd w:val="clear" w:color="auto" w:fill="FFFFFF"/>
        </w:rPr>
        <w:t xml:space="preserve"> who supervises the Tenth Circuit court of Appeals (Denver).  I believe </w:t>
      </w:r>
      <w:proofErr w:type="spellStart"/>
      <w:r>
        <w:rPr>
          <w:color w:val="1D1D1D"/>
          <w:sz w:val="20"/>
          <w:szCs w:val="20"/>
          <w:shd w:val="clear" w:color="auto" w:fill="FFFFFF"/>
        </w:rPr>
        <w:t>Gorsuch's</w:t>
      </w:r>
      <w:proofErr w:type="spellEnd"/>
      <w:r>
        <w:rPr>
          <w:color w:val="1D1D1D"/>
          <w:sz w:val="20"/>
          <w:szCs w:val="20"/>
          <w:shd w:val="clear" w:color="auto" w:fill="FFFFFF"/>
        </w:rPr>
        <w:t xml:space="preserve"> office recognized the integrity and sincerity of my cause, and maybe even my intent to win Certiorari and therefore gave the maximum time.  (Certiorari is a hearing considering your case before the entire Supreme Court.)  Read our Motion for yourself and see if you don't agree?  It's very short, but powerful. (</w:t>
      </w:r>
      <w:proofErr w:type="gramStart"/>
      <w:r>
        <w:rPr>
          <w:color w:val="1D1D1D"/>
          <w:sz w:val="20"/>
          <w:szCs w:val="20"/>
          <w:shd w:val="clear" w:color="auto" w:fill="FFFFFF"/>
        </w:rPr>
        <w:t>see</w:t>
      </w:r>
      <w:proofErr w:type="gramEnd"/>
      <w:r>
        <w:rPr>
          <w:color w:val="1D1D1D"/>
          <w:sz w:val="20"/>
          <w:szCs w:val="20"/>
          <w:shd w:val="clear" w:color="auto" w:fill="FFFFFF"/>
        </w:rPr>
        <w:t xml:space="preserve"> attached)</w:t>
      </w:r>
      <w:r>
        <w:rPr>
          <w:color w:val="1D1D1D"/>
          <w:sz w:val="20"/>
          <w:szCs w:val="20"/>
        </w:rPr>
        <w:br/>
      </w:r>
      <w:r>
        <w:rPr>
          <w:color w:val="1D1D1D"/>
          <w:sz w:val="20"/>
          <w:szCs w:val="20"/>
        </w:rPr>
        <w:br/>
      </w:r>
      <w:r>
        <w:rPr>
          <w:color w:val="1D1D1D"/>
          <w:sz w:val="20"/>
          <w:szCs w:val="20"/>
          <w:shd w:val="clear" w:color="auto" w:fill="FFFFFF"/>
        </w:rPr>
        <w:t>And so, thanks in part to your faith-filled prayers and some timely new remarkable help from an unexpected  source, the door of opportunity to file a powerful &amp; effective brief to SCOTUS has been opened wide.  And I intend, with great faith &amp; trust in God, to boldly walk through!</w:t>
      </w:r>
      <w:r>
        <w:rPr>
          <w:color w:val="1D1D1D"/>
          <w:sz w:val="20"/>
          <w:szCs w:val="20"/>
        </w:rPr>
        <w:br/>
      </w:r>
      <w:r>
        <w:rPr>
          <w:color w:val="1D1D1D"/>
          <w:sz w:val="20"/>
          <w:szCs w:val="20"/>
        </w:rPr>
        <w:br/>
      </w:r>
      <w:r>
        <w:rPr>
          <w:color w:val="1D1D1D"/>
          <w:sz w:val="20"/>
          <w:szCs w:val="20"/>
          <w:shd w:val="clear" w:color="auto" w:fill="FFFFFF"/>
        </w:rPr>
        <w:t>The gratitude I feel in my heart today is beyond words to express.  Let me just say Thank You friends</w:t>
      </w:r>
      <w:proofErr w:type="gramStart"/>
      <w:r>
        <w:rPr>
          <w:color w:val="1D1D1D"/>
          <w:sz w:val="20"/>
          <w:szCs w:val="20"/>
          <w:shd w:val="clear" w:color="auto" w:fill="FFFFFF"/>
        </w:rPr>
        <w:t>!,</w:t>
      </w:r>
      <w:proofErr w:type="gramEnd"/>
      <w:r>
        <w:rPr>
          <w:color w:val="1D1D1D"/>
          <w:sz w:val="20"/>
          <w:szCs w:val="20"/>
          <w:shd w:val="clear" w:color="auto" w:fill="FFFFFF"/>
        </w:rPr>
        <w:t xml:space="preserve"> Hallelujah &amp; praise be to God Almighty!</w:t>
      </w:r>
      <w:r>
        <w:rPr>
          <w:color w:val="1D1D1D"/>
          <w:sz w:val="20"/>
          <w:szCs w:val="20"/>
        </w:rPr>
        <w:br/>
      </w:r>
      <w:r>
        <w:rPr>
          <w:color w:val="1D1D1D"/>
          <w:sz w:val="20"/>
          <w:szCs w:val="20"/>
        </w:rPr>
        <w:br/>
      </w:r>
      <w:r>
        <w:rPr>
          <w:color w:val="1D1D1D"/>
          <w:sz w:val="20"/>
          <w:szCs w:val="20"/>
          <w:shd w:val="clear" w:color="auto" w:fill="FFFFFF"/>
        </w:rPr>
        <w:t xml:space="preserve">   "O </w:t>
      </w:r>
      <w:proofErr w:type="gramStart"/>
      <w:r>
        <w:rPr>
          <w:color w:val="1D1D1D"/>
          <w:sz w:val="20"/>
          <w:szCs w:val="20"/>
          <w:shd w:val="clear" w:color="auto" w:fill="FFFFFF"/>
        </w:rPr>
        <w:t>sing</w:t>
      </w:r>
      <w:proofErr w:type="gramEnd"/>
      <w:r>
        <w:rPr>
          <w:color w:val="1D1D1D"/>
          <w:sz w:val="20"/>
          <w:szCs w:val="20"/>
          <w:shd w:val="clear" w:color="auto" w:fill="FFFFFF"/>
        </w:rPr>
        <w:t xml:space="preserve"> unto the Lord a new song: sing unto the Lord, all the earth.</w:t>
      </w:r>
      <w:r>
        <w:rPr>
          <w:color w:val="1D1D1D"/>
          <w:sz w:val="20"/>
          <w:szCs w:val="20"/>
        </w:rPr>
        <w:br/>
      </w:r>
      <w:r>
        <w:rPr>
          <w:color w:val="1D1D1D"/>
          <w:sz w:val="20"/>
          <w:szCs w:val="20"/>
          <w:shd w:val="clear" w:color="auto" w:fill="FFFFFF"/>
        </w:rPr>
        <w:t>   "...</w:t>
      </w:r>
      <w:proofErr w:type="gramStart"/>
      <w:r>
        <w:rPr>
          <w:color w:val="1D1D1D"/>
          <w:sz w:val="20"/>
          <w:szCs w:val="20"/>
          <w:shd w:val="clear" w:color="auto" w:fill="FFFFFF"/>
        </w:rPr>
        <w:t>He</w:t>
      </w:r>
      <w:proofErr w:type="gramEnd"/>
      <w:r>
        <w:rPr>
          <w:color w:val="1D1D1D"/>
          <w:sz w:val="20"/>
          <w:szCs w:val="20"/>
          <w:shd w:val="clear" w:color="auto" w:fill="FFFFFF"/>
        </w:rPr>
        <w:t xml:space="preserve"> cometh to judge the earth: he shall judge the world with righteousness,</w:t>
      </w:r>
      <w:r>
        <w:rPr>
          <w:color w:val="1D1D1D"/>
          <w:sz w:val="20"/>
          <w:szCs w:val="20"/>
        </w:rPr>
        <w:br/>
      </w:r>
      <w:r>
        <w:rPr>
          <w:color w:val="1D1D1D"/>
          <w:sz w:val="20"/>
          <w:szCs w:val="20"/>
          <w:shd w:val="clear" w:color="auto" w:fill="FFFFFF"/>
        </w:rPr>
        <w:t>    and the people with his truth." (Psalm 96:1</w:t>
      </w:r>
      <w:proofErr w:type="gramStart"/>
      <w:r>
        <w:rPr>
          <w:color w:val="1D1D1D"/>
          <w:sz w:val="20"/>
          <w:szCs w:val="20"/>
          <w:shd w:val="clear" w:color="auto" w:fill="FFFFFF"/>
        </w:rPr>
        <w:t>,13</w:t>
      </w:r>
      <w:proofErr w:type="gramEnd"/>
      <w:r>
        <w:rPr>
          <w:color w:val="1D1D1D"/>
          <w:sz w:val="20"/>
          <w:szCs w:val="20"/>
          <w:shd w:val="clear" w:color="auto" w:fill="FFFFFF"/>
        </w:rPr>
        <w:t>)</w:t>
      </w:r>
      <w:r>
        <w:rPr>
          <w:color w:val="1D1D1D"/>
          <w:sz w:val="20"/>
          <w:szCs w:val="20"/>
        </w:rPr>
        <w:br/>
      </w:r>
      <w:r>
        <w:rPr>
          <w:color w:val="1D1D1D"/>
          <w:sz w:val="20"/>
          <w:szCs w:val="20"/>
        </w:rPr>
        <w:br/>
      </w:r>
      <w:r>
        <w:rPr>
          <w:color w:val="1D1D1D"/>
          <w:sz w:val="20"/>
          <w:szCs w:val="20"/>
          <w:shd w:val="clear" w:color="auto" w:fill="FFFFFF"/>
        </w:rPr>
        <w:t xml:space="preserve">   "You that love the </w:t>
      </w:r>
      <w:proofErr w:type="gramStart"/>
      <w:r>
        <w:rPr>
          <w:color w:val="1D1D1D"/>
          <w:sz w:val="20"/>
          <w:szCs w:val="20"/>
          <w:shd w:val="clear" w:color="auto" w:fill="FFFFFF"/>
        </w:rPr>
        <w:t>Lord,</w:t>
      </w:r>
      <w:proofErr w:type="gramEnd"/>
      <w:r>
        <w:rPr>
          <w:color w:val="1D1D1D"/>
          <w:sz w:val="20"/>
          <w:szCs w:val="20"/>
          <w:shd w:val="clear" w:color="auto" w:fill="FFFFFF"/>
        </w:rPr>
        <w:t xml:space="preserve"> hate evil:</w:t>
      </w:r>
      <w:r>
        <w:rPr>
          <w:color w:val="1D1D1D"/>
          <w:sz w:val="20"/>
          <w:szCs w:val="20"/>
        </w:rPr>
        <w:br/>
      </w:r>
      <w:r>
        <w:rPr>
          <w:color w:val="1D1D1D"/>
          <w:sz w:val="20"/>
          <w:szCs w:val="20"/>
          <w:shd w:val="clear" w:color="auto" w:fill="FFFFFF"/>
        </w:rPr>
        <w:t xml:space="preserve">    he </w:t>
      </w:r>
      <w:proofErr w:type="spellStart"/>
      <w:r>
        <w:rPr>
          <w:color w:val="1D1D1D"/>
          <w:sz w:val="20"/>
          <w:szCs w:val="20"/>
          <w:shd w:val="clear" w:color="auto" w:fill="FFFFFF"/>
        </w:rPr>
        <w:t>preserveth</w:t>
      </w:r>
      <w:proofErr w:type="spellEnd"/>
      <w:r>
        <w:rPr>
          <w:color w:val="1D1D1D"/>
          <w:sz w:val="20"/>
          <w:szCs w:val="20"/>
          <w:shd w:val="clear" w:color="auto" w:fill="FFFFFF"/>
        </w:rPr>
        <w:t xml:space="preserve"> the souls of his saints;</w:t>
      </w:r>
      <w:r>
        <w:rPr>
          <w:color w:val="1D1D1D"/>
          <w:sz w:val="20"/>
          <w:szCs w:val="20"/>
        </w:rPr>
        <w:br/>
      </w:r>
      <w:r>
        <w:rPr>
          <w:color w:val="1D1D1D"/>
          <w:sz w:val="20"/>
          <w:szCs w:val="20"/>
          <w:shd w:val="clear" w:color="auto" w:fill="FFFFFF"/>
        </w:rPr>
        <w:t xml:space="preserve">    he </w:t>
      </w:r>
      <w:proofErr w:type="spellStart"/>
      <w:r>
        <w:rPr>
          <w:color w:val="1D1D1D"/>
          <w:sz w:val="20"/>
          <w:szCs w:val="20"/>
          <w:shd w:val="clear" w:color="auto" w:fill="FFFFFF"/>
        </w:rPr>
        <w:t>delivereth</w:t>
      </w:r>
      <w:proofErr w:type="spellEnd"/>
      <w:r>
        <w:rPr>
          <w:color w:val="1D1D1D"/>
          <w:sz w:val="20"/>
          <w:szCs w:val="20"/>
          <w:shd w:val="clear" w:color="auto" w:fill="FFFFFF"/>
        </w:rPr>
        <w:t xml:space="preserve"> them out of the hand of the wicked."  (Psalm 97:10)</w:t>
      </w:r>
      <w:r>
        <w:rPr>
          <w:color w:val="1D1D1D"/>
          <w:sz w:val="20"/>
          <w:szCs w:val="20"/>
        </w:rPr>
        <w:br/>
      </w:r>
      <w:r>
        <w:rPr>
          <w:color w:val="1D1D1D"/>
          <w:sz w:val="20"/>
          <w:szCs w:val="20"/>
        </w:rPr>
        <w:br/>
      </w:r>
      <w:r>
        <w:rPr>
          <w:color w:val="1D1D1D"/>
          <w:sz w:val="20"/>
          <w:szCs w:val="20"/>
          <w:shd w:val="clear" w:color="auto" w:fill="FFFFFF"/>
        </w:rPr>
        <w:t xml:space="preserve">Troy Lake, of Cheyenne, Wyoming was a "convicted felon" (along with me), in a cell right across from mine for 6 months.  </w:t>
      </w:r>
      <w:proofErr w:type="gramStart"/>
      <w:r>
        <w:rPr>
          <w:color w:val="1D1D1D"/>
          <w:sz w:val="20"/>
          <w:szCs w:val="20"/>
          <w:shd w:val="clear" w:color="auto" w:fill="FFFFFF"/>
        </w:rPr>
        <w:t>His crime?</w:t>
      </w:r>
      <w:proofErr w:type="gramEnd"/>
      <w:r>
        <w:rPr>
          <w:color w:val="1D1D1D"/>
          <w:sz w:val="20"/>
          <w:szCs w:val="20"/>
          <w:shd w:val="clear" w:color="auto" w:fill="FFFFFF"/>
        </w:rPr>
        <w:t xml:space="preserve">  EPA violations, whose EPA measurement mechanisms were </w:t>
      </w:r>
      <w:proofErr w:type="gramStart"/>
      <w:r>
        <w:rPr>
          <w:color w:val="1D1D1D"/>
          <w:sz w:val="20"/>
          <w:szCs w:val="20"/>
          <w:shd w:val="clear" w:color="auto" w:fill="FFFFFF"/>
        </w:rPr>
        <w:t>wrong</w:t>
      </w:r>
      <w:proofErr w:type="gramEnd"/>
      <w:r>
        <w:rPr>
          <w:color w:val="1D1D1D"/>
          <w:sz w:val="20"/>
          <w:szCs w:val="20"/>
          <w:shd w:val="clear" w:color="auto" w:fill="FFFFFF"/>
        </w:rPr>
        <w:t xml:space="preserve">.  He had been incarcerated for nearly a year, and had already gone home, and was on an ankle monitor when President Trump granted him a full pardon the other day!  This last Saturday Troy came to visit a mutual friend here walking right in the front door with his record completely cleared &amp; expunged as an innocent, exonerated &amp; vindicated man.  Not surprisingly, the camp administrator was super, super, super sweet and jovial about the whole thing.  </w:t>
      </w:r>
      <w:proofErr w:type="gramStart"/>
      <w:r>
        <w:rPr>
          <w:color w:val="1D1D1D"/>
          <w:sz w:val="20"/>
          <w:szCs w:val="20"/>
          <w:shd w:val="clear" w:color="auto" w:fill="FFFFFF"/>
        </w:rPr>
        <w:t>Maybe too much so.</w:t>
      </w:r>
      <w:proofErr w:type="gramEnd"/>
      <w:r>
        <w:rPr>
          <w:color w:val="1D1D1D"/>
          <w:sz w:val="20"/>
          <w:szCs w:val="20"/>
          <w:shd w:val="clear" w:color="auto" w:fill="FFFFFF"/>
        </w:rPr>
        <w:t xml:space="preserve">  </w:t>
      </w:r>
      <w:r>
        <w:rPr>
          <w:color w:val="1D1D1D"/>
          <w:sz w:val="20"/>
          <w:szCs w:val="20"/>
        </w:rPr>
        <w:br/>
      </w:r>
      <w:r>
        <w:rPr>
          <w:color w:val="1D1D1D"/>
          <w:sz w:val="20"/>
          <w:szCs w:val="20"/>
        </w:rPr>
        <w:br/>
      </w:r>
      <w:r>
        <w:rPr>
          <w:color w:val="1D1D1D"/>
          <w:sz w:val="20"/>
          <w:szCs w:val="20"/>
          <w:shd w:val="clear" w:color="auto" w:fill="FFFFFF"/>
        </w:rPr>
        <w:t>Maybe that's me &amp; Barbara some day?  Don't be surprised, but we hope not, because then that would unplug our ability to take our case to the Supreme Court and WIN in behalf of us, YOU</w:t>
      </w:r>
      <w:proofErr w:type="gramStart"/>
      <w:r>
        <w:rPr>
          <w:color w:val="1D1D1D"/>
          <w:sz w:val="20"/>
          <w:szCs w:val="20"/>
          <w:shd w:val="clear" w:color="auto" w:fill="FFFFFF"/>
        </w:rPr>
        <w:t>!,</w:t>
      </w:r>
      <w:proofErr w:type="gramEnd"/>
      <w:r>
        <w:rPr>
          <w:color w:val="1D1D1D"/>
          <w:sz w:val="20"/>
          <w:szCs w:val="20"/>
          <w:shd w:val="clear" w:color="auto" w:fill="FFFFFF"/>
        </w:rPr>
        <w:t xml:space="preserve"> and all Americans.</w:t>
      </w:r>
      <w:r>
        <w:rPr>
          <w:color w:val="1D1D1D"/>
          <w:sz w:val="20"/>
          <w:szCs w:val="20"/>
        </w:rPr>
        <w:br/>
      </w:r>
      <w:r>
        <w:rPr>
          <w:color w:val="1D1D1D"/>
          <w:sz w:val="20"/>
          <w:szCs w:val="20"/>
        </w:rPr>
        <w:br/>
      </w:r>
      <w:r>
        <w:rPr>
          <w:color w:val="1D1D1D"/>
          <w:sz w:val="20"/>
          <w:szCs w:val="20"/>
          <w:shd w:val="clear" w:color="auto" w:fill="FFFFFF"/>
        </w:rPr>
        <w:t>Believe in MIRACLES!  Humbly &amp; Gratefully</w:t>
      </w:r>
      <w:proofErr w:type="gramStart"/>
      <w:r>
        <w:rPr>
          <w:color w:val="1D1D1D"/>
          <w:sz w:val="20"/>
          <w:szCs w:val="20"/>
          <w:shd w:val="clear" w:color="auto" w:fill="FFFFFF"/>
        </w:rPr>
        <w:t>,</w:t>
      </w:r>
      <w:proofErr w:type="gramEnd"/>
      <w:r>
        <w:rPr>
          <w:color w:val="1D1D1D"/>
          <w:sz w:val="20"/>
          <w:szCs w:val="20"/>
        </w:rPr>
        <w:br/>
      </w:r>
      <w:r>
        <w:rPr>
          <w:color w:val="1D1D1D"/>
          <w:sz w:val="20"/>
          <w:szCs w:val="20"/>
        </w:rPr>
        <w:br/>
      </w:r>
      <w:r>
        <w:rPr>
          <w:color w:val="1D1D1D"/>
          <w:sz w:val="20"/>
          <w:szCs w:val="20"/>
          <w:shd w:val="clear" w:color="auto" w:fill="FFFFFF"/>
        </w:rPr>
        <w:lastRenderedPageBreak/>
        <w:t>Ken (&amp; Barbara) Cromar</w:t>
      </w:r>
      <w:r>
        <w:rPr>
          <w:color w:val="000000"/>
          <w:sz w:val="20"/>
          <w:szCs w:val="20"/>
        </w:rPr>
        <w:t> </w:t>
      </w:r>
      <w:hyperlink r:id="rId33" w:tgtFrame="_blank" w:history="1">
        <w:r>
          <w:rPr>
            <w:rStyle w:val="Hyperlink"/>
            <w:rFonts w:ascii="Arial" w:hAnsi="Arial" w:cs="Arial"/>
            <w:color w:val="4B5DFF"/>
            <w:sz w:val="20"/>
            <w:szCs w:val="20"/>
          </w:rPr>
          <w:t>https://www.supremecourt.gov/search.aspx?filename=/docket/docketfiles/html/public/25a611.html</w:t>
        </w:r>
      </w:hyperlink>
    </w:p>
    <w:p w:rsidR="00015E16" w:rsidRDefault="00015E16" w:rsidP="00015E16">
      <w:pPr>
        <w:pStyle w:val="NormalWeb"/>
        <w:shd w:val="clear" w:color="auto" w:fill="FFFFFF"/>
        <w:rPr>
          <w:rFonts w:ascii="Arial" w:hAnsi="Arial" w:cs="Arial"/>
          <w:color w:val="000000"/>
        </w:rPr>
      </w:pPr>
      <w:r>
        <w:rPr>
          <w:rFonts w:ascii="Arial" w:hAnsi="Arial" w:cs="Arial"/>
          <w:color w:val="1D1D1D"/>
          <w:sz w:val="20"/>
          <w:szCs w:val="20"/>
        </w:rPr>
        <w:t xml:space="preserve">Ken is able to receive regular mail now – envelopes.  Remember that all mail is opened and read by a prison employee.  Please send to: Paul Kenneth </w:t>
      </w:r>
      <w:proofErr w:type="spellStart"/>
      <w:r>
        <w:rPr>
          <w:rFonts w:ascii="Arial" w:hAnsi="Arial" w:cs="Arial"/>
          <w:color w:val="1D1D1D"/>
          <w:sz w:val="20"/>
          <w:szCs w:val="20"/>
        </w:rPr>
        <w:t>Cromar</w:t>
      </w:r>
      <w:proofErr w:type="spellEnd"/>
      <w:r>
        <w:rPr>
          <w:rFonts w:ascii="Arial" w:hAnsi="Arial" w:cs="Arial"/>
          <w:color w:val="1D1D1D"/>
          <w:sz w:val="20"/>
          <w:szCs w:val="20"/>
        </w:rPr>
        <w:t xml:space="preserve"> #13871081 FCI Federal Prison Camp PO Box 6000 Florence, CO 81226-6000</w:t>
      </w:r>
      <w:r>
        <w:rPr>
          <w:rFonts w:ascii="Arial" w:hAnsi="Arial" w:cs="Arial"/>
          <w:color w:val="000000"/>
          <w:sz w:val="20"/>
          <w:szCs w:val="20"/>
        </w:rPr>
        <w:t> </w:t>
      </w:r>
    </w:p>
    <w:p w:rsidR="00015E16" w:rsidRDefault="00015E16" w:rsidP="00015E16">
      <w:pPr>
        <w:pStyle w:val="NormalWeb"/>
        <w:shd w:val="clear" w:color="auto" w:fill="FFFFFF"/>
        <w:rPr>
          <w:rFonts w:ascii="Arial" w:hAnsi="Arial" w:cs="Arial"/>
          <w:color w:val="000000"/>
        </w:rPr>
      </w:pPr>
      <w:r>
        <w:rPr>
          <w:color w:val="000000"/>
          <w:sz w:val="20"/>
          <w:szCs w:val="20"/>
        </w:rPr>
        <w:t>Please send any donations to help with commissary, phone calls, and other expenses to:</w:t>
      </w:r>
      <w:r>
        <w:rPr>
          <w:color w:val="1D1D1D"/>
          <w:sz w:val="20"/>
          <w:szCs w:val="20"/>
        </w:rPr>
        <w:t> </w:t>
      </w:r>
      <w:r>
        <w:rPr>
          <w:color w:val="000000"/>
          <w:sz w:val="20"/>
          <w:szCs w:val="20"/>
        </w:rPr>
        <w:t xml:space="preserve">The </w:t>
      </w:r>
      <w:proofErr w:type="spellStart"/>
      <w:r>
        <w:rPr>
          <w:color w:val="000000"/>
          <w:sz w:val="20"/>
          <w:szCs w:val="20"/>
        </w:rPr>
        <w:t>Cromars</w:t>
      </w:r>
      <w:proofErr w:type="spellEnd"/>
      <w:r>
        <w:rPr>
          <w:color w:val="1D1D1D"/>
          <w:sz w:val="20"/>
          <w:szCs w:val="20"/>
        </w:rPr>
        <w:t> </w:t>
      </w:r>
      <w:r>
        <w:rPr>
          <w:color w:val="000000"/>
          <w:sz w:val="20"/>
          <w:szCs w:val="20"/>
        </w:rPr>
        <w:t>P.O. Box 942 Pleasant Grove, Utah 84062</w:t>
      </w:r>
    </w:p>
    <w:p w:rsidR="00015E16" w:rsidRDefault="00015E16" w:rsidP="00015E16">
      <w:pPr>
        <w:pStyle w:val="NormalWeb"/>
        <w:rPr>
          <w:rFonts w:ascii="Arial" w:hAnsi="Arial" w:cs="Arial"/>
          <w:color w:val="000000"/>
        </w:rPr>
      </w:pPr>
      <w:r>
        <w:rPr>
          <w:b/>
          <w:bCs/>
          <w:color w:val="1D1D1D"/>
          <w:sz w:val="20"/>
          <w:szCs w:val="20"/>
          <w:shd w:val="clear" w:color="auto" w:fill="FFFFFF"/>
        </w:rPr>
        <w:t>U. </w:t>
      </w:r>
      <w:r>
        <w:rPr>
          <w:b/>
          <w:bCs/>
          <w:i/>
          <w:iCs/>
          <w:color w:val="1D1D1D"/>
          <w:sz w:val="20"/>
          <w:szCs w:val="20"/>
          <w:shd w:val="clear" w:color="auto" w:fill="FFFFFF"/>
        </w:rPr>
        <w:t>Santa’s Tales of Jail</w:t>
      </w:r>
      <w:r>
        <w:rPr>
          <w:color w:val="1D1D1D"/>
          <w:sz w:val="20"/>
          <w:szCs w:val="20"/>
          <w:shd w:val="clear" w:color="auto" w:fill="FFFFFF"/>
        </w:rPr>
        <w:t> is now available for your Christmas Shopping. This is not your typical Christmas story. </w:t>
      </w:r>
      <w:r>
        <w:rPr>
          <w:i/>
          <w:iCs/>
          <w:color w:val="1D1D1D"/>
          <w:sz w:val="20"/>
          <w:szCs w:val="20"/>
          <w:shd w:val="clear" w:color="auto" w:fill="FFFFFF"/>
        </w:rPr>
        <w:t>“Bad Santa” </w:t>
      </w:r>
      <w:r>
        <w:rPr>
          <w:color w:val="1D1D1D"/>
          <w:sz w:val="20"/>
          <w:szCs w:val="20"/>
          <w:shd w:val="clear" w:color="auto" w:fill="FFFFFF"/>
        </w:rPr>
        <w:t xml:space="preserve">is candid and defiant as he delivers a scathing indictment on our </w:t>
      </w:r>
      <w:proofErr w:type="spellStart"/>
      <w:r>
        <w:rPr>
          <w:color w:val="1D1D1D"/>
          <w:sz w:val="20"/>
          <w:szCs w:val="20"/>
          <w:shd w:val="clear" w:color="auto" w:fill="FFFFFF"/>
        </w:rPr>
        <w:t>weaponized</w:t>
      </w:r>
      <w:proofErr w:type="spellEnd"/>
      <w:r>
        <w:rPr>
          <w:color w:val="1D1D1D"/>
          <w:sz w:val="20"/>
          <w:szCs w:val="20"/>
          <w:shd w:val="clear" w:color="auto" w:fill="FFFFFF"/>
        </w:rPr>
        <w:t xml:space="preserve"> system of justice. Unfortunately, this isn’t just </w:t>
      </w:r>
      <w:r>
        <w:rPr>
          <w:i/>
          <w:iCs/>
          <w:color w:val="1D1D1D"/>
          <w:sz w:val="20"/>
          <w:szCs w:val="20"/>
          <w:shd w:val="clear" w:color="auto" w:fill="FFFFFF"/>
        </w:rPr>
        <w:t>“Santa’s”</w:t>
      </w:r>
      <w:r>
        <w:rPr>
          <w:color w:val="1D1D1D"/>
          <w:sz w:val="20"/>
          <w:szCs w:val="20"/>
          <w:shd w:val="clear" w:color="auto" w:fill="FFFFFF"/>
        </w:rPr>
        <w:t> </w:t>
      </w:r>
      <w:proofErr w:type="gramStart"/>
      <w:r>
        <w:rPr>
          <w:color w:val="1D1D1D"/>
          <w:sz w:val="20"/>
          <w:szCs w:val="20"/>
          <w:shd w:val="clear" w:color="auto" w:fill="FFFFFF"/>
        </w:rPr>
        <w:t>story,</w:t>
      </w:r>
      <w:proofErr w:type="gramEnd"/>
      <w:r>
        <w:rPr>
          <w:color w:val="1D1D1D"/>
          <w:sz w:val="20"/>
          <w:szCs w:val="20"/>
          <w:shd w:val="clear" w:color="auto" w:fill="FFFFFF"/>
        </w:rPr>
        <w:t> </w:t>
      </w:r>
      <w:r>
        <w:rPr>
          <w:b/>
          <w:bCs/>
          <w:color w:val="1D1D1D"/>
          <w:sz w:val="20"/>
          <w:szCs w:val="20"/>
          <w:shd w:val="clear" w:color="auto" w:fill="FFFFFF"/>
        </w:rPr>
        <w:t>it is a warning to every American: If they can do this to "</w:t>
      </w:r>
      <w:r>
        <w:rPr>
          <w:b/>
          <w:bCs/>
          <w:i/>
          <w:iCs/>
          <w:color w:val="1D1D1D"/>
          <w:sz w:val="20"/>
          <w:szCs w:val="20"/>
          <w:shd w:val="clear" w:color="auto" w:fill="FFFFFF"/>
        </w:rPr>
        <w:t>Santa"</w:t>
      </w:r>
      <w:r>
        <w:rPr>
          <w:b/>
          <w:bCs/>
          <w:color w:val="1D1D1D"/>
          <w:sz w:val="20"/>
          <w:szCs w:val="20"/>
          <w:shd w:val="clear" w:color="auto" w:fill="FFFFFF"/>
        </w:rPr>
        <w:t> and a sitting President of the United States, they can, and will, do it to you. – </w:t>
      </w:r>
      <w:hyperlink r:id="rId34" w:tgtFrame="_blank" w:history="1">
        <w:r>
          <w:rPr>
            <w:rStyle w:val="Hyperlink"/>
            <w:rFonts w:ascii="Arial" w:hAnsi="Arial" w:cs="Arial"/>
            <w:b/>
            <w:bCs/>
            <w:color w:val="467886"/>
            <w:sz w:val="20"/>
            <w:szCs w:val="20"/>
            <w:shd w:val="clear" w:color="auto" w:fill="FFFFFF"/>
          </w:rPr>
          <w:t>https://beforeitsnews.com/press-releases/2025/11/santas-tales-of-jail-is-available-for-christmas-3837125.html</w:t>
        </w:r>
      </w:hyperlink>
      <w:r>
        <w:rPr>
          <w:b/>
          <w:bCs/>
          <w:color w:val="007BB8"/>
          <w:sz w:val="20"/>
          <w:szCs w:val="20"/>
          <w:shd w:val="clear" w:color="auto" w:fill="FFFFFF"/>
        </w:rPr>
        <w:t> </w:t>
      </w:r>
      <w:r>
        <w:rPr>
          <w:color w:val="1D1D1D"/>
          <w:sz w:val="20"/>
          <w:szCs w:val="20"/>
          <w:shd w:val="clear" w:color="auto" w:fill="FFFFFF"/>
        </w:rPr>
        <w:t>or </w:t>
      </w:r>
      <w:hyperlink r:id="rId35" w:tgtFrame="_blank" w:history="1">
        <w:r>
          <w:rPr>
            <w:rStyle w:val="Hyperlink"/>
            <w:rFonts w:ascii="Arial" w:hAnsi="Arial" w:cs="Arial"/>
            <w:b/>
            <w:bCs/>
            <w:color w:val="467886"/>
            <w:sz w:val="20"/>
            <w:szCs w:val="20"/>
            <w:shd w:val="clear" w:color="auto" w:fill="FFFFFF"/>
          </w:rPr>
          <w:t>https://www.amazon.com/dp/B0G43BFN1Q</w:t>
        </w:r>
      </w:hyperlink>
    </w:p>
    <w:p w:rsidR="00015E16" w:rsidRDefault="00015E16" w:rsidP="00015E16">
      <w:pPr>
        <w:pStyle w:val="NormalWeb"/>
        <w:rPr>
          <w:rFonts w:ascii="Arial" w:hAnsi="Arial" w:cs="Arial"/>
          <w:color w:val="000000"/>
        </w:rPr>
      </w:pPr>
      <w:r>
        <w:rPr>
          <w:b/>
          <w:bCs/>
          <w:color w:val="000000"/>
        </w:rPr>
        <w:t> </w:t>
      </w:r>
    </w:p>
    <w:p w:rsidR="00015E16" w:rsidRDefault="00015E16" w:rsidP="00015E16">
      <w:pPr>
        <w:pStyle w:val="NormalWeb"/>
        <w:rPr>
          <w:rFonts w:ascii="Arial" w:hAnsi="Arial" w:cs="Arial"/>
          <w:color w:val="000000"/>
        </w:rPr>
      </w:pPr>
      <w:r>
        <w:rPr>
          <w:b/>
          <w:bCs/>
          <w:color w:val="000000"/>
        </w:rPr>
        <w:t>V. Restored Republic via a GCR Latest Updates:</w:t>
      </w:r>
    </w:p>
    <w:p w:rsidR="00015E16" w:rsidRDefault="00015E16" w:rsidP="00015E16">
      <w:pPr>
        <w:pStyle w:val="NormalWeb"/>
        <w:ind w:firstLine="720"/>
        <w:rPr>
          <w:rFonts w:ascii="Arial" w:hAnsi="Arial" w:cs="Arial"/>
          <w:color w:val="000000"/>
        </w:rPr>
      </w:pPr>
      <w:r>
        <w:rPr>
          <w:b/>
          <w:bCs/>
          <w:color w:val="000000"/>
        </w:rPr>
        <w:t>Mon. 8 Dec. 2025 Situation Update (video)</w:t>
      </w:r>
      <w:r>
        <w:rPr>
          <w:color w:val="000000"/>
        </w:rPr>
        <w:t>: </w:t>
      </w:r>
      <w:hyperlink r:id="rId36" w:tgtFrame="_blank" w:history="1">
        <w:r>
          <w:rPr>
            <w:rStyle w:val="Hyperlink"/>
            <w:rFonts w:ascii="Arial" w:hAnsi="Arial" w:cs="Arial"/>
            <w:color w:val="1155CC"/>
          </w:rPr>
          <w:t>WTPN SITUATION UPDATE FEATURING RESTORED REPUBLIC 12/8/25</w:t>
        </w:r>
      </w:hyperlink>
    </w:p>
    <w:p w:rsidR="00015E16" w:rsidRDefault="00015E16" w:rsidP="00015E16">
      <w:pPr>
        <w:pStyle w:val="NormalWeb"/>
        <w:ind w:firstLine="720"/>
        <w:rPr>
          <w:rFonts w:ascii="Arial" w:hAnsi="Arial" w:cs="Arial"/>
          <w:color w:val="000000"/>
        </w:rPr>
      </w:pPr>
      <w:r>
        <w:rPr>
          <w:b/>
          <w:bCs/>
          <w:color w:val="000000"/>
        </w:rPr>
        <w:t>Mon. 8 Dec. 2025 Situation Update:</w:t>
      </w:r>
      <w:r>
        <w:rPr>
          <w:color w:val="000000"/>
        </w:rPr>
        <w:t> </w:t>
      </w:r>
      <w:hyperlink r:id="rId37" w:tgtFrame="_blank" w:history="1">
        <w:r>
          <w:rPr>
            <w:rStyle w:val="Hyperlink"/>
            <w:rFonts w:ascii="Arial" w:hAnsi="Arial" w:cs="Arial"/>
            <w:color w:val="1155CC"/>
          </w:rPr>
          <w:t xml:space="preserve">BOOM! Judy </w:t>
        </w:r>
        <w:proofErr w:type="spellStart"/>
        <w:r>
          <w:rPr>
            <w:rStyle w:val="Hyperlink"/>
            <w:rFonts w:ascii="Arial" w:hAnsi="Arial" w:cs="Arial"/>
            <w:color w:val="1155CC"/>
          </w:rPr>
          <w:t>Byington</w:t>
        </w:r>
        <w:proofErr w:type="spellEnd"/>
        <w:r>
          <w:rPr>
            <w:rStyle w:val="Hyperlink"/>
            <w:rFonts w:ascii="Arial" w:hAnsi="Arial" w:cs="Arial"/>
            <w:color w:val="1155CC"/>
          </w:rPr>
          <w:t xml:space="preserve"> Bombshell Report — Restored Republic via a GCR Update as of Monday, 8 December 2025 - amg-news.com - American Media Group</w:t>
        </w:r>
      </w:hyperlink>
    </w:p>
    <w:p w:rsidR="00015E16" w:rsidRDefault="00015E16" w:rsidP="00015E16">
      <w:pPr>
        <w:pStyle w:val="NormalWeb"/>
        <w:ind w:firstLine="720"/>
        <w:rPr>
          <w:rFonts w:ascii="Arial" w:hAnsi="Arial" w:cs="Arial"/>
          <w:color w:val="000000"/>
        </w:rPr>
      </w:pPr>
      <w:r>
        <w:rPr>
          <w:b/>
          <w:bCs/>
          <w:color w:val="000000"/>
        </w:rPr>
        <w:t>Mon. 8 Dec. 2025 Situation Update:</w:t>
      </w:r>
      <w:r>
        <w:rPr>
          <w:color w:val="000000"/>
        </w:rPr>
        <w:t> </w:t>
      </w:r>
      <w:proofErr w:type="spellStart"/>
      <w:r>
        <w:rPr>
          <w:color w:val="000000"/>
        </w:rPr>
        <w:fldChar w:fldCharType="begin"/>
      </w:r>
      <w:r>
        <w:rPr>
          <w:color w:val="000000"/>
        </w:rPr>
        <w:instrText xml:space="preserve"> HYPERLINK "https://beforeitsnews.com/politics/2025/12/byington-bombshell-report-this-week-ebs-ten-days-of-darkness-exchange-med-bed-appointments-begin-over-800-tortured-children-rescued-3352555.html" \t "_blank" </w:instrText>
      </w:r>
      <w:r>
        <w:rPr>
          <w:color w:val="000000"/>
        </w:rPr>
        <w:fldChar w:fldCharType="separate"/>
      </w:r>
      <w:r>
        <w:rPr>
          <w:rStyle w:val="Hyperlink"/>
          <w:rFonts w:ascii="Arial" w:hAnsi="Arial" w:cs="Arial"/>
          <w:color w:val="1155CC"/>
        </w:rPr>
        <w:t>Byington</w:t>
      </w:r>
      <w:proofErr w:type="spellEnd"/>
      <w:r>
        <w:rPr>
          <w:rStyle w:val="Hyperlink"/>
          <w:rFonts w:ascii="Arial" w:hAnsi="Arial" w:cs="Arial"/>
          <w:color w:val="1155CC"/>
        </w:rPr>
        <w:t xml:space="preserve"> Bombshell Report: This week: EBS, Ten Days of Darkness, Exchange &amp; Med Bed Appointments Begin; Over 800 Tortured Children Rescued | Politics | </w:t>
      </w:r>
      <w:proofErr w:type="gramStart"/>
      <w:r>
        <w:rPr>
          <w:rStyle w:val="Hyperlink"/>
          <w:rFonts w:ascii="Arial" w:hAnsi="Arial" w:cs="Arial"/>
          <w:color w:val="1155CC"/>
        </w:rPr>
        <w:t>Before</w:t>
      </w:r>
      <w:proofErr w:type="gramEnd"/>
      <w:r>
        <w:rPr>
          <w:rStyle w:val="Hyperlink"/>
          <w:rFonts w:ascii="Arial" w:hAnsi="Arial" w:cs="Arial"/>
          <w:color w:val="1155CC"/>
        </w:rPr>
        <w:t xml:space="preserve"> It's News</w:t>
      </w:r>
      <w:r>
        <w:rPr>
          <w:color w:val="000000"/>
        </w:rPr>
        <w:fldChar w:fldCharType="end"/>
      </w:r>
    </w:p>
    <w:p w:rsidR="00015E16" w:rsidRDefault="00015E16" w:rsidP="00015E16">
      <w:pPr>
        <w:pStyle w:val="NormalWeb"/>
        <w:ind w:firstLine="720"/>
        <w:rPr>
          <w:rFonts w:ascii="Arial" w:hAnsi="Arial" w:cs="Arial"/>
          <w:color w:val="000000"/>
        </w:rPr>
      </w:pPr>
      <w:r>
        <w:rPr>
          <w:b/>
          <w:bCs/>
          <w:color w:val="000000"/>
        </w:rPr>
        <w:t xml:space="preserve">Sun. 7 Dec. 2025 Situation </w:t>
      </w:r>
      <w:proofErr w:type="gramStart"/>
      <w:r>
        <w:rPr>
          <w:b/>
          <w:bCs/>
          <w:color w:val="000000"/>
        </w:rPr>
        <w:t>Update</w:t>
      </w:r>
      <w:proofErr w:type="gramEnd"/>
      <w:r>
        <w:rPr>
          <w:b/>
          <w:bCs/>
          <w:color w:val="000000"/>
        </w:rPr>
        <w:t xml:space="preserve"> (video): </w:t>
      </w:r>
      <w:hyperlink r:id="rId38" w:tgtFrame="_blank" w:history="1">
        <w:r>
          <w:rPr>
            <w:rStyle w:val="Hyperlink"/>
            <w:rFonts w:ascii="Arial" w:hAnsi="Arial" w:cs="Arial"/>
            <w:color w:val="1155CC"/>
          </w:rPr>
          <w:t xml:space="preserve">Judy </w:t>
        </w:r>
        <w:proofErr w:type="spellStart"/>
        <w:r>
          <w:rPr>
            <w:rStyle w:val="Hyperlink"/>
            <w:rFonts w:ascii="Arial" w:hAnsi="Arial" w:cs="Arial"/>
            <w:color w:val="1155CC"/>
          </w:rPr>
          <w:t>Byington</w:t>
        </w:r>
        <w:proofErr w:type="spellEnd"/>
        <w:r>
          <w:rPr>
            <w:rStyle w:val="Hyperlink"/>
            <w:rFonts w:ascii="Arial" w:hAnsi="Arial" w:cs="Arial"/>
            <w:color w:val="1155CC"/>
          </w:rPr>
          <w:t xml:space="preserve">: Un-Redacted: Pres. Trump Awarded FIFA World Peace Prize! Global Financial System Crumbling! Special Intel Report 12/8/25 (Video) | Alternative | Before </w:t>
        </w:r>
        <w:proofErr w:type="gramStart"/>
        <w:r>
          <w:rPr>
            <w:rStyle w:val="Hyperlink"/>
            <w:rFonts w:ascii="Arial" w:hAnsi="Arial" w:cs="Arial"/>
            <w:color w:val="1155CC"/>
          </w:rPr>
          <w:t>It's</w:t>
        </w:r>
        <w:proofErr w:type="gramEnd"/>
        <w:r>
          <w:rPr>
            <w:rStyle w:val="Hyperlink"/>
            <w:rFonts w:ascii="Arial" w:hAnsi="Arial" w:cs="Arial"/>
            <w:color w:val="1155CC"/>
          </w:rPr>
          <w:t xml:space="preserve"> News</w:t>
        </w:r>
      </w:hyperlink>
    </w:p>
    <w:p w:rsidR="00015E16" w:rsidRDefault="00015E16" w:rsidP="00015E16">
      <w:pPr>
        <w:pStyle w:val="NormalWeb"/>
        <w:ind w:firstLine="720"/>
        <w:rPr>
          <w:rFonts w:ascii="Arial" w:hAnsi="Arial" w:cs="Arial"/>
          <w:color w:val="000000"/>
        </w:rPr>
      </w:pPr>
      <w:r>
        <w:rPr>
          <w:b/>
          <w:bCs/>
          <w:color w:val="000000"/>
        </w:rPr>
        <w:t>Sun. 7 Dec. 2025 Situation Update (video):</w:t>
      </w:r>
      <w:r>
        <w:rPr>
          <w:color w:val="000000"/>
        </w:rPr>
        <w:t> </w:t>
      </w:r>
      <w:hyperlink r:id="rId39" w:tgtFrame="_blank" w:history="1">
        <w:r>
          <w:rPr>
            <w:rStyle w:val="Hyperlink"/>
            <w:rFonts w:ascii="Arial" w:hAnsi="Arial" w:cs="Arial"/>
            <w:color w:val="1155CC"/>
          </w:rPr>
          <w:t>WTPN SITUATION UPDATE FEATURING RESTORED REPUBLIC 12/7/25</w:t>
        </w:r>
      </w:hyperlink>
    </w:p>
    <w:p w:rsidR="00015E16" w:rsidRDefault="00015E16" w:rsidP="00015E16">
      <w:pPr>
        <w:pStyle w:val="NormalWeb"/>
        <w:rPr>
          <w:rFonts w:ascii="Arial" w:hAnsi="Arial" w:cs="Arial"/>
          <w:color w:val="000000"/>
        </w:rPr>
      </w:pPr>
      <w:r>
        <w:rPr>
          <w:b/>
          <w:bCs/>
          <w:color w:val="000000"/>
        </w:rPr>
        <w:t>            Sun. 7 Dec. 2025 Situation Update: </w:t>
      </w:r>
      <w:hyperlink r:id="rId40" w:tgtFrame="_blank" w:history="1">
        <w:r>
          <w:rPr>
            <w:rStyle w:val="Hyperlink"/>
            <w:rFonts w:ascii="Arial" w:hAnsi="Arial" w:cs="Arial"/>
            <w:color w:val="1155CC"/>
          </w:rPr>
          <w:t xml:space="preserve">BOOM! Judy </w:t>
        </w:r>
        <w:proofErr w:type="spellStart"/>
        <w:r>
          <w:rPr>
            <w:rStyle w:val="Hyperlink"/>
            <w:rFonts w:ascii="Arial" w:hAnsi="Arial" w:cs="Arial"/>
            <w:color w:val="1155CC"/>
          </w:rPr>
          <w:t>Byington</w:t>
        </w:r>
        <w:proofErr w:type="spellEnd"/>
        <w:r>
          <w:rPr>
            <w:rStyle w:val="Hyperlink"/>
            <w:rFonts w:ascii="Arial" w:hAnsi="Arial" w:cs="Arial"/>
            <w:color w:val="1155CC"/>
          </w:rPr>
          <w:t xml:space="preserve"> Bombshell Report — Restored Republic via a GCR Update as of Sun. 7 Dec. 2025 - amg-news.com - American Media Group</w:t>
        </w:r>
      </w:hyperlink>
    </w:p>
    <w:p w:rsidR="00015E16" w:rsidRDefault="00015E16" w:rsidP="00015E16">
      <w:pPr>
        <w:pStyle w:val="NormalWeb"/>
        <w:ind w:firstLine="720"/>
        <w:rPr>
          <w:rFonts w:ascii="Arial" w:hAnsi="Arial" w:cs="Arial"/>
          <w:color w:val="000000"/>
        </w:rPr>
      </w:pPr>
      <w:r>
        <w:rPr>
          <w:b/>
          <w:bCs/>
          <w:color w:val="000000"/>
        </w:rPr>
        <w:t>Sat. 6 Dec. 2025 Situation Update: </w:t>
      </w:r>
      <w:hyperlink r:id="rId41" w:tgtFrame="_blank" w:history="1">
        <w:r>
          <w:rPr>
            <w:rStyle w:val="Hyperlink"/>
            <w:rFonts w:ascii="Arial" w:hAnsi="Arial" w:cs="Arial"/>
            <w:color w:val="1155CC"/>
          </w:rPr>
          <w:t xml:space="preserve">BOOM! Judy </w:t>
        </w:r>
        <w:proofErr w:type="spellStart"/>
        <w:r>
          <w:rPr>
            <w:rStyle w:val="Hyperlink"/>
            <w:rFonts w:ascii="Arial" w:hAnsi="Arial" w:cs="Arial"/>
            <w:color w:val="1155CC"/>
          </w:rPr>
          <w:t>Byington</w:t>
        </w:r>
        <w:proofErr w:type="spellEnd"/>
        <w:r>
          <w:rPr>
            <w:rStyle w:val="Hyperlink"/>
            <w:rFonts w:ascii="Arial" w:hAnsi="Arial" w:cs="Arial"/>
            <w:color w:val="1155CC"/>
          </w:rPr>
          <w:t xml:space="preserve"> Bombshell Report — Restored Republic via a GCR Update as of Sat. 6 Dec. 2025 - amg-news.com - American Media Group</w:t>
        </w:r>
      </w:hyperlink>
    </w:p>
    <w:p w:rsidR="00015E16" w:rsidRDefault="00015E16" w:rsidP="00015E16">
      <w:pPr>
        <w:pStyle w:val="NormalWeb"/>
        <w:ind w:firstLine="720"/>
        <w:rPr>
          <w:rFonts w:ascii="Arial" w:hAnsi="Arial" w:cs="Arial"/>
          <w:color w:val="000000"/>
        </w:rPr>
      </w:pPr>
      <w:r>
        <w:rPr>
          <w:b/>
          <w:bCs/>
          <w:color w:val="000000"/>
        </w:rPr>
        <w:t>Sat. 6 Dec. 2025 Situation Update: </w:t>
      </w:r>
      <w:proofErr w:type="spellStart"/>
      <w:r>
        <w:rPr>
          <w:color w:val="000000"/>
        </w:rPr>
        <w:fldChar w:fldCharType="begin"/>
      </w:r>
      <w:r>
        <w:rPr>
          <w:color w:val="000000"/>
        </w:rPr>
        <w:instrText xml:space="preserve"> HYPERLINK "https://beforeitsnews.com/politics/2025/12/byington-bombshell-report-greatest-wealth-transfer-in-history-debt-forgiveness-as-new-republic-came-into-being-us-inc-and-their-fiat-dollar-are-dead-3352498.html" \t "_blank" </w:instrText>
      </w:r>
      <w:r>
        <w:rPr>
          <w:color w:val="000000"/>
        </w:rPr>
        <w:fldChar w:fldCharType="separate"/>
      </w:r>
      <w:r>
        <w:rPr>
          <w:rStyle w:val="Hyperlink"/>
          <w:rFonts w:ascii="Arial" w:hAnsi="Arial" w:cs="Arial"/>
          <w:color w:val="1155CC"/>
        </w:rPr>
        <w:t>Byington</w:t>
      </w:r>
      <w:proofErr w:type="spellEnd"/>
      <w:r>
        <w:rPr>
          <w:rStyle w:val="Hyperlink"/>
          <w:rFonts w:ascii="Arial" w:hAnsi="Arial" w:cs="Arial"/>
          <w:color w:val="1155CC"/>
        </w:rPr>
        <w:t xml:space="preserve"> Bombshell Report: Greatest Wealth Transfer in History, Debt Forgiveness as New Republic Came into Being - US Inc. and Their Fiat Dollar Are Dead | Politics | Before </w:t>
      </w:r>
      <w:proofErr w:type="gramStart"/>
      <w:r>
        <w:rPr>
          <w:rStyle w:val="Hyperlink"/>
          <w:rFonts w:ascii="Arial" w:hAnsi="Arial" w:cs="Arial"/>
          <w:color w:val="1155CC"/>
        </w:rPr>
        <w:t>It's</w:t>
      </w:r>
      <w:proofErr w:type="gramEnd"/>
      <w:r>
        <w:rPr>
          <w:rStyle w:val="Hyperlink"/>
          <w:rFonts w:ascii="Arial" w:hAnsi="Arial" w:cs="Arial"/>
          <w:color w:val="1155CC"/>
        </w:rPr>
        <w:t xml:space="preserve"> News</w:t>
      </w:r>
      <w:r>
        <w:rPr>
          <w:color w:val="000000"/>
        </w:rPr>
        <w:fldChar w:fldCharType="end"/>
      </w:r>
    </w:p>
    <w:p w:rsidR="00015E16" w:rsidRDefault="00015E16" w:rsidP="00015E16">
      <w:pPr>
        <w:pStyle w:val="NormalWeb"/>
        <w:ind w:firstLine="720"/>
        <w:rPr>
          <w:rFonts w:ascii="Arial" w:hAnsi="Arial" w:cs="Arial"/>
          <w:color w:val="000000"/>
        </w:rPr>
      </w:pPr>
      <w:r>
        <w:rPr>
          <w:b/>
          <w:bCs/>
          <w:color w:val="000000"/>
        </w:rPr>
        <w:t>Sat. 6 Dec. 2025 Situation Update (video):</w:t>
      </w:r>
      <w:r>
        <w:rPr>
          <w:color w:val="000000"/>
        </w:rPr>
        <w:t> </w:t>
      </w:r>
      <w:hyperlink r:id="rId42" w:tgtFrame="_blank" w:history="1">
        <w:r>
          <w:rPr>
            <w:rStyle w:val="Hyperlink"/>
            <w:rFonts w:ascii="Arial" w:hAnsi="Arial" w:cs="Arial"/>
            <w:color w:val="1155CC"/>
          </w:rPr>
          <w:t>WTPN SITUATION UPDATE FEATURING RESTORED REPUBLIC 12/6/25</w:t>
        </w:r>
      </w:hyperlink>
    </w:p>
    <w:p w:rsidR="00015E16" w:rsidRDefault="00015E16" w:rsidP="00015E16">
      <w:pPr>
        <w:pStyle w:val="NormalWeb"/>
        <w:ind w:firstLine="720"/>
        <w:rPr>
          <w:rFonts w:ascii="Arial" w:hAnsi="Arial" w:cs="Arial"/>
          <w:color w:val="000000"/>
        </w:rPr>
      </w:pPr>
      <w:r>
        <w:rPr>
          <w:b/>
          <w:bCs/>
          <w:color w:val="000000"/>
        </w:rPr>
        <w:t xml:space="preserve">Fri. 5 Dec. 2025 Situation </w:t>
      </w:r>
      <w:proofErr w:type="gramStart"/>
      <w:r>
        <w:rPr>
          <w:b/>
          <w:bCs/>
          <w:color w:val="000000"/>
        </w:rPr>
        <w:t>Update</w:t>
      </w:r>
      <w:proofErr w:type="gramEnd"/>
      <w:r>
        <w:rPr>
          <w:b/>
          <w:bCs/>
          <w:color w:val="000000"/>
        </w:rPr>
        <w:t xml:space="preserve"> (video): </w:t>
      </w:r>
      <w:hyperlink r:id="rId43" w:tgtFrame="_blank" w:history="1">
        <w:r>
          <w:rPr>
            <w:rStyle w:val="Hyperlink"/>
            <w:rFonts w:ascii="Arial" w:hAnsi="Arial" w:cs="Arial"/>
            <w:color w:val="1155CC"/>
          </w:rPr>
          <w:t xml:space="preserve">Judy </w:t>
        </w:r>
        <w:proofErr w:type="spellStart"/>
        <w:r>
          <w:rPr>
            <w:rStyle w:val="Hyperlink"/>
            <w:rFonts w:ascii="Arial" w:hAnsi="Arial" w:cs="Arial"/>
            <w:color w:val="1155CC"/>
          </w:rPr>
          <w:t>Byington</w:t>
        </w:r>
        <w:proofErr w:type="spellEnd"/>
        <w:r>
          <w:rPr>
            <w:rStyle w:val="Hyperlink"/>
            <w:rFonts w:ascii="Arial" w:hAnsi="Arial" w:cs="Arial"/>
            <w:color w:val="1155CC"/>
          </w:rPr>
          <w:t xml:space="preserve">: Un-Redacted: Trump Confirms </w:t>
        </w:r>
        <w:proofErr w:type="spellStart"/>
        <w:r>
          <w:rPr>
            <w:rStyle w:val="Hyperlink"/>
            <w:rFonts w:ascii="Arial" w:hAnsi="Arial" w:cs="Arial"/>
            <w:color w:val="1155CC"/>
          </w:rPr>
          <w:t>Nesara’s</w:t>
        </w:r>
        <w:proofErr w:type="spellEnd"/>
        <w:r>
          <w:rPr>
            <w:rStyle w:val="Hyperlink"/>
            <w:rFonts w:ascii="Arial" w:hAnsi="Arial" w:cs="Arial"/>
            <w:color w:val="1155CC"/>
          </w:rPr>
          <w:t xml:space="preserve"> Payouts Are Active! Jan. 2026 Economic Reset Is Real, The Biggest Wealth Transfer History Has Already Started! (Video) | Alternative | Before </w:t>
        </w:r>
        <w:proofErr w:type="gramStart"/>
        <w:r>
          <w:rPr>
            <w:rStyle w:val="Hyperlink"/>
            <w:rFonts w:ascii="Arial" w:hAnsi="Arial" w:cs="Arial"/>
            <w:color w:val="1155CC"/>
          </w:rPr>
          <w:t>It's</w:t>
        </w:r>
        <w:proofErr w:type="gramEnd"/>
        <w:r>
          <w:rPr>
            <w:rStyle w:val="Hyperlink"/>
            <w:rFonts w:ascii="Arial" w:hAnsi="Arial" w:cs="Arial"/>
            <w:color w:val="1155CC"/>
          </w:rPr>
          <w:t xml:space="preserve"> News</w:t>
        </w:r>
      </w:hyperlink>
    </w:p>
    <w:p w:rsidR="00015E16" w:rsidRDefault="00015E16" w:rsidP="00015E16">
      <w:pPr>
        <w:pStyle w:val="NormalWeb"/>
        <w:rPr>
          <w:rFonts w:ascii="Arial" w:hAnsi="Arial" w:cs="Arial"/>
          <w:color w:val="000000"/>
        </w:rPr>
      </w:pPr>
      <w:r>
        <w:rPr>
          <w:b/>
          <w:bCs/>
          <w:color w:val="000000"/>
        </w:rPr>
        <w:t>            Fri. 5 Dec. 2025 Situation Update (video): </w:t>
      </w:r>
      <w:hyperlink r:id="rId44" w:tgtFrame="_blank" w:history="1">
        <w:r>
          <w:rPr>
            <w:rStyle w:val="Hyperlink"/>
            <w:rFonts w:ascii="Arial" w:hAnsi="Arial" w:cs="Arial"/>
            <w:color w:val="1155CC"/>
          </w:rPr>
          <w:t>WTPN SITUATION UPDATE FEATURING RESTORED REPUBLIC 12/5/25</w:t>
        </w:r>
      </w:hyperlink>
    </w:p>
    <w:p w:rsidR="00015E16" w:rsidRDefault="00015E16" w:rsidP="00015E16">
      <w:pPr>
        <w:pStyle w:val="NormalWeb"/>
        <w:ind w:firstLine="720"/>
        <w:rPr>
          <w:rFonts w:ascii="Arial" w:hAnsi="Arial" w:cs="Arial"/>
          <w:color w:val="000000"/>
        </w:rPr>
      </w:pPr>
      <w:r>
        <w:rPr>
          <w:b/>
          <w:bCs/>
          <w:color w:val="000000"/>
        </w:rPr>
        <w:t>Fri. 5 Dec. 2025 Situation Update: </w:t>
      </w:r>
      <w:proofErr w:type="spellStart"/>
      <w:r>
        <w:rPr>
          <w:color w:val="000000"/>
        </w:rPr>
        <w:fldChar w:fldCharType="begin"/>
      </w:r>
      <w:r>
        <w:rPr>
          <w:color w:val="000000"/>
        </w:rPr>
        <w:instrText xml:space="preserve"> HYPERLINK "https://beforeitsnews.com/politics/2025/12/byington-bombshell-report-the-event-is-nigh-ebs-global-blackout-ten-days-of-darkness-prepare-3352444.html" \t "_blank" </w:instrText>
      </w:r>
      <w:r>
        <w:rPr>
          <w:color w:val="000000"/>
        </w:rPr>
        <w:fldChar w:fldCharType="separate"/>
      </w:r>
      <w:r>
        <w:rPr>
          <w:rStyle w:val="Hyperlink"/>
          <w:rFonts w:ascii="Arial" w:hAnsi="Arial" w:cs="Arial"/>
          <w:color w:val="1155CC"/>
        </w:rPr>
        <w:t>Byington</w:t>
      </w:r>
      <w:proofErr w:type="spellEnd"/>
      <w:r>
        <w:rPr>
          <w:rStyle w:val="Hyperlink"/>
          <w:rFonts w:ascii="Arial" w:hAnsi="Arial" w:cs="Arial"/>
          <w:color w:val="1155CC"/>
        </w:rPr>
        <w:t xml:space="preserve"> Bombshell Report: The Event Is Nigh - EBS, Global Blackout, Ten Days of Darkness - Prepare | Politics | Before </w:t>
      </w:r>
      <w:proofErr w:type="gramStart"/>
      <w:r>
        <w:rPr>
          <w:rStyle w:val="Hyperlink"/>
          <w:rFonts w:ascii="Arial" w:hAnsi="Arial" w:cs="Arial"/>
          <w:color w:val="1155CC"/>
        </w:rPr>
        <w:t>It's</w:t>
      </w:r>
      <w:proofErr w:type="gramEnd"/>
      <w:r>
        <w:rPr>
          <w:rStyle w:val="Hyperlink"/>
          <w:rFonts w:ascii="Arial" w:hAnsi="Arial" w:cs="Arial"/>
          <w:color w:val="1155CC"/>
        </w:rPr>
        <w:t xml:space="preserve"> News</w:t>
      </w:r>
      <w:r>
        <w:rPr>
          <w:color w:val="000000"/>
        </w:rPr>
        <w:fldChar w:fldCharType="end"/>
      </w:r>
    </w:p>
    <w:p w:rsidR="00015E16" w:rsidRDefault="00015E16" w:rsidP="00015E16">
      <w:pPr>
        <w:pStyle w:val="NormalWeb"/>
        <w:ind w:firstLine="720"/>
        <w:rPr>
          <w:rFonts w:ascii="Arial" w:hAnsi="Arial" w:cs="Arial"/>
          <w:color w:val="000000"/>
        </w:rPr>
      </w:pPr>
      <w:r>
        <w:rPr>
          <w:b/>
          <w:bCs/>
          <w:color w:val="000000"/>
        </w:rPr>
        <w:lastRenderedPageBreak/>
        <w:t>Fri. 5 Dec. 2025 Situation Update: </w:t>
      </w:r>
      <w:hyperlink r:id="rId45" w:tgtFrame="_blank" w:history="1">
        <w:r>
          <w:rPr>
            <w:rStyle w:val="Hyperlink"/>
            <w:rFonts w:ascii="Arial" w:hAnsi="Arial" w:cs="Arial"/>
            <w:color w:val="1155CC"/>
          </w:rPr>
          <w:t xml:space="preserve">BOOM! Judy </w:t>
        </w:r>
        <w:proofErr w:type="spellStart"/>
        <w:r>
          <w:rPr>
            <w:rStyle w:val="Hyperlink"/>
            <w:rFonts w:ascii="Arial" w:hAnsi="Arial" w:cs="Arial"/>
            <w:color w:val="1155CC"/>
          </w:rPr>
          <w:t>Byington</w:t>
        </w:r>
        <w:proofErr w:type="spellEnd"/>
        <w:r>
          <w:rPr>
            <w:rStyle w:val="Hyperlink"/>
            <w:rFonts w:ascii="Arial" w:hAnsi="Arial" w:cs="Arial"/>
            <w:color w:val="1155CC"/>
          </w:rPr>
          <w:t xml:space="preserve"> Bombshell Report — Restored Republic via a GCR Update as of Fri. 5 Dec. 2025 - amg-news.com - American Media Group</w:t>
        </w:r>
      </w:hyperlink>
    </w:p>
    <w:p w:rsidR="00015E16" w:rsidRDefault="00015E16" w:rsidP="00015E16">
      <w:pPr>
        <w:pStyle w:val="NormalWeb"/>
        <w:ind w:firstLine="720"/>
        <w:rPr>
          <w:rFonts w:ascii="Arial" w:hAnsi="Arial" w:cs="Arial"/>
          <w:color w:val="000000"/>
        </w:rPr>
      </w:pPr>
      <w:r>
        <w:rPr>
          <w:b/>
          <w:bCs/>
          <w:color w:val="000000"/>
        </w:rPr>
        <w:t>Thurs. 4 Dec. 2025 Situation Update (video):</w:t>
      </w:r>
      <w:r>
        <w:rPr>
          <w:color w:val="000000"/>
        </w:rPr>
        <w:t> </w:t>
      </w:r>
      <w:hyperlink r:id="rId46" w:tgtFrame="_blank" w:history="1">
        <w:r>
          <w:rPr>
            <w:rStyle w:val="Hyperlink"/>
            <w:rFonts w:ascii="Arial" w:hAnsi="Arial" w:cs="Arial"/>
            <w:color w:val="1155CC"/>
          </w:rPr>
          <w:t>WTPN SITUATION UPDATE FEATURING RESTORED REPUBLIC 12/4/25</w:t>
        </w:r>
      </w:hyperlink>
    </w:p>
    <w:p w:rsidR="00015E16" w:rsidRDefault="00015E16" w:rsidP="00015E16">
      <w:pPr>
        <w:pStyle w:val="NormalWeb"/>
        <w:ind w:firstLine="720"/>
        <w:rPr>
          <w:rFonts w:ascii="Arial" w:hAnsi="Arial" w:cs="Arial"/>
          <w:color w:val="000000"/>
        </w:rPr>
      </w:pPr>
      <w:r>
        <w:rPr>
          <w:b/>
          <w:bCs/>
          <w:color w:val="000000"/>
        </w:rPr>
        <w:t xml:space="preserve">Thurs. 4 Dec. 2025 Situation </w:t>
      </w:r>
      <w:proofErr w:type="gramStart"/>
      <w:r>
        <w:rPr>
          <w:b/>
          <w:bCs/>
          <w:color w:val="000000"/>
        </w:rPr>
        <w:t>Update</w:t>
      </w:r>
      <w:proofErr w:type="gramEnd"/>
      <w:r>
        <w:rPr>
          <w:b/>
          <w:bCs/>
          <w:color w:val="000000"/>
        </w:rPr>
        <w:t xml:space="preserve"> (video):</w:t>
      </w:r>
      <w:r>
        <w:rPr>
          <w:color w:val="000000"/>
        </w:rPr>
        <w:t> </w:t>
      </w:r>
      <w:hyperlink r:id="rId47" w:tgtFrame="_blank" w:history="1">
        <w:r>
          <w:rPr>
            <w:rStyle w:val="Hyperlink"/>
            <w:rFonts w:ascii="Arial" w:hAnsi="Arial" w:cs="Arial"/>
            <w:color w:val="1155CC"/>
          </w:rPr>
          <w:t xml:space="preserve">Judy </w:t>
        </w:r>
        <w:proofErr w:type="spellStart"/>
        <w:r>
          <w:rPr>
            <w:rStyle w:val="Hyperlink"/>
            <w:rFonts w:ascii="Arial" w:hAnsi="Arial" w:cs="Arial"/>
            <w:color w:val="1155CC"/>
          </w:rPr>
          <w:t>Byington</w:t>
        </w:r>
        <w:proofErr w:type="spellEnd"/>
        <w:r>
          <w:rPr>
            <w:rStyle w:val="Hyperlink"/>
            <w:rFonts w:ascii="Arial" w:hAnsi="Arial" w:cs="Arial"/>
            <w:color w:val="1155CC"/>
          </w:rPr>
          <w:t xml:space="preserve">: Un-Redacted: President Trump &amp; The White Hat Alliance Triggered The Global Military Protocol, Unleashing Mass Arrests Now! Special Intel Report (Video) | Alternative | Before </w:t>
        </w:r>
        <w:proofErr w:type="gramStart"/>
        <w:r>
          <w:rPr>
            <w:rStyle w:val="Hyperlink"/>
            <w:rFonts w:ascii="Arial" w:hAnsi="Arial" w:cs="Arial"/>
            <w:color w:val="1155CC"/>
          </w:rPr>
          <w:t>It's</w:t>
        </w:r>
        <w:proofErr w:type="gramEnd"/>
        <w:r>
          <w:rPr>
            <w:rStyle w:val="Hyperlink"/>
            <w:rFonts w:ascii="Arial" w:hAnsi="Arial" w:cs="Arial"/>
            <w:color w:val="1155CC"/>
          </w:rPr>
          <w:t xml:space="preserve"> News</w:t>
        </w:r>
      </w:hyperlink>
    </w:p>
    <w:p w:rsidR="00015E16" w:rsidRDefault="00015E16" w:rsidP="00015E16">
      <w:pPr>
        <w:pStyle w:val="NormalWeb"/>
        <w:ind w:firstLine="720"/>
        <w:rPr>
          <w:rFonts w:ascii="Arial" w:hAnsi="Arial" w:cs="Arial"/>
          <w:color w:val="000000"/>
        </w:rPr>
      </w:pPr>
      <w:r>
        <w:rPr>
          <w:b/>
          <w:bCs/>
          <w:color w:val="000000"/>
        </w:rPr>
        <w:t>Thurs. 4 Dec. 2025 Situation Update: </w:t>
      </w:r>
      <w:hyperlink r:id="rId48" w:tgtFrame="_blank" w:history="1">
        <w:r>
          <w:rPr>
            <w:rStyle w:val="Hyperlink"/>
            <w:rFonts w:ascii="Arial" w:hAnsi="Arial" w:cs="Arial"/>
            <w:color w:val="1155CC"/>
          </w:rPr>
          <w:t xml:space="preserve">BOOM! Judy </w:t>
        </w:r>
        <w:proofErr w:type="spellStart"/>
        <w:r>
          <w:rPr>
            <w:rStyle w:val="Hyperlink"/>
            <w:rFonts w:ascii="Arial" w:hAnsi="Arial" w:cs="Arial"/>
            <w:color w:val="1155CC"/>
          </w:rPr>
          <w:t>Byington</w:t>
        </w:r>
        <w:proofErr w:type="spellEnd"/>
        <w:r>
          <w:rPr>
            <w:rStyle w:val="Hyperlink"/>
            <w:rFonts w:ascii="Arial" w:hAnsi="Arial" w:cs="Arial"/>
            <w:color w:val="1155CC"/>
          </w:rPr>
          <w:t xml:space="preserve"> Bombshell Report —Restored Republic via a GCR Update as of Thurs. 4 Dec. 2025 - amg-news.com - American Media Group</w:t>
        </w:r>
      </w:hyperlink>
    </w:p>
    <w:p w:rsidR="00015E16" w:rsidRDefault="00015E16" w:rsidP="00015E16">
      <w:pPr>
        <w:pStyle w:val="NormalWeb"/>
        <w:ind w:firstLine="720"/>
        <w:rPr>
          <w:rFonts w:ascii="Arial" w:hAnsi="Arial" w:cs="Arial"/>
          <w:color w:val="000000"/>
        </w:rPr>
      </w:pPr>
      <w:r>
        <w:rPr>
          <w:b/>
          <w:bCs/>
          <w:color w:val="000000"/>
        </w:rPr>
        <w:t>Thurs. 4 Dec. 2025 Situation Update:</w:t>
      </w:r>
      <w:r>
        <w:rPr>
          <w:color w:val="000000"/>
        </w:rPr>
        <w:t> </w:t>
      </w:r>
      <w:proofErr w:type="spellStart"/>
      <w:r>
        <w:rPr>
          <w:color w:val="000000"/>
        </w:rPr>
        <w:fldChar w:fldCharType="begin"/>
      </w:r>
      <w:r>
        <w:rPr>
          <w:color w:val="000000"/>
        </w:rPr>
        <w:instrText xml:space="preserve"> HYPERLINK "https://beforeitsnews.com/politics/2025/12/byington-bombshell-report-restored-republic-flag-over-un-vatican-dissolved-obama-jailed-at-gitmo-all-nuclear-warheads-dismantled-3352388.html" \t "_blank" </w:instrText>
      </w:r>
      <w:r>
        <w:rPr>
          <w:color w:val="000000"/>
        </w:rPr>
        <w:fldChar w:fldCharType="separate"/>
      </w:r>
      <w:r>
        <w:rPr>
          <w:rStyle w:val="Hyperlink"/>
          <w:rFonts w:ascii="Arial" w:hAnsi="Arial" w:cs="Arial"/>
          <w:color w:val="1155CC"/>
        </w:rPr>
        <w:t>Byington</w:t>
      </w:r>
      <w:proofErr w:type="spellEnd"/>
      <w:r>
        <w:rPr>
          <w:rStyle w:val="Hyperlink"/>
          <w:rFonts w:ascii="Arial" w:hAnsi="Arial" w:cs="Arial"/>
          <w:color w:val="1155CC"/>
        </w:rPr>
        <w:t xml:space="preserve"> Bombshell Report: Restored Republic Flag over UN; Vatican Dissolved; Obama Jailed at GITMO; All Nuclear Warheads Dismantled | Politics | Before </w:t>
      </w:r>
      <w:proofErr w:type="gramStart"/>
      <w:r>
        <w:rPr>
          <w:rStyle w:val="Hyperlink"/>
          <w:rFonts w:ascii="Arial" w:hAnsi="Arial" w:cs="Arial"/>
          <w:color w:val="1155CC"/>
        </w:rPr>
        <w:t>It's</w:t>
      </w:r>
      <w:proofErr w:type="gramEnd"/>
      <w:r>
        <w:rPr>
          <w:rStyle w:val="Hyperlink"/>
          <w:rFonts w:ascii="Arial" w:hAnsi="Arial" w:cs="Arial"/>
          <w:color w:val="1155CC"/>
        </w:rPr>
        <w:t xml:space="preserve"> News</w:t>
      </w:r>
      <w:r>
        <w:rPr>
          <w:color w:val="000000"/>
        </w:rPr>
        <w:fldChar w:fldCharType="end"/>
      </w:r>
    </w:p>
    <w:p w:rsidR="00015E16" w:rsidRDefault="00015E16" w:rsidP="00015E16">
      <w:pPr>
        <w:pStyle w:val="NormalWeb"/>
        <w:ind w:firstLine="720"/>
        <w:rPr>
          <w:rFonts w:ascii="Arial" w:hAnsi="Arial" w:cs="Arial"/>
          <w:color w:val="000000"/>
        </w:rPr>
      </w:pPr>
      <w:r>
        <w:rPr>
          <w:b/>
          <w:bCs/>
          <w:color w:val="000000"/>
        </w:rPr>
        <w:t>Wed. 3 Dec. 2025 Situation Update (video): </w:t>
      </w:r>
      <w:hyperlink r:id="rId49" w:tgtFrame="_blank" w:history="1">
        <w:r>
          <w:rPr>
            <w:rStyle w:val="Hyperlink"/>
            <w:rFonts w:ascii="Arial" w:hAnsi="Arial" w:cs="Arial"/>
            <w:color w:val="1155CC"/>
          </w:rPr>
          <w:t>WTPN SITUATION UPDATE FEATURING RESTORED REPUBLIC 12/3/25</w:t>
        </w:r>
      </w:hyperlink>
    </w:p>
    <w:p w:rsidR="00015E16" w:rsidRDefault="00015E16" w:rsidP="00015E16">
      <w:pPr>
        <w:pStyle w:val="NormalWeb"/>
        <w:ind w:firstLine="720"/>
        <w:rPr>
          <w:rFonts w:ascii="Arial" w:hAnsi="Arial" w:cs="Arial"/>
          <w:color w:val="000000"/>
        </w:rPr>
      </w:pPr>
      <w:r>
        <w:rPr>
          <w:b/>
          <w:bCs/>
          <w:color w:val="000000"/>
        </w:rPr>
        <w:t>Wed. 3 Dec. 2025 Situation Update: </w:t>
      </w:r>
      <w:proofErr w:type="spellStart"/>
      <w:r>
        <w:rPr>
          <w:color w:val="000000"/>
        </w:rPr>
        <w:fldChar w:fldCharType="begin"/>
      </w:r>
      <w:r>
        <w:rPr>
          <w:color w:val="000000"/>
        </w:rPr>
        <w:instrText xml:space="preserve"> HYPERLINK "https://beforeitsnews.com/politics/2025/12/byington-bombshell-report-new-gold-backed-financial-system-live-debts-forgiven-trump-taking-down-irs-over-8500-tortured-children-rescued-in-two-days-during-mass-arrests-of-satan-worshipping-elite-3352339.html" \t "_blank" </w:instrText>
      </w:r>
      <w:r>
        <w:rPr>
          <w:color w:val="000000"/>
        </w:rPr>
        <w:fldChar w:fldCharType="separate"/>
      </w:r>
      <w:r>
        <w:rPr>
          <w:rStyle w:val="Hyperlink"/>
          <w:rFonts w:ascii="Arial" w:hAnsi="Arial" w:cs="Arial"/>
          <w:color w:val="1155CC"/>
        </w:rPr>
        <w:t>Byington</w:t>
      </w:r>
      <w:proofErr w:type="spellEnd"/>
      <w:r>
        <w:rPr>
          <w:rStyle w:val="Hyperlink"/>
          <w:rFonts w:ascii="Arial" w:hAnsi="Arial" w:cs="Arial"/>
          <w:color w:val="1155CC"/>
        </w:rPr>
        <w:t xml:space="preserve"> Bombshell Report: New Gold-backed Financial System Live; Debts Forgiven; Trump Taking Down IRS; Over 8,500 Tortured Children Rescued in Two Days During Mass Arrests of Satan Worshipping Elites Across... | Politics | Before It's News</w:t>
      </w:r>
      <w:r>
        <w:rPr>
          <w:color w:val="000000"/>
        </w:rPr>
        <w:fldChar w:fldCharType="end"/>
      </w:r>
    </w:p>
    <w:p w:rsidR="00015E16" w:rsidRDefault="00015E16" w:rsidP="00015E16">
      <w:pPr>
        <w:pStyle w:val="NormalWeb"/>
        <w:ind w:firstLine="720"/>
        <w:rPr>
          <w:rFonts w:ascii="Arial" w:hAnsi="Arial" w:cs="Arial"/>
          <w:color w:val="000000"/>
        </w:rPr>
      </w:pPr>
      <w:r>
        <w:rPr>
          <w:b/>
          <w:bCs/>
          <w:color w:val="000000"/>
        </w:rPr>
        <w:t>Wed. 3 Dec. 2025 Situation Update:</w:t>
      </w:r>
      <w:r>
        <w:rPr>
          <w:color w:val="000000"/>
        </w:rPr>
        <w:t> </w:t>
      </w:r>
      <w:hyperlink r:id="rId50" w:tgtFrame="_blank" w:history="1">
        <w:r>
          <w:rPr>
            <w:rStyle w:val="Hyperlink"/>
            <w:rFonts w:ascii="Arial" w:hAnsi="Arial" w:cs="Arial"/>
            <w:color w:val="1155CC"/>
          </w:rPr>
          <w:t xml:space="preserve">BOOM! Judy </w:t>
        </w:r>
        <w:proofErr w:type="spellStart"/>
        <w:r>
          <w:rPr>
            <w:rStyle w:val="Hyperlink"/>
            <w:rFonts w:ascii="Arial" w:hAnsi="Arial" w:cs="Arial"/>
            <w:color w:val="1155CC"/>
          </w:rPr>
          <w:t>Byington</w:t>
        </w:r>
        <w:proofErr w:type="spellEnd"/>
        <w:r>
          <w:rPr>
            <w:rStyle w:val="Hyperlink"/>
            <w:rFonts w:ascii="Arial" w:hAnsi="Arial" w:cs="Arial"/>
            <w:color w:val="1155CC"/>
          </w:rPr>
          <w:t xml:space="preserve"> Bombshell Report — Restored Republic via a GCR Update as of Wed. 3 Dec. 2025 - amg-news.com - American Media Group</w:t>
        </w:r>
      </w:hyperlink>
    </w:p>
    <w:p w:rsidR="00015E16" w:rsidRPr="00015E16" w:rsidRDefault="00015E16" w:rsidP="00015E16">
      <w:pPr>
        <w:pStyle w:val="NormalWeb"/>
        <w:ind w:firstLine="720"/>
        <w:rPr>
          <w:rFonts w:ascii="Arial" w:hAnsi="Arial" w:cs="Arial"/>
          <w:color w:val="000000"/>
        </w:rPr>
      </w:pPr>
      <w:r>
        <w:rPr>
          <w:b/>
          <w:bCs/>
          <w:color w:val="000000"/>
        </w:rPr>
        <w:t>Tues. 2 Dec. 2025 Situation Update (video):</w:t>
      </w:r>
      <w:r>
        <w:rPr>
          <w:color w:val="000000"/>
        </w:rPr>
        <w:t> </w:t>
      </w:r>
      <w:hyperlink r:id="rId51" w:tgtFrame="_blank" w:history="1">
        <w:r>
          <w:rPr>
            <w:rStyle w:val="Hyperlink"/>
            <w:rFonts w:ascii="Arial" w:hAnsi="Arial" w:cs="Arial"/>
            <w:color w:val="1155CC"/>
          </w:rPr>
          <w:t>WTPN SITUATION UPDATE FEATURING RESTORED REPUBLIC 12/2/25</w:t>
        </w:r>
      </w:hyperlink>
    </w:p>
    <w:sectPr w:rsidR="00015E16" w:rsidRPr="00015E16" w:rsidSect="00D10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11C8E"/>
    <w:multiLevelType w:val="hybridMultilevel"/>
    <w:tmpl w:val="43E29A80"/>
    <w:lvl w:ilvl="0" w:tplc="07EAD4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FE0A70"/>
    <w:multiLevelType w:val="multilevel"/>
    <w:tmpl w:val="3DDE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DD577A"/>
    <w:multiLevelType w:val="multilevel"/>
    <w:tmpl w:val="E7C4FD00"/>
    <w:lvl w:ilvl="0">
      <w:start w:val="7"/>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proofState w:spelling="clean" w:grammar="clean"/>
  <w:defaultTabStop w:val="720"/>
  <w:characterSpacingControl w:val="doNotCompress"/>
  <w:compat>
    <w:compatSetting w:name="compatibilityMode" w:uri="http://schemas.microsoft.com/office/word" w:val="12"/>
  </w:compat>
  <w:rsids>
    <w:rsidRoot w:val="004A18A1"/>
    <w:rsid w:val="00015E16"/>
    <w:rsid w:val="000C353A"/>
    <w:rsid w:val="001577E6"/>
    <w:rsid w:val="00212ADD"/>
    <w:rsid w:val="002E294B"/>
    <w:rsid w:val="00331E24"/>
    <w:rsid w:val="003733C6"/>
    <w:rsid w:val="00414A82"/>
    <w:rsid w:val="0041795E"/>
    <w:rsid w:val="00476C4E"/>
    <w:rsid w:val="004A18A1"/>
    <w:rsid w:val="005D711F"/>
    <w:rsid w:val="00632861"/>
    <w:rsid w:val="007053A2"/>
    <w:rsid w:val="00717482"/>
    <w:rsid w:val="00743805"/>
    <w:rsid w:val="00745D1A"/>
    <w:rsid w:val="00775AC6"/>
    <w:rsid w:val="008213A2"/>
    <w:rsid w:val="00832D06"/>
    <w:rsid w:val="00874B76"/>
    <w:rsid w:val="009215BC"/>
    <w:rsid w:val="00931758"/>
    <w:rsid w:val="00953F3B"/>
    <w:rsid w:val="00A04804"/>
    <w:rsid w:val="00C15169"/>
    <w:rsid w:val="00CB6AA1"/>
    <w:rsid w:val="00CD2330"/>
    <w:rsid w:val="00D102C1"/>
    <w:rsid w:val="00D12B8D"/>
    <w:rsid w:val="00D21DDA"/>
    <w:rsid w:val="00D34F4F"/>
    <w:rsid w:val="00D8478E"/>
    <w:rsid w:val="00E30E83"/>
    <w:rsid w:val="00E6061B"/>
    <w:rsid w:val="00E944A7"/>
    <w:rsid w:val="00F85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2C1"/>
  </w:style>
  <w:style w:type="paragraph" w:styleId="Heading3">
    <w:name w:val="heading 3"/>
    <w:basedOn w:val="Normal"/>
    <w:link w:val="Heading3Char"/>
    <w:uiPriority w:val="9"/>
    <w:qFormat/>
    <w:rsid w:val="00A048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59EA"/>
    <w:rPr>
      <w:color w:val="0000FF" w:themeColor="hyperlink"/>
      <w:u w:val="single"/>
    </w:rPr>
  </w:style>
  <w:style w:type="paragraph" w:customStyle="1" w:styleId="yiv0102787226msonormal">
    <w:name w:val="yiv0102787226msonormal"/>
    <w:basedOn w:val="Normal"/>
    <w:rsid w:val="003733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3733C6"/>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3733C6"/>
    <w:pPr>
      <w:spacing w:before="100" w:beforeAutospacing="1" w:after="100" w:afterAutospacing="1" w:line="240" w:lineRule="auto"/>
    </w:pPr>
    <w:rPr>
      <w:rFonts w:ascii="Times New Roman" w:eastAsia="等线" w:hAnsi="Times New Roman" w:cs="Times New Roman"/>
      <w:sz w:val="24"/>
      <w:szCs w:val="24"/>
    </w:rPr>
  </w:style>
  <w:style w:type="paragraph" w:styleId="NormalWeb">
    <w:name w:val="Normal (Web)"/>
    <w:basedOn w:val="Normal"/>
    <w:uiPriority w:val="99"/>
    <w:unhideWhenUsed/>
    <w:rsid w:val="003733C6"/>
    <w:pPr>
      <w:spacing w:after="0" w:line="240" w:lineRule="auto"/>
    </w:pPr>
    <w:rPr>
      <w:rFonts w:ascii="Calibri" w:eastAsia="等线" w:hAnsi="Calibri" w:cs="Times New Roman"/>
      <w:sz w:val="24"/>
      <w:szCs w:val="24"/>
    </w:rPr>
  </w:style>
  <w:style w:type="character" w:customStyle="1" w:styleId="16">
    <w:name w:val="16"/>
    <w:basedOn w:val="DefaultParagraphFont"/>
    <w:rsid w:val="003733C6"/>
    <w:rPr>
      <w:rFonts w:ascii="Calibri" w:hAnsi="Calibri" w:cs="Calibri" w:hint="default"/>
      <w:color w:val="0000FF"/>
      <w:u w:val="single"/>
    </w:rPr>
  </w:style>
  <w:style w:type="character" w:customStyle="1" w:styleId="17">
    <w:name w:val="17"/>
    <w:basedOn w:val="DefaultParagraphFont"/>
    <w:rsid w:val="003733C6"/>
    <w:rPr>
      <w:rFonts w:ascii="Calibri" w:hAnsi="Calibri" w:cs="Calibri" w:hint="default"/>
      <w:color w:val="0000FF"/>
      <w:u w:val="single"/>
    </w:rPr>
  </w:style>
  <w:style w:type="character" w:customStyle="1" w:styleId="18">
    <w:name w:val="18"/>
    <w:basedOn w:val="DefaultParagraphFont"/>
    <w:rsid w:val="003733C6"/>
    <w:rPr>
      <w:rFonts w:ascii="Calibri" w:hAnsi="Calibri" w:cs="Calibri" w:hint="default"/>
      <w:color w:val="0000FF"/>
      <w:u w:val="single"/>
    </w:rPr>
  </w:style>
  <w:style w:type="character" w:customStyle="1" w:styleId="19">
    <w:name w:val="19"/>
    <w:basedOn w:val="DefaultParagraphFont"/>
    <w:rsid w:val="003733C6"/>
    <w:rPr>
      <w:rFonts w:ascii="Calibri" w:hAnsi="Calibri" w:cs="Calibri" w:hint="default"/>
      <w:color w:val="0000FF"/>
      <w:u w:val="single"/>
    </w:rPr>
  </w:style>
  <w:style w:type="character" w:customStyle="1" w:styleId="Heading3Char">
    <w:name w:val="Heading 3 Char"/>
    <w:basedOn w:val="DefaultParagraphFont"/>
    <w:link w:val="Heading3"/>
    <w:uiPriority w:val="9"/>
    <w:rsid w:val="00A04804"/>
    <w:rPr>
      <w:rFonts w:ascii="Times New Roman" w:eastAsia="Times New Roman" w:hAnsi="Times New Roman" w:cs="Times New Roman"/>
      <w:b/>
      <w:bCs/>
      <w:sz w:val="27"/>
      <w:szCs w:val="27"/>
    </w:rPr>
  </w:style>
  <w:style w:type="character" w:customStyle="1" w:styleId="enn">
    <w:name w:val="en_n"/>
    <w:basedOn w:val="DefaultParagraphFont"/>
    <w:rsid w:val="00A04804"/>
  </w:style>
  <w:style w:type="character" w:customStyle="1" w:styleId="a6egz">
    <w:name w:val="a_6egz"/>
    <w:basedOn w:val="DefaultParagraphFont"/>
    <w:rsid w:val="00A04804"/>
  </w:style>
  <w:style w:type="character" w:customStyle="1" w:styleId="dx">
    <w:name w:val="d_x"/>
    <w:basedOn w:val="DefaultParagraphFont"/>
    <w:rsid w:val="00A04804"/>
  </w:style>
  <w:style w:type="character" w:styleId="FollowedHyperlink">
    <w:name w:val="FollowedHyperlink"/>
    <w:basedOn w:val="DefaultParagraphFont"/>
    <w:uiPriority w:val="99"/>
    <w:semiHidden/>
    <w:unhideWhenUsed/>
    <w:rsid w:val="008213A2"/>
    <w:rPr>
      <w:color w:val="800080" w:themeColor="followedHyperlink"/>
      <w:u w:val="single"/>
    </w:rPr>
  </w:style>
  <w:style w:type="paragraph" w:styleId="ListParagraph">
    <w:name w:val="List Paragraph"/>
    <w:basedOn w:val="Normal"/>
    <w:uiPriority w:val="99"/>
    <w:qFormat/>
    <w:rsid w:val="002E294B"/>
    <w:pPr>
      <w:ind w:left="720"/>
      <w:contextualSpacing/>
    </w:pPr>
  </w:style>
  <w:style w:type="character" w:styleId="Emphasis">
    <w:name w:val="Emphasis"/>
    <w:basedOn w:val="DefaultParagraphFont"/>
    <w:uiPriority w:val="20"/>
    <w:qFormat/>
    <w:rsid w:val="00015E1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6118">
      <w:bodyDiv w:val="1"/>
      <w:marLeft w:val="0"/>
      <w:marRight w:val="0"/>
      <w:marTop w:val="0"/>
      <w:marBottom w:val="0"/>
      <w:divBdr>
        <w:top w:val="none" w:sz="0" w:space="0" w:color="auto"/>
        <w:left w:val="none" w:sz="0" w:space="0" w:color="auto"/>
        <w:bottom w:val="none" w:sz="0" w:space="0" w:color="auto"/>
        <w:right w:val="none" w:sz="0" w:space="0" w:color="auto"/>
      </w:divBdr>
      <w:divsChild>
        <w:div w:id="472405945">
          <w:marLeft w:val="0"/>
          <w:marRight w:val="0"/>
          <w:marTop w:val="0"/>
          <w:marBottom w:val="0"/>
          <w:divBdr>
            <w:top w:val="none" w:sz="0" w:space="0" w:color="auto"/>
            <w:left w:val="none" w:sz="0" w:space="0" w:color="auto"/>
            <w:bottom w:val="none" w:sz="0" w:space="0" w:color="auto"/>
            <w:right w:val="none" w:sz="0" w:space="0" w:color="auto"/>
          </w:divBdr>
        </w:div>
        <w:div w:id="65492525">
          <w:marLeft w:val="0"/>
          <w:marRight w:val="0"/>
          <w:marTop w:val="0"/>
          <w:marBottom w:val="0"/>
          <w:divBdr>
            <w:top w:val="none" w:sz="0" w:space="0" w:color="auto"/>
            <w:left w:val="none" w:sz="0" w:space="0" w:color="auto"/>
            <w:bottom w:val="none" w:sz="0" w:space="0" w:color="auto"/>
            <w:right w:val="none" w:sz="0" w:space="0" w:color="auto"/>
          </w:divBdr>
        </w:div>
        <w:div w:id="439762131">
          <w:marLeft w:val="0"/>
          <w:marRight w:val="0"/>
          <w:marTop w:val="0"/>
          <w:marBottom w:val="0"/>
          <w:divBdr>
            <w:top w:val="none" w:sz="0" w:space="0" w:color="auto"/>
            <w:left w:val="none" w:sz="0" w:space="0" w:color="auto"/>
            <w:bottom w:val="none" w:sz="0" w:space="0" w:color="auto"/>
            <w:right w:val="none" w:sz="0" w:space="0" w:color="auto"/>
          </w:divBdr>
        </w:div>
        <w:div w:id="1023287185">
          <w:marLeft w:val="0"/>
          <w:marRight w:val="0"/>
          <w:marTop w:val="0"/>
          <w:marBottom w:val="0"/>
          <w:divBdr>
            <w:top w:val="none" w:sz="0" w:space="0" w:color="auto"/>
            <w:left w:val="none" w:sz="0" w:space="0" w:color="auto"/>
            <w:bottom w:val="none" w:sz="0" w:space="0" w:color="auto"/>
            <w:right w:val="none" w:sz="0" w:space="0" w:color="auto"/>
          </w:divBdr>
          <w:divsChild>
            <w:div w:id="214389384">
              <w:marLeft w:val="0"/>
              <w:marRight w:val="0"/>
              <w:marTop w:val="0"/>
              <w:marBottom w:val="0"/>
              <w:divBdr>
                <w:top w:val="none" w:sz="0" w:space="0" w:color="auto"/>
                <w:left w:val="none" w:sz="0" w:space="0" w:color="auto"/>
                <w:bottom w:val="none" w:sz="0" w:space="0" w:color="auto"/>
                <w:right w:val="none" w:sz="0" w:space="0" w:color="auto"/>
              </w:divBdr>
            </w:div>
            <w:div w:id="1534001469">
              <w:marLeft w:val="0"/>
              <w:marRight w:val="0"/>
              <w:marTop w:val="0"/>
              <w:marBottom w:val="0"/>
              <w:divBdr>
                <w:top w:val="none" w:sz="0" w:space="0" w:color="auto"/>
                <w:left w:val="none" w:sz="0" w:space="0" w:color="auto"/>
                <w:bottom w:val="none" w:sz="0" w:space="0" w:color="auto"/>
                <w:right w:val="none" w:sz="0" w:space="0" w:color="auto"/>
              </w:divBdr>
            </w:div>
            <w:div w:id="160971927">
              <w:marLeft w:val="0"/>
              <w:marRight w:val="0"/>
              <w:marTop w:val="0"/>
              <w:marBottom w:val="0"/>
              <w:divBdr>
                <w:top w:val="none" w:sz="0" w:space="0" w:color="auto"/>
                <w:left w:val="none" w:sz="0" w:space="0" w:color="auto"/>
                <w:bottom w:val="none" w:sz="0" w:space="0" w:color="auto"/>
                <w:right w:val="none" w:sz="0" w:space="0" w:color="auto"/>
              </w:divBdr>
            </w:div>
            <w:div w:id="372266326">
              <w:marLeft w:val="0"/>
              <w:marRight w:val="0"/>
              <w:marTop w:val="0"/>
              <w:marBottom w:val="0"/>
              <w:divBdr>
                <w:top w:val="none" w:sz="0" w:space="0" w:color="auto"/>
                <w:left w:val="none" w:sz="0" w:space="0" w:color="auto"/>
                <w:bottom w:val="none" w:sz="0" w:space="0" w:color="auto"/>
                <w:right w:val="none" w:sz="0" w:space="0" w:color="auto"/>
              </w:divBdr>
            </w:div>
            <w:div w:id="19676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22618">
      <w:bodyDiv w:val="1"/>
      <w:marLeft w:val="0"/>
      <w:marRight w:val="0"/>
      <w:marTop w:val="0"/>
      <w:marBottom w:val="0"/>
      <w:divBdr>
        <w:top w:val="none" w:sz="0" w:space="0" w:color="auto"/>
        <w:left w:val="none" w:sz="0" w:space="0" w:color="auto"/>
        <w:bottom w:val="none" w:sz="0" w:space="0" w:color="auto"/>
        <w:right w:val="none" w:sz="0" w:space="0" w:color="auto"/>
      </w:divBdr>
    </w:div>
    <w:div w:id="1644969468">
      <w:bodyDiv w:val="1"/>
      <w:marLeft w:val="0"/>
      <w:marRight w:val="0"/>
      <w:marTop w:val="0"/>
      <w:marBottom w:val="0"/>
      <w:divBdr>
        <w:top w:val="none" w:sz="0" w:space="0" w:color="auto"/>
        <w:left w:val="none" w:sz="0" w:space="0" w:color="auto"/>
        <w:bottom w:val="none" w:sz="0" w:space="0" w:color="auto"/>
        <w:right w:val="none" w:sz="0" w:space="0" w:color="auto"/>
      </w:divBdr>
    </w:div>
    <w:div w:id="2019233387">
      <w:bodyDiv w:val="1"/>
      <w:marLeft w:val="0"/>
      <w:marRight w:val="0"/>
      <w:marTop w:val="0"/>
      <w:marBottom w:val="0"/>
      <w:divBdr>
        <w:top w:val="none" w:sz="0" w:space="0" w:color="auto"/>
        <w:left w:val="none" w:sz="0" w:space="0" w:color="auto"/>
        <w:bottom w:val="none" w:sz="0" w:space="0" w:color="auto"/>
        <w:right w:val="none" w:sz="0" w:space="0" w:color="auto"/>
      </w:divBdr>
      <w:divsChild>
        <w:div w:id="81025697">
          <w:marLeft w:val="0"/>
          <w:marRight w:val="0"/>
          <w:marTop w:val="0"/>
          <w:marBottom w:val="0"/>
          <w:divBdr>
            <w:top w:val="none" w:sz="0" w:space="0" w:color="auto"/>
            <w:left w:val="none" w:sz="0" w:space="0" w:color="auto"/>
            <w:bottom w:val="none" w:sz="0" w:space="0" w:color="auto"/>
            <w:right w:val="none" w:sz="0" w:space="0" w:color="auto"/>
          </w:divBdr>
        </w:div>
        <w:div w:id="131992705">
          <w:marLeft w:val="0"/>
          <w:marRight w:val="0"/>
          <w:marTop w:val="0"/>
          <w:marBottom w:val="0"/>
          <w:divBdr>
            <w:top w:val="none" w:sz="0" w:space="0" w:color="auto"/>
            <w:left w:val="none" w:sz="0" w:space="0" w:color="auto"/>
            <w:bottom w:val="none" w:sz="0" w:space="0" w:color="auto"/>
            <w:right w:val="none" w:sz="0" w:space="0" w:color="auto"/>
          </w:divBdr>
        </w:div>
        <w:div w:id="716011696">
          <w:marLeft w:val="0"/>
          <w:marRight w:val="0"/>
          <w:marTop w:val="0"/>
          <w:marBottom w:val="0"/>
          <w:divBdr>
            <w:top w:val="none" w:sz="0" w:space="0" w:color="auto"/>
            <w:left w:val="none" w:sz="0" w:space="0" w:color="auto"/>
            <w:bottom w:val="none" w:sz="0" w:space="0" w:color="auto"/>
            <w:right w:val="none" w:sz="0" w:space="0" w:color="auto"/>
          </w:divBdr>
        </w:div>
        <w:div w:id="319844848">
          <w:marLeft w:val="0"/>
          <w:marRight w:val="0"/>
          <w:marTop w:val="0"/>
          <w:marBottom w:val="0"/>
          <w:divBdr>
            <w:top w:val="none" w:sz="0" w:space="0" w:color="auto"/>
            <w:left w:val="none" w:sz="0" w:space="0" w:color="auto"/>
            <w:bottom w:val="none" w:sz="0" w:space="0" w:color="auto"/>
            <w:right w:val="none" w:sz="0" w:space="0" w:color="auto"/>
          </w:divBdr>
        </w:div>
        <w:div w:id="598752843">
          <w:marLeft w:val="0"/>
          <w:marRight w:val="0"/>
          <w:marTop w:val="0"/>
          <w:marBottom w:val="0"/>
          <w:divBdr>
            <w:top w:val="none" w:sz="0" w:space="0" w:color="auto"/>
            <w:left w:val="none" w:sz="0" w:space="0" w:color="auto"/>
            <w:bottom w:val="none" w:sz="0" w:space="0" w:color="auto"/>
            <w:right w:val="none" w:sz="0" w:space="0" w:color="auto"/>
          </w:divBdr>
        </w:div>
        <w:div w:id="1598446608">
          <w:marLeft w:val="0"/>
          <w:marRight w:val="0"/>
          <w:marTop w:val="0"/>
          <w:marBottom w:val="0"/>
          <w:divBdr>
            <w:top w:val="none" w:sz="0" w:space="0" w:color="auto"/>
            <w:left w:val="none" w:sz="0" w:space="0" w:color="auto"/>
            <w:bottom w:val="none" w:sz="0" w:space="0" w:color="auto"/>
            <w:right w:val="none" w:sz="0" w:space="0" w:color="auto"/>
          </w:divBdr>
        </w:div>
        <w:div w:id="1719167113">
          <w:marLeft w:val="0"/>
          <w:marRight w:val="0"/>
          <w:marTop w:val="0"/>
          <w:marBottom w:val="0"/>
          <w:divBdr>
            <w:top w:val="none" w:sz="0" w:space="0" w:color="auto"/>
            <w:left w:val="none" w:sz="0" w:space="0" w:color="auto"/>
            <w:bottom w:val="none" w:sz="0" w:space="0" w:color="auto"/>
            <w:right w:val="none" w:sz="0" w:space="0" w:color="auto"/>
          </w:divBdr>
        </w:div>
        <w:div w:id="2041589530">
          <w:marLeft w:val="0"/>
          <w:marRight w:val="0"/>
          <w:marTop w:val="0"/>
          <w:marBottom w:val="0"/>
          <w:divBdr>
            <w:top w:val="none" w:sz="0" w:space="0" w:color="auto"/>
            <w:left w:val="none" w:sz="0" w:space="0" w:color="auto"/>
            <w:bottom w:val="none" w:sz="0" w:space="0" w:color="auto"/>
            <w:right w:val="none" w:sz="0" w:space="0" w:color="auto"/>
          </w:divBdr>
        </w:div>
        <w:div w:id="172764898">
          <w:marLeft w:val="0"/>
          <w:marRight w:val="0"/>
          <w:marTop w:val="0"/>
          <w:marBottom w:val="0"/>
          <w:divBdr>
            <w:top w:val="none" w:sz="0" w:space="0" w:color="auto"/>
            <w:left w:val="none" w:sz="0" w:space="0" w:color="auto"/>
            <w:bottom w:val="none" w:sz="0" w:space="0" w:color="auto"/>
            <w:right w:val="none" w:sz="0" w:space="0" w:color="auto"/>
          </w:divBdr>
        </w:div>
        <w:div w:id="431974023">
          <w:marLeft w:val="0"/>
          <w:marRight w:val="0"/>
          <w:marTop w:val="0"/>
          <w:marBottom w:val="0"/>
          <w:divBdr>
            <w:top w:val="none" w:sz="0" w:space="0" w:color="auto"/>
            <w:left w:val="none" w:sz="0" w:space="0" w:color="auto"/>
            <w:bottom w:val="none" w:sz="0" w:space="0" w:color="auto"/>
            <w:right w:val="none" w:sz="0" w:space="0" w:color="auto"/>
          </w:divBdr>
        </w:div>
      </w:divsChild>
    </w:div>
    <w:div w:id="2026982221">
      <w:bodyDiv w:val="1"/>
      <w:marLeft w:val="0"/>
      <w:marRight w:val="0"/>
      <w:marTop w:val="0"/>
      <w:marBottom w:val="0"/>
      <w:divBdr>
        <w:top w:val="none" w:sz="0" w:space="0" w:color="auto"/>
        <w:left w:val="none" w:sz="0" w:space="0" w:color="auto"/>
        <w:bottom w:val="none" w:sz="0" w:space="0" w:color="auto"/>
        <w:right w:val="none" w:sz="0" w:space="0" w:color="auto"/>
      </w:divBdr>
      <w:divsChild>
        <w:div w:id="1450246721">
          <w:marLeft w:val="0"/>
          <w:marRight w:val="0"/>
          <w:marTop w:val="0"/>
          <w:marBottom w:val="0"/>
          <w:divBdr>
            <w:top w:val="none" w:sz="0" w:space="0" w:color="auto"/>
            <w:left w:val="none" w:sz="0" w:space="0" w:color="auto"/>
            <w:bottom w:val="none" w:sz="0" w:space="0" w:color="auto"/>
            <w:right w:val="none" w:sz="0" w:space="0" w:color="auto"/>
          </w:divBdr>
          <w:divsChild>
            <w:div w:id="1427190186">
              <w:marLeft w:val="0"/>
              <w:marRight w:val="0"/>
              <w:marTop w:val="40"/>
              <w:marBottom w:val="0"/>
              <w:divBdr>
                <w:top w:val="none" w:sz="0" w:space="0" w:color="auto"/>
                <w:left w:val="none" w:sz="0" w:space="0" w:color="auto"/>
                <w:bottom w:val="none" w:sz="0" w:space="0" w:color="auto"/>
                <w:right w:val="none" w:sz="0" w:space="0" w:color="auto"/>
              </w:divBdr>
            </w:div>
          </w:divsChild>
        </w:div>
        <w:div w:id="1175147976">
          <w:marLeft w:val="0"/>
          <w:marRight w:val="0"/>
          <w:marTop w:val="0"/>
          <w:marBottom w:val="0"/>
          <w:divBdr>
            <w:top w:val="none" w:sz="0" w:space="0" w:color="auto"/>
            <w:left w:val="none" w:sz="0" w:space="0" w:color="auto"/>
            <w:bottom w:val="none" w:sz="0" w:space="0" w:color="auto"/>
            <w:right w:val="none" w:sz="0" w:space="0" w:color="auto"/>
          </w:divBdr>
          <w:divsChild>
            <w:div w:id="388237014">
              <w:marLeft w:val="0"/>
              <w:marRight w:val="0"/>
              <w:marTop w:val="0"/>
              <w:marBottom w:val="0"/>
              <w:divBdr>
                <w:top w:val="none" w:sz="0" w:space="0" w:color="auto"/>
                <w:left w:val="none" w:sz="0" w:space="0" w:color="auto"/>
                <w:bottom w:val="none" w:sz="0" w:space="0" w:color="auto"/>
                <w:right w:val="none" w:sz="0" w:space="0" w:color="auto"/>
              </w:divBdr>
              <w:divsChild>
                <w:div w:id="953829697">
                  <w:marLeft w:val="-40"/>
                  <w:marRight w:val="-40"/>
                  <w:marTop w:val="0"/>
                  <w:marBottom w:val="0"/>
                  <w:divBdr>
                    <w:top w:val="none" w:sz="0" w:space="0" w:color="auto"/>
                    <w:left w:val="none" w:sz="0" w:space="0" w:color="auto"/>
                    <w:bottom w:val="single" w:sz="4" w:space="0" w:color="FFFFFF"/>
                    <w:right w:val="none" w:sz="0" w:space="0" w:color="auto"/>
                  </w:divBdr>
                  <w:divsChild>
                    <w:div w:id="524752499">
                      <w:marLeft w:val="0"/>
                      <w:marRight w:val="0"/>
                      <w:marTop w:val="0"/>
                      <w:marBottom w:val="0"/>
                      <w:divBdr>
                        <w:top w:val="none" w:sz="0" w:space="0" w:color="auto"/>
                        <w:left w:val="none" w:sz="0" w:space="0" w:color="auto"/>
                        <w:bottom w:val="none" w:sz="0" w:space="0" w:color="auto"/>
                        <w:right w:val="none" w:sz="0" w:space="0" w:color="auto"/>
                      </w:divBdr>
                      <w:divsChild>
                        <w:div w:id="452136665">
                          <w:marLeft w:val="0"/>
                          <w:marRight w:val="0"/>
                          <w:marTop w:val="0"/>
                          <w:marBottom w:val="0"/>
                          <w:divBdr>
                            <w:top w:val="none" w:sz="0" w:space="0" w:color="auto"/>
                            <w:left w:val="none" w:sz="0" w:space="0" w:color="auto"/>
                            <w:bottom w:val="none" w:sz="0" w:space="0" w:color="auto"/>
                            <w:right w:val="none" w:sz="0" w:space="0" w:color="auto"/>
                          </w:divBdr>
                          <w:divsChild>
                            <w:div w:id="1700086959">
                              <w:marLeft w:val="0"/>
                              <w:marRight w:val="0"/>
                              <w:marTop w:val="0"/>
                              <w:marBottom w:val="0"/>
                              <w:divBdr>
                                <w:top w:val="none" w:sz="0" w:space="0" w:color="auto"/>
                                <w:left w:val="none" w:sz="0" w:space="0" w:color="auto"/>
                                <w:bottom w:val="none" w:sz="0" w:space="0" w:color="auto"/>
                                <w:right w:val="none" w:sz="0" w:space="0" w:color="auto"/>
                              </w:divBdr>
                              <w:divsChild>
                                <w:div w:id="2091004824">
                                  <w:marLeft w:val="0"/>
                                  <w:marRight w:val="0"/>
                                  <w:marTop w:val="0"/>
                                  <w:marBottom w:val="0"/>
                                  <w:divBdr>
                                    <w:top w:val="none" w:sz="0" w:space="0" w:color="auto"/>
                                    <w:left w:val="none" w:sz="0" w:space="0" w:color="auto"/>
                                    <w:bottom w:val="none" w:sz="0" w:space="0" w:color="auto"/>
                                    <w:right w:val="none" w:sz="0" w:space="0" w:color="auto"/>
                                  </w:divBdr>
                                  <w:divsChild>
                                    <w:div w:id="1731227812">
                                      <w:marLeft w:val="0"/>
                                      <w:marRight w:val="0"/>
                                      <w:marTop w:val="0"/>
                                      <w:marBottom w:val="0"/>
                                      <w:divBdr>
                                        <w:top w:val="none" w:sz="0" w:space="0" w:color="auto"/>
                                        <w:left w:val="none" w:sz="0" w:space="0" w:color="auto"/>
                                        <w:bottom w:val="none" w:sz="0" w:space="0" w:color="auto"/>
                                        <w:right w:val="none" w:sz="0" w:space="0" w:color="auto"/>
                                      </w:divBdr>
                                    </w:div>
                                    <w:div w:id="1276642528">
                                      <w:marLeft w:val="0"/>
                                      <w:marRight w:val="0"/>
                                      <w:marTop w:val="0"/>
                                      <w:marBottom w:val="0"/>
                                      <w:divBdr>
                                        <w:top w:val="none" w:sz="0" w:space="0" w:color="auto"/>
                                        <w:left w:val="none" w:sz="0" w:space="0" w:color="auto"/>
                                        <w:bottom w:val="none" w:sz="0" w:space="0" w:color="auto"/>
                                        <w:right w:val="none" w:sz="0" w:space="0" w:color="auto"/>
                                      </w:divBdr>
                                      <w:divsChild>
                                        <w:div w:id="19125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082667">
                  <w:marLeft w:val="0"/>
                  <w:marRight w:val="0"/>
                  <w:marTop w:val="0"/>
                  <w:marBottom w:val="0"/>
                  <w:divBdr>
                    <w:top w:val="none" w:sz="0" w:space="0" w:color="auto"/>
                    <w:left w:val="none" w:sz="0" w:space="0" w:color="auto"/>
                    <w:bottom w:val="none" w:sz="0" w:space="0" w:color="auto"/>
                    <w:right w:val="none" w:sz="0" w:space="0" w:color="auto"/>
                  </w:divBdr>
                  <w:divsChild>
                    <w:div w:id="766316540">
                      <w:marLeft w:val="0"/>
                      <w:marRight w:val="0"/>
                      <w:marTop w:val="0"/>
                      <w:marBottom w:val="0"/>
                      <w:divBdr>
                        <w:top w:val="none" w:sz="0" w:space="0" w:color="auto"/>
                        <w:left w:val="none" w:sz="0" w:space="0" w:color="auto"/>
                        <w:bottom w:val="single" w:sz="4" w:space="0" w:color="EEEEEE"/>
                        <w:right w:val="none" w:sz="0" w:space="0" w:color="auto"/>
                      </w:divBdr>
                      <w:divsChild>
                        <w:div w:id="538326748">
                          <w:marLeft w:val="0"/>
                          <w:marRight w:val="0"/>
                          <w:marTop w:val="0"/>
                          <w:marBottom w:val="0"/>
                          <w:divBdr>
                            <w:top w:val="none" w:sz="0" w:space="0" w:color="auto"/>
                            <w:left w:val="none" w:sz="0" w:space="0" w:color="auto"/>
                            <w:bottom w:val="none" w:sz="0" w:space="0" w:color="auto"/>
                            <w:right w:val="none" w:sz="0" w:space="0" w:color="auto"/>
                          </w:divBdr>
                          <w:divsChild>
                            <w:div w:id="1170094655">
                              <w:marLeft w:val="0"/>
                              <w:marRight w:val="0"/>
                              <w:marTop w:val="0"/>
                              <w:marBottom w:val="0"/>
                              <w:divBdr>
                                <w:top w:val="none" w:sz="0" w:space="0" w:color="auto"/>
                                <w:left w:val="none" w:sz="0" w:space="0" w:color="auto"/>
                                <w:bottom w:val="none" w:sz="0" w:space="0" w:color="auto"/>
                                <w:right w:val="none" w:sz="0" w:space="0" w:color="auto"/>
                              </w:divBdr>
                              <w:divsChild>
                                <w:div w:id="219487005">
                                  <w:marLeft w:val="0"/>
                                  <w:marRight w:val="0"/>
                                  <w:marTop w:val="0"/>
                                  <w:marBottom w:val="0"/>
                                  <w:divBdr>
                                    <w:top w:val="none" w:sz="0" w:space="0" w:color="auto"/>
                                    <w:left w:val="none" w:sz="0" w:space="0" w:color="auto"/>
                                    <w:bottom w:val="none" w:sz="0" w:space="0" w:color="auto"/>
                                    <w:right w:val="none" w:sz="0" w:space="0" w:color="auto"/>
                                  </w:divBdr>
                                  <w:divsChild>
                                    <w:div w:id="1334576629">
                                      <w:marLeft w:val="0"/>
                                      <w:marRight w:val="0"/>
                                      <w:marTop w:val="0"/>
                                      <w:marBottom w:val="0"/>
                                      <w:divBdr>
                                        <w:top w:val="none" w:sz="0" w:space="0" w:color="auto"/>
                                        <w:left w:val="none" w:sz="0" w:space="0" w:color="auto"/>
                                        <w:bottom w:val="none" w:sz="0" w:space="0" w:color="auto"/>
                                        <w:right w:val="none" w:sz="0" w:space="0" w:color="auto"/>
                                      </w:divBdr>
                                      <w:divsChild>
                                        <w:div w:id="173632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me/+pbwXPviGdKpiMjcx" TargetMode="External"/><Relationship Id="rId18" Type="http://schemas.openxmlformats.org/officeDocument/2006/relationships/hyperlink" Target="https://amg-news.com/bombshell-alert-deep-state-exposed-obama-era-dea-official-indicted-for-laundering-12-million-for-terror-cartels-december-8-2025/" TargetMode="External"/><Relationship Id="rId26" Type="http://schemas.openxmlformats.org/officeDocument/2006/relationships/hyperlink" Target="http://beforeitsnews.com/celebrities/" TargetMode="External"/><Relationship Id="rId39" Type="http://schemas.openxmlformats.org/officeDocument/2006/relationships/hyperlink" Target="https://rumble.com/v72qfj8-wtpn-situation-update-featuring-restored-republic-12725.html?e9s=src_v1_ucp_a" TargetMode="External"/><Relationship Id="rId21" Type="http://schemas.openxmlformats.org/officeDocument/2006/relationships/hyperlink" Target="https://amg-news.com/just-in-edward-snowden-drops-digital-nuke-on-joe-rogan-they-can-control-your-device-your-data-your-life-video/" TargetMode="External"/><Relationship Id="rId34" Type="http://schemas.openxmlformats.org/officeDocument/2006/relationships/hyperlink" Target="https://beforeitsnews.com/press-releases/2025/11/santas-tales-of-jail-is-available-for-christmas-3837125.html" TargetMode="External"/><Relationship Id="rId42" Type="http://schemas.openxmlformats.org/officeDocument/2006/relationships/hyperlink" Target="https://rumble.com/v72ozq4-wtpn-situation-update-featuring-restored-republic-12625.html?e9s=src_v1_ucp_a" TargetMode="External"/><Relationship Id="rId47" Type="http://schemas.openxmlformats.org/officeDocument/2006/relationships/hyperlink" Target="https://beforeitsnews.com/alternative/2025/12/judy-byington-un-redacted-president-trump-the-white-hat-alliance-triggered-the-global-military-protocol-unleashing-mass-arrests-now-special-intel-report-video-3852336.html" TargetMode="External"/><Relationship Id="rId50" Type="http://schemas.openxmlformats.org/officeDocument/2006/relationships/hyperlink" Target="https://amg-news.com/boom-judy-byington-bombshell-report-restored-republic-via-a-gcr-update-as-of-wed-3-dec-2025/" TargetMode="External"/><Relationship Id="rId7" Type="http://schemas.openxmlformats.org/officeDocument/2006/relationships/hyperlink" Target="https://www.amazon.com/dp/B0FN139ZMY?ref_=ast_author_mpb" TargetMode="External"/><Relationship Id="rId2" Type="http://schemas.openxmlformats.org/officeDocument/2006/relationships/styles" Target="styles.xml"/><Relationship Id="rId16" Type="http://schemas.openxmlformats.org/officeDocument/2006/relationships/hyperlink" Target="https://www.youtube.com/watch?v=_uWZyQvUCzU" TargetMode="External"/><Relationship Id="rId29" Type="http://schemas.openxmlformats.org/officeDocument/2006/relationships/hyperlink" Target="https://beforeitsnews.com/crime-all-stars/2017/04/global-elites-schedule-child-sacrifices-for-april-30-2459808.html" TargetMode="External"/><Relationship Id="rId11" Type="http://schemas.openxmlformats.org/officeDocument/2006/relationships/hyperlink" Target="https://www.youtube.com/watch?v=4L_yCwFD6Jo&amp;list=RD4L_yCwFD6Jo&amp;start_radio=1" TargetMode="External"/><Relationship Id="rId24" Type="http://schemas.openxmlformats.org/officeDocument/2006/relationships/hyperlink" Target="https://www.google.com/maps/search/304+U.S.+64+(1938?entry=gmail&amp;source=g" TargetMode="External"/><Relationship Id="rId32" Type="http://schemas.openxmlformats.org/officeDocument/2006/relationships/hyperlink" Target="http://beforeitsnews.com/celebrities/" TargetMode="External"/><Relationship Id="rId37" Type="http://schemas.openxmlformats.org/officeDocument/2006/relationships/hyperlink" Target="https://amg-news.com/boom-judy-byington-bombshell-report-restored-republic-via-a-gcr-update-as-of-monday-8-december-2025/" TargetMode="External"/><Relationship Id="rId40" Type="http://schemas.openxmlformats.org/officeDocument/2006/relationships/hyperlink" Target="https://amg-news.com/boom-judy-byington-bombshell-report-restored-republic-via-a-gcr-update-as-of-sun-7-dec-2025/" TargetMode="External"/><Relationship Id="rId45" Type="http://schemas.openxmlformats.org/officeDocument/2006/relationships/hyperlink" Target="https://amg-news.com/boom-judy-byington-bombshell-report-restored-republic-via-a-gcr-update-as-of-fri-5-dec-2025/"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www.youtube.com/watch?v=F626Lsrdwg4" TargetMode="External"/><Relationship Id="rId19" Type="http://schemas.openxmlformats.org/officeDocument/2006/relationships/hyperlink" Target="https://amg-news.com/the-charges-are-clear-treason-sedition-and-betrayal-obamas-day-of-reckoning-is-coming/" TargetMode="External"/><Relationship Id="rId31" Type="http://schemas.openxmlformats.org/officeDocument/2006/relationships/hyperlink" Target="https://beforeitsnews.com/celebrities/2014/11/native-children-killed-by-top-clergy-politicians-video-2472058.html" TargetMode="External"/><Relationship Id="rId44" Type="http://schemas.openxmlformats.org/officeDocument/2006/relationships/hyperlink" Target="https://rumble.com/v72nfq6-wtpn-situation-update-featuring-restored-republic-12525.html?e9s=src_v1_ucp_a"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F626Lsrdwg4" TargetMode="External"/><Relationship Id="rId14" Type="http://schemas.openxmlformats.org/officeDocument/2006/relationships/hyperlink" Target="https://t.me/+ghwOxKUkIOhlM2Qx" TargetMode="External"/><Relationship Id="rId22" Type="http://schemas.openxmlformats.org/officeDocument/2006/relationships/hyperlink" Target="https://amg-news.com/exclusive-dr-eric-berg-reveals-30-scientifically-proven-ways-to-make-cancer-impossible-the-ultimate-anti-cancer-survival-guide/" TargetMode="External"/><Relationship Id="rId27" Type="http://schemas.openxmlformats.org/officeDocument/2006/relationships/hyperlink" Target="https://beforeitsnews.com/celebrities/2017/04/children-to-be-killed-by-global-elites-in-satanic-rites-on-april-30-2475015.html" TargetMode="External"/><Relationship Id="rId30" Type="http://schemas.openxmlformats.org/officeDocument/2006/relationships/hyperlink" Target="http://beforeitsnews.com/crime-all-stars/" TargetMode="External"/><Relationship Id="rId35" Type="http://schemas.openxmlformats.org/officeDocument/2006/relationships/hyperlink" Target="https://www.amazon.com/dp/B0G43BFN1Q" TargetMode="External"/><Relationship Id="rId43" Type="http://schemas.openxmlformats.org/officeDocument/2006/relationships/hyperlink" Target="https://beforeitsnews.com/alternative/2025/12/judy-byington-un-redacted-trump-confirms-nesaras-payouts-are-active-jan-2026-economic-reset-is-real-the-biggest-wealth-transfer-history-has-already-started-video-3852434.html" TargetMode="External"/><Relationship Id="rId48" Type="http://schemas.openxmlformats.org/officeDocument/2006/relationships/hyperlink" Target="https://amg-news.com/boom-judy-byington-bombshell-report-restored-republic-via-a-gcr-update-as-of-thurs-4-dec-2025/" TargetMode="External"/><Relationship Id="rId8" Type="http://schemas.openxmlformats.org/officeDocument/2006/relationships/hyperlink" Target="https://www.judy-byington.com/" TargetMode="External"/><Relationship Id="rId51" Type="http://schemas.openxmlformats.org/officeDocument/2006/relationships/hyperlink" Target="https://rumble.com/v72iwgc-wtpn-situation-update-featuring-restored-republic-12225.html?e9s=src_v1_ucp_a" TargetMode="External"/><Relationship Id="rId3" Type="http://schemas.microsoft.com/office/2007/relationships/stylesWithEffects" Target="stylesWithEffects.xml"/><Relationship Id="rId12" Type="http://schemas.openxmlformats.org/officeDocument/2006/relationships/hyperlink" Target="https://t.me/WH" TargetMode="External"/><Relationship Id="rId17" Type="http://schemas.openxmlformats.org/officeDocument/2006/relationships/hyperlink" Target="https://www.breitbart.com/entertainment/2025/12/02/ellen-degeneres-and-portia-de-rossi-reportedly-leaving-u-k-after-ditching-u-s-over-trump/?utm_social_handle_id=457984599&amp;utm_social_post_id=612512214" TargetMode="External"/><Relationship Id="rId25" Type="http://schemas.openxmlformats.org/officeDocument/2006/relationships/hyperlink" Target="https://beforeitsnews.com/celebrities/2017/04/global-elite-to-rape-kill-children-in-satanic-rites-on-sunday-2475017.html" TargetMode="External"/><Relationship Id="rId33" Type="http://schemas.openxmlformats.org/officeDocument/2006/relationships/hyperlink" Target="https://www.supremecourt.gov/search.aspx?filename=/docket/docketfiles/html/public/25a611.html" TargetMode="External"/><Relationship Id="rId38" Type="http://schemas.openxmlformats.org/officeDocument/2006/relationships/hyperlink" Target="https://beforeitsnews.com/alternative/2025/12/judy-byington-un-redacted-pres-trump-awarded-fifa-world-peace-prize-global-financial-system-crumbling-special-intel-report-12825-video-3852669.html" TargetMode="External"/><Relationship Id="rId46" Type="http://schemas.openxmlformats.org/officeDocument/2006/relationships/hyperlink" Target="https://rumble.com/v72lv08-wtpn-situation-update-featuring-restored-republic-12425.html?e9s=src_v1_ucp_a" TargetMode="External"/><Relationship Id="rId20" Type="http://schemas.openxmlformats.org/officeDocument/2006/relationships/hyperlink" Target="https://amg-news.com/executive-order-one-rule-to-lead-the-world-trump-declares-war-on-bureaucracy-to-protect-americas-ai-future/" TargetMode="External"/><Relationship Id="rId41" Type="http://schemas.openxmlformats.org/officeDocument/2006/relationships/hyperlink" Target="https://amg-news.com/boom-judy-byington-bombshell-report-restored-republic-via-a-gcr-update-as-of-sat-6-dec-2025/" TargetMode="External"/><Relationship Id="rId1" Type="http://schemas.openxmlformats.org/officeDocument/2006/relationships/numbering" Target="numbering.xml"/><Relationship Id="rId6" Type="http://schemas.openxmlformats.org/officeDocument/2006/relationships/hyperlink" Target="https://amg-news.com/the-most-important-gift-you-can-give-this-season-twenty-two-faces-by-judy-byington-a-true-story-of-survival-courage-and-the-war-for-the-soul-of-america/" TargetMode="External"/><Relationship Id="rId15" Type="http://schemas.openxmlformats.org/officeDocument/2006/relationships/hyperlink" Target="https://t.me/+u3bgmbQeIS1hOGM5" TargetMode="External"/><Relationship Id="rId23" Type="http://schemas.openxmlformats.org/officeDocument/2006/relationships/hyperlink" Target="mailto:info22faces@yahoo.com" TargetMode="External"/><Relationship Id="rId28" Type="http://schemas.openxmlformats.org/officeDocument/2006/relationships/hyperlink" Target="http://beforeitsnews.com/celebrities/" TargetMode="External"/><Relationship Id="rId36" Type="http://schemas.openxmlformats.org/officeDocument/2006/relationships/hyperlink" Target="https://rumble.com/v72rzii-wtpn-situation-update-featuring-restored-republic-12825.html?e9s=src_v1_ucp_a" TargetMode="External"/><Relationship Id="rId49" Type="http://schemas.openxmlformats.org/officeDocument/2006/relationships/hyperlink" Target="https://rumble.com/v72kgcm-wtpn-situation-update-featuring-restored-republic-12325.html?e9s=src_v1_ucp_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830</TotalTime>
  <Pages>18</Pages>
  <Words>8995</Words>
  <Characters>51276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12</cp:revision>
  <dcterms:created xsi:type="dcterms:W3CDTF">2025-12-07T15:20:00Z</dcterms:created>
  <dcterms:modified xsi:type="dcterms:W3CDTF">2025-12-09T09:23:00Z</dcterms:modified>
</cp:coreProperties>
</file>