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B16496" w14:textId="5346C830" w:rsidR="00871B7C" w:rsidRPr="008806DA" w:rsidRDefault="00871B7C" w:rsidP="00871B7C">
      <w:pPr>
        <w:spacing w:after="0" w:line="336" w:lineRule="atLeast"/>
        <w:rPr>
          <w:rFonts w:ascii="Garamond" w:eastAsia="Times New Roman" w:hAnsi="Garamond" w:cs="Arial"/>
          <w:b/>
          <w:color w:val="555555"/>
          <w:sz w:val="36"/>
          <w:szCs w:val="36"/>
          <w:u w:val="single"/>
        </w:rPr>
      </w:pPr>
      <w:bookmarkStart w:id="0" w:name="_Hlk104207326"/>
      <w:bookmarkStart w:id="1" w:name="_Hlk105489444"/>
      <w:bookmarkEnd w:id="0"/>
      <w:r w:rsidRPr="008806DA">
        <w:rPr>
          <w:rFonts w:ascii="Garamond" w:eastAsia="Times New Roman" w:hAnsi="Garamond" w:cs="Arial"/>
          <w:b/>
          <w:color w:val="555555"/>
          <w:sz w:val="36"/>
          <w:szCs w:val="36"/>
          <w:u w:val="single"/>
        </w:rPr>
        <w:t>Earth Alliance &amp; Patriot News for</w:t>
      </w:r>
      <w:r>
        <w:rPr>
          <w:rFonts w:ascii="Garamond" w:eastAsia="Times New Roman" w:hAnsi="Garamond" w:cs="Arial"/>
          <w:b/>
          <w:color w:val="555555"/>
          <w:sz w:val="36"/>
          <w:szCs w:val="36"/>
          <w:u w:val="single"/>
        </w:rPr>
        <w:t xml:space="preserve"> June 9</w:t>
      </w:r>
      <w:r w:rsidRPr="008806DA">
        <w:rPr>
          <w:rFonts w:ascii="Garamond" w:eastAsia="Times New Roman" w:hAnsi="Garamond" w:cs="Arial"/>
          <w:b/>
          <w:color w:val="555555"/>
          <w:sz w:val="36"/>
          <w:szCs w:val="36"/>
          <w:u w:val="single"/>
        </w:rPr>
        <w:t>th, 2022</w:t>
      </w:r>
    </w:p>
    <w:p w14:paraId="696C7FCB" w14:textId="77777777" w:rsidR="00871B7C" w:rsidRDefault="00871B7C" w:rsidP="00871B7C">
      <w:pPr>
        <w:spacing w:after="0" w:line="336" w:lineRule="atLeast"/>
        <w:rPr>
          <w:rFonts w:ascii="Helvetica" w:eastAsia="Times New Roman" w:hAnsi="Helvetica" w:cs="Helvetica"/>
          <w:b/>
          <w:color w:val="222222"/>
          <w:sz w:val="30"/>
          <w:szCs w:val="30"/>
        </w:rPr>
      </w:pPr>
      <w:r w:rsidRPr="008806DA">
        <w:rPr>
          <w:rFonts w:ascii="Helvetica" w:eastAsia="Times New Roman" w:hAnsi="Helvetica" w:cs="Helvetica"/>
          <w:b/>
          <w:color w:val="222222"/>
          <w:sz w:val="30"/>
          <w:szCs w:val="30"/>
        </w:rPr>
        <w:t xml:space="preserve"> By Mark Baughman </w:t>
      </w:r>
    </w:p>
    <w:p w14:paraId="026F7C85" w14:textId="77777777" w:rsidR="00871B7C" w:rsidRDefault="00871B7C" w:rsidP="00871B7C">
      <w:pPr>
        <w:spacing w:after="0" w:line="336" w:lineRule="atLeast"/>
        <w:rPr>
          <w:rFonts w:ascii="Helvetica" w:eastAsia="Times New Roman" w:hAnsi="Helvetica" w:cs="Helvetica"/>
          <w:b/>
          <w:color w:val="222222"/>
          <w:sz w:val="30"/>
          <w:szCs w:val="30"/>
        </w:rPr>
      </w:pPr>
    </w:p>
    <w:p w14:paraId="0A08B1C4" w14:textId="3C9BE966" w:rsidR="00871B7C" w:rsidRPr="008806DA" w:rsidRDefault="00871B7C" w:rsidP="00871B7C">
      <w:pPr>
        <w:rPr>
          <w:rFonts w:cstheme="minorHAnsi"/>
          <w:b/>
          <w:bCs/>
          <w:sz w:val="32"/>
          <w:szCs w:val="32"/>
        </w:rPr>
      </w:pPr>
      <w:r w:rsidRPr="008806DA">
        <w:rPr>
          <w:rFonts w:cstheme="minorHAnsi"/>
          <w:b/>
          <w:bCs/>
          <w:sz w:val="32"/>
          <w:szCs w:val="32"/>
        </w:rPr>
        <w:t xml:space="preserve"> Sources: Ted Mahr videos, Q interviews, Gene Decodes live and videos, C-VINE.com, C-Vine News Network, Operation Disclosure, Jared Rand, </w:t>
      </w:r>
      <w:r w:rsidR="0012220E">
        <w:rPr>
          <w:rFonts w:cstheme="minorHAnsi"/>
          <w:b/>
          <w:bCs/>
          <w:sz w:val="32"/>
          <w:szCs w:val="32"/>
        </w:rPr>
        <w:t xml:space="preserve">Skye Prince, </w:t>
      </w:r>
      <w:r w:rsidRPr="008806DA">
        <w:rPr>
          <w:rFonts w:cstheme="minorHAnsi"/>
          <w:b/>
          <w:bCs/>
          <w:sz w:val="32"/>
          <w:szCs w:val="32"/>
        </w:rPr>
        <w:t>Before Its News, Michelle Fielding, Zorra of Hollow Earth, Alex Collier, Dinar Chronicles, Q drops, Benjamin Fulford Website, DoD, Era of Light, and Other Live Conference Calls.</w:t>
      </w:r>
    </w:p>
    <w:p w14:paraId="14137B5A" w14:textId="4232FCC0" w:rsidR="002F2511" w:rsidRPr="00526E83" w:rsidRDefault="00871B7C" w:rsidP="002F2511">
      <w:pPr>
        <w:spacing w:after="0" w:line="336" w:lineRule="atLeast"/>
        <w:textAlignment w:val="baseline"/>
        <w:outlineLvl w:val="0"/>
        <w:rPr>
          <w:rFonts w:ascii="Helvetica" w:eastAsia="Times New Roman" w:hAnsi="Helvetica" w:cs="Helvetica"/>
          <w:b/>
          <w:bCs/>
          <w:color w:val="222222"/>
          <w:kern w:val="36"/>
          <w:sz w:val="30"/>
          <w:szCs w:val="30"/>
        </w:rPr>
      </w:pPr>
      <w:r w:rsidRPr="003F1AF7">
        <w:rPr>
          <w:rFonts w:ascii="Helvetica" w:hAnsi="Helvetica" w:cs="Helvetica"/>
          <w:b/>
          <w:bCs/>
          <w:sz w:val="32"/>
          <w:szCs w:val="32"/>
        </w:rPr>
        <w:t>6/</w:t>
      </w:r>
      <w:r>
        <w:rPr>
          <w:rFonts w:ascii="Helvetica" w:hAnsi="Helvetica" w:cs="Helvetica"/>
          <w:b/>
          <w:bCs/>
          <w:sz w:val="32"/>
          <w:szCs w:val="32"/>
        </w:rPr>
        <w:t>9</w:t>
      </w:r>
      <w:r w:rsidRPr="003F1AF7">
        <w:rPr>
          <w:rFonts w:ascii="Helvetica" w:hAnsi="Helvetica" w:cs="Helvetica"/>
          <w:b/>
          <w:bCs/>
          <w:sz w:val="32"/>
          <w:szCs w:val="32"/>
        </w:rPr>
        <w:t>/2022 News: Extremely Hot News;</w:t>
      </w:r>
      <w:r w:rsidR="00F325B0">
        <w:rPr>
          <w:rFonts w:ascii="Helvetica" w:hAnsi="Helvetica" w:cs="Helvetica"/>
          <w:b/>
          <w:bCs/>
          <w:sz w:val="32"/>
          <w:szCs w:val="32"/>
        </w:rPr>
        <w:t xml:space="preserve"> </w:t>
      </w:r>
      <w:r w:rsidRPr="003F1AF7">
        <w:rPr>
          <w:rFonts w:ascii="Helvetica" w:hAnsi="Helvetica" w:cs="Helvetica"/>
          <w:b/>
          <w:bCs/>
          <w:sz w:val="32"/>
          <w:szCs w:val="32"/>
        </w:rPr>
        <w:t xml:space="preserve">Nick Fleming </w:t>
      </w:r>
      <w:r w:rsidR="00F325B0">
        <w:rPr>
          <w:rFonts w:ascii="Helvetica" w:hAnsi="Helvetica" w:cs="Helvetica"/>
          <w:b/>
          <w:bCs/>
          <w:sz w:val="32"/>
          <w:szCs w:val="32"/>
        </w:rPr>
        <w:t xml:space="preserve">Key Notes: </w:t>
      </w:r>
      <w:r w:rsidRPr="003F1AF7">
        <w:rPr>
          <w:rFonts w:ascii="Helvetica" w:hAnsi="Helvetica" w:cs="Helvetica"/>
          <w:b/>
          <w:bCs/>
          <w:sz w:val="32"/>
          <w:szCs w:val="32"/>
        </w:rPr>
        <w:t>DoD</w:t>
      </w:r>
      <w:r w:rsidR="00F325B0">
        <w:rPr>
          <w:rFonts w:ascii="Helvetica" w:hAnsi="Helvetica" w:cs="Helvetica"/>
          <w:b/>
          <w:bCs/>
          <w:sz w:val="32"/>
          <w:szCs w:val="32"/>
        </w:rPr>
        <w:t>,</w:t>
      </w:r>
      <w:r w:rsidR="00F325B0" w:rsidRPr="00F325B0">
        <w:rPr>
          <w:rFonts w:ascii="Helvetica" w:eastAsia="Times New Roman" w:hAnsi="Helvetica" w:cs="Helvetica"/>
          <w:b/>
          <w:bCs/>
          <w:color w:val="222222"/>
          <w:kern w:val="36"/>
          <w:sz w:val="30"/>
          <w:szCs w:val="30"/>
        </w:rPr>
        <w:t xml:space="preserve"> </w:t>
      </w:r>
      <w:r w:rsidR="00F325B0" w:rsidRPr="009F6AE6">
        <w:rPr>
          <w:rFonts w:ascii="Helvetica" w:eastAsia="Times New Roman" w:hAnsi="Helvetica" w:cs="Helvetica"/>
          <w:b/>
          <w:bCs/>
          <w:color w:val="222222"/>
          <w:kern w:val="36"/>
          <w:sz w:val="30"/>
          <w:szCs w:val="30"/>
        </w:rPr>
        <w:t>Commander Hatonn</w:t>
      </w:r>
      <w:r w:rsidR="00F325B0" w:rsidRPr="008276D1">
        <w:rPr>
          <w:rFonts w:ascii="Helvetica" w:eastAsia="Times New Roman" w:hAnsi="Helvetica" w:cs="Helvetica"/>
          <w:b/>
          <w:bCs/>
          <w:color w:val="222222"/>
          <w:kern w:val="36"/>
          <w:sz w:val="30"/>
          <w:szCs w:val="30"/>
        </w:rPr>
        <w:t xml:space="preserve"> </w:t>
      </w:r>
      <w:r w:rsidR="00F325B0">
        <w:rPr>
          <w:rFonts w:ascii="Helvetica" w:eastAsia="Times New Roman" w:hAnsi="Helvetica" w:cs="Helvetica"/>
          <w:b/>
          <w:bCs/>
          <w:color w:val="222222"/>
          <w:kern w:val="36"/>
          <w:sz w:val="30"/>
          <w:szCs w:val="30"/>
        </w:rPr>
        <w:t xml:space="preserve">Message, </w:t>
      </w:r>
      <w:r w:rsidR="00F325B0" w:rsidRPr="008276D1">
        <w:rPr>
          <w:rFonts w:ascii="Helvetica" w:eastAsia="Times New Roman" w:hAnsi="Helvetica" w:cs="Helvetica"/>
          <w:b/>
          <w:bCs/>
          <w:color w:val="222222"/>
          <w:kern w:val="36"/>
          <w:sz w:val="30"/>
          <w:szCs w:val="30"/>
        </w:rPr>
        <w:t>Matthew Ward Message</w:t>
      </w:r>
      <w:r w:rsidR="00F325B0">
        <w:rPr>
          <w:rFonts w:ascii="Helvetica" w:eastAsia="Times New Roman" w:hAnsi="Helvetica" w:cs="Helvetica"/>
          <w:b/>
          <w:bCs/>
          <w:color w:val="222222"/>
          <w:kern w:val="36"/>
          <w:sz w:val="30"/>
          <w:szCs w:val="30"/>
        </w:rPr>
        <w:t>,</w:t>
      </w:r>
      <w:r w:rsidR="00F325B0" w:rsidRPr="00F325B0">
        <w:rPr>
          <w:rFonts w:ascii="Helvetica" w:hAnsi="Helvetica" w:cs="Helvetica"/>
          <w:b/>
          <w:bCs/>
          <w:sz w:val="32"/>
          <w:szCs w:val="32"/>
        </w:rPr>
        <w:t xml:space="preserve"> </w:t>
      </w:r>
      <w:r w:rsidR="00F325B0" w:rsidRPr="003F1AF7">
        <w:rPr>
          <w:rFonts w:ascii="Helvetica" w:hAnsi="Helvetica" w:cs="Helvetica"/>
          <w:b/>
          <w:bCs/>
          <w:sz w:val="32"/>
          <w:szCs w:val="32"/>
        </w:rPr>
        <w:t>Nick’s Video Notes</w:t>
      </w:r>
      <w:r w:rsidRPr="003F1AF7">
        <w:rPr>
          <w:rFonts w:ascii="Helvetica" w:hAnsi="Helvetica" w:cs="Helvetica"/>
          <w:b/>
          <w:bCs/>
          <w:sz w:val="32"/>
          <w:szCs w:val="32"/>
        </w:rPr>
        <w:t xml:space="preserve">. </w:t>
      </w:r>
      <w:r w:rsidRPr="003F1AF7">
        <w:rPr>
          <w:rFonts w:ascii="Helvetica" w:hAnsi="Helvetica" w:cs="Helvetica"/>
          <w:b/>
          <w:bCs/>
          <w:color w:val="222222"/>
          <w:sz w:val="32"/>
          <w:szCs w:val="32"/>
        </w:rPr>
        <w:t>Articles:</w:t>
      </w:r>
      <w:r w:rsidRPr="00871B7C">
        <w:rPr>
          <w:rFonts w:ascii="Helvetica" w:eastAsia="Times New Roman" w:hAnsi="Helvetica" w:cs="Helvetica"/>
          <w:b/>
          <w:bCs/>
          <w:color w:val="222222"/>
          <w:kern w:val="36"/>
          <w:sz w:val="30"/>
          <w:szCs w:val="30"/>
        </w:rPr>
        <w:t xml:space="preserve"> </w:t>
      </w:r>
      <w:bookmarkStart w:id="2" w:name="_Hlk105412786"/>
      <w:bookmarkEnd w:id="1"/>
      <w:r w:rsidR="00F325B0" w:rsidRPr="009F6AE6">
        <w:rPr>
          <w:rFonts w:ascii="Helvetica" w:eastAsia="Times New Roman" w:hAnsi="Helvetica" w:cs="Helvetica"/>
          <w:b/>
          <w:bCs/>
          <w:color w:val="222222"/>
          <w:kern w:val="36"/>
          <w:sz w:val="30"/>
          <w:szCs w:val="30"/>
        </w:rPr>
        <w:t>Commander Hatonn</w:t>
      </w:r>
      <w:bookmarkEnd w:id="2"/>
      <w:r w:rsidR="00F325B0" w:rsidRPr="009F6AE6">
        <w:rPr>
          <w:rFonts w:ascii="Helvetica" w:eastAsia="Times New Roman" w:hAnsi="Helvetica" w:cs="Helvetica"/>
          <w:b/>
          <w:bCs/>
          <w:color w:val="222222"/>
          <w:kern w:val="36"/>
          <w:sz w:val="30"/>
          <w:szCs w:val="30"/>
        </w:rPr>
        <w:t xml:space="preserve">: US Cabal </w:t>
      </w:r>
      <w:r w:rsidR="00F325B0">
        <w:rPr>
          <w:rFonts w:ascii="Helvetica" w:eastAsia="Times New Roman" w:hAnsi="Helvetica" w:cs="Helvetica"/>
          <w:b/>
          <w:bCs/>
          <w:color w:val="222222"/>
          <w:kern w:val="36"/>
          <w:sz w:val="30"/>
          <w:szCs w:val="30"/>
        </w:rPr>
        <w:t>m</w:t>
      </w:r>
      <w:r w:rsidR="00F325B0" w:rsidRPr="009F6AE6">
        <w:rPr>
          <w:rFonts w:ascii="Helvetica" w:eastAsia="Times New Roman" w:hAnsi="Helvetica" w:cs="Helvetica"/>
          <w:b/>
          <w:bCs/>
          <w:color w:val="222222"/>
          <w:kern w:val="36"/>
          <w:sz w:val="30"/>
          <w:szCs w:val="30"/>
        </w:rPr>
        <w:t>ore Evil Than Atlantis Civilization</w:t>
      </w:r>
      <w:r w:rsidR="00F325B0">
        <w:rPr>
          <w:rFonts w:ascii="Helvetica" w:eastAsia="Times New Roman" w:hAnsi="Helvetica" w:cs="Helvetica"/>
          <w:b/>
          <w:bCs/>
          <w:color w:val="222222"/>
          <w:kern w:val="36"/>
          <w:sz w:val="30"/>
          <w:szCs w:val="30"/>
        </w:rPr>
        <w:t xml:space="preserve">, Key Notes from Michelle Fielding Video 6/3/2022, </w:t>
      </w:r>
      <w:r w:rsidR="002F2511" w:rsidRPr="00526E83">
        <w:rPr>
          <w:rFonts w:ascii="Helvetica" w:eastAsia="Times New Roman" w:hAnsi="Helvetica" w:cs="Helvetica"/>
          <w:b/>
          <w:bCs/>
          <w:color w:val="222222"/>
          <w:kern w:val="36"/>
          <w:sz w:val="30"/>
          <w:szCs w:val="30"/>
        </w:rPr>
        <w:t>Saint Germain: Various Q &amp; A</w:t>
      </w:r>
      <w:r w:rsidR="002F2511">
        <w:rPr>
          <w:rFonts w:ascii="Helvetica" w:eastAsia="Times New Roman" w:hAnsi="Helvetica" w:cs="Helvetica"/>
          <w:b/>
          <w:bCs/>
          <w:color w:val="222222"/>
          <w:kern w:val="36"/>
          <w:sz w:val="30"/>
          <w:szCs w:val="30"/>
        </w:rPr>
        <w:t>,</w:t>
      </w:r>
    </w:p>
    <w:p w14:paraId="4F1912E8" w14:textId="4055E42A" w:rsidR="00252766" w:rsidRDefault="00BB2CC3" w:rsidP="00394BDC">
      <w:pPr>
        <w:spacing w:after="323"/>
        <w:ind w:right="-41"/>
        <w:rPr>
          <w:rFonts w:ascii="Garamond" w:eastAsia="Times New Roman" w:hAnsi="Garamond" w:cs="Arial"/>
          <w:b/>
          <w:bCs/>
          <w:color w:val="444444"/>
          <w:sz w:val="32"/>
          <w:szCs w:val="32"/>
        </w:rPr>
      </w:pPr>
      <w:r>
        <w:rPr>
          <w:rFonts w:ascii="Helvetica" w:hAnsi="Helvetica" w:cs="Helvetica"/>
          <w:b/>
          <w:bCs/>
          <w:sz w:val="32"/>
          <w:szCs w:val="32"/>
        </w:rPr>
        <w:t xml:space="preserve">Ted Mahr Messages May, 2022, </w:t>
      </w:r>
      <w:r w:rsidR="009F6AE6">
        <w:rPr>
          <w:rFonts w:ascii="Helvetica" w:hAnsi="Helvetica" w:cs="Helvetica"/>
          <w:b/>
          <w:bCs/>
          <w:sz w:val="32"/>
          <w:szCs w:val="32"/>
        </w:rPr>
        <w:t>Message from Skye Prince,</w:t>
      </w:r>
      <w:r w:rsidR="00EE1535">
        <w:rPr>
          <w:rFonts w:ascii="Helvetica" w:hAnsi="Helvetica" w:cs="Helvetica"/>
          <w:b/>
          <w:bCs/>
          <w:color w:val="222222"/>
          <w:sz w:val="32"/>
          <w:szCs w:val="32"/>
        </w:rPr>
        <w:t xml:space="preserve"> Iasos; Open Letter to the Top White Hats, </w:t>
      </w:r>
      <w:r w:rsidR="0012220E" w:rsidRPr="008276D1">
        <w:rPr>
          <w:rFonts w:ascii="Helvetica" w:eastAsia="Times New Roman" w:hAnsi="Helvetica" w:cs="Helvetica"/>
          <w:b/>
          <w:bCs/>
          <w:color w:val="222222"/>
          <w:kern w:val="36"/>
          <w:sz w:val="30"/>
          <w:szCs w:val="30"/>
        </w:rPr>
        <w:t>Matthew Ward Message: Extraterrestrial Assistance, Ongoing Action, Elon Musk</w:t>
      </w:r>
      <w:r w:rsidR="0012220E">
        <w:rPr>
          <w:rFonts w:ascii="Helvetica" w:eastAsia="Times New Roman" w:hAnsi="Helvetica" w:cs="Helvetica"/>
          <w:b/>
          <w:bCs/>
          <w:color w:val="222222"/>
          <w:kern w:val="36"/>
          <w:sz w:val="30"/>
          <w:szCs w:val="30"/>
        </w:rPr>
        <w:t xml:space="preserve">, </w:t>
      </w:r>
      <w:r w:rsidR="00871B7C" w:rsidRPr="00871B7C">
        <w:rPr>
          <w:rFonts w:ascii="Helvetica" w:eastAsia="Times New Roman" w:hAnsi="Helvetica" w:cs="Helvetica"/>
          <w:b/>
          <w:bCs/>
          <w:color w:val="222222"/>
          <w:kern w:val="36"/>
          <w:sz w:val="30"/>
          <w:szCs w:val="30"/>
        </w:rPr>
        <w:t>Earth, Arcturians, El Morya, Mary: Unity Star and States of Sovereignty</w:t>
      </w:r>
      <w:r w:rsidR="004D1517">
        <w:rPr>
          <w:rFonts w:ascii="Helvetica" w:eastAsia="Times New Roman" w:hAnsi="Helvetica" w:cs="Helvetica"/>
          <w:b/>
          <w:bCs/>
          <w:color w:val="222222"/>
          <w:kern w:val="36"/>
          <w:sz w:val="30"/>
          <w:szCs w:val="30"/>
        </w:rPr>
        <w:t>,</w:t>
      </w:r>
      <w:r w:rsidR="00394BDC" w:rsidRPr="00394BDC">
        <w:rPr>
          <w:rFonts w:ascii="Helvetica" w:eastAsia="Calibri" w:hAnsi="Helvetica" w:cs="Helvetica"/>
          <w:b/>
          <w:sz w:val="32"/>
          <w:szCs w:val="32"/>
        </w:rPr>
        <w:t xml:space="preserve"> </w:t>
      </w:r>
      <w:r w:rsidR="00394BDC">
        <w:rPr>
          <w:rFonts w:ascii="Helvetica" w:eastAsia="Calibri" w:hAnsi="Helvetica" w:cs="Helvetica"/>
          <w:b/>
          <w:sz w:val="32"/>
          <w:szCs w:val="32"/>
        </w:rPr>
        <w:t>Gene Decode with Matt MQ 5/31/2022 Video Notes</w:t>
      </w:r>
      <w:r w:rsidR="00394BDC">
        <w:rPr>
          <w:rFonts w:ascii="Helvetica" w:eastAsia="Calibri" w:hAnsi="Helvetica" w:cs="Helvetica"/>
          <w:b/>
          <w:sz w:val="32"/>
          <w:szCs w:val="32"/>
        </w:rPr>
        <w:t xml:space="preserve"> &amp; </w:t>
      </w:r>
      <w:r w:rsidR="00394BDC">
        <w:rPr>
          <w:rFonts w:ascii="Helvetica" w:eastAsia="Times New Roman" w:hAnsi="Helvetica" w:cs="Helvetica"/>
          <w:b/>
          <w:bCs/>
          <w:color w:val="222222"/>
          <w:kern w:val="36"/>
          <w:sz w:val="30"/>
          <w:szCs w:val="30"/>
        </w:rPr>
        <w:t>W.H.O.</w:t>
      </w:r>
      <w:r w:rsidR="004D1517" w:rsidRPr="004D1517">
        <w:rPr>
          <w:rFonts w:ascii="Helvetica" w:eastAsia="Calibri" w:hAnsi="Helvetica" w:cs="Helvetica"/>
          <w:b/>
          <w:sz w:val="32"/>
          <w:szCs w:val="32"/>
        </w:rPr>
        <w:t xml:space="preserve"> DECODE BY GENE DECODE</w:t>
      </w:r>
      <w:r w:rsidR="004D1517" w:rsidRPr="004D1517">
        <w:rPr>
          <w:rFonts w:ascii="Helvetica" w:eastAsia="Calibri" w:hAnsi="Helvetica" w:cs="Helvetica"/>
          <w:b/>
          <w:sz w:val="32"/>
          <w:szCs w:val="32"/>
          <w:vertAlign w:val="superscript"/>
        </w:rPr>
        <w:t>TM</w:t>
      </w:r>
      <w:r w:rsidR="004D1517">
        <w:rPr>
          <w:rFonts w:ascii="Helvetica" w:eastAsia="Calibri" w:hAnsi="Helvetica" w:cs="Helvetica"/>
          <w:b/>
          <w:sz w:val="32"/>
          <w:szCs w:val="32"/>
          <w:vertAlign w:val="superscript"/>
        </w:rPr>
        <w:t xml:space="preserve"> </w:t>
      </w:r>
    </w:p>
    <w:p w14:paraId="190730B6" w14:textId="77777777" w:rsidR="00252766" w:rsidRDefault="00252766" w:rsidP="00252766">
      <w:pPr>
        <w:spacing w:after="0" w:line="336" w:lineRule="atLeast"/>
        <w:textAlignment w:val="baseline"/>
        <w:outlineLvl w:val="0"/>
        <w:rPr>
          <w:rFonts w:ascii="Garamond" w:eastAsia="Times New Roman" w:hAnsi="Garamond" w:cs="Arial"/>
          <w:b/>
          <w:bCs/>
          <w:color w:val="444444"/>
          <w:sz w:val="32"/>
          <w:szCs w:val="32"/>
        </w:rPr>
      </w:pPr>
    </w:p>
    <w:p w14:paraId="7EAD0B42" w14:textId="271E0798" w:rsidR="00252766" w:rsidRPr="00252766" w:rsidRDefault="00252766" w:rsidP="00252766">
      <w:pPr>
        <w:spacing w:after="0" w:line="336" w:lineRule="atLeast"/>
        <w:textAlignment w:val="baseline"/>
        <w:outlineLvl w:val="0"/>
        <w:rPr>
          <w:rFonts w:ascii="Arial Black" w:eastAsia="Times New Roman" w:hAnsi="Arial Black" w:cs="Arial"/>
          <w:b/>
          <w:bCs/>
          <w:color w:val="444444"/>
          <w:sz w:val="32"/>
          <w:szCs w:val="32"/>
        </w:rPr>
      </w:pPr>
      <w:r w:rsidRPr="00252766">
        <w:rPr>
          <w:rFonts w:ascii="Arial Black" w:eastAsia="Times New Roman" w:hAnsi="Arial Black" w:cs="Arial"/>
          <w:b/>
          <w:bCs/>
          <w:color w:val="444444"/>
          <w:sz w:val="32"/>
          <w:szCs w:val="32"/>
        </w:rPr>
        <w:t xml:space="preserve">Nick Fleming </w:t>
      </w:r>
      <w:r w:rsidR="008C58D5">
        <w:rPr>
          <w:rFonts w:ascii="Arial Black" w:eastAsia="Times New Roman" w:hAnsi="Arial Black" w:cs="Arial"/>
          <w:b/>
          <w:bCs/>
          <w:color w:val="444444"/>
          <w:sz w:val="32"/>
          <w:szCs w:val="32"/>
        </w:rPr>
        <w:t xml:space="preserve">DoD </w:t>
      </w:r>
      <w:r w:rsidRPr="00252766">
        <w:rPr>
          <w:rFonts w:ascii="Arial Black" w:eastAsia="Times New Roman" w:hAnsi="Arial Black" w:cs="Arial"/>
          <w:b/>
          <w:bCs/>
          <w:color w:val="444444"/>
          <w:sz w:val="32"/>
          <w:szCs w:val="32"/>
        </w:rPr>
        <w:t>Key Points:</w:t>
      </w:r>
    </w:p>
    <w:p w14:paraId="4F95CCB3" w14:textId="77777777" w:rsidR="00252766" w:rsidRPr="00DC6211" w:rsidRDefault="00252766" w:rsidP="00252766">
      <w:pPr>
        <w:spacing w:after="0" w:line="336" w:lineRule="atLeast"/>
        <w:textAlignment w:val="baseline"/>
        <w:outlineLvl w:val="0"/>
        <w:rPr>
          <w:rFonts w:ascii="Garamond" w:eastAsia="Times New Roman" w:hAnsi="Garamond" w:cs="Arial"/>
          <w:b/>
          <w:bCs/>
          <w:color w:val="444444"/>
          <w:sz w:val="32"/>
          <w:szCs w:val="32"/>
        </w:rPr>
      </w:pPr>
      <w:r w:rsidRPr="00DC6211">
        <w:rPr>
          <w:rFonts w:ascii="Garamond" w:eastAsia="Times New Roman" w:hAnsi="Garamond" w:cs="Arial"/>
          <w:b/>
          <w:bCs/>
          <w:color w:val="444444"/>
          <w:sz w:val="32"/>
          <w:szCs w:val="32"/>
        </w:rPr>
        <w:t>-) Biden Administration has to be removed before the R/V GCR.</w:t>
      </w:r>
    </w:p>
    <w:p w14:paraId="40DAD441" w14:textId="42416F7F" w:rsidR="00252766" w:rsidRPr="00DC6211" w:rsidRDefault="00252766" w:rsidP="00252766">
      <w:pPr>
        <w:spacing w:after="0" w:line="336" w:lineRule="atLeast"/>
        <w:textAlignment w:val="baseline"/>
        <w:outlineLvl w:val="0"/>
        <w:rPr>
          <w:rFonts w:ascii="Garamond" w:eastAsia="Times New Roman" w:hAnsi="Garamond" w:cs="Arial"/>
          <w:b/>
          <w:bCs/>
          <w:color w:val="444444"/>
          <w:sz w:val="32"/>
          <w:szCs w:val="32"/>
        </w:rPr>
      </w:pPr>
      <w:r w:rsidRPr="00DC6211">
        <w:rPr>
          <w:rFonts w:ascii="Garamond" w:eastAsia="Times New Roman" w:hAnsi="Garamond" w:cs="Arial"/>
          <w:b/>
          <w:bCs/>
          <w:color w:val="444444"/>
          <w:sz w:val="32"/>
          <w:szCs w:val="32"/>
        </w:rPr>
        <w:t>-) He was told the Ukraine War will go on another four months. That puts us until September. (Note: the QFS that is in total control of the release, and one major requirement is NO wars on the planet.</w:t>
      </w:r>
      <w:r w:rsidR="00F93911">
        <w:rPr>
          <w:rFonts w:ascii="Garamond" w:eastAsia="Times New Roman" w:hAnsi="Garamond" w:cs="Arial"/>
          <w:b/>
          <w:bCs/>
          <w:color w:val="444444"/>
          <w:sz w:val="32"/>
          <w:szCs w:val="32"/>
        </w:rPr>
        <w:t>)</w:t>
      </w:r>
    </w:p>
    <w:p w14:paraId="260DAAAA" w14:textId="748B43DA" w:rsidR="00252766" w:rsidRPr="00DC6211" w:rsidRDefault="00252766" w:rsidP="00252766">
      <w:pPr>
        <w:spacing w:after="0" w:line="336" w:lineRule="atLeast"/>
        <w:textAlignment w:val="baseline"/>
        <w:outlineLvl w:val="0"/>
        <w:rPr>
          <w:rFonts w:ascii="Garamond" w:eastAsia="Times New Roman" w:hAnsi="Garamond" w:cs="Arial"/>
          <w:b/>
          <w:bCs/>
          <w:color w:val="444444"/>
          <w:sz w:val="32"/>
          <w:szCs w:val="32"/>
        </w:rPr>
      </w:pPr>
      <w:r w:rsidRPr="00DC6211">
        <w:rPr>
          <w:rFonts w:ascii="Garamond" w:eastAsia="Times New Roman" w:hAnsi="Garamond" w:cs="Arial"/>
          <w:b/>
          <w:bCs/>
          <w:color w:val="444444"/>
          <w:sz w:val="32"/>
          <w:szCs w:val="32"/>
        </w:rPr>
        <w:t>-) He was told Friday Trump will NOT be the next President, even though he is the real Commander-in-Chief</w:t>
      </w:r>
      <w:r w:rsidR="008C58D5">
        <w:rPr>
          <w:rFonts w:ascii="Garamond" w:eastAsia="Times New Roman" w:hAnsi="Garamond" w:cs="Arial"/>
          <w:b/>
          <w:bCs/>
          <w:color w:val="444444"/>
          <w:sz w:val="32"/>
          <w:szCs w:val="32"/>
        </w:rPr>
        <w:t xml:space="preserve"> now</w:t>
      </w:r>
      <w:r w:rsidRPr="00DC6211">
        <w:rPr>
          <w:rFonts w:ascii="Garamond" w:eastAsia="Times New Roman" w:hAnsi="Garamond" w:cs="Arial"/>
          <w:b/>
          <w:bCs/>
          <w:color w:val="444444"/>
          <w:sz w:val="32"/>
          <w:szCs w:val="32"/>
        </w:rPr>
        <w:t>, per the real “Republic of America”</w:t>
      </w:r>
      <w:r w:rsidR="00F93911">
        <w:rPr>
          <w:rFonts w:ascii="Garamond" w:eastAsia="Times New Roman" w:hAnsi="Garamond" w:cs="Arial"/>
          <w:b/>
          <w:bCs/>
          <w:color w:val="444444"/>
          <w:sz w:val="32"/>
          <w:szCs w:val="32"/>
        </w:rPr>
        <w:t xml:space="preserve">, declared by the Military. </w:t>
      </w:r>
    </w:p>
    <w:p w14:paraId="7559088E" w14:textId="77777777" w:rsidR="00252766" w:rsidRDefault="00252766" w:rsidP="00252766">
      <w:pPr>
        <w:spacing w:after="0" w:line="336" w:lineRule="atLeast"/>
        <w:textAlignment w:val="baseline"/>
        <w:outlineLvl w:val="0"/>
        <w:rPr>
          <w:rFonts w:ascii="Garamond" w:eastAsia="Times New Roman" w:hAnsi="Garamond" w:cs="Arial"/>
          <w:b/>
          <w:bCs/>
          <w:color w:val="444444"/>
          <w:sz w:val="32"/>
          <w:szCs w:val="32"/>
        </w:rPr>
      </w:pPr>
      <w:r w:rsidRPr="00DC6211">
        <w:rPr>
          <w:rFonts w:ascii="Garamond" w:eastAsia="Times New Roman" w:hAnsi="Garamond" w:cs="Arial"/>
          <w:b/>
          <w:bCs/>
          <w:color w:val="444444"/>
          <w:sz w:val="32"/>
          <w:szCs w:val="32"/>
        </w:rPr>
        <w:t>-) As per Steve Bannon, Biden will be impeached in November after a “Red Wave” Republican voting wave.” (Many sources say this will happen before then)</w:t>
      </w:r>
      <w:r>
        <w:rPr>
          <w:rFonts w:ascii="Garamond" w:eastAsia="Times New Roman" w:hAnsi="Garamond" w:cs="Arial"/>
          <w:b/>
          <w:bCs/>
          <w:color w:val="444444"/>
          <w:sz w:val="32"/>
          <w:szCs w:val="32"/>
        </w:rPr>
        <w:t>.</w:t>
      </w:r>
    </w:p>
    <w:p w14:paraId="73AA36C1" w14:textId="03BD67D5" w:rsidR="00252766" w:rsidRPr="00DC6211" w:rsidRDefault="00252766" w:rsidP="00F55861">
      <w:pPr>
        <w:pBdr>
          <w:bottom w:val="single" w:sz="12" w:space="1" w:color="auto"/>
        </w:pBdr>
        <w:spacing w:after="0" w:line="336" w:lineRule="atLeast"/>
        <w:textAlignment w:val="baseline"/>
        <w:outlineLvl w:val="0"/>
        <w:rPr>
          <w:rFonts w:ascii="Garamond" w:eastAsia="Times New Roman" w:hAnsi="Garamond" w:cs="Arial"/>
          <w:b/>
          <w:bCs/>
          <w:color w:val="444444"/>
          <w:sz w:val="32"/>
          <w:szCs w:val="32"/>
        </w:rPr>
      </w:pPr>
      <w:r>
        <w:rPr>
          <w:rFonts w:ascii="Garamond" w:eastAsia="Times New Roman" w:hAnsi="Garamond" w:cs="Arial"/>
          <w:b/>
          <w:bCs/>
          <w:color w:val="444444"/>
          <w:sz w:val="32"/>
          <w:szCs w:val="32"/>
        </w:rPr>
        <w:lastRenderedPageBreak/>
        <w:t xml:space="preserve">-) </w:t>
      </w:r>
      <w:r w:rsidR="00F55861">
        <w:rPr>
          <w:rFonts w:ascii="Garamond" w:eastAsia="Times New Roman" w:hAnsi="Garamond" w:cs="Arial"/>
          <w:b/>
          <w:bCs/>
          <w:color w:val="444444"/>
          <w:sz w:val="32"/>
          <w:szCs w:val="32"/>
        </w:rPr>
        <w:t xml:space="preserve">Zim Bonds, at this time, will be redeemed: </w:t>
      </w:r>
      <w:r w:rsidR="00F55861" w:rsidRPr="00F55861">
        <w:rPr>
          <w:rFonts w:ascii="Garamond" w:eastAsia="Times New Roman" w:hAnsi="Garamond" w:cs="Arial"/>
          <w:b/>
          <w:bCs/>
          <w:color w:val="444444"/>
          <w:sz w:val="32"/>
          <w:szCs w:val="32"/>
        </w:rPr>
        <w:t xml:space="preserve">know that in a “Lawful World” under a “Restored 1776 Constitution” this Redemption MUST occur. And, it will. </w:t>
      </w:r>
    </w:p>
    <w:p w14:paraId="64037E07" w14:textId="0865D131" w:rsidR="00252766" w:rsidRPr="00DC6211" w:rsidRDefault="00252766" w:rsidP="00252766">
      <w:pPr>
        <w:spacing w:after="0" w:line="336" w:lineRule="atLeast"/>
        <w:textAlignment w:val="baseline"/>
        <w:outlineLvl w:val="0"/>
        <w:rPr>
          <w:rFonts w:ascii="Garamond" w:eastAsia="Times New Roman" w:hAnsi="Garamond" w:cs="Arial"/>
          <w:b/>
          <w:bCs/>
          <w:color w:val="444444"/>
          <w:sz w:val="32"/>
          <w:szCs w:val="32"/>
        </w:rPr>
      </w:pPr>
      <w:r w:rsidRPr="00DC6211">
        <w:rPr>
          <w:rFonts w:ascii="Garamond" w:eastAsia="Times New Roman" w:hAnsi="Garamond" w:cs="Arial"/>
          <w:b/>
          <w:bCs/>
          <w:color w:val="444444"/>
          <w:sz w:val="32"/>
          <w:szCs w:val="32"/>
        </w:rPr>
        <w:t xml:space="preserve">-) It is </w:t>
      </w:r>
      <w:r w:rsidR="008C58D5">
        <w:rPr>
          <w:rFonts w:ascii="Garamond" w:eastAsia="Times New Roman" w:hAnsi="Garamond" w:cs="Arial"/>
          <w:b/>
          <w:bCs/>
          <w:color w:val="444444"/>
          <w:sz w:val="32"/>
          <w:szCs w:val="32"/>
        </w:rPr>
        <w:t xml:space="preserve">very </w:t>
      </w:r>
      <w:r w:rsidRPr="00DC6211">
        <w:rPr>
          <w:rFonts w:ascii="Garamond" w:eastAsia="Times New Roman" w:hAnsi="Garamond" w:cs="Arial"/>
          <w:b/>
          <w:bCs/>
          <w:color w:val="444444"/>
          <w:sz w:val="32"/>
          <w:szCs w:val="32"/>
        </w:rPr>
        <w:t xml:space="preserve">possible that Biden is taken down before November with the Hunter Biden Laptop information being revealed by September 2022. </w:t>
      </w:r>
      <w:r>
        <w:rPr>
          <w:rFonts w:ascii="Garamond" w:eastAsia="Times New Roman" w:hAnsi="Garamond" w:cs="Arial"/>
          <w:b/>
          <w:bCs/>
          <w:color w:val="444444"/>
          <w:sz w:val="32"/>
          <w:szCs w:val="32"/>
        </w:rPr>
        <w:t xml:space="preserve">Biden has already agreed to step down. </w:t>
      </w:r>
      <w:r w:rsidRPr="00DC6211">
        <w:rPr>
          <w:rFonts w:ascii="Garamond" w:eastAsia="Times New Roman" w:hAnsi="Garamond" w:cs="Arial"/>
          <w:b/>
          <w:bCs/>
          <w:color w:val="444444"/>
          <w:sz w:val="32"/>
          <w:szCs w:val="32"/>
        </w:rPr>
        <w:t xml:space="preserve">Therefore., the R/V GCR could happen before </w:t>
      </w:r>
      <w:r>
        <w:rPr>
          <w:rFonts w:ascii="Garamond" w:eastAsia="Times New Roman" w:hAnsi="Garamond" w:cs="Arial"/>
          <w:b/>
          <w:bCs/>
          <w:color w:val="444444"/>
          <w:sz w:val="32"/>
          <w:szCs w:val="32"/>
        </w:rPr>
        <w:t xml:space="preserve">November </w:t>
      </w:r>
      <w:r w:rsidRPr="00DC6211">
        <w:rPr>
          <w:rFonts w:ascii="Garamond" w:eastAsia="Times New Roman" w:hAnsi="Garamond" w:cs="Arial"/>
          <w:b/>
          <w:bCs/>
          <w:color w:val="444444"/>
          <w:sz w:val="32"/>
          <w:szCs w:val="32"/>
        </w:rPr>
        <w:t>&amp; NESARA/GESARA</w:t>
      </w:r>
      <w:r w:rsidR="008C58D5">
        <w:rPr>
          <w:rFonts w:ascii="Garamond" w:eastAsia="Times New Roman" w:hAnsi="Garamond" w:cs="Arial"/>
          <w:b/>
          <w:bCs/>
          <w:color w:val="444444"/>
          <w:sz w:val="32"/>
          <w:szCs w:val="32"/>
        </w:rPr>
        <w:t xml:space="preserve"> with it</w:t>
      </w:r>
      <w:r w:rsidRPr="00DC6211">
        <w:rPr>
          <w:rFonts w:ascii="Garamond" w:eastAsia="Times New Roman" w:hAnsi="Garamond" w:cs="Arial"/>
          <w:b/>
          <w:bCs/>
          <w:color w:val="444444"/>
          <w:sz w:val="32"/>
          <w:szCs w:val="32"/>
        </w:rPr>
        <w:t>.</w:t>
      </w:r>
    </w:p>
    <w:p w14:paraId="7506AC61" w14:textId="1D7ECA9F" w:rsidR="00252766" w:rsidRDefault="00252766" w:rsidP="00252766">
      <w:pPr>
        <w:spacing w:after="0" w:line="336" w:lineRule="atLeast"/>
        <w:textAlignment w:val="baseline"/>
        <w:outlineLvl w:val="0"/>
        <w:rPr>
          <w:rFonts w:ascii="Garamond" w:eastAsia="Times New Roman" w:hAnsi="Garamond" w:cs="Arial"/>
          <w:b/>
          <w:bCs/>
          <w:color w:val="444444"/>
          <w:sz w:val="32"/>
          <w:szCs w:val="32"/>
        </w:rPr>
      </w:pPr>
      <w:r w:rsidRPr="00DC6211">
        <w:rPr>
          <w:rFonts w:ascii="Garamond" w:eastAsia="Times New Roman" w:hAnsi="Garamond" w:cs="Arial"/>
          <w:b/>
          <w:bCs/>
          <w:color w:val="444444"/>
          <w:sz w:val="32"/>
          <w:szCs w:val="32"/>
        </w:rPr>
        <w:t>-) If Biden stays in past November, Nick states a very high possibility of Civil War in America! Many millions of Americans with guns know about the massive voter fraud that happened on the November Election Fraud in 11/202</w:t>
      </w:r>
      <w:r w:rsidR="008C58D5">
        <w:rPr>
          <w:rFonts w:ascii="Garamond" w:eastAsia="Times New Roman" w:hAnsi="Garamond" w:cs="Arial"/>
          <w:b/>
          <w:bCs/>
          <w:color w:val="444444"/>
          <w:sz w:val="32"/>
          <w:szCs w:val="32"/>
        </w:rPr>
        <w:t>0</w:t>
      </w:r>
      <w:r w:rsidRPr="00DC6211">
        <w:rPr>
          <w:rFonts w:ascii="Garamond" w:eastAsia="Times New Roman" w:hAnsi="Garamond" w:cs="Arial"/>
          <w:b/>
          <w:bCs/>
          <w:color w:val="444444"/>
          <w:sz w:val="32"/>
          <w:szCs w:val="32"/>
        </w:rPr>
        <w:t xml:space="preserve"> and will take action. </w:t>
      </w:r>
    </w:p>
    <w:p w14:paraId="194DC8A9" w14:textId="1149508B" w:rsidR="00526E83" w:rsidRDefault="00252766" w:rsidP="00526E83">
      <w:pPr>
        <w:pBdr>
          <w:bottom w:val="single" w:sz="12" w:space="1" w:color="auto"/>
        </w:pBdr>
        <w:spacing w:after="300" w:line="240" w:lineRule="auto"/>
        <w:textAlignment w:val="baseline"/>
        <w:rPr>
          <w:rFonts w:ascii="Garamond" w:eastAsia="Times New Roman" w:hAnsi="Garamond" w:cs="Arial"/>
          <w:b/>
          <w:bCs/>
          <w:color w:val="444444"/>
          <w:sz w:val="32"/>
          <w:szCs w:val="32"/>
        </w:rPr>
      </w:pPr>
      <w:r>
        <w:rPr>
          <w:rFonts w:ascii="Garamond" w:eastAsia="Times New Roman" w:hAnsi="Garamond" w:cs="Arial"/>
          <w:b/>
          <w:bCs/>
          <w:color w:val="444444"/>
          <w:sz w:val="32"/>
          <w:szCs w:val="32"/>
        </w:rPr>
        <w:t xml:space="preserve">-) The QFS is in-charge of the release. Those codes have NOT dropped yet. </w:t>
      </w:r>
      <w:r w:rsidR="008C58D5">
        <w:rPr>
          <w:rFonts w:ascii="Garamond" w:eastAsia="Times New Roman" w:hAnsi="Garamond" w:cs="Arial"/>
          <w:b/>
          <w:bCs/>
          <w:color w:val="444444"/>
          <w:sz w:val="32"/>
          <w:szCs w:val="32"/>
        </w:rPr>
        <w:t>But a</w:t>
      </w:r>
      <w:r>
        <w:rPr>
          <w:rFonts w:ascii="Garamond" w:eastAsia="Times New Roman" w:hAnsi="Garamond" w:cs="Arial"/>
          <w:b/>
          <w:bCs/>
          <w:color w:val="444444"/>
          <w:sz w:val="32"/>
          <w:szCs w:val="32"/>
        </w:rPr>
        <w:t>ll 209 countries have “pinged” and connected Central Banks, those codes dropped.</w:t>
      </w:r>
      <w:r w:rsidR="00F93911" w:rsidRPr="00F93911">
        <w:rPr>
          <w:rFonts w:ascii="Garamond" w:eastAsia="Times New Roman" w:hAnsi="Garamond" w:cs="Arial"/>
          <w:b/>
          <w:bCs/>
          <w:color w:val="444444"/>
          <w:sz w:val="32"/>
          <w:szCs w:val="32"/>
        </w:rPr>
        <w:t xml:space="preserve"> </w:t>
      </w:r>
      <w:r w:rsidR="00F93911">
        <w:rPr>
          <w:rFonts w:ascii="Garamond" w:eastAsia="Times New Roman" w:hAnsi="Garamond" w:cs="Arial"/>
          <w:b/>
          <w:bCs/>
          <w:color w:val="444444"/>
          <w:sz w:val="32"/>
          <w:szCs w:val="32"/>
        </w:rPr>
        <w:t>All countries are ISO 200022 now.</w:t>
      </w:r>
      <w:r w:rsidR="00526E83" w:rsidRPr="00526E83">
        <w:rPr>
          <w:rFonts w:ascii="Garamond" w:eastAsia="Times New Roman" w:hAnsi="Garamond" w:cs="Arial"/>
          <w:b/>
          <w:bCs/>
          <w:color w:val="444444"/>
          <w:sz w:val="32"/>
          <w:szCs w:val="32"/>
        </w:rPr>
        <w:t xml:space="preserve"> </w:t>
      </w:r>
    </w:p>
    <w:p w14:paraId="772A5B5C" w14:textId="459887C7" w:rsidR="00526E83" w:rsidRPr="00BD3662" w:rsidRDefault="00DE3EF6" w:rsidP="00526E83">
      <w:pPr>
        <w:spacing w:after="300" w:line="240" w:lineRule="auto"/>
        <w:textAlignment w:val="baseline"/>
        <w:rPr>
          <w:rFonts w:ascii="Arial Black" w:eastAsia="Times New Roman" w:hAnsi="Arial Black" w:cs="Arial"/>
          <w:b/>
          <w:bCs/>
          <w:color w:val="444444"/>
          <w:sz w:val="32"/>
          <w:szCs w:val="32"/>
        </w:rPr>
      </w:pPr>
      <w:bookmarkStart w:id="3" w:name="_Hlk105489412"/>
      <w:r w:rsidRPr="00BD3662">
        <w:rPr>
          <w:rFonts w:ascii="Arial Black" w:eastAsia="Times New Roman" w:hAnsi="Arial Black" w:cs="Arial"/>
          <w:b/>
          <w:bCs/>
          <w:color w:val="444444"/>
          <w:sz w:val="32"/>
          <w:szCs w:val="32"/>
        </w:rPr>
        <w:t xml:space="preserve">The War with the Cabal </w:t>
      </w:r>
      <w:r w:rsidR="00765D12">
        <w:rPr>
          <w:rFonts w:ascii="Arial Black" w:eastAsia="Times New Roman" w:hAnsi="Arial Black" w:cs="Arial"/>
          <w:b/>
          <w:bCs/>
          <w:color w:val="444444"/>
          <w:sz w:val="32"/>
          <w:szCs w:val="32"/>
        </w:rPr>
        <w:t>has been</w:t>
      </w:r>
      <w:r w:rsidRPr="00BD3662">
        <w:rPr>
          <w:rFonts w:ascii="Arial Black" w:eastAsia="Times New Roman" w:hAnsi="Arial Black" w:cs="Arial"/>
          <w:b/>
          <w:bCs/>
          <w:color w:val="444444"/>
          <w:sz w:val="32"/>
          <w:szCs w:val="32"/>
        </w:rPr>
        <w:t xml:space="preserve"> Won!! Confirmed by Three Sources! On 6/4/2022</w:t>
      </w:r>
    </w:p>
    <w:p w14:paraId="4050C99C" w14:textId="744880DD" w:rsidR="00DE3EF6" w:rsidRDefault="00BD3662" w:rsidP="00526E83">
      <w:pPr>
        <w:spacing w:after="300" w:line="240" w:lineRule="auto"/>
        <w:textAlignment w:val="baseline"/>
        <w:rPr>
          <w:rFonts w:ascii="Garamond" w:eastAsia="Times New Roman" w:hAnsi="Garamond" w:cs="Arial"/>
          <w:b/>
          <w:bCs/>
          <w:color w:val="444444"/>
          <w:sz w:val="32"/>
          <w:szCs w:val="32"/>
        </w:rPr>
      </w:pPr>
      <w:r>
        <w:rPr>
          <w:rFonts w:ascii="Garamond" w:eastAsia="Times New Roman" w:hAnsi="Garamond" w:cs="Arial"/>
          <w:b/>
          <w:bCs/>
          <w:color w:val="444444"/>
          <w:sz w:val="32"/>
          <w:szCs w:val="32"/>
        </w:rPr>
        <w:t xml:space="preserve">-) </w:t>
      </w:r>
      <w:r w:rsidR="00DE3EF6">
        <w:rPr>
          <w:rFonts w:ascii="Garamond" w:eastAsia="Times New Roman" w:hAnsi="Garamond" w:cs="Arial"/>
          <w:b/>
          <w:bCs/>
          <w:color w:val="444444"/>
          <w:sz w:val="32"/>
          <w:szCs w:val="32"/>
        </w:rPr>
        <w:t xml:space="preserve">By Gene Decode: When Jesus stated “It is Finished”, the battle has been fully Won!! Or called the Greek word “Tetelestai”! </w:t>
      </w:r>
    </w:p>
    <w:p w14:paraId="43E8CB70" w14:textId="1C848158" w:rsidR="00526E83" w:rsidRDefault="00BD3662" w:rsidP="00526E83">
      <w:pPr>
        <w:spacing w:after="300" w:line="240" w:lineRule="auto"/>
        <w:textAlignment w:val="baseline"/>
        <w:rPr>
          <w:rFonts w:ascii="Garamond" w:eastAsia="Times New Roman" w:hAnsi="Garamond" w:cs="Arial"/>
          <w:b/>
          <w:bCs/>
          <w:color w:val="444444"/>
          <w:sz w:val="32"/>
          <w:szCs w:val="32"/>
        </w:rPr>
      </w:pPr>
      <w:r>
        <w:rPr>
          <w:rFonts w:ascii="Garamond" w:eastAsia="Times New Roman" w:hAnsi="Garamond" w:cs="Arial"/>
          <w:b/>
          <w:bCs/>
          <w:color w:val="444444"/>
          <w:sz w:val="32"/>
          <w:szCs w:val="32"/>
        </w:rPr>
        <w:t xml:space="preserve">-) </w:t>
      </w:r>
      <w:r w:rsidR="00DE3EF6">
        <w:rPr>
          <w:rFonts w:ascii="Garamond" w:eastAsia="Times New Roman" w:hAnsi="Garamond" w:cs="Arial"/>
          <w:b/>
          <w:bCs/>
          <w:color w:val="444444"/>
          <w:sz w:val="32"/>
          <w:szCs w:val="32"/>
        </w:rPr>
        <w:t xml:space="preserve">By Commander Hatonn: </w:t>
      </w:r>
      <w:r w:rsidR="00526E83">
        <w:rPr>
          <w:rFonts w:ascii="Garamond" w:eastAsia="Times New Roman" w:hAnsi="Garamond" w:cs="Arial"/>
          <w:b/>
          <w:bCs/>
          <w:color w:val="444444"/>
          <w:sz w:val="32"/>
          <w:szCs w:val="32"/>
        </w:rPr>
        <w:t>New</w:t>
      </w:r>
      <w:r w:rsidR="00526E83" w:rsidRPr="009F6AE6">
        <w:rPr>
          <w:rFonts w:ascii="Garamond" w:eastAsia="Times New Roman" w:hAnsi="Garamond" w:cs="Arial"/>
          <w:b/>
          <w:bCs/>
          <w:color w:val="444444"/>
          <w:sz w:val="32"/>
          <w:szCs w:val="32"/>
        </w:rPr>
        <w:t xml:space="preserve"> World Order, which they have worked to gain for the past millennia, is DEAD. The “octopus” with all its tentacles is finished.</w:t>
      </w:r>
    </w:p>
    <w:p w14:paraId="102C29BC" w14:textId="19AB1291" w:rsidR="00BD3662" w:rsidRDefault="00BD3662" w:rsidP="00BD3662">
      <w:pPr>
        <w:rPr>
          <w:rFonts w:ascii="Garamond" w:eastAsia="Times New Roman" w:hAnsi="Garamond" w:cs="Arial"/>
          <w:color w:val="444444"/>
          <w:sz w:val="32"/>
          <w:szCs w:val="32"/>
        </w:rPr>
      </w:pPr>
      <w:r>
        <w:rPr>
          <w:rFonts w:ascii="Garamond" w:eastAsia="Times New Roman" w:hAnsi="Garamond" w:cs="Arial"/>
          <w:b/>
          <w:bCs/>
          <w:color w:val="444444"/>
          <w:sz w:val="32"/>
          <w:szCs w:val="32"/>
        </w:rPr>
        <w:t xml:space="preserve">-) By El Morya: </w:t>
      </w:r>
      <w:r>
        <w:rPr>
          <w:rFonts w:ascii="Garamond" w:eastAsia="Times New Roman" w:hAnsi="Garamond" w:cs="Arial"/>
          <w:b/>
          <w:bCs/>
          <w:color w:val="444444"/>
          <w:sz w:val="32"/>
          <w:szCs w:val="32"/>
          <w:bdr w:val="none" w:sz="0" w:space="0" w:color="auto" w:frame="1"/>
        </w:rPr>
        <w:t>“</w:t>
      </w:r>
      <w:r w:rsidRPr="00871B7C">
        <w:rPr>
          <w:rFonts w:ascii="Garamond" w:eastAsia="Times New Roman" w:hAnsi="Garamond" w:cs="Arial"/>
          <w:b/>
          <w:bCs/>
          <w:color w:val="444444"/>
          <w:sz w:val="32"/>
          <w:szCs w:val="32"/>
          <w:bdr w:val="none" w:sz="0" w:space="0" w:color="auto" w:frame="1"/>
        </w:rPr>
        <w:t>June 2022 is a Tipping Point into Sovereignty</w:t>
      </w:r>
      <w:r w:rsidRPr="00871B7C">
        <w:rPr>
          <w:rFonts w:ascii="Garamond" w:eastAsia="Times New Roman" w:hAnsi="Garamond" w:cs="Arial"/>
          <w:color w:val="444444"/>
          <w:sz w:val="32"/>
          <w:szCs w:val="32"/>
        </w:rPr>
        <w:t>.  </w:t>
      </w:r>
      <w:r w:rsidRPr="00871B7C">
        <w:rPr>
          <w:rFonts w:ascii="Garamond" w:eastAsia="Times New Roman" w:hAnsi="Garamond" w:cs="Arial"/>
          <w:b/>
          <w:bCs/>
          <w:color w:val="444444"/>
          <w:sz w:val="32"/>
          <w:szCs w:val="32"/>
        </w:rPr>
        <w:t>June 2022 is a Tipping Point into another Round and Multidimensional Layer of Sacred Sovereignty.”  </w:t>
      </w:r>
    </w:p>
    <w:bookmarkEnd w:id="3"/>
    <w:p w14:paraId="7BFD6A6D" w14:textId="77777777" w:rsidR="00526E83" w:rsidRPr="00DC6211" w:rsidRDefault="00526E83" w:rsidP="00252766">
      <w:pPr>
        <w:pBdr>
          <w:bottom w:val="single" w:sz="12" w:space="1" w:color="auto"/>
        </w:pBdr>
        <w:spacing w:after="0" w:line="336" w:lineRule="atLeast"/>
        <w:textAlignment w:val="baseline"/>
        <w:outlineLvl w:val="0"/>
        <w:rPr>
          <w:rFonts w:ascii="Garamond" w:eastAsia="Times New Roman" w:hAnsi="Garamond" w:cs="Arial"/>
          <w:b/>
          <w:bCs/>
          <w:color w:val="444444"/>
          <w:sz w:val="32"/>
          <w:szCs w:val="32"/>
        </w:rPr>
      </w:pPr>
    </w:p>
    <w:p w14:paraId="391722F9" w14:textId="77777777" w:rsidR="002F2511" w:rsidRPr="00526E83" w:rsidRDefault="002F2511" w:rsidP="002F2511">
      <w:pPr>
        <w:spacing w:after="0" w:line="336" w:lineRule="atLeast"/>
        <w:textAlignment w:val="baseline"/>
        <w:outlineLvl w:val="0"/>
        <w:rPr>
          <w:rFonts w:ascii="Helvetica" w:eastAsia="Times New Roman" w:hAnsi="Helvetica" w:cs="Helvetica"/>
          <w:b/>
          <w:bCs/>
          <w:color w:val="222222"/>
          <w:kern w:val="36"/>
          <w:sz w:val="30"/>
          <w:szCs w:val="30"/>
        </w:rPr>
      </w:pPr>
      <w:r w:rsidRPr="00526E83">
        <w:rPr>
          <w:rFonts w:ascii="Helvetica" w:eastAsia="Times New Roman" w:hAnsi="Helvetica" w:cs="Helvetica"/>
          <w:b/>
          <w:bCs/>
          <w:color w:val="222222"/>
          <w:kern w:val="36"/>
          <w:sz w:val="30"/>
          <w:szCs w:val="30"/>
        </w:rPr>
        <w:t>Saint Germain: Various Q &amp; A</w:t>
      </w:r>
    </w:p>
    <w:p w14:paraId="29F83AFE" w14:textId="77777777" w:rsidR="002F2511" w:rsidRPr="00526E83" w:rsidRDefault="002F2511" w:rsidP="002F2511">
      <w:pPr>
        <w:spacing w:after="300" w:line="240" w:lineRule="auto"/>
        <w:textAlignment w:val="baseline"/>
        <w:rPr>
          <w:rFonts w:ascii="Garamond" w:eastAsia="Times New Roman" w:hAnsi="Garamond" w:cs="Arial"/>
          <w:b/>
          <w:bCs/>
          <w:color w:val="444444"/>
          <w:sz w:val="32"/>
          <w:szCs w:val="32"/>
        </w:rPr>
      </w:pPr>
      <w:r w:rsidRPr="00526E83">
        <w:rPr>
          <w:rFonts w:ascii="Garamond" w:eastAsia="Times New Roman" w:hAnsi="Garamond" w:cs="Arial"/>
          <w:b/>
          <w:bCs/>
          <w:color w:val="444444"/>
          <w:sz w:val="32"/>
          <w:szCs w:val="32"/>
        </w:rPr>
        <w:t>Question 3</w:t>
      </w:r>
      <w:r w:rsidRPr="00526E83">
        <w:rPr>
          <w:rFonts w:ascii="Garamond" w:eastAsia="Times New Roman" w:hAnsi="Garamond" w:cs="Arial"/>
          <w:b/>
          <w:bCs/>
          <w:color w:val="444444"/>
          <w:sz w:val="32"/>
          <w:szCs w:val="32"/>
        </w:rPr>
        <w:br/>
        <w:t>When will the new technologies be released such as med beds, replicators, Tesla free energy devices and anti gravitic vehicles?</w:t>
      </w:r>
    </w:p>
    <w:p w14:paraId="32FBE197" w14:textId="77777777" w:rsidR="002F2511" w:rsidRPr="00DE3EF6" w:rsidRDefault="002F2511" w:rsidP="002F2511">
      <w:pPr>
        <w:pBdr>
          <w:bottom w:val="single" w:sz="12" w:space="1" w:color="auto"/>
        </w:pBdr>
        <w:spacing w:after="300" w:line="240" w:lineRule="auto"/>
        <w:textAlignment w:val="baseline"/>
        <w:rPr>
          <w:rFonts w:ascii="Garamond" w:eastAsia="Times New Roman" w:hAnsi="Garamond" w:cs="Arial"/>
          <w:b/>
          <w:bCs/>
          <w:color w:val="444444"/>
          <w:sz w:val="32"/>
          <w:szCs w:val="32"/>
        </w:rPr>
      </w:pPr>
      <w:r w:rsidRPr="00526E83">
        <w:rPr>
          <w:rFonts w:ascii="Garamond" w:eastAsia="Times New Roman" w:hAnsi="Garamond" w:cs="Arial"/>
          <w:b/>
          <w:bCs/>
          <w:color w:val="444444"/>
          <w:sz w:val="32"/>
          <w:szCs w:val="32"/>
        </w:rPr>
        <w:lastRenderedPageBreak/>
        <w:t xml:space="preserve">St Germain: Med beds have already been announced. </w:t>
      </w:r>
      <w:r w:rsidRPr="00DE3EF6">
        <w:rPr>
          <w:rFonts w:ascii="Garamond" w:eastAsia="Times New Roman" w:hAnsi="Garamond" w:cs="Arial"/>
          <w:b/>
          <w:bCs/>
          <w:color w:val="444444"/>
          <w:sz w:val="32"/>
          <w:szCs w:val="32"/>
        </w:rPr>
        <w:t>Of course,</w:t>
      </w:r>
      <w:r w:rsidRPr="00526E83">
        <w:rPr>
          <w:rFonts w:ascii="Garamond" w:eastAsia="Times New Roman" w:hAnsi="Garamond" w:cs="Arial"/>
          <w:b/>
          <w:bCs/>
          <w:color w:val="444444"/>
          <w:sz w:val="32"/>
          <w:szCs w:val="32"/>
        </w:rPr>
        <w:t xml:space="preserve"> it will take time for their use to become widespread and there are certain people prominent within the disclosure movement who are working to produce anti-gravitic vehicles run on free energy.</w:t>
      </w:r>
    </w:p>
    <w:p w14:paraId="417DF571" w14:textId="2FB36901" w:rsidR="0012220E" w:rsidRDefault="00F325B0" w:rsidP="0012220E">
      <w:pPr>
        <w:spacing w:after="0" w:line="336" w:lineRule="atLeast"/>
        <w:textAlignment w:val="baseline"/>
        <w:outlineLvl w:val="0"/>
        <w:rPr>
          <w:rFonts w:ascii="Helvetica" w:eastAsia="Times New Roman" w:hAnsi="Helvetica" w:cs="Helvetica"/>
          <w:b/>
          <w:bCs/>
          <w:color w:val="222222"/>
          <w:kern w:val="36"/>
          <w:sz w:val="30"/>
          <w:szCs w:val="30"/>
        </w:rPr>
      </w:pPr>
      <w:r w:rsidRPr="009F6AE6">
        <w:rPr>
          <w:rFonts w:ascii="Helvetica" w:eastAsia="Times New Roman" w:hAnsi="Helvetica" w:cs="Helvetica"/>
          <w:b/>
          <w:bCs/>
          <w:color w:val="222222"/>
          <w:kern w:val="36"/>
          <w:sz w:val="30"/>
          <w:szCs w:val="30"/>
        </w:rPr>
        <w:t>Commander Hatonn</w:t>
      </w:r>
      <w:r>
        <w:rPr>
          <w:rFonts w:ascii="Helvetica" w:eastAsia="Times New Roman" w:hAnsi="Helvetica" w:cs="Helvetica"/>
          <w:b/>
          <w:bCs/>
          <w:color w:val="222222"/>
          <w:kern w:val="36"/>
          <w:sz w:val="30"/>
          <w:szCs w:val="30"/>
        </w:rPr>
        <w:t xml:space="preserve"> Excerpt:</w:t>
      </w:r>
    </w:p>
    <w:p w14:paraId="471B0970" w14:textId="06CAC774" w:rsidR="00F325B0" w:rsidRPr="009F6AE6" w:rsidRDefault="00F325B0" w:rsidP="00F325B0">
      <w:pPr>
        <w:spacing w:after="300" w:line="240" w:lineRule="auto"/>
        <w:ind w:firstLine="720"/>
        <w:textAlignment w:val="baseline"/>
        <w:rPr>
          <w:rFonts w:ascii="Garamond" w:eastAsia="Times New Roman" w:hAnsi="Garamond" w:cs="Arial"/>
          <w:b/>
          <w:bCs/>
          <w:color w:val="444444"/>
          <w:sz w:val="32"/>
          <w:szCs w:val="32"/>
        </w:rPr>
      </w:pPr>
      <w:r>
        <w:rPr>
          <w:rFonts w:ascii="Garamond" w:eastAsia="Times New Roman" w:hAnsi="Garamond" w:cs="Arial"/>
          <w:b/>
          <w:bCs/>
          <w:color w:val="444444"/>
          <w:sz w:val="32"/>
          <w:szCs w:val="32"/>
        </w:rPr>
        <w:t>“</w:t>
      </w:r>
      <w:r w:rsidRPr="009F6AE6">
        <w:rPr>
          <w:rFonts w:ascii="Garamond" w:eastAsia="Times New Roman" w:hAnsi="Garamond" w:cs="Arial"/>
          <w:b/>
          <w:bCs/>
          <w:color w:val="444444"/>
          <w:sz w:val="32"/>
          <w:szCs w:val="32"/>
        </w:rPr>
        <w:t>I can say that your U.S. Cabal is the culmination of the worst of the Darkside since this planet was formed. The Atlantis civilization was evil, but the U.S. Cabal and all its allies have far surpassed even what Satan could imagine. This is why the battle for Goodness has taken longer than expected, as Earth Shan is a freewill planet.</w:t>
      </w:r>
    </w:p>
    <w:p w14:paraId="7345E1E7" w14:textId="0FC8C41C" w:rsidR="00F325B0" w:rsidRPr="009F6AE6" w:rsidRDefault="00F325B0" w:rsidP="00F325B0">
      <w:pPr>
        <w:spacing w:after="300" w:line="240" w:lineRule="auto"/>
        <w:textAlignment w:val="baseline"/>
        <w:rPr>
          <w:rFonts w:ascii="Garamond" w:eastAsia="Times New Roman" w:hAnsi="Garamond" w:cs="Arial"/>
          <w:b/>
          <w:bCs/>
          <w:color w:val="444444"/>
          <w:sz w:val="32"/>
          <w:szCs w:val="32"/>
        </w:rPr>
      </w:pPr>
      <w:r w:rsidRPr="009F6AE6">
        <w:rPr>
          <w:rFonts w:ascii="Garamond" w:eastAsia="Times New Roman" w:hAnsi="Garamond" w:cs="Arial"/>
          <w:b/>
          <w:bCs/>
          <w:color w:val="444444"/>
          <w:sz w:val="32"/>
          <w:szCs w:val="32"/>
        </w:rPr>
        <w:t xml:space="preserve">Many times, the Dark Side has been asked to come to the Light, but they have refused. Now Goodness has come full swing and the Dark Side is not demanding, but begging. There are meetings at the present time of “educating” these evil ones of your evil government, that they are through with their world domination and that the </w:t>
      </w:r>
      <w:r w:rsidR="00526E83">
        <w:rPr>
          <w:rFonts w:ascii="Garamond" w:eastAsia="Times New Roman" w:hAnsi="Garamond" w:cs="Arial"/>
          <w:b/>
          <w:bCs/>
          <w:color w:val="444444"/>
          <w:sz w:val="32"/>
          <w:szCs w:val="32"/>
        </w:rPr>
        <w:t>New</w:t>
      </w:r>
      <w:r w:rsidRPr="009F6AE6">
        <w:rPr>
          <w:rFonts w:ascii="Garamond" w:eastAsia="Times New Roman" w:hAnsi="Garamond" w:cs="Arial"/>
          <w:b/>
          <w:bCs/>
          <w:color w:val="444444"/>
          <w:sz w:val="32"/>
          <w:szCs w:val="32"/>
        </w:rPr>
        <w:t xml:space="preserve"> World Order, which they have worked to gain for the past millennia, is DEAD. The “octopus” with all its tentacles is finished.</w:t>
      </w:r>
    </w:p>
    <w:p w14:paraId="5AF8616A" w14:textId="2C989066" w:rsidR="00F325B0" w:rsidRPr="009F6AE6" w:rsidRDefault="00F325B0" w:rsidP="00F325B0">
      <w:pPr>
        <w:spacing w:after="300" w:line="240" w:lineRule="auto"/>
        <w:textAlignment w:val="baseline"/>
        <w:rPr>
          <w:rFonts w:ascii="Garamond" w:eastAsia="Times New Roman" w:hAnsi="Garamond" w:cs="Arial"/>
          <w:b/>
          <w:bCs/>
          <w:color w:val="444444"/>
          <w:sz w:val="32"/>
          <w:szCs w:val="32"/>
        </w:rPr>
      </w:pPr>
      <w:r w:rsidRPr="009F6AE6">
        <w:rPr>
          <w:rFonts w:ascii="Garamond" w:eastAsia="Times New Roman" w:hAnsi="Garamond" w:cs="Arial"/>
          <w:b/>
          <w:bCs/>
          <w:color w:val="444444"/>
          <w:sz w:val="32"/>
          <w:szCs w:val="32"/>
        </w:rPr>
        <w:t xml:space="preserve">There has been very little, if any, word of Truth coming from your controlled, lying media, but they are running scared and are keeping on with the </w:t>
      </w:r>
      <w:r w:rsidR="00526E83">
        <w:rPr>
          <w:rFonts w:ascii="Garamond" w:eastAsia="Times New Roman" w:hAnsi="Garamond" w:cs="Arial"/>
          <w:b/>
          <w:bCs/>
          <w:color w:val="444444"/>
          <w:sz w:val="32"/>
          <w:szCs w:val="32"/>
        </w:rPr>
        <w:t>N</w:t>
      </w:r>
      <w:r w:rsidRPr="009F6AE6">
        <w:rPr>
          <w:rFonts w:ascii="Garamond" w:eastAsia="Times New Roman" w:hAnsi="Garamond" w:cs="Arial"/>
          <w:b/>
          <w:bCs/>
          <w:color w:val="444444"/>
          <w:sz w:val="32"/>
          <w:szCs w:val="32"/>
        </w:rPr>
        <w:t>WO agenda no matter what. The Truth is seeping out and the dam of lies is about to be destroyed, for evil cannot keep on much longer.</w:t>
      </w:r>
    </w:p>
    <w:p w14:paraId="22B4D535" w14:textId="77777777" w:rsidR="00235924" w:rsidRDefault="00F325B0" w:rsidP="00235924">
      <w:pPr>
        <w:spacing w:after="300" w:line="240" w:lineRule="auto"/>
        <w:textAlignment w:val="baseline"/>
        <w:rPr>
          <w:rFonts w:ascii="Garamond" w:eastAsia="Times New Roman" w:hAnsi="Garamond" w:cs="Arial"/>
          <w:b/>
          <w:bCs/>
          <w:color w:val="444444"/>
          <w:sz w:val="32"/>
          <w:szCs w:val="32"/>
        </w:rPr>
      </w:pPr>
      <w:r w:rsidRPr="009F6AE6">
        <w:rPr>
          <w:rFonts w:ascii="Garamond" w:eastAsia="Times New Roman" w:hAnsi="Garamond" w:cs="Arial"/>
          <w:b/>
          <w:bCs/>
          <w:color w:val="444444"/>
          <w:sz w:val="32"/>
          <w:szCs w:val="32"/>
        </w:rPr>
        <w:t>I want to give you a word of hope, not despair, a breath of fresh air to know that all is now in proper sequence and timing for Goodness is happening, despite what you see on the lying media and your most evil Communist government!</w:t>
      </w:r>
      <w:r>
        <w:rPr>
          <w:rFonts w:ascii="Garamond" w:eastAsia="Times New Roman" w:hAnsi="Garamond" w:cs="Arial"/>
          <w:b/>
          <w:bCs/>
          <w:color w:val="444444"/>
          <w:sz w:val="32"/>
          <w:szCs w:val="32"/>
        </w:rPr>
        <w:t>”</w:t>
      </w:r>
    </w:p>
    <w:p w14:paraId="2E5B00F8" w14:textId="2E53A792" w:rsidR="0012220E" w:rsidRPr="00235924" w:rsidRDefault="0012220E" w:rsidP="00235924">
      <w:pPr>
        <w:spacing w:after="300" w:line="240" w:lineRule="auto"/>
        <w:textAlignment w:val="baseline"/>
        <w:rPr>
          <w:rFonts w:ascii="Garamond" w:eastAsia="Times New Roman" w:hAnsi="Garamond" w:cs="Arial"/>
          <w:b/>
          <w:bCs/>
          <w:color w:val="444444"/>
          <w:sz w:val="32"/>
          <w:szCs w:val="32"/>
        </w:rPr>
      </w:pPr>
      <w:r>
        <w:rPr>
          <w:rFonts w:ascii="Helvetica" w:eastAsia="Times New Roman" w:hAnsi="Helvetica" w:cs="Helvetica"/>
          <w:b/>
          <w:bCs/>
          <w:color w:val="222222"/>
          <w:kern w:val="36"/>
          <w:sz w:val="30"/>
          <w:szCs w:val="30"/>
        </w:rPr>
        <w:t>______________________________________________</w:t>
      </w:r>
    </w:p>
    <w:p w14:paraId="08B5236F" w14:textId="467FC2A5" w:rsidR="0012220E" w:rsidRDefault="0012220E" w:rsidP="0012220E">
      <w:pPr>
        <w:spacing w:after="0" w:line="336" w:lineRule="atLeast"/>
        <w:textAlignment w:val="baseline"/>
        <w:outlineLvl w:val="0"/>
        <w:rPr>
          <w:rFonts w:ascii="Helvetica" w:eastAsia="Times New Roman" w:hAnsi="Helvetica" w:cs="Helvetica"/>
          <w:b/>
          <w:bCs/>
          <w:color w:val="222222"/>
          <w:kern w:val="36"/>
          <w:sz w:val="30"/>
          <w:szCs w:val="30"/>
        </w:rPr>
      </w:pPr>
      <w:r w:rsidRPr="008276D1">
        <w:rPr>
          <w:rFonts w:ascii="Helvetica" w:eastAsia="Times New Roman" w:hAnsi="Helvetica" w:cs="Helvetica"/>
          <w:b/>
          <w:bCs/>
          <w:color w:val="222222"/>
          <w:kern w:val="36"/>
          <w:sz w:val="30"/>
          <w:szCs w:val="30"/>
        </w:rPr>
        <w:t>Matthew Ward Message: Extraterrestrial Assistance, Ongoing Action, Elon Musk</w:t>
      </w:r>
      <w:r>
        <w:rPr>
          <w:rFonts w:ascii="Helvetica" w:eastAsia="Times New Roman" w:hAnsi="Helvetica" w:cs="Helvetica"/>
          <w:b/>
          <w:bCs/>
          <w:color w:val="222222"/>
          <w:kern w:val="36"/>
          <w:sz w:val="30"/>
          <w:szCs w:val="30"/>
        </w:rPr>
        <w:t xml:space="preserve"> Excerpt”</w:t>
      </w:r>
    </w:p>
    <w:p w14:paraId="1F640095" w14:textId="77777777" w:rsidR="0012220E" w:rsidRPr="008276D1" w:rsidRDefault="0012220E" w:rsidP="0012220E">
      <w:pPr>
        <w:spacing w:after="0" w:line="336" w:lineRule="atLeast"/>
        <w:textAlignment w:val="baseline"/>
        <w:outlineLvl w:val="0"/>
        <w:rPr>
          <w:rFonts w:ascii="Helvetica" w:eastAsia="Times New Roman" w:hAnsi="Helvetica" w:cs="Helvetica"/>
          <w:b/>
          <w:bCs/>
          <w:color w:val="222222"/>
          <w:kern w:val="36"/>
          <w:sz w:val="30"/>
          <w:szCs w:val="30"/>
        </w:rPr>
      </w:pPr>
    </w:p>
    <w:p w14:paraId="0B1A8AF9" w14:textId="34664AAB" w:rsidR="008276D1" w:rsidRPr="008276D1" w:rsidRDefault="0012220E" w:rsidP="0012220E">
      <w:pPr>
        <w:spacing w:after="300" w:line="240" w:lineRule="auto"/>
        <w:ind w:firstLine="720"/>
        <w:textAlignment w:val="baseline"/>
        <w:rPr>
          <w:rFonts w:ascii="Garamond" w:eastAsia="Times New Roman" w:hAnsi="Garamond" w:cs="Arial"/>
          <w:b/>
          <w:bCs/>
          <w:color w:val="444444"/>
          <w:sz w:val="32"/>
          <w:szCs w:val="32"/>
        </w:rPr>
      </w:pPr>
      <w:r>
        <w:rPr>
          <w:rFonts w:ascii="Garamond" w:eastAsia="Times New Roman" w:hAnsi="Garamond" w:cs="Arial"/>
          <w:b/>
          <w:bCs/>
          <w:color w:val="444444"/>
          <w:sz w:val="32"/>
          <w:szCs w:val="32"/>
        </w:rPr>
        <w:lastRenderedPageBreak/>
        <w:t>“</w:t>
      </w:r>
      <w:r w:rsidR="008276D1" w:rsidRPr="008276D1">
        <w:rPr>
          <w:rFonts w:ascii="Garamond" w:eastAsia="Times New Roman" w:hAnsi="Garamond" w:cs="Arial"/>
          <w:b/>
          <w:bCs/>
          <w:color w:val="444444"/>
          <w:sz w:val="32"/>
          <w:szCs w:val="32"/>
        </w:rPr>
        <w:t xml:space="preserve">On Earth, the battle has reached crescendo. The Illuminati’s </w:t>
      </w:r>
      <w:bookmarkStart w:id="4" w:name="_Hlk105235324"/>
      <w:r w:rsidR="008276D1" w:rsidRPr="008276D1">
        <w:rPr>
          <w:rFonts w:ascii="Garamond" w:eastAsia="Times New Roman" w:hAnsi="Garamond" w:cs="Arial"/>
          <w:b/>
          <w:bCs/>
          <w:color w:val="444444"/>
          <w:sz w:val="32"/>
          <w:szCs w:val="32"/>
        </w:rPr>
        <w:t>patent</w:t>
      </w:r>
      <w:bookmarkEnd w:id="4"/>
      <w:r w:rsidR="008276D1" w:rsidRPr="008276D1">
        <w:rPr>
          <w:rFonts w:ascii="Garamond" w:eastAsia="Times New Roman" w:hAnsi="Garamond" w:cs="Arial"/>
          <w:b/>
          <w:bCs/>
          <w:color w:val="444444"/>
          <w:sz w:val="32"/>
          <w:szCs w:val="32"/>
        </w:rPr>
        <w:t>ed covid-19 virus adversely affected the populace physically, psychologically and economically, but it failed to meet their objective of killing billions outright. That made stepping up other activities even more crucial because the low vibrations they need to survive come from others’ fear and pain.</w:t>
      </w:r>
    </w:p>
    <w:p w14:paraId="1452184C" w14:textId="77777777" w:rsidR="008276D1" w:rsidRPr="008276D1" w:rsidRDefault="008276D1" w:rsidP="008276D1">
      <w:pPr>
        <w:spacing w:after="300" w:line="240" w:lineRule="auto"/>
        <w:textAlignment w:val="baseline"/>
        <w:rPr>
          <w:rFonts w:ascii="Garamond" w:eastAsia="Times New Roman" w:hAnsi="Garamond" w:cs="Arial"/>
          <w:b/>
          <w:bCs/>
          <w:color w:val="444444"/>
          <w:sz w:val="32"/>
          <w:szCs w:val="32"/>
        </w:rPr>
      </w:pPr>
      <w:r w:rsidRPr="008276D1">
        <w:rPr>
          <w:rFonts w:ascii="Garamond" w:eastAsia="Times New Roman" w:hAnsi="Garamond" w:cs="Arial"/>
          <w:b/>
          <w:bCs/>
          <w:color w:val="444444"/>
          <w:sz w:val="32"/>
          <w:szCs w:val="32"/>
        </w:rPr>
        <w:t>So, they are mightily wielding their sword via their mainstream media and social media propagandists who report Russia’s unprovoked invasion of Ukraine, blame Russian troops for the atrocities and wanton destruction that Illuminati in-country operatives and hired mercenaries commit, and relay the fabricated speculation that Russia will steamroll through Ukraine and onward to conquer other countries.</w:t>
      </w:r>
    </w:p>
    <w:p w14:paraId="2C7AEB09" w14:textId="77777777" w:rsidR="008276D1" w:rsidRPr="008276D1" w:rsidRDefault="008276D1" w:rsidP="008276D1">
      <w:pPr>
        <w:spacing w:after="300" w:line="240" w:lineRule="auto"/>
        <w:textAlignment w:val="baseline"/>
        <w:rPr>
          <w:rFonts w:ascii="Garamond" w:eastAsia="Times New Roman" w:hAnsi="Garamond" w:cs="Arial"/>
          <w:b/>
          <w:bCs/>
          <w:color w:val="444444"/>
          <w:sz w:val="32"/>
          <w:szCs w:val="32"/>
        </w:rPr>
      </w:pPr>
      <w:r w:rsidRPr="008276D1">
        <w:rPr>
          <w:rFonts w:ascii="Garamond" w:eastAsia="Times New Roman" w:hAnsi="Garamond" w:cs="Arial"/>
          <w:b/>
          <w:bCs/>
          <w:color w:val="444444"/>
          <w:sz w:val="32"/>
          <w:szCs w:val="32"/>
        </w:rPr>
        <w:t>The deceived public doesn’t know Russian troops, acting in consonance with light forces, took on the essential task of destroying bio-weaponry intended to eradicate most of the world’s people. They don’t know the troops are uprooting decades of Illuminati control in Eastern Union countries and eliminating laboratories and storage facilities, production and storage of chemical weaponry, and headquarters of sex trafficking, money laundering and worldwide computer hacking. They don’t know the troops are exploding tunnels and compounds after rescuing babies and little children held captive until they are shipped wherever ordered by pedophilia rings and for satanic rituals.</w:t>
      </w:r>
    </w:p>
    <w:p w14:paraId="0297806E" w14:textId="77777777" w:rsidR="008276D1" w:rsidRPr="008276D1" w:rsidRDefault="008276D1" w:rsidP="008276D1">
      <w:pPr>
        <w:spacing w:after="300" w:line="240" w:lineRule="auto"/>
        <w:textAlignment w:val="baseline"/>
        <w:rPr>
          <w:rFonts w:ascii="Garamond" w:eastAsia="Times New Roman" w:hAnsi="Garamond" w:cs="Arial"/>
          <w:b/>
          <w:bCs/>
          <w:color w:val="444444"/>
          <w:sz w:val="32"/>
          <w:szCs w:val="32"/>
        </w:rPr>
      </w:pPr>
      <w:r w:rsidRPr="008276D1">
        <w:rPr>
          <w:rFonts w:ascii="Garamond" w:eastAsia="Times New Roman" w:hAnsi="Garamond" w:cs="Arial"/>
          <w:b/>
          <w:bCs/>
          <w:color w:val="444444"/>
          <w:sz w:val="32"/>
          <w:szCs w:val="32"/>
        </w:rPr>
        <w:t xml:space="preserve">Yes, we have spoken about that before, but it bears repeating because many of those activities are commonplace in several countries. Ukraine may have had the Illuminati’s most extensive range of entrenchments, but they have clandestine operations and operatives elsewhere, too, most notably perhaps the United States, and, just as in Ukraine, it is without the awareness of the citizenry and the world public. Eventually that information will become known as will activity ongoing behind the scenes, including arrests, </w:t>
      </w:r>
      <w:r w:rsidRPr="008276D1">
        <w:rPr>
          <w:rFonts w:ascii="Garamond" w:eastAsia="Times New Roman" w:hAnsi="Garamond" w:cs="Arial"/>
          <w:b/>
          <w:bCs/>
          <w:color w:val="444444"/>
          <w:sz w:val="32"/>
          <w:szCs w:val="32"/>
        </w:rPr>
        <w:lastRenderedPageBreak/>
        <w:t>trials, executions and other killings of principals in that diabolical global network.</w:t>
      </w:r>
    </w:p>
    <w:p w14:paraId="0926AC5E" w14:textId="77777777" w:rsidR="008276D1" w:rsidRPr="008276D1" w:rsidRDefault="008276D1" w:rsidP="008276D1">
      <w:pPr>
        <w:spacing w:after="300" w:line="240" w:lineRule="auto"/>
        <w:textAlignment w:val="baseline"/>
        <w:rPr>
          <w:rFonts w:ascii="Garamond" w:eastAsia="Times New Roman" w:hAnsi="Garamond" w:cs="Arial"/>
          <w:b/>
          <w:bCs/>
          <w:color w:val="444444"/>
          <w:sz w:val="32"/>
          <w:szCs w:val="32"/>
        </w:rPr>
      </w:pPr>
      <w:r w:rsidRPr="008276D1">
        <w:rPr>
          <w:rFonts w:ascii="Garamond" w:eastAsia="Times New Roman" w:hAnsi="Garamond" w:cs="Arial"/>
          <w:b/>
          <w:bCs/>
          <w:color w:val="444444"/>
          <w:sz w:val="32"/>
          <w:szCs w:val="32"/>
        </w:rPr>
        <w:t>Dear ones, if there were another way to end pervasive darkness, Gaia and all other light beings would devoutly wish it to be, but there is not, not with the depth and breadth of demonic activity. There is no way to negotiate with an element of society that works secretly to achieve its goal to exterminate most of the population, make hybrid robotic servants of survivors, and continue jeopardizing the life of the planet. There is no way to negotiate with an element that has descended into such a density of depravity that they exist by indulging in unconscionable crimes against humanity.</w:t>
      </w:r>
    </w:p>
    <w:p w14:paraId="2BAF52AA" w14:textId="77777777" w:rsidR="008276D1" w:rsidRPr="008276D1" w:rsidRDefault="008276D1" w:rsidP="008276D1">
      <w:pPr>
        <w:spacing w:after="300" w:line="240" w:lineRule="auto"/>
        <w:textAlignment w:val="baseline"/>
        <w:rPr>
          <w:rFonts w:ascii="Garamond" w:eastAsia="Times New Roman" w:hAnsi="Garamond" w:cs="Arial"/>
          <w:b/>
          <w:bCs/>
          <w:color w:val="444444"/>
          <w:sz w:val="32"/>
          <w:szCs w:val="32"/>
        </w:rPr>
      </w:pPr>
      <w:r w:rsidRPr="008276D1">
        <w:rPr>
          <w:rFonts w:ascii="Garamond" w:eastAsia="Times New Roman" w:hAnsi="Garamond" w:cs="Arial"/>
          <w:b/>
          <w:bCs/>
          <w:color w:val="444444"/>
          <w:sz w:val="32"/>
          <w:szCs w:val="32"/>
        </w:rPr>
        <w:t>The public, steeped in deception, is completely unaware of any of that and many thoughts are “send military arms to Ukraine” and “defeat the Russians.” Such thoughts are keeping violence going and that is exactly what the Illuminati want. They know this is a battle between them and the light forces and they have become desperate.</w:t>
      </w:r>
    </w:p>
    <w:p w14:paraId="00031D4B" w14:textId="77777777" w:rsidR="008276D1" w:rsidRPr="008276D1" w:rsidRDefault="008276D1" w:rsidP="008276D1">
      <w:pPr>
        <w:spacing w:after="300" w:line="240" w:lineRule="auto"/>
        <w:textAlignment w:val="baseline"/>
        <w:rPr>
          <w:rFonts w:ascii="Garamond" w:eastAsia="Times New Roman" w:hAnsi="Garamond" w:cs="Arial"/>
          <w:b/>
          <w:bCs/>
          <w:color w:val="444444"/>
          <w:sz w:val="32"/>
          <w:szCs w:val="32"/>
        </w:rPr>
      </w:pPr>
      <w:r w:rsidRPr="008276D1">
        <w:rPr>
          <w:rFonts w:ascii="Garamond" w:eastAsia="Times New Roman" w:hAnsi="Garamond" w:cs="Arial"/>
          <w:b/>
          <w:bCs/>
          <w:color w:val="444444"/>
          <w:sz w:val="32"/>
          <w:szCs w:val="32"/>
        </w:rPr>
        <w:t xml:space="preserve">The fear factor in daily reporting of greatly inflated case and death statistics of covid and its mutants lost steam as the peoples wearied of restrictions and started regaining control of their lives. Since the dark ones require the energy of fear to sustain themselves, always they have action afoot that will create fear in at least part of the populace. Now it is “vaccines” soon to be available for infants, </w:t>
      </w:r>
      <w:bookmarkStart w:id="5" w:name="_Hlk105489247"/>
      <w:r w:rsidRPr="008276D1">
        <w:rPr>
          <w:rFonts w:ascii="Garamond" w:eastAsia="Times New Roman" w:hAnsi="Garamond" w:cs="Arial"/>
          <w:b/>
          <w:bCs/>
          <w:color w:val="444444"/>
          <w:sz w:val="32"/>
          <w:szCs w:val="32"/>
        </w:rPr>
        <w:t>World Health Organization’s legal authorization to take whatever action they claim is necessary in the interests of world health, and a few cases of monkey pox popping up in different countries.</w:t>
      </w:r>
    </w:p>
    <w:p w14:paraId="12876CCD" w14:textId="77777777" w:rsidR="008276D1" w:rsidRPr="008276D1" w:rsidRDefault="008276D1" w:rsidP="008276D1">
      <w:pPr>
        <w:spacing w:after="300" w:line="240" w:lineRule="auto"/>
        <w:textAlignment w:val="baseline"/>
        <w:rPr>
          <w:rFonts w:ascii="Garamond" w:eastAsia="Times New Roman" w:hAnsi="Garamond" w:cs="Arial"/>
          <w:b/>
          <w:bCs/>
          <w:color w:val="444444"/>
          <w:sz w:val="32"/>
          <w:szCs w:val="32"/>
        </w:rPr>
      </w:pPr>
      <w:bookmarkStart w:id="6" w:name="_Hlk105489089"/>
      <w:r w:rsidRPr="008276D1">
        <w:rPr>
          <w:rFonts w:ascii="Garamond" w:eastAsia="Times New Roman" w:hAnsi="Garamond" w:cs="Arial"/>
          <w:b/>
          <w:bCs/>
          <w:color w:val="444444"/>
          <w:sz w:val="32"/>
          <w:szCs w:val="32"/>
        </w:rPr>
        <w:t xml:space="preserve">Let us dispel any concerns you may have about those situations. Scientists in the extraterrestrial special forces rendered as harmless as possible toxins and erased programming in the nanochips in the solutions falsely called vaccines for babies and young children. </w:t>
      </w:r>
      <w:bookmarkEnd w:id="6"/>
      <w:r w:rsidRPr="008276D1">
        <w:rPr>
          <w:rFonts w:ascii="Garamond" w:eastAsia="Times New Roman" w:hAnsi="Garamond" w:cs="Arial"/>
          <w:b/>
          <w:bCs/>
          <w:color w:val="444444"/>
          <w:sz w:val="32"/>
          <w:szCs w:val="32"/>
        </w:rPr>
        <w:t xml:space="preserve">Not only would WHO not have the hundreds of thousands they would need from local to national levels to enforce compliance with any </w:t>
      </w:r>
      <w:r w:rsidRPr="008276D1">
        <w:rPr>
          <w:rFonts w:ascii="Garamond" w:eastAsia="Times New Roman" w:hAnsi="Garamond" w:cs="Arial"/>
          <w:b/>
          <w:bCs/>
          <w:color w:val="444444"/>
          <w:sz w:val="32"/>
          <w:szCs w:val="32"/>
        </w:rPr>
        <w:lastRenderedPageBreak/>
        <w:t>edicts, but backlash would be too formidable to handle. And, nothing at all in Earth’s energy field of potential indicates that monkey pox could become the newest “pandemic.”</w:t>
      </w:r>
    </w:p>
    <w:bookmarkEnd w:id="5"/>
    <w:p w14:paraId="7065A630" w14:textId="28100840" w:rsidR="008276D1" w:rsidRDefault="008276D1" w:rsidP="008276D1">
      <w:pPr>
        <w:spacing w:after="300" w:line="240" w:lineRule="auto"/>
        <w:textAlignment w:val="baseline"/>
        <w:rPr>
          <w:rFonts w:ascii="Garamond" w:eastAsia="Times New Roman" w:hAnsi="Garamond" w:cs="Arial"/>
          <w:b/>
          <w:bCs/>
          <w:color w:val="444444"/>
          <w:sz w:val="32"/>
          <w:szCs w:val="32"/>
        </w:rPr>
      </w:pPr>
      <w:r w:rsidRPr="008276D1">
        <w:rPr>
          <w:rFonts w:ascii="Garamond" w:eastAsia="Times New Roman" w:hAnsi="Garamond" w:cs="Arial"/>
          <w:b/>
          <w:bCs/>
          <w:color w:val="444444"/>
          <w:sz w:val="32"/>
          <w:szCs w:val="32"/>
        </w:rPr>
        <w:t>However, just as the populace doesn’t know the truth about what is happening in Ukraine, they don’t know the truth about the aforementioned situations, either. Consequently, their collective thoughts about all of those matters are producing negativity’s low vibrations that are like fortresses between their focused attention and spiritual and conscious awareness. While this isn’t delaying Earth’s ascension—she is steadily orbiting into successively higher astral planes—it is delaying her people’s awakening.</w:t>
      </w:r>
      <w:r>
        <w:rPr>
          <w:rFonts w:ascii="Garamond" w:eastAsia="Times New Roman" w:hAnsi="Garamond" w:cs="Arial"/>
          <w:b/>
          <w:bCs/>
          <w:color w:val="444444"/>
          <w:sz w:val="32"/>
          <w:szCs w:val="32"/>
        </w:rPr>
        <w:t>”</w:t>
      </w:r>
    </w:p>
    <w:p w14:paraId="35508B58" w14:textId="63CFFEF5" w:rsidR="00871B7C" w:rsidRDefault="00612E8A" w:rsidP="0012220E">
      <w:pPr>
        <w:spacing w:after="300" w:line="240" w:lineRule="auto"/>
        <w:textAlignment w:val="baseline"/>
        <w:rPr>
          <w:rFonts w:ascii="Helvetica" w:eastAsia="Times New Roman" w:hAnsi="Helvetica" w:cs="Helvetica"/>
          <w:b/>
          <w:bCs/>
          <w:color w:val="222222"/>
          <w:kern w:val="36"/>
          <w:sz w:val="30"/>
          <w:szCs w:val="30"/>
        </w:rPr>
      </w:pPr>
      <w:r>
        <w:rPr>
          <w:rFonts w:ascii="Garamond" w:eastAsia="Times New Roman" w:hAnsi="Garamond" w:cs="Arial"/>
          <w:b/>
          <w:bCs/>
          <w:color w:val="444444"/>
          <w:sz w:val="32"/>
          <w:szCs w:val="32"/>
        </w:rPr>
        <w:t>_________________________________________________________</w:t>
      </w:r>
    </w:p>
    <w:p w14:paraId="1B58FCAD" w14:textId="6DFE80CA" w:rsidR="00871B7C" w:rsidRPr="00871B7C" w:rsidRDefault="00871B7C" w:rsidP="00871B7C">
      <w:pPr>
        <w:spacing w:after="0" w:line="336" w:lineRule="atLeast"/>
        <w:textAlignment w:val="baseline"/>
        <w:outlineLvl w:val="0"/>
        <w:rPr>
          <w:rFonts w:ascii="Helvetica" w:eastAsia="Times New Roman" w:hAnsi="Helvetica" w:cs="Helvetica"/>
          <w:b/>
          <w:bCs/>
          <w:color w:val="222222"/>
          <w:kern w:val="36"/>
          <w:sz w:val="30"/>
          <w:szCs w:val="30"/>
        </w:rPr>
      </w:pPr>
      <w:r w:rsidRPr="00871B7C">
        <w:rPr>
          <w:rFonts w:ascii="Helvetica" w:eastAsia="Times New Roman" w:hAnsi="Helvetica" w:cs="Helvetica"/>
          <w:b/>
          <w:bCs/>
          <w:color w:val="222222"/>
          <w:kern w:val="36"/>
          <w:sz w:val="30"/>
          <w:szCs w:val="30"/>
        </w:rPr>
        <w:t>Earth, Arcturians, El Morya, Mary: Unity Star and States of Sovereignty</w:t>
      </w:r>
      <w:r>
        <w:rPr>
          <w:rFonts w:ascii="Helvetica" w:eastAsia="Times New Roman" w:hAnsi="Helvetica" w:cs="Helvetica"/>
          <w:b/>
          <w:bCs/>
          <w:color w:val="222222"/>
          <w:kern w:val="36"/>
          <w:sz w:val="30"/>
          <w:szCs w:val="30"/>
        </w:rPr>
        <w:t xml:space="preserve"> Excerpt: (We are Getting There, Hang in There!)</w:t>
      </w:r>
    </w:p>
    <w:p w14:paraId="379C3506" w14:textId="7EAAEB5C" w:rsidR="00871B7C" w:rsidRDefault="00871B7C" w:rsidP="00871B7C">
      <w:pPr>
        <w:rPr>
          <w:rFonts w:ascii="Helvetica" w:hAnsi="Helvetica" w:cs="Helvetica"/>
          <w:b/>
          <w:bCs/>
          <w:color w:val="222222"/>
          <w:sz w:val="32"/>
          <w:szCs w:val="32"/>
        </w:rPr>
      </w:pPr>
    </w:p>
    <w:p w14:paraId="10DCBB63" w14:textId="5CE6753A" w:rsidR="00871B7C" w:rsidRDefault="00BD3662" w:rsidP="00871B7C">
      <w:pPr>
        <w:pBdr>
          <w:bottom w:val="single" w:sz="12" w:space="1" w:color="auto"/>
        </w:pBdr>
        <w:spacing w:after="0" w:line="240" w:lineRule="auto"/>
        <w:ind w:firstLine="720"/>
        <w:textAlignment w:val="baseline"/>
        <w:rPr>
          <w:rFonts w:ascii="Garamond" w:eastAsia="Times New Roman" w:hAnsi="Garamond" w:cs="Arial"/>
          <w:b/>
          <w:bCs/>
          <w:color w:val="444444"/>
          <w:sz w:val="32"/>
          <w:szCs w:val="32"/>
          <w:bdr w:val="none" w:sz="0" w:space="0" w:color="auto" w:frame="1"/>
        </w:rPr>
      </w:pPr>
      <w:r>
        <w:rPr>
          <w:rFonts w:ascii="Garamond" w:eastAsia="Times New Roman" w:hAnsi="Garamond" w:cs="Arial"/>
          <w:b/>
          <w:bCs/>
          <w:color w:val="444444"/>
          <w:sz w:val="32"/>
          <w:szCs w:val="32"/>
          <w:bdr w:val="none" w:sz="0" w:space="0" w:color="auto" w:frame="1"/>
        </w:rPr>
        <w:t xml:space="preserve"> </w:t>
      </w:r>
      <w:r w:rsidR="00871B7C">
        <w:rPr>
          <w:rFonts w:ascii="Garamond" w:eastAsia="Times New Roman" w:hAnsi="Garamond" w:cs="Arial"/>
          <w:b/>
          <w:bCs/>
          <w:color w:val="444444"/>
          <w:sz w:val="32"/>
          <w:szCs w:val="32"/>
          <w:bdr w:val="none" w:sz="0" w:space="0" w:color="auto" w:frame="1"/>
        </w:rPr>
        <w:t>“</w:t>
      </w:r>
      <w:r w:rsidR="00871B7C" w:rsidRPr="00871B7C">
        <w:rPr>
          <w:rFonts w:ascii="Garamond" w:eastAsia="Times New Roman" w:hAnsi="Garamond" w:cs="Arial"/>
          <w:b/>
          <w:bCs/>
          <w:color w:val="444444"/>
          <w:sz w:val="32"/>
          <w:szCs w:val="32"/>
          <w:bdr w:val="none" w:sz="0" w:space="0" w:color="auto" w:frame="1"/>
        </w:rPr>
        <w:t>Sovereignty is a State of Being, and a State of Grace Within.</w:t>
      </w:r>
      <w:r w:rsidR="00871B7C" w:rsidRPr="00871B7C">
        <w:rPr>
          <w:rFonts w:ascii="Garamond" w:eastAsia="Times New Roman" w:hAnsi="Garamond" w:cs="Arial"/>
          <w:b/>
          <w:bCs/>
          <w:color w:val="444444"/>
          <w:sz w:val="32"/>
          <w:szCs w:val="32"/>
        </w:rPr>
        <w:t>  You empower it with your breath and your conscious attention</w:t>
      </w:r>
      <w:r w:rsidR="00871B7C">
        <w:rPr>
          <w:rFonts w:ascii="Garamond" w:eastAsia="Times New Roman" w:hAnsi="Garamond" w:cs="Arial"/>
          <w:b/>
          <w:bCs/>
          <w:color w:val="444444"/>
          <w:sz w:val="32"/>
          <w:szCs w:val="32"/>
        </w:rPr>
        <w:t>.”</w:t>
      </w:r>
      <w:r w:rsidR="00871B7C" w:rsidRPr="00871B7C">
        <w:rPr>
          <w:rFonts w:ascii="Garamond" w:eastAsia="Times New Roman" w:hAnsi="Garamond" w:cs="Arial"/>
          <w:b/>
          <w:bCs/>
          <w:color w:val="444444"/>
          <w:sz w:val="32"/>
          <w:szCs w:val="32"/>
          <w:bdr w:val="none" w:sz="0" w:space="0" w:color="auto" w:frame="1"/>
        </w:rPr>
        <w:t xml:space="preserve"> Sovereignty is an Inner State of Being that is LIFE GIVING.  It is always granted.  It is an eternal state and way of being, that is ever flowing.  And ever abundant.  And Source Knows This.  It is time for you to know this again. </w:t>
      </w:r>
      <w:r w:rsidR="00871B7C">
        <w:rPr>
          <w:rFonts w:ascii="Garamond" w:eastAsia="Times New Roman" w:hAnsi="Garamond" w:cs="Arial"/>
          <w:b/>
          <w:bCs/>
          <w:color w:val="444444"/>
          <w:sz w:val="32"/>
          <w:szCs w:val="32"/>
          <w:bdr w:val="none" w:sz="0" w:space="0" w:color="auto" w:frame="1"/>
        </w:rPr>
        <w:t>“</w:t>
      </w:r>
      <w:r w:rsidR="00871B7C" w:rsidRPr="00871B7C">
        <w:rPr>
          <w:rFonts w:ascii="Garamond" w:eastAsia="Times New Roman" w:hAnsi="Garamond" w:cs="Arial"/>
          <w:b/>
          <w:bCs/>
          <w:color w:val="444444"/>
          <w:sz w:val="32"/>
          <w:szCs w:val="32"/>
          <w:bdr w:val="none" w:sz="0" w:space="0" w:color="auto" w:frame="1"/>
        </w:rPr>
        <w:t> </w:t>
      </w:r>
    </w:p>
    <w:p w14:paraId="51F0CB89" w14:textId="1FD535F8" w:rsidR="00F325B0" w:rsidRDefault="00F325B0" w:rsidP="009F6AE6">
      <w:pPr>
        <w:spacing w:after="0" w:line="336" w:lineRule="atLeast"/>
        <w:textAlignment w:val="baseline"/>
        <w:outlineLvl w:val="0"/>
        <w:rPr>
          <w:rFonts w:ascii="Helvetica" w:eastAsia="Times New Roman" w:hAnsi="Helvetica" w:cs="Helvetica"/>
          <w:b/>
          <w:bCs/>
          <w:color w:val="222222"/>
          <w:kern w:val="36"/>
          <w:sz w:val="30"/>
          <w:szCs w:val="30"/>
        </w:rPr>
      </w:pPr>
      <w:r>
        <w:rPr>
          <w:rFonts w:ascii="Helvetica" w:eastAsia="Times New Roman" w:hAnsi="Helvetica" w:cs="Helvetica"/>
          <w:b/>
          <w:bCs/>
          <w:color w:val="222222"/>
          <w:kern w:val="36"/>
          <w:sz w:val="30"/>
          <w:szCs w:val="30"/>
        </w:rPr>
        <w:t>Nick Fleming DoD Video Notes 6/5/2022 &amp; 6/6/2022</w:t>
      </w:r>
    </w:p>
    <w:p w14:paraId="7AAFFCD1" w14:textId="77777777" w:rsidR="00F325B0" w:rsidRDefault="00F325B0" w:rsidP="009F6AE6">
      <w:pPr>
        <w:spacing w:after="0" w:line="336" w:lineRule="atLeast"/>
        <w:textAlignment w:val="baseline"/>
        <w:outlineLvl w:val="0"/>
        <w:rPr>
          <w:rFonts w:ascii="Helvetica" w:eastAsia="Times New Roman" w:hAnsi="Helvetica" w:cs="Helvetica"/>
          <w:b/>
          <w:bCs/>
          <w:color w:val="222222"/>
          <w:kern w:val="36"/>
          <w:sz w:val="30"/>
          <w:szCs w:val="30"/>
        </w:rPr>
      </w:pPr>
    </w:p>
    <w:p w14:paraId="51C75E39" w14:textId="0ED53070" w:rsidR="00F325B0" w:rsidRDefault="00F325B0" w:rsidP="009F6AE6">
      <w:pPr>
        <w:spacing w:after="0" w:line="336" w:lineRule="atLeast"/>
        <w:textAlignment w:val="baseline"/>
        <w:outlineLvl w:val="0"/>
        <w:rPr>
          <w:rFonts w:ascii="Garamond" w:eastAsia="Times New Roman" w:hAnsi="Garamond" w:cs="Arial"/>
          <w:color w:val="444444"/>
          <w:sz w:val="32"/>
          <w:szCs w:val="32"/>
        </w:rPr>
      </w:pPr>
      <w:r>
        <w:rPr>
          <w:rFonts w:ascii="Garamond" w:eastAsia="Times New Roman" w:hAnsi="Garamond" w:cs="Arial"/>
          <w:color w:val="444444"/>
          <w:sz w:val="32"/>
          <w:szCs w:val="32"/>
        </w:rPr>
        <w:t>No overall News, but Nick Fleming did get a personal visit from the Military on 6/4/2022, that is why he did not have a call Friday night. He cannot release all what was stated but did reveal many things:</w:t>
      </w:r>
    </w:p>
    <w:p w14:paraId="23AFF53B" w14:textId="787DA67D" w:rsidR="00F325B0" w:rsidRPr="00DC6211" w:rsidRDefault="00252766" w:rsidP="009F6AE6">
      <w:pPr>
        <w:spacing w:after="0" w:line="336" w:lineRule="atLeast"/>
        <w:textAlignment w:val="baseline"/>
        <w:outlineLvl w:val="0"/>
        <w:rPr>
          <w:rFonts w:ascii="Garamond" w:eastAsia="Times New Roman" w:hAnsi="Garamond" w:cs="Arial"/>
          <w:b/>
          <w:bCs/>
          <w:color w:val="444444"/>
          <w:sz w:val="32"/>
          <w:szCs w:val="32"/>
        </w:rPr>
      </w:pPr>
      <w:bookmarkStart w:id="7" w:name="_Hlk105416711"/>
      <w:r>
        <w:rPr>
          <w:rFonts w:ascii="Garamond" w:eastAsia="Times New Roman" w:hAnsi="Garamond" w:cs="Arial"/>
          <w:b/>
          <w:bCs/>
          <w:color w:val="444444"/>
          <w:sz w:val="32"/>
          <w:szCs w:val="32"/>
        </w:rPr>
        <w:t xml:space="preserve">Nick Fleming </w:t>
      </w:r>
      <w:r w:rsidR="00F325B0" w:rsidRPr="00DC6211">
        <w:rPr>
          <w:rFonts w:ascii="Garamond" w:eastAsia="Times New Roman" w:hAnsi="Garamond" w:cs="Arial"/>
          <w:b/>
          <w:bCs/>
          <w:color w:val="444444"/>
          <w:sz w:val="32"/>
          <w:szCs w:val="32"/>
        </w:rPr>
        <w:t>Key Points:</w:t>
      </w:r>
    </w:p>
    <w:p w14:paraId="23F542FF" w14:textId="77777777" w:rsidR="00DC6211" w:rsidRPr="00DC6211" w:rsidRDefault="00F325B0" w:rsidP="009F6AE6">
      <w:pPr>
        <w:spacing w:after="0" w:line="336" w:lineRule="atLeast"/>
        <w:textAlignment w:val="baseline"/>
        <w:outlineLvl w:val="0"/>
        <w:rPr>
          <w:rFonts w:ascii="Garamond" w:eastAsia="Times New Roman" w:hAnsi="Garamond" w:cs="Arial"/>
          <w:b/>
          <w:bCs/>
          <w:color w:val="444444"/>
          <w:sz w:val="32"/>
          <w:szCs w:val="32"/>
        </w:rPr>
      </w:pPr>
      <w:r w:rsidRPr="00DC6211">
        <w:rPr>
          <w:rFonts w:ascii="Garamond" w:eastAsia="Times New Roman" w:hAnsi="Garamond" w:cs="Arial"/>
          <w:b/>
          <w:bCs/>
          <w:color w:val="444444"/>
          <w:sz w:val="32"/>
          <w:szCs w:val="32"/>
        </w:rPr>
        <w:t>-) Biden Administration has to be removed before the R/V GCR.</w:t>
      </w:r>
    </w:p>
    <w:p w14:paraId="60EE089E" w14:textId="17DA5EF3" w:rsidR="00F325B0" w:rsidRPr="00DC6211" w:rsidRDefault="00F325B0" w:rsidP="009F6AE6">
      <w:pPr>
        <w:spacing w:after="0" w:line="336" w:lineRule="atLeast"/>
        <w:textAlignment w:val="baseline"/>
        <w:outlineLvl w:val="0"/>
        <w:rPr>
          <w:rFonts w:ascii="Garamond" w:eastAsia="Times New Roman" w:hAnsi="Garamond" w:cs="Arial"/>
          <w:b/>
          <w:bCs/>
          <w:color w:val="444444"/>
          <w:sz w:val="32"/>
          <w:szCs w:val="32"/>
        </w:rPr>
      </w:pPr>
      <w:r w:rsidRPr="00DC6211">
        <w:rPr>
          <w:rFonts w:ascii="Garamond" w:eastAsia="Times New Roman" w:hAnsi="Garamond" w:cs="Arial"/>
          <w:b/>
          <w:bCs/>
          <w:color w:val="444444"/>
          <w:sz w:val="32"/>
          <w:szCs w:val="32"/>
        </w:rPr>
        <w:t>-) He was told the Ukraine War will go on another four months</w:t>
      </w:r>
      <w:r w:rsidR="00DC6211" w:rsidRPr="00DC6211">
        <w:rPr>
          <w:rFonts w:ascii="Garamond" w:eastAsia="Times New Roman" w:hAnsi="Garamond" w:cs="Arial"/>
          <w:b/>
          <w:bCs/>
          <w:color w:val="444444"/>
          <w:sz w:val="32"/>
          <w:szCs w:val="32"/>
        </w:rPr>
        <w:t>. That puts us until September. (Note: the QFS that is in total control of the release, and one major requirement is NO wars on the planet.</w:t>
      </w:r>
      <w:r w:rsidR="00BD3662">
        <w:rPr>
          <w:rFonts w:ascii="Garamond" w:eastAsia="Times New Roman" w:hAnsi="Garamond" w:cs="Arial"/>
          <w:b/>
          <w:bCs/>
          <w:color w:val="444444"/>
          <w:sz w:val="32"/>
          <w:szCs w:val="32"/>
        </w:rPr>
        <w:t>)</w:t>
      </w:r>
    </w:p>
    <w:p w14:paraId="57BBF092" w14:textId="497D67BD" w:rsidR="00DC6211" w:rsidRPr="00DC6211" w:rsidRDefault="00DC6211" w:rsidP="009F6AE6">
      <w:pPr>
        <w:spacing w:after="0" w:line="336" w:lineRule="atLeast"/>
        <w:textAlignment w:val="baseline"/>
        <w:outlineLvl w:val="0"/>
        <w:rPr>
          <w:rFonts w:ascii="Garamond" w:eastAsia="Times New Roman" w:hAnsi="Garamond" w:cs="Arial"/>
          <w:b/>
          <w:bCs/>
          <w:color w:val="444444"/>
          <w:sz w:val="32"/>
          <w:szCs w:val="32"/>
        </w:rPr>
      </w:pPr>
      <w:r w:rsidRPr="00DC6211">
        <w:rPr>
          <w:rFonts w:ascii="Garamond" w:eastAsia="Times New Roman" w:hAnsi="Garamond" w:cs="Arial"/>
          <w:b/>
          <w:bCs/>
          <w:color w:val="444444"/>
          <w:sz w:val="32"/>
          <w:szCs w:val="32"/>
        </w:rPr>
        <w:lastRenderedPageBreak/>
        <w:t>-) He was told Friday Trump will NOT be the next President, even though he is the real Commander-in-Chief, per the real “Republic of America”.</w:t>
      </w:r>
    </w:p>
    <w:p w14:paraId="6B0196D3" w14:textId="606FA63E" w:rsidR="00DC6211" w:rsidRDefault="00DC6211" w:rsidP="009F6AE6">
      <w:pPr>
        <w:spacing w:after="0" w:line="336" w:lineRule="atLeast"/>
        <w:textAlignment w:val="baseline"/>
        <w:outlineLvl w:val="0"/>
        <w:rPr>
          <w:rFonts w:ascii="Garamond" w:eastAsia="Times New Roman" w:hAnsi="Garamond" w:cs="Arial"/>
          <w:b/>
          <w:bCs/>
          <w:color w:val="444444"/>
          <w:sz w:val="32"/>
          <w:szCs w:val="32"/>
        </w:rPr>
      </w:pPr>
      <w:r w:rsidRPr="00DC6211">
        <w:rPr>
          <w:rFonts w:ascii="Garamond" w:eastAsia="Times New Roman" w:hAnsi="Garamond" w:cs="Arial"/>
          <w:b/>
          <w:bCs/>
          <w:color w:val="444444"/>
          <w:sz w:val="32"/>
          <w:szCs w:val="32"/>
        </w:rPr>
        <w:t>-) As per Steve Bannon, Biden will be impeached in November after a “Red Wave” Republican voting wave.” (Many sources say this will happen before then)</w:t>
      </w:r>
      <w:r w:rsidR="00252766">
        <w:rPr>
          <w:rFonts w:ascii="Garamond" w:eastAsia="Times New Roman" w:hAnsi="Garamond" w:cs="Arial"/>
          <w:b/>
          <w:bCs/>
          <w:color w:val="444444"/>
          <w:sz w:val="32"/>
          <w:szCs w:val="32"/>
        </w:rPr>
        <w:t>.</w:t>
      </w:r>
    </w:p>
    <w:p w14:paraId="364984A5" w14:textId="31E074BA" w:rsidR="00252766" w:rsidRPr="00DC6211" w:rsidRDefault="00252766" w:rsidP="00F55861">
      <w:pPr>
        <w:pBdr>
          <w:bottom w:val="single" w:sz="12" w:space="1" w:color="auto"/>
        </w:pBdr>
        <w:spacing w:after="0" w:line="336" w:lineRule="atLeast"/>
        <w:textAlignment w:val="baseline"/>
        <w:outlineLvl w:val="0"/>
        <w:rPr>
          <w:rFonts w:ascii="Garamond" w:eastAsia="Times New Roman" w:hAnsi="Garamond" w:cs="Arial"/>
          <w:b/>
          <w:bCs/>
          <w:color w:val="444444"/>
          <w:sz w:val="32"/>
          <w:szCs w:val="32"/>
        </w:rPr>
      </w:pPr>
      <w:r>
        <w:rPr>
          <w:rFonts w:ascii="Garamond" w:eastAsia="Times New Roman" w:hAnsi="Garamond" w:cs="Arial"/>
          <w:b/>
          <w:bCs/>
          <w:color w:val="444444"/>
          <w:sz w:val="32"/>
          <w:szCs w:val="32"/>
        </w:rPr>
        <w:t xml:space="preserve">-) Zim Bonds, at this time, </w:t>
      </w:r>
      <w:r w:rsidR="00F55861">
        <w:rPr>
          <w:rFonts w:ascii="Garamond" w:eastAsia="Times New Roman" w:hAnsi="Garamond" w:cs="Arial"/>
          <w:b/>
          <w:bCs/>
          <w:color w:val="444444"/>
          <w:sz w:val="32"/>
          <w:szCs w:val="32"/>
        </w:rPr>
        <w:t>will be</w:t>
      </w:r>
      <w:r>
        <w:rPr>
          <w:rFonts w:ascii="Garamond" w:eastAsia="Times New Roman" w:hAnsi="Garamond" w:cs="Arial"/>
          <w:b/>
          <w:bCs/>
          <w:color w:val="444444"/>
          <w:sz w:val="32"/>
          <w:szCs w:val="32"/>
        </w:rPr>
        <w:t xml:space="preserve"> redeemed</w:t>
      </w:r>
      <w:r w:rsidR="00F55861">
        <w:rPr>
          <w:rFonts w:ascii="Garamond" w:eastAsia="Times New Roman" w:hAnsi="Garamond" w:cs="Arial"/>
          <w:b/>
          <w:bCs/>
          <w:color w:val="444444"/>
          <w:sz w:val="32"/>
          <w:szCs w:val="32"/>
        </w:rPr>
        <w:t xml:space="preserve">: </w:t>
      </w:r>
      <w:r w:rsidR="00F55861" w:rsidRPr="00F55861">
        <w:rPr>
          <w:rFonts w:ascii="Garamond" w:eastAsia="Times New Roman" w:hAnsi="Garamond" w:cs="Arial"/>
          <w:b/>
          <w:bCs/>
          <w:color w:val="444444"/>
          <w:sz w:val="32"/>
          <w:szCs w:val="32"/>
        </w:rPr>
        <w:t xml:space="preserve">know that in a “Lawful World” under a “Restored 1776 Constitution” this Redemption MUST occur. And, it will. </w:t>
      </w:r>
    </w:p>
    <w:p w14:paraId="3A6D9020" w14:textId="1E1720E4" w:rsidR="00DC6211" w:rsidRPr="00DC6211" w:rsidRDefault="00DC6211" w:rsidP="009F6AE6">
      <w:pPr>
        <w:spacing w:after="0" w:line="336" w:lineRule="atLeast"/>
        <w:textAlignment w:val="baseline"/>
        <w:outlineLvl w:val="0"/>
        <w:rPr>
          <w:rFonts w:ascii="Garamond" w:eastAsia="Times New Roman" w:hAnsi="Garamond" w:cs="Arial"/>
          <w:b/>
          <w:bCs/>
          <w:color w:val="444444"/>
          <w:sz w:val="32"/>
          <w:szCs w:val="32"/>
        </w:rPr>
      </w:pPr>
      <w:r w:rsidRPr="00DC6211">
        <w:rPr>
          <w:rFonts w:ascii="Garamond" w:eastAsia="Times New Roman" w:hAnsi="Garamond" w:cs="Arial"/>
          <w:b/>
          <w:bCs/>
          <w:color w:val="444444"/>
          <w:sz w:val="32"/>
          <w:szCs w:val="32"/>
        </w:rPr>
        <w:t>-) It is possible that Biden is taken down before November with the Hunter Biden Laptop information being revealed by September 2022</w:t>
      </w:r>
      <w:r w:rsidR="00F93911">
        <w:rPr>
          <w:rFonts w:ascii="Garamond" w:eastAsia="Times New Roman" w:hAnsi="Garamond" w:cs="Arial"/>
          <w:b/>
          <w:bCs/>
          <w:color w:val="444444"/>
          <w:sz w:val="32"/>
          <w:szCs w:val="32"/>
        </w:rPr>
        <w:t xml:space="preserve"> or before. </w:t>
      </w:r>
      <w:r w:rsidR="00BA7581">
        <w:rPr>
          <w:rFonts w:ascii="Garamond" w:eastAsia="Times New Roman" w:hAnsi="Garamond" w:cs="Arial"/>
          <w:b/>
          <w:bCs/>
          <w:color w:val="444444"/>
          <w:sz w:val="32"/>
          <w:szCs w:val="32"/>
        </w:rPr>
        <w:t xml:space="preserve">Biden has already agreed to step down. </w:t>
      </w:r>
      <w:r w:rsidRPr="00DC6211">
        <w:rPr>
          <w:rFonts w:ascii="Garamond" w:eastAsia="Times New Roman" w:hAnsi="Garamond" w:cs="Arial"/>
          <w:b/>
          <w:bCs/>
          <w:color w:val="444444"/>
          <w:sz w:val="32"/>
          <w:szCs w:val="32"/>
        </w:rPr>
        <w:t xml:space="preserve">Therefore., the R/V GCR could happen before </w:t>
      </w:r>
      <w:r w:rsidR="00BA7581">
        <w:rPr>
          <w:rFonts w:ascii="Garamond" w:eastAsia="Times New Roman" w:hAnsi="Garamond" w:cs="Arial"/>
          <w:b/>
          <w:bCs/>
          <w:color w:val="444444"/>
          <w:sz w:val="32"/>
          <w:szCs w:val="32"/>
        </w:rPr>
        <w:t xml:space="preserve">November </w:t>
      </w:r>
      <w:r w:rsidRPr="00DC6211">
        <w:rPr>
          <w:rFonts w:ascii="Garamond" w:eastAsia="Times New Roman" w:hAnsi="Garamond" w:cs="Arial"/>
          <w:b/>
          <w:bCs/>
          <w:color w:val="444444"/>
          <w:sz w:val="32"/>
          <w:szCs w:val="32"/>
        </w:rPr>
        <w:t>&amp; NESARA/GESARA.</w:t>
      </w:r>
    </w:p>
    <w:p w14:paraId="31CBF153" w14:textId="182D073F" w:rsidR="00DC6211" w:rsidRDefault="00DC6211" w:rsidP="009F6AE6">
      <w:pPr>
        <w:spacing w:after="0" w:line="336" w:lineRule="atLeast"/>
        <w:textAlignment w:val="baseline"/>
        <w:outlineLvl w:val="0"/>
        <w:rPr>
          <w:rFonts w:ascii="Garamond" w:eastAsia="Times New Roman" w:hAnsi="Garamond" w:cs="Arial"/>
          <w:b/>
          <w:bCs/>
          <w:color w:val="444444"/>
          <w:sz w:val="32"/>
          <w:szCs w:val="32"/>
        </w:rPr>
      </w:pPr>
      <w:r w:rsidRPr="00DC6211">
        <w:rPr>
          <w:rFonts w:ascii="Garamond" w:eastAsia="Times New Roman" w:hAnsi="Garamond" w:cs="Arial"/>
          <w:b/>
          <w:bCs/>
          <w:color w:val="444444"/>
          <w:sz w:val="32"/>
          <w:szCs w:val="32"/>
        </w:rPr>
        <w:t xml:space="preserve">-) If Biden stays in past November, Nick states a very high possibility of Civil War in America! Many millions of Americans with guns know about the massive voter fraud that happened on the November Election Fraud in 11/2022 and will take action. </w:t>
      </w:r>
    </w:p>
    <w:p w14:paraId="127BC372" w14:textId="6F837EA5" w:rsidR="00252766" w:rsidRPr="00DC6211" w:rsidRDefault="00252766" w:rsidP="009F6AE6">
      <w:pPr>
        <w:spacing w:after="0" w:line="336" w:lineRule="atLeast"/>
        <w:textAlignment w:val="baseline"/>
        <w:outlineLvl w:val="0"/>
        <w:rPr>
          <w:rFonts w:ascii="Garamond" w:eastAsia="Times New Roman" w:hAnsi="Garamond" w:cs="Arial"/>
          <w:b/>
          <w:bCs/>
          <w:color w:val="444444"/>
          <w:sz w:val="32"/>
          <w:szCs w:val="32"/>
        </w:rPr>
      </w:pPr>
      <w:r>
        <w:rPr>
          <w:rFonts w:ascii="Garamond" w:eastAsia="Times New Roman" w:hAnsi="Garamond" w:cs="Arial"/>
          <w:b/>
          <w:bCs/>
          <w:color w:val="444444"/>
          <w:sz w:val="32"/>
          <w:szCs w:val="32"/>
        </w:rPr>
        <w:t xml:space="preserve">-) The QFS is in-charge of the release. Those codes have NOT dropped yet. All 209 countries have “pinged” and connected Central Banks, those codes </w:t>
      </w:r>
      <w:r w:rsidR="00832796">
        <w:rPr>
          <w:rFonts w:ascii="Garamond" w:eastAsia="Times New Roman" w:hAnsi="Garamond" w:cs="Arial"/>
          <w:b/>
          <w:bCs/>
          <w:color w:val="444444"/>
          <w:sz w:val="32"/>
          <w:szCs w:val="32"/>
        </w:rPr>
        <w:t xml:space="preserve">did </w:t>
      </w:r>
      <w:r>
        <w:rPr>
          <w:rFonts w:ascii="Garamond" w:eastAsia="Times New Roman" w:hAnsi="Garamond" w:cs="Arial"/>
          <w:b/>
          <w:bCs/>
          <w:color w:val="444444"/>
          <w:sz w:val="32"/>
          <w:szCs w:val="32"/>
        </w:rPr>
        <w:t>drop.</w:t>
      </w:r>
      <w:r w:rsidR="00F93911">
        <w:rPr>
          <w:rFonts w:ascii="Garamond" w:eastAsia="Times New Roman" w:hAnsi="Garamond" w:cs="Arial"/>
          <w:b/>
          <w:bCs/>
          <w:color w:val="444444"/>
          <w:sz w:val="32"/>
          <w:szCs w:val="32"/>
        </w:rPr>
        <w:t xml:space="preserve"> </w:t>
      </w:r>
      <w:bookmarkStart w:id="8" w:name="_Hlk105420811"/>
      <w:r w:rsidR="00F93911">
        <w:rPr>
          <w:rFonts w:ascii="Garamond" w:eastAsia="Times New Roman" w:hAnsi="Garamond" w:cs="Arial"/>
          <w:b/>
          <w:bCs/>
          <w:color w:val="444444"/>
          <w:sz w:val="32"/>
          <w:szCs w:val="32"/>
        </w:rPr>
        <w:t>All countries are ISO 200022 now.</w:t>
      </w:r>
      <w:bookmarkEnd w:id="8"/>
    </w:p>
    <w:bookmarkEnd w:id="7"/>
    <w:p w14:paraId="2E3A6112" w14:textId="13301587" w:rsidR="00F325B0" w:rsidRDefault="00F325B0" w:rsidP="009F6AE6">
      <w:pPr>
        <w:spacing w:after="0" w:line="336" w:lineRule="atLeast"/>
        <w:textAlignment w:val="baseline"/>
        <w:outlineLvl w:val="0"/>
        <w:rPr>
          <w:rFonts w:ascii="Helvetica" w:eastAsia="Times New Roman" w:hAnsi="Helvetica" w:cs="Helvetica"/>
          <w:b/>
          <w:bCs/>
          <w:color w:val="222222"/>
          <w:kern w:val="36"/>
          <w:sz w:val="30"/>
          <w:szCs w:val="30"/>
        </w:rPr>
      </w:pPr>
    </w:p>
    <w:p w14:paraId="2652A26C" w14:textId="1DB9A770" w:rsidR="00BA7581" w:rsidRDefault="001B05DC" w:rsidP="009F6AE6">
      <w:pPr>
        <w:spacing w:after="0" w:line="336" w:lineRule="atLeast"/>
        <w:textAlignment w:val="baseline"/>
        <w:outlineLvl w:val="0"/>
        <w:rPr>
          <w:rFonts w:ascii="Garamond" w:eastAsia="Times New Roman" w:hAnsi="Garamond" w:cs="Arial"/>
          <w:color w:val="444444"/>
          <w:sz w:val="32"/>
          <w:szCs w:val="32"/>
        </w:rPr>
      </w:pPr>
      <w:r>
        <w:rPr>
          <w:rFonts w:ascii="Garamond" w:eastAsia="Times New Roman" w:hAnsi="Garamond" w:cs="Arial"/>
          <w:color w:val="444444"/>
          <w:sz w:val="32"/>
          <w:szCs w:val="32"/>
        </w:rPr>
        <w:t xml:space="preserve">Notes: </w:t>
      </w:r>
      <w:r w:rsidR="00BA7581">
        <w:rPr>
          <w:rFonts w:ascii="Garamond" w:eastAsia="Times New Roman" w:hAnsi="Garamond" w:cs="Arial"/>
          <w:color w:val="444444"/>
          <w:sz w:val="32"/>
          <w:szCs w:val="32"/>
        </w:rPr>
        <w:t>Overall, the R/V GCR will HAPPEN, we just do not know WHEN?</w:t>
      </w:r>
      <w:r w:rsidR="001C7AAA">
        <w:rPr>
          <w:rFonts w:ascii="Garamond" w:eastAsia="Times New Roman" w:hAnsi="Garamond" w:cs="Arial"/>
          <w:color w:val="444444"/>
          <w:sz w:val="32"/>
          <w:szCs w:val="32"/>
        </w:rPr>
        <w:t xml:space="preserve"> We are not in control, too!! We are in a situation, that certain information is allowed to leak behind closed doors.</w:t>
      </w:r>
      <w:r w:rsidR="00252766">
        <w:rPr>
          <w:rFonts w:ascii="Garamond" w:eastAsia="Times New Roman" w:hAnsi="Garamond" w:cs="Arial"/>
          <w:color w:val="444444"/>
          <w:sz w:val="32"/>
          <w:szCs w:val="32"/>
        </w:rPr>
        <w:t xml:space="preserve"> They only leak what they want currency holders to hear. </w:t>
      </w:r>
      <w:r w:rsidR="00832796">
        <w:rPr>
          <w:rFonts w:ascii="Garamond" w:eastAsia="Times New Roman" w:hAnsi="Garamond" w:cs="Arial"/>
          <w:color w:val="444444"/>
          <w:sz w:val="32"/>
          <w:szCs w:val="32"/>
        </w:rPr>
        <w:t>This will break, and the R/V GCR is our future!! Stop looking at the “Smoke or Mirrors”</w:t>
      </w:r>
      <w:r w:rsidR="00F93911">
        <w:rPr>
          <w:rFonts w:ascii="Garamond" w:eastAsia="Times New Roman" w:hAnsi="Garamond" w:cs="Arial"/>
          <w:color w:val="444444"/>
          <w:sz w:val="32"/>
          <w:szCs w:val="32"/>
        </w:rPr>
        <w:t xml:space="preserve"> by CIA fronts.</w:t>
      </w:r>
    </w:p>
    <w:p w14:paraId="7561580D" w14:textId="0C602C31" w:rsidR="00252766" w:rsidRDefault="00252766" w:rsidP="009F6AE6">
      <w:pPr>
        <w:spacing w:after="0" w:line="336" w:lineRule="atLeast"/>
        <w:textAlignment w:val="baseline"/>
        <w:outlineLvl w:val="0"/>
        <w:rPr>
          <w:rFonts w:ascii="Garamond" w:eastAsia="Times New Roman" w:hAnsi="Garamond" w:cs="Arial"/>
          <w:color w:val="444444"/>
          <w:sz w:val="32"/>
          <w:szCs w:val="32"/>
        </w:rPr>
      </w:pPr>
      <w:r>
        <w:rPr>
          <w:rFonts w:ascii="Garamond" w:eastAsia="Times New Roman" w:hAnsi="Garamond" w:cs="Arial"/>
          <w:color w:val="444444"/>
          <w:sz w:val="32"/>
          <w:szCs w:val="32"/>
        </w:rPr>
        <w:t xml:space="preserve">Every time they talk </w:t>
      </w:r>
      <w:r w:rsidR="00832796">
        <w:rPr>
          <w:rFonts w:ascii="Garamond" w:eastAsia="Times New Roman" w:hAnsi="Garamond" w:cs="Arial"/>
          <w:color w:val="444444"/>
          <w:sz w:val="32"/>
          <w:szCs w:val="32"/>
        </w:rPr>
        <w:t>about,</w:t>
      </w:r>
      <w:r>
        <w:rPr>
          <w:rFonts w:ascii="Garamond" w:eastAsia="Times New Roman" w:hAnsi="Garamond" w:cs="Arial"/>
          <w:color w:val="444444"/>
          <w:sz w:val="32"/>
          <w:szCs w:val="32"/>
        </w:rPr>
        <w:t xml:space="preserve"> </w:t>
      </w:r>
      <w:r w:rsidR="00832796">
        <w:rPr>
          <w:rFonts w:ascii="Garamond" w:eastAsia="Times New Roman" w:hAnsi="Garamond" w:cs="Arial"/>
          <w:color w:val="444444"/>
          <w:sz w:val="32"/>
          <w:szCs w:val="32"/>
        </w:rPr>
        <w:t xml:space="preserve">they something, like in the November elections, it DOES make a difference. </w:t>
      </w:r>
    </w:p>
    <w:p w14:paraId="27128A02" w14:textId="4C187335" w:rsidR="00F325B0" w:rsidRDefault="001B05DC" w:rsidP="009F6AE6">
      <w:pPr>
        <w:spacing w:after="0" w:line="336" w:lineRule="atLeast"/>
        <w:textAlignment w:val="baseline"/>
        <w:outlineLvl w:val="0"/>
        <w:rPr>
          <w:rFonts w:ascii="Garamond" w:eastAsia="Times New Roman" w:hAnsi="Garamond" w:cs="Arial"/>
          <w:color w:val="444444"/>
          <w:sz w:val="32"/>
          <w:szCs w:val="32"/>
        </w:rPr>
      </w:pPr>
      <w:r>
        <w:rPr>
          <w:rFonts w:ascii="Garamond" w:eastAsia="Times New Roman" w:hAnsi="Garamond" w:cs="Arial"/>
          <w:color w:val="444444"/>
          <w:sz w:val="32"/>
          <w:szCs w:val="32"/>
        </w:rPr>
        <w:t xml:space="preserve">We will sign an NDA during the redemption visit, and </w:t>
      </w:r>
      <w:r w:rsidR="00871C77">
        <w:rPr>
          <w:rFonts w:ascii="Garamond" w:eastAsia="Times New Roman" w:hAnsi="Garamond" w:cs="Arial"/>
          <w:color w:val="444444"/>
          <w:sz w:val="32"/>
          <w:szCs w:val="32"/>
        </w:rPr>
        <w:t>its</w:t>
      </w:r>
      <w:r>
        <w:rPr>
          <w:rFonts w:ascii="Garamond" w:eastAsia="Times New Roman" w:hAnsi="Garamond" w:cs="Arial"/>
          <w:color w:val="444444"/>
          <w:sz w:val="32"/>
          <w:szCs w:val="32"/>
        </w:rPr>
        <w:t xml:space="preserve"> main point is: you cannot tell the amount or the percentage you got! Other people may have more/or less, this creates issues. Most are 90 </w:t>
      </w:r>
      <w:r w:rsidR="00871C77">
        <w:rPr>
          <w:rFonts w:ascii="Garamond" w:eastAsia="Times New Roman" w:hAnsi="Garamond" w:cs="Arial"/>
          <w:color w:val="444444"/>
          <w:sz w:val="32"/>
          <w:szCs w:val="32"/>
        </w:rPr>
        <w:t>days;</w:t>
      </w:r>
      <w:r>
        <w:rPr>
          <w:rFonts w:ascii="Garamond" w:eastAsia="Times New Roman" w:hAnsi="Garamond" w:cs="Arial"/>
          <w:color w:val="444444"/>
          <w:sz w:val="32"/>
          <w:szCs w:val="32"/>
        </w:rPr>
        <w:t xml:space="preserve"> some is five years.</w:t>
      </w:r>
    </w:p>
    <w:p w14:paraId="27D7CC63" w14:textId="51FB6BD2" w:rsidR="001B05DC" w:rsidRDefault="001B05DC" w:rsidP="009F6AE6">
      <w:pPr>
        <w:spacing w:after="0" w:line="336" w:lineRule="atLeast"/>
        <w:textAlignment w:val="baseline"/>
        <w:outlineLvl w:val="0"/>
        <w:rPr>
          <w:rFonts w:ascii="Garamond" w:eastAsia="Times New Roman" w:hAnsi="Garamond" w:cs="Arial"/>
          <w:color w:val="444444"/>
          <w:sz w:val="32"/>
          <w:szCs w:val="32"/>
        </w:rPr>
      </w:pPr>
      <w:r>
        <w:rPr>
          <w:rFonts w:ascii="Garamond" w:eastAsia="Times New Roman" w:hAnsi="Garamond" w:cs="Arial"/>
          <w:color w:val="444444"/>
          <w:sz w:val="32"/>
          <w:szCs w:val="32"/>
        </w:rPr>
        <w:t>Wells Fargo &amp; Redemption Centers cannot tell anything what is going on, except when they are working, against their NDA.</w:t>
      </w:r>
    </w:p>
    <w:p w14:paraId="170AF8E3" w14:textId="23465875" w:rsidR="001B05DC" w:rsidRDefault="001B05DC" w:rsidP="009F6AE6">
      <w:pPr>
        <w:spacing w:after="0" w:line="336" w:lineRule="atLeast"/>
        <w:textAlignment w:val="baseline"/>
        <w:outlineLvl w:val="0"/>
        <w:rPr>
          <w:rFonts w:ascii="Garamond" w:eastAsia="Times New Roman" w:hAnsi="Garamond" w:cs="Arial"/>
          <w:color w:val="444444"/>
          <w:sz w:val="32"/>
          <w:szCs w:val="32"/>
        </w:rPr>
      </w:pPr>
      <w:r>
        <w:rPr>
          <w:rFonts w:ascii="Garamond" w:eastAsia="Times New Roman" w:hAnsi="Garamond" w:cs="Arial"/>
          <w:color w:val="444444"/>
          <w:sz w:val="32"/>
          <w:szCs w:val="32"/>
        </w:rPr>
        <w:lastRenderedPageBreak/>
        <w:t xml:space="preserve">You can trust the redemption center </w:t>
      </w:r>
      <w:r w:rsidR="00871C77">
        <w:rPr>
          <w:rFonts w:ascii="Garamond" w:eastAsia="Times New Roman" w:hAnsi="Garamond" w:cs="Arial"/>
          <w:color w:val="444444"/>
          <w:sz w:val="32"/>
          <w:szCs w:val="32"/>
        </w:rPr>
        <w:t>people;</w:t>
      </w:r>
      <w:r>
        <w:rPr>
          <w:rFonts w:ascii="Garamond" w:eastAsia="Times New Roman" w:hAnsi="Garamond" w:cs="Arial"/>
          <w:color w:val="444444"/>
          <w:sz w:val="32"/>
          <w:szCs w:val="32"/>
        </w:rPr>
        <w:t xml:space="preserve"> they are all bonded. If you ask to look at the Screen as far as they rate, they are required to turn the screen and show you all the current exchange rates.</w:t>
      </w:r>
    </w:p>
    <w:p w14:paraId="06C4ECC0" w14:textId="782D4903" w:rsidR="001B05DC" w:rsidRDefault="001B05DC" w:rsidP="009F6AE6">
      <w:pPr>
        <w:spacing w:after="0" w:line="336" w:lineRule="atLeast"/>
        <w:textAlignment w:val="baseline"/>
        <w:outlineLvl w:val="0"/>
        <w:rPr>
          <w:rFonts w:ascii="Garamond" w:eastAsia="Times New Roman" w:hAnsi="Garamond" w:cs="Arial"/>
          <w:color w:val="444444"/>
          <w:sz w:val="32"/>
          <w:szCs w:val="32"/>
        </w:rPr>
      </w:pPr>
      <w:r>
        <w:rPr>
          <w:rFonts w:ascii="Garamond" w:eastAsia="Times New Roman" w:hAnsi="Garamond" w:cs="Arial"/>
          <w:color w:val="444444"/>
          <w:sz w:val="32"/>
          <w:szCs w:val="32"/>
        </w:rPr>
        <w:t xml:space="preserve">Crypto has nothing to do with the QFS, and R/V GCR, only </w:t>
      </w:r>
      <w:r w:rsidR="00871C77">
        <w:rPr>
          <w:rFonts w:ascii="Garamond" w:eastAsia="Times New Roman" w:hAnsi="Garamond" w:cs="Arial"/>
          <w:color w:val="444444"/>
          <w:sz w:val="32"/>
          <w:szCs w:val="32"/>
        </w:rPr>
        <w:t>countries’</w:t>
      </w:r>
      <w:r>
        <w:rPr>
          <w:rFonts w:ascii="Garamond" w:eastAsia="Times New Roman" w:hAnsi="Garamond" w:cs="Arial"/>
          <w:color w:val="444444"/>
          <w:sz w:val="32"/>
          <w:szCs w:val="32"/>
        </w:rPr>
        <w:t xml:space="preserve"> currencies will </w:t>
      </w:r>
      <w:r w:rsidR="009F099E">
        <w:rPr>
          <w:rFonts w:ascii="Garamond" w:eastAsia="Times New Roman" w:hAnsi="Garamond" w:cs="Arial"/>
          <w:color w:val="444444"/>
          <w:sz w:val="32"/>
          <w:szCs w:val="32"/>
        </w:rPr>
        <w:t>b</w:t>
      </w:r>
      <w:r>
        <w:rPr>
          <w:rFonts w:ascii="Garamond" w:eastAsia="Times New Roman" w:hAnsi="Garamond" w:cs="Arial"/>
          <w:color w:val="444444"/>
          <w:sz w:val="32"/>
          <w:szCs w:val="32"/>
        </w:rPr>
        <w:t xml:space="preserve">e exchanged.  In the </w:t>
      </w:r>
      <w:r w:rsidR="009F099E">
        <w:rPr>
          <w:rFonts w:ascii="Garamond" w:eastAsia="Times New Roman" w:hAnsi="Garamond" w:cs="Arial"/>
          <w:color w:val="444444"/>
          <w:sz w:val="32"/>
          <w:szCs w:val="32"/>
        </w:rPr>
        <w:t xml:space="preserve">QFS, though </w:t>
      </w:r>
      <w:r>
        <w:rPr>
          <w:rFonts w:ascii="Garamond" w:eastAsia="Times New Roman" w:hAnsi="Garamond" w:cs="Arial"/>
          <w:color w:val="444444"/>
          <w:sz w:val="32"/>
          <w:szCs w:val="32"/>
        </w:rPr>
        <w:t>except that XRP and XLM will be</w:t>
      </w:r>
      <w:r w:rsidR="009F099E">
        <w:rPr>
          <w:rFonts w:ascii="Garamond" w:eastAsia="Times New Roman" w:hAnsi="Garamond" w:cs="Arial"/>
          <w:color w:val="444444"/>
          <w:sz w:val="32"/>
          <w:szCs w:val="32"/>
        </w:rPr>
        <w:t xml:space="preserve"> asset backed and is part of the running of money transfers, is all.</w:t>
      </w:r>
    </w:p>
    <w:p w14:paraId="4722C8A7" w14:textId="4805B786" w:rsidR="009F099E" w:rsidRDefault="009F099E" w:rsidP="009F6AE6">
      <w:pPr>
        <w:spacing w:after="0" w:line="336" w:lineRule="atLeast"/>
        <w:textAlignment w:val="baseline"/>
        <w:outlineLvl w:val="0"/>
        <w:rPr>
          <w:rFonts w:ascii="Garamond" w:eastAsia="Times New Roman" w:hAnsi="Garamond" w:cs="Arial"/>
          <w:color w:val="444444"/>
          <w:sz w:val="32"/>
          <w:szCs w:val="32"/>
        </w:rPr>
      </w:pPr>
      <w:r>
        <w:rPr>
          <w:rFonts w:ascii="Garamond" w:eastAsia="Times New Roman" w:hAnsi="Garamond" w:cs="Arial"/>
          <w:color w:val="444444"/>
          <w:sz w:val="32"/>
          <w:szCs w:val="32"/>
        </w:rPr>
        <w:t>All money from all Global Collateral Accounts (six of them) is now sitting on the QFS.</w:t>
      </w:r>
    </w:p>
    <w:p w14:paraId="1E5E73DC" w14:textId="788E7610" w:rsidR="009F099E" w:rsidRDefault="009F099E" w:rsidP="009F6AE6">
      <w:pPr>
        <w:spacing w:after="0" w:line="336" w:lineRule="atLeast"/>
        <w:textAlignment w:val="baseline"/>
        <w:outlineLvl w:val="0"/>
        <w:rPr>
          <w:rFonts w:ascii="Garamond" w:eastAsia="Times New Roman" w:hAnsi="Garamond" w:cs="Arial"/>
          <w:color w:val="444444"/>
          <w:sz w:val="32"/>
          <w:szCs w:val="32"/>
        </w:rPr>
      </w:pPr>
      <w:r>
        <w:rPr>
          <w:rFonts w:ascii="Garamond" w:eastAsia="Times New Roman" w:hAnsi="Garamond" w:cs="Arial"/>
          <w:color w:val="444444"/>
          <w:sz w:val="32"/>
          <w:szCs w:val="32"/>
        </w:rPr>
        <w:t>The World Court put Tier # 4B, the humanitarians, normal people, and American has the largest currency holders in the world.</w:t>
      </w:r>
    </w:p>
    <w:p w14:paraId="0C543A21" w14:textId="6F58D613" w:rsidR="009F099E" w:rsidRDefault="009F099E" w:rsidP="009F6AE6">
      <w:pPr>
        <w:spacing w:after="0" w:line="336" w:lineRule="atLeast"/>
        <w:textAlignment w:val="baseline"/>
        <w:outlineLvl w:val="0"/>
        <w:rPr>
          <w:rFonts w:ascii="Garamond" w:eastAsia="Times New Roman" w:hAnsi="Garamond" w:cs="Arial"/>
          <w:color w:val="444444"/>
          <w:sz w:val="32"/>
          <w:szCs w:val="32"/>
        </w:rPr>
      </w:pPr>
      <w:r>
        <w:rPr>
          <w:rFonts w:ascii="Garamond" w:eastAsia="Times New Roman" w:hAnsi="Garamond" w:cs="Arial"/>
          <w:color w:val="444444"/>
          <w:sz w:val="32"/>
          <w:szCs w:val="32"/>
        </w:rPr>
        <w:t>There are 12 General in the DoD making deci</w:t>
      </w:r>
      <w:r w:rsidR="00871C77">
        <w:rPr>
          <w:rFonts w:ascii="Garamond" w:eastAsia="Times New Roman" w:hAnsi="Garamond" w:cs="Arial"/>
          <w:color w:val="444444"/>
          <w:sz w:val="32"/>
          <w:szCs w:val="32"/>
        </w:rPr>
        <w:t>si</w:t>
      </w:r>
      <w:r>
        <w:rPr>
          <w:rFonts w:ascii="Garamond" w:eastAsia="Times New Roman" w:hAnsi="Garamond" w:cs="Arial"/>
          <w:color w:val="444444"/>
          <w:sz w:val="32"/>
          <w:szCs w:val="32"/>
        </w:rPr>
        <w:t xml:space="preserve">ons for the military action, (Nick says part of the problem) of the White </w:t>
      </w:r>
      <w:r w:rsidR="00871C77">
        <w:rPr>
          <w:rFonts w:ascii="Garamond" w:eastAsia="Times New Roman" w:hAnsi="Garamond" w:cs="Arial"/>
          <w:color w:val="444444"/>
          <w:sz w:val="32"/>
          <w:szCs w:val="32"/>
        </w:rPr>
        <w:t>Hats.</w:t>
      </w:r>
      <w:r>
        <w:rPr>
          <w:rFonts w:ascii="Garamond" w:eastAsia="Times New Roman" w:hAnsi="Garamond" w:cs="Arial"/>
          <w:color w:val="444444"/>
          <w:sz w:val="32"/>
          <w:szCs w:val="32"/>
        </w:rPr>
        <w:t xml:space="preserve"> Also, there is a Committer for the R/V GCR release, but the QFS and it’s A.I. makes the deci</w:t>
      </w:r>
      <w:r w:rsidR="00871C77">
        <w:rPr>
          <w:rFonts w:ascii="Garamond" w:eastAsia="Times New Roman" w:hAnsi="Garamond" w:cs="Arial"/>
          <w:color w:val="444444"/>
          <w:sz w:val="32"/>
          <w:szCs w:val="32"/>
        </w:rPr>
        <w:t>si</w:t>
      </w:r>
      <w:r>
        <w:rPr>
          <w:rFonts w:ascii="Garamond" w:eastAsia="Times New Roman" w:hAnsi="Garamond" w:cs="Arial"/>
          <w:color w:val="444444"/>
          <w:sz w:val="32"/>
          <w:szCs w:val="32"/>
        </w:rPr>
        <w:t xml:space="preserve">ons of the timing of the R/V GCR, that is why, they keep stating </w:t>
      </w:r>
      <w:bookmarkStart w:id="9" w:name="_GoBack"/>
      <w:bookmarkEnd w:id="9"/>
      <w:r>
        <w:rPr>
          <w:rFonts w:ascii="Garamond" w:eastAsia="Times New Roman" w:hAnsi="Garamond" w:cs="Arial"/>
          <w:color w:val="444444"/>
          <w:sz w:val="32"/>
          <w:szCs w:val="32"/>
        </w:rPr>
        <w:t>Nothing Can Stop What is Coming! No person on the planet can stop the R/V GCR.</w:t>
      </w:r>
    </w:p>
    <w:p w14:paraId="6011BA87" w14:textId="06985A88" w:rsidR="009F099E" w:rsidRDefault="009F099E" w:rsidP="009F6AE6">
      <w:pPr>
        <w:spacing w:after="0" w:line="336" w:lineRule="atLeast"/>
        <w:textAlignment w:val="baseline"/>
        <w:outlineLvl w:val="0"/>
        <w:rPr>
          <w:rFonts w:ascii="Garamond" w:eastAsia="Times New Roman" w:hAnsi="Garamond" w:cs="Arial"/>
          <w:color w:val="444444"/>
          <w:sz w:val="32"/>
          <w:szCs w:val="32"/>
        </w:rPr>
      </w:pPr>
      <w:r>
        <w:rPr>
          <w:rFonts w:ascii="Garamond" w:eastAsia="Times New Roman" w:hAnsi="Garamond" w:cs="Arial"/>
          <w:color w:val="444444"/>
          <w:sz w:val="32"/>
          <w:szCs w:val="32"/>
        </w:rPr>
        <w:t>The Debit card given to people, will carry them over for the first 90-Days, until say for example, if you wanted a structured payout.</w:t>
      </w:r>
    </w:p>
    <w:p w14:paraId="1DD5CC21" w14:textId="260CDEAD" w:rsidR="009F099E" w:rsidRDefault="009F099E" w:rsidP="009F6AE6">
      <w:pPr>
        <w:spacing w:after="0" w:line="336" w:lineRule="atLeast"/>
        <w:textAlignment w:val="baseline"/>
        <w:outlineLvl w:val="0"/>
        <w:rPr>
          <w:rFonts w:ascii="Garamond" w:eastAsia="Times New Roman" w:hAnsi="Garamond" w:cs="Arial"/>
          <w:color w:val="444444"/>
          <w:sz w:val="32"/>
          <w:szCs w:val="32"/>
        </w:rPr>
      </w:pPr>
      <w:r>
        <w:rPr>
          <w:rFonts w:ascii="Garamond" w:eastAsia="Times New Roman" w:hAnsi="Garamond" w:cs="Arial"/>
          <w:color w:val="444444"/>
          <w:sz w:val="32"/>
          <w:szCs w:val="32"/>
        </w:rPr>
        <w:t>You will be able to make appointments for the redemption centers for 90 days, Not the 10 days you have been hearing about, that is old news and it has changed.</w:t>
      </w:r>
    </w:p>
    <w:p w14:paraId="56C74E1D" w14:textId="221BBA8A" w:rsidR="009F099E" w:rsidRDefault="009F099E" w:rsidP="009F6AE6">
      <w:pPr>
        <w:spacing w:after="0" w:line="336" w:lineRule="atLeast"/>
        <w:textAlignment w:val="baseline"/>
        <w:outlineLvl w:val="0"/>
        <w:rPr>
          <w:rFonts w:ascii="Garamond" w:eastAsia="Times New Roman" w:hAnsi="Garamond" w:cs="Arial"/>
          <w:color w:val="444444"/>
          <w:sz w:val="32"/>
          <w:szCs w:val="32"/>
        </w:rPr>
      </w:pPr>
      <w:r>
        <w:rPr>
          <w:rFonts w:ascii="Garamond" w:eastAsia="Times New Roman" w:hAnsi="Garamond" w:cs="Arial"/>
          <w:color w:val="444444"/>
          <w:sz w:val="32"/>
          <w:szCs w:val="32"/>
        </w:rPr>
        <w:t xml:space="preserve">You can have one major account or set up multi-accounts, it is your choice. </w:t>
      </w:r>
    </w:p>
    <w:p w14:paraId="1CD00598" w14:textId="467C2065" w:rsidR="00BA7581" w:rsidRDefault="00BA7581" w:rsidP="009F6AE6">
      <w:pPr>
        <w:spacing w:after="0" w:line="336" w:lineRule="atLeast"/>
        <w:textAlignment w:val="baseline"/>
        <w:outlineLvl w:val="0"/>
        <w:rPr>
          <w:rFonts w:ascii="Garamond" w:eastAsia="Times New Roman" w:hAnsi="Garamond" w:cs="Arial"/>
          <w:color w:val="444444"/>
          <w:sz w:val="32"/>
          <w:szCs w:val="32"/>
        </w:rPr>
      </w:pPr>
      <w:r>
        <w:rPr>
          <w:rFonts w:ascii="Garamond" w:eastAsia="Times New Roman" w:hAnsi="Garamond" w:cs="Arial"/>
          <w:color w:val="444444"/>
          <w:sz w:val="32"/>
          <w:szCs w:val="32"/>
        </w:rPr>
        <w:t>Biden and the secret corrupt government behind it (Deep State) wants to make America into a third world country.</w:t>
      </w:r>
    </w:p>
    <w:p w14:paraId="22F3A693" w14:textId="7659365F" w:rsidR="00252766" w:rsidRDefault="00252766" w:rsidP="009F6AE6">
      <w:pPr>
        <w:spacing w:after="0" w:line="336" w:lineRule="atLeast"/>
        <w:textAlignment w:val="baseline"/>
        <w:outlineLvl w:val="0"/>
        <w:rPr>
          <w:rFonts w:ascii="Garamond" w:eastAsia="Times New Roman" w:hAnsi="Garamond" w:cs="Arial"/>
          <w:color w:val="444444"/>
          <w:sz w:val="32"/>
          <w:szCs w:val="32"/>
        </w:rPr>
      </w:pPr>
      <w:r>
        <w:rPr>
          <w:rFonts w:ascii="Garamond" w:eastAsia="Times New Roman" w:hAnsi="Garamond" w:cs="Arial"/>
          <w:color w:val="444444"/>
          <w:sz w:val="32"/>
          <w:szCs w:val="32"/>
        </w:rPr>
        <w:t>All exotic Bonds, have been turned in. Money is not released, bond money is SKR’s.</w:t>
      </w:r>
    </w:p>
    <w:p w14:paraId="5787CDAD" w14:textId="4F43A749" w:rsidR="00F93911" w:rsidRDefault="00F93911" w:rsidP="009F6AE6">
      <w:pPr>
        <w:spacing w:after="0" w:line="336" w:lineRule="atLeast"/>
        <w:textAlignment w:val="baseline"/>
        <w:outlineLvl w:val="0"/>
        <w:rPr>
          <w:rFonts w:ascii="Garamond" w:eastAsia="Times New Roman" w:hAnsi="Garamond" w:cs="Arial"/>
          <w:color w:val="444444"/>
          <w:sz w:val="32"/>
          <w:szCs w:val="32"/>
        </w:rPr>
      </w:pPr>
      <w:r>
        <w:rPr>
          <w:rFonts w:ascii="Garamond" w:eastAsia="Times New Roman" w:hAnsi="Garamond" w:cs="Arial"/>
          <w:color w:val="444444"/>
          <w:sz w:val="32"/>
          <w:szCs w:val="32"/>
        </w:rPr>
        <w:t>Reno situation</w:t>
      </w:r>
      <w:r w:rsidR="00E45154">
        <w:rPr>
          <w:rFonts w:ascii="Garamond" w:eastAsia="Times New Roman" w:hAnsi="Garamond" w:cs="Arial"/>
          <w:color w:val="444444"/>
          <w:sz w:val="32"/>
          <w:szCs w:val="32"/>
        </w:rPr>
        <w:t>, the part of Admiral Bob’s group, Nick says is controlled by CIA, do not listen to their intel either. They are moving that operation to Texas, now.</w:t>
      </w:r>
    </w:p>
    <w:p w14:paraId="0CB48F5F" w14:textId="2CC1C71B" w:rsidR="00BA7581" w:rsidRDefault="00BA7581" w:rsidP="009F6AE6">
      <w:pPr>
        <w:spacing w:after="0" w:line="336" w:lineRule="atLeast"/>
        <w:textAlignment w:val="baseline"/>
        <w:outlineLvl w:val="0"/>
        <w:rPr>
          <w:rFonts w:ascii="Garamond" w:eastAsia="Times New Roman" w:hAnsi="Garamond" w:cs="Arial"/>
          <w:color w:val="444444"/>
          <w:sz w:val="32"/>
          <w:szCs w:val="32"/>
        </w:rPr>
      </w:pPr>
      <w:r w:rsidRPr="00871C77">
        <w:rPr>
          <w:rFonts w:ascii="Garamond" w:eastAsia="Times New Roman" w:hAnsi="Garamond" w:cs="Arial"/>
          <w:color w:val="444444"/>
          <w:sz w:val="32"/>
          <w:szCs w:val="32"/>
          <w:u w:val="single"/>
        </w:rPr>
        <w:t>Now on the FAKE Intel People:</w:t>
      </w:r>
      <w:r>
        <w:rPr>
          <w:rFonts w:ascii="Garamond" w:eastAsia="Times New Roman" w:hAnsi="Garamond" w:cs="Arial"/>
          <w:color w:val="444444"/>
          <w:sz w:val="32"/>
          <w:szCs w:val="32"/>
        </w:rPr>
        <w:t xml:space="preserve"> </w:t>
      </w:r>
      <w:r w:rsidR="00252766">
        <w:rPr>
          <w:rFonts w:ascii="Garamond" w:eastAsia="Times New Roman" w:hAnsi="Garamond" w:cs="Arial"/>
          <w:color w:val="444444"/>
          <w:sz w:val="32"/>
          <w:szCs w:val="32"/>
        </w:rPr>
        <w:t xml:space="preserve">Putting out Bullshit: </w:t>
      </w:r>
      <w:r>
        <w:rPr>
          <w:rFonts w:ascii="Garamond" w:eastAsia="Times New Roman" w:hAnsi="Garamond" w:cs="Arial"/>
          <w:color w:val="444444"/>
          <w:sz w:val="32"/>
          <w:szCs w:val="32"/>
        </w:rPr>
        <w:t>Charlie Ward</w:t>
      </w:r>
      <w:r w:rsidR="00871C77">
        <w:rPr>
          <w:rFonts w:ascii="Garamond" w:eastAsia="Times New Roman" w:hAnsi="Garamond" w:cs="Arial"/>
          <w:color w:val="444444"/>
          <w:sz w:val="32"/>
          <w:szCs w:val="32"/>
        </w:rPr>
        <w:t>, Paul Simon,</w:t>
      </w:r>
      <w:r>
        <w:rPr>
          <w:rFonts w:ascii="Garamond" w:eastAsia="Times New Roman" w:hAnsi="Garamond" w:cs="Arial"/>
          <w:color w:val="444444"/>
          <w:sz w:val="32"/>
          <w:szCs w:val="32"/>
        </w:rPr>
        <w:t xml:space="preserve"> and Kim (Possible) Goguen is CIA</w:t>
      </w:r>
      <w:r w:rsidR="00871C77">
        <w:rPr>
          <w:rFonts w:ascii="Garamond" w:eastAsia="Times New Roman" w:hAnsi="Garamond" w:cs="Arial"/>
          <w:color w:val="444444"/>
          <w:sz w:val="32"/>
          <w:szCs w:val="32"/>
        </w:rPr>
        <w:t xml:space="preserve"> </w:t>
      </w:r>
      <w:r>
        <w:rPr>
          <w:rFonts w:ascii="Garamond" w:eastAsia="Times New Roman" w:hAnsi="Garamond" w:cs="Arial"/>
          <w:color w:val="444444"/>
          <w:sz w:val="32"/>
          <w:szCs w:val="32"/>
        </w:rPr>
        <w:t xml:space="preserve">operations and with the Major Part the R/V GCR is, there is agents to GO AGAINST </w:t>
      </w:r>
      <w:r w:rsidR="00871C77">
        <w:rPr>
          <w:rFonts w:ascii="Garamond" w:eastAsia="Times New Roman" w:hAnsi="Garamond" w:cs="Arial"/>
          <w:color w:val="444444"/>
          <w:sz w:val="32"/>
          <w:szCs w:val="32"/>
        </w:rPr>
        <w:t>the R/V GCR</w:t>
      </w:r>
      <w:r>
        <w:rPr>
          <w:rFonts w:ascii="Garamond" w:eastAsia="Times New Roman" w:hAnsi="Garamond" w:cs="Arial"/>
          <w:color w:val="444444"/>
          <w:sz w:val="32"/>
          <w:szCs w:val="32"/>
        </w:rPr>
        <w:t xml:space="preserve"> from happening, normal war tactics. DO NOT LISTEN TO THEM! </w:t>
      </w:r>
      <w:r w:rsidR="00252766">
        <w:rPr>
          <w:rFonts w:ascii="Garamond" w:eastAsia="Times New Roman" w:hAnsi="Garamond" w:cs="Arial"/>
          <w:color w:val="444444"/>
          <w:sz w:val="32"/>
          <w:szCs w:val="32"/>
        </w:rPr>
        <w:t xml:space="preserve">They only care about themselves, to make money, you listen to them, you give them money. </w:t>
      </w:r>
    </w:p>
    <w:p w14:paraId="081A8895" w14:textId="4B956678" w:rsidR="00BA7581" w:rsidRDefault="00BA7581" w:rsidP="009F6AE6">
      <w:pPr>
        <w:spacing w:after="0" w:line="336" w:lineRule="atLeast"/>
        <w:textAlignment w:val="baseline"/>
        <w:outlineLvl w:val="0"/>
        <w:rPr>
          <w:rFonts w:ascii="Garamond" w:eastAsia="Times New Roman" w:hAnsi="Garamond" w:cs="Arial"/>
          <w:color w:val="444444"/>
          <w:sz w:val="32"/>
          <w:szCs w:val="32"/>
        </w:rPr>
      </w:pPr>
      <w:r>
        <w:rPr>
          <w:rFonts w:ascii="Garamond" w:eastAsia="Times New Roman" w:hAnsi="Garamond" w:cs="Arial"/>
          <w:color w:val="444444"/>
          <w:sz w:val="32"/>
          <w:szCs w:val="32"/>
        </w:rPr>
        <w:lastRenderedPageBreak/>
        <w:t xml:space="preserve">Judy Byington is saying the Charlie Ward is head to the R/V GCR, makes NO SENSE at all, he is making 1 million a month on his You-Tubes and “inter-circle” paid information and it is BOGUS, big time. Charlie own son produced a video how big of </w:t>
      </w:r>
      <w:r w:rsidR="00871C77">
        <w:rPr>
          <w:rFonts w:ascii="Garamond" w:eastAsia="Times New Roman" w:hAnsi="Garamond" w:cs="Arial"/>
          <w:color w:val="444444"/>
          <w:sz w:val="32"/>
          <w:szCs w:val="32"/>
        </w:rPr>
        <w:t>Narcissist</w:t>
      </w:r>
      <w:r>
        <w:rPr>
          <w:rFonts w:ascii="Garamond" w:eastAsia="Times New Roman" w:hAnsi="Garamond" w:cs="Arial"/>
          <w:color w:val="444444"/>
          <w:sz w:val="32"/>
          <w:szCs w:val="32"/>
        </w:rPr>
        <w:t xml:space="preserve"> he is.</w:t>
      </w:r>
      <w:r w:rsidR="00871C77">
        <w:rPr>
          <w:rFonts w:ascii="Garamond" w:eastAsia="Times New Roman" w:hAnsi="Garamond" w:cs="Arial"/>
          <w:color w:val="444444"/>
          <w:sz w:val="32"/>
          <w:szCs w:val="32"/>
        </w:rPr>
        <w:t xml:space="preserve"> He is only interested in money, and more than one person in the know, has stated that. He has NO security at all, and no one person will be put in-charge of something that is so important, common-sense, PEOPLE!</w:t>
      </w:r>
      <w:r>
        <w:rPr>
          <w:rFonts w:ascii="Garamond" w:eastAsia="Times New Roman" w:hAnsi="Garamond" w:cs="Arial"/>
          <w:color w:val="444444"/>
          <w:sz w:val="32"/>
          <w:szCs w:val="32"/>
        </w:rPr>
        <w:t xml:space="preserve"> </w:t>
      </w:r>
    </w:p>
    <w:p w14:paraId="3D88DFC3" w14:textId="7091B74F" w:rsidR="00252766" w:rsidRDefault="00252766" w:rsidP="009F6AE6">
      <w:pPr>
        <w:spacing w:after="0" w:line="336" w:lineRule="atLeast"/>
        <w:textAlignment w:val="baseline"/>
        <w:outlineLvl w:val="0"/>
        <w:rPr>
          <w:rFonts w:ascii="Garamond" w:eastAsia="Times New Roman" w:hAnsi="Garamond" w:cs="Arial"/>
          <w:color w:val="444444"/>
          <w:sz w:val="32"/>
          <w:szCs w:val="32"/>
        </w:rPr>
      </w:pPr>
      <w:r>
        <w:rPr>
          <w:rFonts w:ascii="Garamond" w:eastAsia="Times New Roman" w:hAnsi="Garamond" w:cs="Arial"/>
          <w:color w:val="444444"/>
          <w:sz w:val="32"/>
          <w:szCs w:val="32"/>
        </w:rPr>
        <w:t>Ron Giles, fake information and saying the Zim Bonds are going.</w:t>
      </w:r>
    </w:p>
    <w:p w14:paraId="125A3255" w14:textId="12AAFB5D" w:rsidR="00BA7581" w:rsidRDefault="00BA7581" w:rsidP="009F6AE6">
      <w:pPr>
        <w:pBdr>
          <w:bottom w:val="single" w:sz="12" w:space="1" w:color="auto"/>
        </w:pBdr>
        <w:spacing w:after="0" w:line="336" w:lineRule="atLeast"/>
        <w:textAlignment w:val="baseline"/>
        <w:outlineLvl w:val="0"/>
        <w:rPr>
          <w:rFonts w:ascii="Garamond" w:eastAsia="Times New Roman" w:hAnsi="Garamond" w:cs="Arial"/>
          <w:color w:val="444444"/>
          <w:sz w:val="32"/>
          <w:szCs w:val="32"/>
        </w:rPr>
      </w:pPr>
      <w:r>
        <w:rPr>
          <w:rFonts w:ascii="Garamond" w:eastAsia="Times New Roman" w:hAnsi="Garamond" w:cs="Arial"/>
          <w:color w:val="444444"/>
          <w:sz w:val="32"/>
          <w:szCs w:val="32"/>
        </w:rPr>
        <w:t xml:space="preserve">Mark Z, just is about the same, Nick Fleming has talked to him and still believes a </w:t>
      </w:r>
      <w:r w:rsidR="00871C77">
        <w:rPr>
          <w:rFonts w:ascii="Garamond" w:eastAsia="Times New Roman" w:hAnsi="Garamond" w:cs="Arial"/>
          <w:color w:val="444444"/>
          <w:sz w:val="32"/>
          <w:szCs w:val="32"/>
        </w:rPr>
        <w:t>seventy some year-old man, retired from the Bush Administration years, with NO security at all will trigger the codes for the R/V GCR. He was written out of R/V GCR years ago. NO ONE PERSON HAS SAY OR THAT MUCH CONTROL OVER THE R/V GCR, You, got it now? The security that the Alliance ha</w:t>
      </w:r>
      <w:r w:rsidR="00DB7AE6">
        <w:rPr>
          <w:rFonts w:ascii="Garamond" w:eastAsia="Times New Roman" w:hAnsi="Garamond" w:cs="Arial"/>
          <w:color w:val="444444"/>
          <w:sz w:val="32"/>
          <w:szCs w:val="32"/>
        </w:rPr>
        <w:t xml:space="preserve">s </w:t>
      </w:r>
      <w:r w:rsidR="00871C77">
        <w:rPr>
          <w:rFonts w:ascii="Garamond" w:eastAsia="Times New Roman" w:hAnsi="Garamond" w:cs="Arial"/>
          <w:color w:val="444444"/>
          <w:sz w:val="32"/>
          <w:szCs w:val="32"/>
        </w:rPr>
        <w:t xml:space="preserve">to </w:t>
      </w:r>
      <w:r w:rsidR="00DB7AE6">
        <w:rPr>
          <w:rFonts w:ascii="Garamond" w:eastAsia="Times New Roman" w:hAnsi="Garamond" w:cs="Arial"/>
          <w:color w:val="444444"/>
          <w:sz w:val="32"/>
          <w:szCs w:val="32"/>
        </w:rPr>
        <w:t>have</w:t>
      </w:r>
      <w:r w:rsidR="00871C77">
        <w:rPr>
          <w:rFonts w:ascii="Garamond" w:eastAsia="Times New Roman" w:hAnsi="Garamond" w:cs="Arial"/>
          <w:color w:val="444444"/>
          <w:sz w:val="32"/>
          <w:szCs w:val="32"/>
        </w:rPr>
        <w:t>. Use common-sense!</w:t>
      </w:r>
    </w:p>
    <w:p w14:paraId="3DCD4393" w14:textId="77777777" w:rsidR="00F55861" w:rsidRPr="00F55861" w:rsidRDefault="00F55861" w:rsidP="00F55861">
      <w:pPr>
        <w:pBdr>
          <w:bottom w:val="single" w:sz="12" w:space="1" w:color="auto"/>
        </w:pBdr>
        <w:spacing w:after="0" w:line="336" w:lineRule="atLeast"/>
        <w:textAlignment w:val="baseline"/>
        <w:outlineLvl w:val="0"/>
        <w:rPr>
          <w:rFonts w:ascii="Garamond" w:eastAsia="Times New Roman" w:hAnsi="Garamond" w:cs="Arial"/>
          <w:b/>
          <w:bCs/>
          <w:color w:val="444444"/>
          <w:sz w:val="32"/>
          <w:szCs w:val="32"/>
        </w:rPr>
      </w:pPr>
      <w:r w:rsidRPr="00F55861">
        <w:rPr>
          <w:rFonts w:ascii="Garamond" w:eastAsia="Times New Roman" w:hAnsi="Garamond" w:cs="Arial"/>
          <w:b/>
          <w:bCs/>
          <w:color w:val="444444"/>
          <w:sz w:val="32"/>
          <w:szCs w:val="32"/>
        </w:rPr>
        <w:t xml:space="preserve">C K </w:t>
      </w:r>
      <w:r w:rsidRPr="00F55861">
        <w:rPr>
          <w:rFonts w:ascii="Segoe UI Symbol" w:eastAsia="Times New Roman" w:hAnsi="Segoe UI Symbol" w:cs="Segoe UI Symbol"/>
          <w:b/>
          <w:bCs/>
          <w:color w:val="444444"/>
          <w:sz w:val="32"/>
          <w:szCs w:val="32"/>
        </w:rPr>
        <w:t>🌈🌈</w:t>
      </w:r>
      <w:r w:rsidRPr="00F55861">
        <w:rPr>
          <w:rFonts w:ascii="Garamond" w:eastAsia="Times New Roman" w:hAnsi="Garamond" w:cs="Arial"/>
          <w:b/>
          <w:bCs/>
          <w:color w:val="444444"/>
          <w:sz w:val="32"/>
          <w:szCs w:val="32"/>
        </w:rPr>
        <w:t>, [6/7/2022 12:31 PM]</w:t>
      </w:r>
    </w:p>
    <w:p w14:paraId="06A6407D" w14:textId="77777777" w:rsidR="00F55861" w:rsidRPr="00F55861" w:rsidRDefault="00F55861" w:rsidP="00F55861">
      <w:pPr>
        <w:pBdr>
          <w:bottom w:val="single" w:sz="12" w:space="1" w:color="auto"/>
        </w:pBdr>
        <w:spacing w:after="0" w:line="336" w:lineRule="atLeast"/>
        <w:textAlignment w:val="baseline"/>
        <w:outlineLvl w:val="0"/>
        <w:rPr>
          <w:rFonts w:ascii="Garamond" w:eastAsia="Times New Roman" w:hAnsi="Garamond" w:cs="Arial"/>
          <w:b/>
          <w:bCs/>
          <w:color w:val="444444"/>
          <w:sz w:val="32"/>
          <w:szCs w:val="32"/>
        </w:rPr>
      </w:pPr>
      <w:r w:rsidRPr="00F55861">
        <w:rPr>
          <w:rFonts w:ascii="Garamond" w:eastAsia="Times New Roman" w:hAnsi="Garamond" w:cs="Arial"/>
          <w:b/>
          <w:bCs/>
          <w:color w:val="444444"/>
          <w:sz w:val="32"/>
          <w:szCs w:val="32"/>
        </w:rPr>
        <w:t>[Forwarded from Nick Fleming]</w:t>
      </w:r>
    </w:p>
    <w:p w14:paraId="3304A5F8" w14:textId="77777777" w:rsidR="00F55861" w:rsidRPr="00F55861" w:rsidRDefault="00F55861" w:rsidP="00F55861">
      <w:pPr>
        <w:pBdr>
          <w:bottom w:val="single" w:sz="12" w:space="1" w:color="auto"/>
        </w:pBdr>
        <w:spacing w:after="0" w:line="336" w:lineRule="atLeast"/>
        <w:textAlignment w:val="baseline"/>
        <w:outlineLvl w:val="0"/>
        <w:rPr>
          <w:rFonts w:ascii="Garamond" w:eastAsia="Times New Roman" w:hAnsi="Garamond" w:cs="Arial"/>
          <w:b/>
          <w:bCs/>
          <w:color w:val="444444"/>
          <w:sz w:val="32"/>
          <w:szCs w:val="32"/>
        </w:rPr>
      </w:pPr>
      <w:r w:rsidRPr="00F55861">
        <w:rPr>
          <w:rFonts w:ascii="Garamond" w:eastAsia="Times New Roman" w:hAnsi="Garamond" w:cs="Arial"/>
          <w:b/>
          <w:bCs/>
          <w:color w:val="444444"/>
          <w:sz w:val="32"/>
          <w:szCs w:val="32"/>
        </w:rPr>
        <w:t>China and the Zim Redemption Swap</w:t>
      </w:r>
    </w:p>
    <w:p w14:paraId="545FFB87" w14:textId="77777777" w:rsidR="00F55861" w:rsidRPr="00F55861" w:rsidRDefault="00F55861" w:rsidP="00F55861">
      <w:pPr>
        <w:pBdr>
          <w:bottom w:val="single" w:sz="12" w:space="1" w:color="auto"/>
        </w:pBdr>
        <w:spacing w:after="0" w:line="336" w:lineRule="atLeast"/>
        <w:textAlignment w:val="baseline"/>
        <w:outlineLvl w:val="0"/>
        <w:rPr>
          <w:rFonts w:ascii="Garamond" w:eastAsia="Times New Roman" w:hAnsi="Garamond" w:cs="Arial"/>
          <w:color w:val="444444"/>
          <w:sz w:val="32"/>
          <w:szCs w:val="32"/>
        </w:rPr>
      </w:pPr>
    </w:p>
    <w:p w14:paraId="01413B1F" w14:textId="77777777" w:rsidR="00F55861" w:rsidRPr="00F55861" w:rsidRDefault="00F55861" w:rsidP="00F55861">
      <w:pPr>
        <w:pBdr>
          <w:bottom w:val="single" w:sz="12" w:space="1" w:color="auto"/>
        </w:pBdr>
        <w:spacing w:after="0" w:line="336" w:lineRule="atLeast"/>
        <w:textAlignment w:val="baseline"/>
        <w:outlineLvl w:val="0"/>
        <w:rPr>
          <w:rFonts w:ascii="Garamond" w:eastAsia="Times New Roman" w:hAnsi="Garamond" w:cs="Arial"/>
          <w:color w:val="444444"/>
          <w:sz w:val="32"/>
          <w:szCs w:val="32"/>
        </w:rPr>
      </w:pPr>
      <w:r w:rsidRPr="00F55861">
        <w:rPr>
          <w:rFonts w:ascii="Garamond" w:eastAsia="Times New Roman" w:hAnsi="Garamond" w:cs="Arial"/>
          <w:color w:val="444444"/>
          <w:sz w:val="32"/>
          <w:szCs w:val="32"/>
        </w:rPr>
        <w:t>If the global RV GCR started today, Nick Fleming has made it very clear that the Zimbabwe Bond Note is “off the table”. That no Tier 4 participants can possibly benefit further from the hundreds of thousands of 100 T and 50 T Zimbabwe Government Bond notes purchased for the Tier 4 Redemption/Exchange Center event that we’ve heard about for years and years. Many of these Tier 4 ZIM holders have been waiting for this event since 2014. A lot of dreams, hopes and ambitions are invested in these pieces of funny-money-paper. For a good reason too.</w:t>
      </w:r>
    </w:p>
    <w:p w14:paraId="3E85B5E8" w14:textId="77777777" w:rsidR="00F55861" w:rsidRPr="00F55861" w:rsidRDefault="00F55861" w:rsidP="00F55861">
      <w:pPr>
        <w:pBdr>
          <w:bottom w:val="single" w:sz="12" w:space="1" w:color="auto"/>
        </w:pBdr>
        <w:spacing w:after="0" w:line="336" w:lineRule="atLeast"/>
        <w:textAlignment w:val="baseline"/>
        <w:outlineLvl w:val="0"/>
        <w:rPr>
          <w:rFonts w:ascii="Garamond" w:eastAsia="Times New Roman" w:hAnsi="Garamond" w:cs="Arial"/>
          <w:color w:val="444444"/>
          <w:sz w:val="32"/>
          <w:szCs w:val="32"/>
        </w:rPr>
      </w:pPr>
    </w:p>
    <w:p w14:paraId="2AA04E1D" w14:textId="77777777" w:rsidR="00F55861" w:rsidRPr="00F55861" w:rsidRDefault="00F55861" w:rsidP="00F55861">
      <w:pPr>
        <w:pBdr>
          <w:bottom w:val="single" w:sz="12" w:space="1" w:color="auto"/>
        </w:pBdr>
        <w:spacing w:after="0" w:line="336" w:lineRule="atLeast"/>
        <w:textAlignment w:val="baseline"/>
        <w:outlineLvl w:val="0"/>
        <w:rPr>
          <w:rFonts w:ascii="Garamond" w:eastAsia="Times New Roman" w:hAnsi="Garamond" w:cs="Arial"/>
          <w:color w:val="444444"/>
          <w:sz w:val="32"/>
          <w:szCs w:val="32"/>
        </w:rPr>
      </w:pPr>
      <w:r w:rsidRPr="00F55861">
        <w:rPr>
          <w:rFonts w:ascii="Garamond" w:eastAsia="Times New Roman" w:hAnsi="Garamond" w:cs="Arial"/>
          <w:color w:val="444444"/>
          <w:sz w:val="32"/>
          <w:szCs w:val="32"/>
        </w:rPr>
        <w:t>Zimbabwe participated in this Great Global Financial Shift for the purpose of “a massive currency swap.” Out with the old, in with the new Zim Dollar. The 100 T Zimbabwe Government Bond note states right on the front of the note: “I PROMISE TO PAY THE BEARER ON DEMAND ONE HUNDRED TRILLION DOLLARS FOR THE RESERVE BANK OF ZIMBABWE”</w:t>
      </w:r>
    </w:p>
    <w:p w14:paraId="62E182C1" w14:textId="77777777" w:rsidR="00F55861" w:rsidRPr="00F55861" w:rsidRDefault="00F55861" w:rsidP="00F55861">
      <w:pPr>
        <w:pBdr>
          <w:bottom w:val="single" w:sz="12" w:space="1" w:color="auto"/>
        </w:pBdr>
        <w:spacing w:after="0" w:line="336" w:lineRule="atLeast"/>
        <w:textAlignment w:val="baseline"/>
        <w:outlineLvl w:val="0"/>
        <w:rPr>
          <w:rFonts w:ascii="Garamond" w:eastAsia="Times New Roman" w:hAnsi="Garamond" w:cs="Arial"/>
          <w:color w:val="444444"/>
          <w:sz w:val="32"/>
          <w:szCs w:val="32"/>
        </w:rPr>
      </w:pPr>
    </w:p>
    <w:p w14:paraId="00620640" w14:textId="77777777" w:rsidR="00F55861" w:rsidRPr="00F55861" w:rsidRDefault="00F55861" w:rsidP="00F55861">
      <w:pPr>
        <w:pBdr>
          <w:bottom w:val="single" w:sz="12" w:space="1" w:color="auto"/>
        </w:pBdr>
        <w:spacing w:after="0" w:line="336" w:lineRule="atLeast"/>
        <w:textAlignment w:val="baseline"/>
        <w:outlineLvl w:val="0"/>
        <w:rPr>
          <w:rFonts w:ascii="Garamond" w:eastAsia="Times New Roman" w:hAnsi="Garamond" w:cs="Arial"/>
          <w:color w:val="444444"/>
          <w:sz w:val="32"/>
          <w:szCs w:val="32"/>
        </w:rPr>
      </w:pPr>
      <w:r w:rsidRPr="00F55861">
        <w:rPr>
          <w:rFonts w:ascii="Garamond" w:eastAsia="Times New Roman" w:hAnsi="Garamond" w:cs="Arial"/>
          <w:color w:val="444444"/>
          <w:sz w:val="32"/>
          <w:szCs w:val="32"/>
        </w:rPr>
        <w:lastRenderedPageBreak/>
        <w:t xml:space="preserve">The Reserve Bank of Zimbabwe participated when the Zim Bond note was put into a trade platform in Hong Kong. The Reserve Bank of Zimbabwe supported the (Lloyd’s of London) insurance wrap/guarantee of $18 Million US dollars per 100 T note valuation. So did tens of thousands of individuals, all receiving a commitment of (wasn’t it whispered?), a share of proceeds which were also valued at a minimum, $18 million US dollars per 100 T note? If this is the case, then how did the Zimbabwe Bond Notes suddenly become valueless? </w:t>
      </w:r>
    </w:p>
    <w:p w14:paraId="4B967A73" w14:textId="77777777" w:rsidR="00F55861" w:rsidRPr="00F55861" w:rsidRDefault="00F55861" w:rsidP="00F55861">
      <w:pPr>
        <w:pBdr>
          <w:bottom w:val="single" w:sz="12" w:space="1" w:color="auto"/>
        </w:pBdr>
        <w:spacing w:after="0" w:line="336" w:lineRule="atLeast"/>
        <w:textAlignment w:val="baseline"/>
        <w:outlineLvl w:val="0"/>
        <w:rPr>
          <w:rFonts w:ascii="Garamond" w:eastAsia="Times New Roman" w:hAnsi="Garamond" w:cs="Arial"/>
          <w:color w:val="444444"/>
          <w:sz w:val="32"/>
          <w:szCs w:val="32"/>
        </w:rPr>
      </w:pPr>
    </w:p>
    <w:p w14:paraId="66E46644" w14:textId="77777777" w:rsidR="00F55861" w:rsidRPr="00F55861" w:rsidRDefault="00F55861" w:rsidP="00F55861">
      <w:pPr>
        <w:pBdr>
          <w:bottom w:val="single" w:sz="12" w:space="1" w:color="auto"/>
        </w:pBdr>
        <w:spacing w:after="0" w:line="336" w:lineRule="atLeast"/>
        <w:textAlignment w:val="baseline"/>
        <w:outlineLvl w:val="0"/>
        <w:rPr>
          <w:rFonts w:ascii="Garamond" w:eastAsia="Times New Roman" w:hAnsi="Garamond" w:cs="Arial"/>
          <w:color w:val="444444"/>
          <w:sz w:val="32"/>
          <w:szCs w:val="32"/>
        </w:rPr>
      </w:pPr>
      <w:r w:rsidRPr="00F55861">
        <w:rPr>
          <w:rFonts w:ascii="Garamond" w:eastAsia="Times New Roman" w:hAnsi="Garamond" w:cs="Arial"/>
          <w:color w:val="444444"/>
          <w:sz w:val="32"/>
          <w:szCs w:val="32"/>
        </w:rPr>
        <w:t xml:space="preserve">Plain and simple, Zimbabwe Bond Notes were usurped. The Government of Zimbabwe, and the Reserve Bank of Zimbabwe, have signed an exclusive deal with the Chinese Government, which has locked up the ‘right to trade/swap the Zimbabwe Bond Notes’. Any other entity or country, or broker, or party attempting to facilitate any sort of a trade involving this Zim Bond Note, has to deal with China. Can this US Government deal with China? </w:t>
      </w:r>
    </w:p>
    <w:p w14:paraId="63343AC8" w14:textId="77777777" w:rsidR="00F55861" w:rsidRPr="00F55861" w:rsidRDefault="00F55861" w:rsidP="00F55861">
      <w:pPr>
        <w:pBdr>
          <w:bottom w:val="single" w:sz="12" w:space="1" w:color="auto"/>
        </w:pBdr>
        <w:spacing w:after="0" w:line="336" w:lineRule="atLeast"/>
        <w:textAlignment w:val="baseline"/>
        <w:outlineLvl w:val="0"/>
        <w:rPr>
          <w:rFonts w:ascii="Garamond" w:eastAsia="Times New Roman" w:hAnsi="Garamond" w:cs="Arial"/>
          <w:color w:val="444444"/>
          <w:sz w:val="32"/>
          <w:szCs w:val="32"/>
        </w:rPr>
      </w:pPr>
    </w:p>
    <w:p w14:paraId="65C00310" w14:textId="5FDB57A9" w:rsidR="00F55861" w:rsidRPr="00F55861" w:rsidRDefault="00F55861" w:rsidP="00F55861">
      <w:pPr>
        <w:pBdr>
          <w:bottom w:val="single" w:sz="12" w:space="1" w:color="auto"/>
        </w:pBdr>
        <w:spacing w:after="0" w:line="336" w:lineRule="atLeast"/>
        <w:textAlignment w:val="baseline"/>
        <w:outlineLvl w:val="0"/>
        <w:rPr>
          <w:rFonts w:ascii="Garamond" w:eastAsia="Times New Roman" w:hAnsi="Garamond" w:cs="Arial"/>
          <w:color w:val="444444"/>
          <w:sz w:val="32"/>
          <w:szCs w:val="32"/>
        </w:rPr>
      </w:pPr>
      <w:r w:rsidRPr="00F55861">
        <w:rPr>
          <w:rFonts w:ascii="Garamond" w:eastAsia="Times New Roman" w:hAnsi="Garamond" w:cs="Arial"/>
          <w:color w:val="444444"/>
          <w:sz w:val="32"/>
          <w:szCs w:val="32"/>
        </w:rPr>
        <w:t xml:space="preserve">There’s precedent here. Seems like a discussion made for arbitration or the courts. There’s historic precedence and years of false information shared, presumptions supported, innuendo and stories spread far and wide. But by what entity? Could it be that this was led by the Zimbabwe Central Bank? Or possibly, the same people involved in this Global Currency Treaty? </w:t>
      </w:r>
      <w:r w:rsidR="00394BDC" w:rsidRPr="00F55861">
        <w:rPr>
          <w:rFonts w:ascii="Garamond" w:eastAsia="Times New Roman" w:hAnsi="Garamond" w:cs="Arial"/>
          <w:color w:val="444444"/>
          <w:sz w:val="32"/>
          <w:szCs w:val="32"/>
        </w:rPr>
        <w:t>Certainly,</w:t>
      </w:r>
      <w:r w:rsidRPr="00F55861">
        <w:rPr>
          <w:rFonts w:ascii="Garamond" w:eastAsia="Times New Roman" w:hAnsi="Garamond" w:cs="Arial"/>
          <w:color w:val="444444"/>
          <w:sz w:val="32"/>
          <w:szCs w:val="32"/>
        </w:rPr>
        <w:t xml:space="preserve"> the US Treasury is culpable and involved in a CABAL of betrayal and treachery – to be kind. To the hundreds of thousands of believers participating in this Zim Bond Redemption theme this betrayal is unforeseen, unexpected and terrible, terrible, impossible to believe. </w:t>
      </w:r>
    </w:p>
    <w:p w14:paraId="1242790C" w14:textId="77777777" w:rsidR="00F55861" w:rsidRPr="00F55861" w:rsidRDefault="00F55861" w:rsidP="00F55861">
      <w:pPr>
        <w:pBdr>
          <w:bottom w:val="single" w:sz="12" w:space="1" w:color="auto"/>
        </w:pBdr>
        <w:spacing w:after="0" w:line="336" w:lineRule="atLeast"/>
        <w:textAlignment w:val="baseline"/>
        <w:outlineLvl w:val="0"/>
        <w:rPr>
          <w:rFonts w:ascii="Garamond" w:eastAsia="Times New Roman" w:hAnsi="Garamond" w:cs="Arial"/>
          <w:color w:val="444444"/>
          <w:sz w:val="32"/>
          <w:szCs w:val="32"/>
        </w:rPr>
      </w:pPr>
    </w:p>
    <w:p w14:paraId="1B2A7AFB" w14:textId="77777777" w:rsidR="00F55861" w:rsidRPr="00F55861" w:rsidRDefault="00F55861" w:rsidP="00F55861">
      <w:pPr>
        <w:pBdr>
          <w:bottom w:val="single" w:sz="12" w:space="1" w:color="auto"/>
        </w:pBdr>
        <w:spacing w:after="0" w:line="336" w:lineRule="atLeast"/>
        <w:textAlignment w:val="baseline"/>
        <w:outlineLvl w:val="0"/>
        <w:rPr>
          <w:rFonts w:ascii="Garamond" w:eastAsia="Times New Roman" w:hAnsi="Garamond" w:cs="Arial"/>
          <w:color w:val="444444"/>
          <w:sz w:val="32"/>
          <w:szCs w:val="32"/>
        </w:rPr>
      </w:pPr>
      <w:r w:rsidRPr="00F55861">
        <w:rPr>
          <w:rFonts w:ascii="Garamond" w:eastAsia="Times New Roman" w:hAnsi="Garamond" w:cs="Arial"/>
          <w:color w:val="444444"/>
          <w:sz w:val="32"/>
          <w:szCs w:val="32"/>
        </w:rPr>
        <w:t xml:space="preserve">The Zim Bond Note was purchased with the explicit statement “ALL NOTES ON THIS SITE ARE COLLECTIBLES ONLY. THEY ARE DEFUNCT CURRENCY, NOT LEGAL TENDER AND NOT INVESTMENT PRODUCTS.” So what? This “no value” bond was actually insured by a leading re-insurance agency. This entire RV GCR scenario carries implausible currencies, with projected values in “ridiculous” and eye-rolling amounts. AND which have historically been reported to have already been traded for these same implausible amounts. </w:t>
      </w:r>
    </w:p>
    <w:p w14:paraId="47BCBCCF" w14:textId="77777777" w:rsidR="00F55861" w:rsidRPr="00F55861" w:rsidRDefault="00F55861" w:rsidP="00F55861">
      <w:pPr>
        <w:pBdr>
          <w:bottom w:val="single" w:sz="12" w:space="1" w:color="auto"/>
        </w:pBdr>
        <w:spacing w:after="0" w:line="336" w:lineRule="atLeast"/>
        <w:textAlignment w:val="baseline"/>
        <w:outlineLvl w:val="0"/>
        <w:rPr>
          <w:rFonts w:ascii="Garamond" w:eastAsia="Times New Roman" w:hAnsi="Garamond" w:cs="Arial"/>
          <w:color w:val="444444"/>
          <w:sz w:val="32"/>
          <w:szCs w:val="32"/>
        </w:rPr>
      </w:pPr>
    </w:p>
    <w:p w14:paraId="2EA431EF" w14:textId="77777777" w:rsidR="00F55861" w:rsidRPr="00F55861" w:rsidRDefault="00F55861" w:rsidP="00F55861">
      <w:pPr>
        <w:pBdr>
          <w:bottom w:val="single" w:sz="12" w:space="1" w:color="auto"/>
        </w:pBdr>
        <w:spacing w:after="0" w:line="336" w:lineRule="atLeast"/>
        <w:textAlignment w:val="baseline"/>
        <w:outlineLvl w:val="0"/>
        <w:rPr>
          <w:rFonts w:ascii="Garamond" w:eastAsia="Times New Roman" w:hAnsi="Garamond" w:cs="Arial"/>
          <w:color w:val="444444"/>
          <w:sz w:val="32"/>
          <w:szCs w:val="32"/>
        </w:rPr>
      </w:pPr>
      <w:r w:rsidRPr="00F55861">
        <w:rPr>
          <w:rFonts w:ascii="Garamond" w:eastAsia="Times New Roman" w:hAnsi="Garamond" w:cs="Arial"/>
          <w:color w:val="444444"/>
          <w:sz w:val="32"/>
          <w:szCs w:val="32"/>
        </w:rPr>
        <w:lastRenderedPageBreak/>
        <w:t xml:space="preserve">This is the same “plausible deniability” that is the sickness of this decade. Covered by privacy agreements, by hidden agendas, and by cowardly “authorities,” unwilling to speak clearly with the conviction of the office for which they serve. Instead this is the chronic CYA necessary in a sick world. </w:t>
      </w:r>
    </w:p>
    <w:p w14:paraId="6C1C6468" w14:textId="77777777" w:rsidR="00F55861" w:rsidRPr="00F55861" w:rsidRDefault="00F55861" w:rsidP="00F55861">
      <w:pPr>
        <w:pBdr>
          <w:bottom w:val="single" w:sz="12" w:space="1" w:color="auto"/>
        </w:pBdr>
        <w:spacing w:after="0" w:line="336" w:lineRule="atLeast"/>
        <w:textAlignment w:val="baseline"/>
        <w:outlineLvl w:val="0"/>
        <w:rPr>
          <w:rFonts w:ascii="Garamond" w:eastAsia="Times New Roman" w:hAnsi="Garamond" w:cs="Arial"/>
          <w:color w:val="444444"/>
          <w:sz w:val="32"/>
          <w:szCs w:val="32"/>
        </w:rPr>
      </w:pPr>
    </w:p>
    <w:p w14:paraId="1844C7AB" w14:textId="77777777" w:rsidR="00F55861" w:rsidRPr="00F55861" w:rsidRDefault="00F55861" w:rsidP="00F55861">
      <w:pPr>
        <w:pBdr>
          <w:bottom w:val="single" w:sz="12" w:space="1" w:color="auto"/>
        </w:pBdr>
        <w:spacing w:after="0" w:line="336" w:lineRule="atLeast"/>
        <w:textAlignment w:val="baseline"/>
        <w:outlineLvl w:val="0"/>
        <w:rPr>
          <w:rFonts w:ascii="Garamond" w:eastAsia="Times New Roman" w:hAnsi="Garamond" w:cs="Arial"/>
          <w:color w:val="444444"/>
          <w:sz w:val="32"/>
          <w:szCs w:val="32"/>
        </w:rPr>
      </w:pPr>
      <w:r w:rsidRPr="00F55861">
        <w:rPr>
          <w:rFonts w:ascii="Garamond" w:eastAsia="Times New Roman" w:hAnsi="Garamond" w:cs="Arial"/>
          <w:color w:val="444444"/>
          <w:sz w:val="32"/>
          <w:szCs w:val="32"/>
        </w:rPr>
        <w:t>Plausible deniability is the go-to action of choice for the Committee of Generals, speaking half-truths to Nick Fleming, and not allowing him to share the full facts as they stand, with One and All. Plausible deniability is also the go-to for the Chinese Elders, accusing the US Treasury of not delivering on its commitment and withholding the Zim Bond Notes Redemption, in retribution. Plausible deniability is the go-to for every “authority” involved in this Quantum Shift, from Light to Dark and from Slavery to Freedom. This crime of “plausible deniability” can continue only so much longer. For immediately once the Shift hits, and it will, these weak, self-protecting actions will be brought to Light.</w:t>
      </w:r>
    </w:p>
    <w:p w14:paraId="21ACB587" w14:textId="77777777" w:rsidR="00F55861" w:rsidRPr="00F55861" w:rsidRDefault="00F55861" w:rsidP="00F55861">
      <w:pPr>
        <w:pBdr>
          <w:bottom w:val="single" w:sz="12" w:space="1" w:color="auto"/>
        </w:pBdr>
        <w:spacing w:after="0" w:line="336" w:lineRule="atLeast"/>
        <w:textAlignment w:val="baseline"/>
        <w:outlineLvl w:val="0"/>
        <w:rPr>
          <w:rFonts w:ascii="Garamond" w:eastAsia="Times New Roman" w:hAnsi="Garamond" w:cs="Arial"/>
          <w:color w:val="444444"/>
          <w:sz w:val="32"/>
          <w:szCs w:val="32"/>
        </w:rPr>
      </w:pPr>
    </w:p>
    <w:p w14:paraId="79BCBDAD" w14:textId="77777777" w:rsidR="00F55861" w:rsidRPr="00F55861" w:rsidRDefault="00F55861" w:rsidP="00F55861">
      <w:pPr>
        <w:pBdr>
          <w:bottom w:val="single" w:sz="12" w:space="1" w:color="auto"/>
        </w:pBdr>
        <w:spacing w:after="0" w:line="336" w:lineRule="atLeast"/>
        <w:textAlignment w:val="baseline"/>
        <w:outlineLvl w:val="0"/>
        <w:rPr>
          <w:rFonts w:ascii="Garamond" w:eastAsia="Times New Roman" w:hAnsi="Garamond" w:cs="Arial"/>
          <w:color w:val="444444"/>
          <w:sz w:val="32"/>
          <w:szCs w:val="32"/>
        </w:rPr>
      </w:pPr>
      <w:r w:rsidRPr="00F55861">
        <w:rPr>
          <w:rFonts w:ascii="Garamond" w:eastAsia="Times New Roman" w:hAnsi="Garamond" w:cs="Arial"/>
          <w:color w:val="444444"/>
          <w:sz w:val="32"/>
          <w:szCs w:val="32"/>
        </w:rPr>
        <w:t xml:space="preserve">C K </w:t>
      </w:r>
      <w:r w:rsidRPr="00F55861">
        <w:rPr>
          <w:rFonts w:ascii="Segoe UI Symbol" w:eastAsia="Times New Roman" w:hAnsi="Segoe UI Symbol" w:cs="Segoe UI Symbol"/>
          <w:color w:val="444444"/>
          <w:sz w:val="32"/>
          <w:szCs w:val="32"/>
        </w:rPr>
        <w:t>🌈🌈</w:t>
      </w:r>
      <w:r w:rsidRPr="00F55861">
        <w:rPr>
          <w:rFonts w:ascii="Garamond" w:eastAsia="Times New Roman" w:hAnsi="Garamond" w:cs="Arial"/>
          <w:color w:val="444444"/>
          <w:sz w:val="32"/>
          <w:szCs w:val="32"/>
        </w:rPr>
        <w:t>, [6/7/2022 12:31 PM]</w:t>
      </w:r>
    </w:p>
    <w:p w14:paraId="58C59A8B" w14:textId="77777777" w:rsidR="00F55861" w:rsidRPr="00F55861" w:rsidRDefault="00F55861" w:rsidP="00F55861">
      <w:pPr>
        <w:pBdr>
          <w:bottom w:val="single" w:sz="12" w:space="1" w:color="auto"/>
        </w:pBdr>
        <w:spacing w:after="0" w:line="336" w:lineRule="atLeast"/>
        <w:textAlignment w:val="baseline"/>
        <w:outlineLvl w:val="0"/>
        <w:rPr>
          <w:rFonts w:ascii="Garamond" w:eastAsia="Times New Roman" w:hAnsi="Garamond" w:cs="Arial"/>
          <w:color w:val="444444"/>
          <w:sz w:val="32"/>
          <w:szCs w:val="32"/>
        </w:rPr>
      </w:pPr>
      <w:r w:rsidRPr="00F55861">
        <w:rPr>
          <w:rFonts w:ascii="Garamond" w:eastAsia="Times New Roman" w:hAnsi="Garamond" w:cs="Arial"/>
          <w:color w:val="444444"/>
          <w:sz w:val="32"/>
          <w:szCs w:val="32"/>
        </w:rPr>
        <w:t>[Forwarded from Nick Fleming]</w:t>
      </w:r>
    </w:p>
    <w:p w14:paraId="2FC6BAB6" w14:textId="77777777" w:rsidR="00F55861" w:rsidRPr="00F55861" w:rsidRDefault="00F55861" w:rsidP="00F55861">
      <w:pPr>
        <w:pBdr>
          <w:bottom w:val="single" w:sz="12" w:space="1" w:color="auto"/>
        </w:pBdr>
        <w:spacing w:after="0" w:line="336" w:lineRule="atLeast"/>
        <w:textAlignment w:val="baseline"/>
        <w:outlineLvl w:val="0"/>
        <w:rPr>
          <w:rFonts w:ascii="Garamond" w:eastAsia="Times New Roman" w:hAnsi="Garamond" w:cs="Arial"/>
          <w:color w:val="444444"/>
          <w:sz w:val="32"/>
          <w:szCs w:val="32"/>
        </w:rPr>
      </w:pPr>
      <w:r w:rsidRPr="00F55861">
        <w:rPr>
          <w:rFonts w:ascii="Garamond" w:eastAsia="Times New Roman" w:hAnsi="Garamond" w:cs="Arial"/>
          <w:color w:val="444444"/>
          <w:sz w:val="32"/>
          <w:szCs w:val="32"/>
        </w:rPr>
        <w:t xml:space="preserve">To all taking the lesser path – the path of least resistance, choosing to CYA, instead of actually Be the Change You Seek; there will be the Devil to Pay. </w:t>
      </w:r>
    </w:p>
    <w:p w14:paraId="75F5A763" w14:textId="77777777" w:rsidR="00F55861" w:rsidRPr="00F55861" w:rsidRDefault="00F55861" w:rsidP="00F55861">
      <w:pPr>
        <w:pBdr>
          <w:bottom w:val="single" w:sz="12" w:space="1" w:color="auto"/>
        </w:pBdr>
        <w:spacing w:after="0" w:line="336" w:lineRule="atLeast"/>
        <w:textAlignment w:val="baseline"/>
        <w:outlineLvl w:val="0"/>
        <w:rPr>
          <w:rFonts w:ascii="Garamond" w:eastAsia="Times New Roman" w:hAnsi="Garamond" w:cs="Arial"/>
          <w:color w:val="444444"/>
          <w:sz w:val="32"/>
          <w:szCs w:val="32"/>
        </w:rPr>
      </w:pPr>
    </w:p>
    <w:p w14:paraId="6C2387E9" w14:textId="77777777" w:rsidR="00F55861" w:rsidRPr="00F55861" w:rsidRDefault="00F55861" w:rsidP="00F55861">
      <w:pPr>
        <w:pBdr>
          <w:bottom w:val="single" w:sz="12" w:space="1" w:color="auto"/>
        </w:pBdr>
        <w:spacing w:after="0" w:line="336" w:lineRule="atLeast"/>
        <w:textAlignment w:val="baseline"/>
        <w:outlineLvl w:val="0"/>
        <w:rPr>
          <w:rFonts w:ascii="Garamond" w:eastAsia="Times New Roman" w:hAnsi="Garamond" w:cs="Arial"/>
          <w:b/>
          <w:bCs/>
          <w:color w:val="444444"/>
          <w:sz w:val="32"/>
          <w:szCs w:val="32"/>
        </w:rPr>
      </w:pPr>
      <w:r w:rsidRPr="00F55861">
        <w:rPr>
          <w:rFonts w:ascii="Garamond" w:eastAsia="Times New Roman" w:hAnsi="Garamond" w:cs="Arial"/>
          <w:color w:val="444444"/>
          <w:sz w:val="32"/>
          <w:szCs w:val="32"/>
        </w:rPr>
        <w:t xml:space="preserve">To all who hold Zimbabwe Government Bonds, </w:t>
      </w:r>
      <w:bookmarkStart w:id="10" w:name="_Hlk105508569"/>
      <w:r w:rsidRPr="00F55861">
        <w:rPr>
          <w:rFonts w:ascii="Garamond" w:eastAsia="Times New Roman" w:hAnsi="Garamond" w:cs="Arial"/>
          <w:b/>
          <w:bCs/>
          <w:color w:val="444444"/>
          <w:sz w:val="32"/>
          <w:szCs w:val="32"/>
        </w:rPr>
        <w:t xml:space="preserve">know that in a “Lawful World” under a “Restored 1776 Constitution” this Redemption MUST occur. And, it will. </w:t>
      </w:r>
    </w:p>
    <w:bookmarkEnd w:id="10"/>
    <w:p w14:paraId="2A21D4BB" w14:textId="77777777" w:rsidR="00F55861" w:rsidRPr="00F55861" w:rsidRDefault="00F55861" w:rsidP="00F55861">
      <w:pPr>
        <w:pBdr>
          <w:bottom w:val="single" w:sz="12" w:space="1" w:color="auto"/>
        </w:pBdr>
        <w:spacing w:after="0" w:line="336" w:lineRule="atLeast"/>
        <w:textAlignment w:val="baseline"/>
        <w:outlineLvl w:val="0"/>
        <w:rPr>
          <w:rFonts w:ascii="Garamond" w:eastAsia="Times New Roman" w:hAnsi="Garamond" w:cs="Arial"/>
          <w:color w:val="444444"/>
          <w:sz w:val="32"/>
          <w:szCs w:val="32"/>
        </w:rPr>
      </w:pPr>
    </w:p>
    <w:p w14:paraId="4479D662" w14:textId="6EEAD0BD" w:rsidR="00F55861" w:rsidRDefault="00F55861" w:rsidP="00F55861">
      <w:pPr>
        <w:pBdr>
          <w:bottom w:val="single" w:sz="12" w:space="1" w:color="auto"/>
        </w:pBdr>
        <w:spacing w:after="0" w:line="336" w:lineRule="atLeast"/>
        <w:textAlignment w:val="baseline"/>
        <w:outlineLvl w:val="0"/>
        <w:rPr>
          <w:rFonts w:ascii="Garamond" w:eastAsia="Times New Roman" w:hAnsi="Garamond" w:cs="Arial"/>
          <w:color w:val="444444"/>
          <w:sz w:val="32"/>
          <w:szCs w:val="32"/>
        </w:rPr>
      </w:pPr>
      <w:r w:rsidRPr="00F55861">
        <w:rPr>
          <w:rFonts w:ascii="Garamond" w:eastAsia="Times New Roman" w:hAnsi="Garamond" w:cs="Arial"/>
          <w:color w:val="444444"/>
          <w:sz w:val="32"/>
          <w:szCs w:val="32"/>
        </w:rPr>
        <w:t>Plausible deniability be dammed.</w:t>
      </w:r>
    </w:p>
    <w:p w14:paraId="11AB72F4" w14:textId="77777777" w:rsidR="00E45154" w:rsidRDefault="00E45154" w:rsidP="009F6AE6">
      <w:pPr>
        <w:spacing w:after="0" w:line="336" w:lineRule="atLeast"/>
        <w:textAlignment w:val="baseline"/>
        <w:outlineLvl w:val="0"/>
        <w:rPr>
          <w:rFonts w:ascii="Helvetica" w:eastAsia="Times New Roman" w:hAnsi="Helvetica" w:cs="Helvetica"/>
          <w:b/>
          <w:bCs/>
          <w:color w:val="222222"/>
          <w:kern w:val="36"/>
          <w:sz w:val="30"/>
          <w:szCs w:val="30"/>
        </w:rPr>
      </w:pPr>
      <w:r>
        <w:rPr>
          <w:rFonts w:ascii="Helvetica" w:eastAsia="Times New Roman" w:hAnsi="Helvetica" w:cs="Helvetica"/>
          <w:b/>
          <w:bCs/>
          <w:color w:val="222222"/>
          <w:kern w:val="36"/>
          <w:sz w:val="30"/>
          <w:szCs w:val="30"/>
        </w:rPr>
        <w:t>Zorra Call 6/4/2022</w:t>
      </w:r>
    </w:p>
    <w:p w14:paraId="4DCFB252" w14:textId="09045620" w:rsidR="00E45154" w:rsidRDefault="00E45154" w:rsidP="009F6AE6">
      <w:pPr>
        <w:spacing w:after="0" w:line="336" w:lineRule="atLeast"/>
        <w:textAlignment w:val="baseline"/>
        <w:outlineLvl w:val="0"/>
        <w:rPr>
          <w:rFonts w:ascii="Garamond" w:eastAsia="Times New Roman" w:hAnsi="Garamond" w:cs="Arial"/>
          <w:color w:val="444444"/>
          <w:sz w:val="32"/>
          <w:szCs w:val="32"/>
        </w:rPr>
      </w:pPr>
      <w:r>
        <w:rPr>
          <w:rFonts w:ascii="Garamond" w:eastAsia="Times New Roman" w:hAnsi="Garamond" w:cs="Arial"/>
          <w:color w:val="444444"/>
          <w:sz w:val="32"/>
          <w:szCs w:val="32"/>
        </w:rPr>
        <w:t>That all the Whales have exchanged. Understand to be patient. Think that it has already happened. Sheldon says the rates are high. Zim is going to be an important part of the R/V GCR. All countries are going to be 1 to 1, to each other, that is the goal, all asset backed too.</w:t>
      </w:r>
    </w:p>
    <w:p w14:paraId="0668CBCA" w14:textId="7D9358F7" w:rsidR="00E45154" w:rsidRDefault="00CF3353" w:rsidP="009F6AE6">
      <w:pPr>
        <w:spacing w:after="0" w:line="336" w:lineRule="atLeast"/>
        <w:textAlignment w:val="baseline"/>
        <w:outlineLvl w:val="0"/>
        <w:rPr>
          <w:rFonts w:ascii="Garamond" w:eastAsia="Times New Roman" w:hAnsi="Garamond" w:cs="Arial"/>
          <w:color w:val="444444"/>
          <w:sz w:val="32"/>
          <w:szCs w:val="32"/>
        </w:rPr>
      </w:pPr>
      <w:r>
        <w:rPr>
          <w:rFonts w:ascii="Garamond" w:eastAsia="Times New Roman" w:hAnsi="Garamond" w:cs="Arial"/>
          <w:color w:val="444444"/>
          <w:sz w:val="32"/>
          <w:szCs w:val="32"/>
        </w:rPr>
        <w:t xml:space="preserve">We are going to Digital Currency on the QFS system. It will never crash. The old fiat currency and stock market will eventually crash, but do NOT </w:t>
      </w:r>
      <w:r>
        <w:rPr>
          <w:rFonts w:ascii="Garamond" w:eastAsia="Times New Roman" w:hAnsi="Garamond" w:cs="Arial"/>
          <w:color w:val="444444"/>
          <w:sz w:val="32"/>
          <w:szCs w:val="32"/>
        </w:rPr>
        <w:lastRenderedPageBreak/>
        <w:t xml:space="preserve">think until the new QFS is started and everyone has secure money, and transactions. </w:t>
      </w:r>
    </w:p>
    <w:p w14:paraId="67B7C8DF" w14:textId="77F52A73" w:rsidR="00E45154" w:rsidRDefault="00E45154" w:rsidP="009F6AE6">
      <w:pPr>
        <w:pBdr>
          <w:bottom w:val="single" w:sz="12" w:space="1" w:color="auto"/>
        </w:pBdr>
        <w:spacing w:after="0" w:line="336" w:lineRule="atLeast"/>
        <w:textAlignment w:val="baseline"/>
        <w:outlineLvl w:val="0"/>
        <w:rPr>
          <w:rFonts w:ascii="Garamond" w:eastAsia="Times New Roman" w:hAnsi="Garamond" w:cs="Arial"/>
          <w:color w:val="444444"/>
          <w:sz w:val="32"/>
          <w:szCs w:val="32"/>
        </w:rPr>
      </w:pPr>
      <w:r>
        <w:rPr>
          <w:rFonts w:ascii="Garamond" w:eastAsia="Times New Roman" w:hAnsi="Garamond" w:cs="Arial"/>
          <w:color w:val="444444"/>
          <w:sz w:val="32"/>
          <w:szCs w:val="32"/>
        </w:rPr>
        <w:t>Zorra on the Adam &amp; Eve Story, Eve was born first, and men stayed home before. The Dead Sea Scrolls is the original Bible, until the Catholic Church and the Council of Nicea changed all, and hid 711 chapters or books of the Bible, 66 chapters or books were released, only</w:t>
      </w:r>
      <w:r w:rsidR="00CF3353">
        <w:rPr>
          <w:rFonts w:ascii="Garamond" w:eastAsia="Times New Roman" w:hAnsi="Garamond" w:cs="Arial"/>
          <w:color w:val="444444"/>
          <w:sz w:val="32"/>
          <w:szCs w:val="32"/>
        </w:rPr>
        <w:t xml:space="preserve">. </w:t>
      </w:r>
      <w:r>
        <w:rPr>
          <w:rFonts w:ascii="Garamond" w:eastAsia="Times New Roman" w:hAnsi="Garamond" w:cs="Arial"/>
          <w:color w:val="444444"/>
          <w:sz w:val="32"/>
          <w:szCs w:val="32"/>
        </w:rPr>
        <w:t xml:space="preserve">The Catholic Church keep the un-released ones under the Vatican. What happened to the human race and the genetic manipulation happened when the Annnunaki came to this planet, and made us into a slave race, and bred the genetic mix into, some of the elites into an un-caring, un-empathetic, and killing race of beings. </w:t>
      </w:r>
    </w:p>
    <w:p w14:paraId="2CA2CF6B" w14:textId="77777777" w:rsidR="00526E83" w:rsidRDefault="00526E83" w:rsidP="009F6AE6">
      <w:pPr>
        <w:spacing w:after="0" w:line="336" w:lineRule="atLeast"/>
        <w:textAlignment w:val="baseline"/>
        <w:outlineLvl w:val="0"/>
        <w:rPr>
          <w:rFonts w:ascii="Helvetica" w:eastAsia="Times New Roman" w:hAnsi="Helvetica" w:cs="Helvetica"/>
          <w:b/>
          <w:bCs/>
          <w:color w:val="222222"/>
          <w:kern w:val="36"/>
          <w:sz w:val="30"/>
          <w:szCs w:val="30"/>
        </w:rPr>
      </w:pPr>
    </w:p>
    <w:p w14:paraId="17A470F0" w14:textId="5C6425A0" w:rsidR="009F6AE6" w:rsidRPr="009F6AE6" w:rsidRDefault="009F6AE6" w:rsidP="009F6AE6">
      <w:pPr>
        <w:spacing w:after="0" w:line="336" w:lineRule="atLeast"/>
        <w:textAlignment w:val="baseline"/>
        <w:outlineLvl w:val="0"/>
        <w:rPr>
          <w:rFonts w:ascii="Helvetica" w:eastAsia="Times New Roman" w:hAnsi="Helvetica" w:cs="Helvetica"/>
          <w:b/>
          <w:bCs/>
          <w:color w:val="222222"/>
          <w:kern w:val="36"/>
          <w:sz w:val="30"/>
          <w:szCs w:val="30"/>
        </w:rPr>
      </w:pPr>
      <w:r w:rsidRPr="009F6AE6">
        <w:rPr>
          <w:rFonts w:ascii="Helvetica" w:eastAsia="Times New Roman" w:hAnsi="Helvetica" w:cs="Helvetica"/>
          <w:b/>
          <w:bCs/>
          <w:color w:val="222222"/>
          <w:kern w:val="36"/>
          <w:sz w:val="30"/>
          <w:szCs w:val="30"/>
        </w:rPr>
        <w:t xml:space="preserve">Commander Hatonn: US Cabal </w:t>
      </w:r>
      <w:r w:rsidR="00E45154">
        <w:rPr>
          <w:rFonts w:ascii="Helvetica" w:eastAsia="Times New Roman" w:hAnsi="Helvetica" w:cs="Helvetica"/>
          <w:b/>
          <w:bCs/>
          <w:color w:val="222222"/>
          <w:kern w:val="36"/>
          <w:sz w:val="30"/>
          <w:szCs w:val="30"/>
        </w:rPr>
        <w:t>more Evil</w:t>
      </w:r>
      <w:r w:rsidRPr="009F6AE6">
        <w:rPr>
          <w:rFonts w:ascii="Helvetica" w:eastAsia="Times New Roman" w:hAnsi="Helvetica" w:cs="Helvetica"/>
          <w:b/>
          <w:bCs/>
          <w:color w:val="222222"/>
          <w:kern w:val="36"/>
          <w:sz w:val="30"/>
          <w:szCs w:val="30"/>
        </w:rPr>
        <w:t xml:space="preserve"> Than Atlantis Civilization</w:t>
      </w:r>
    </w:p>
    <w:p w14:paraId="1A8D695A" w14:textId="19EA4D5F" w:rsidR="009F6AE6" w:rsidRPr="009F6AE6" w:rsidRDefault="009F6AE6" w:rsidP="009F6AE6">
      <w:pPr>
        <w:spacing w:after="0" w:line="270" w:lineRule="atLeast"/>
        <w:textAlignment w:val="baseline"/>
        <w:rPr>
          <w:rFonts w:ascii="inherit" w:eastAsia="Times New Roman" w:hAnsi="inherit" w:cs="Times New Roman"/>
          <w:color w:val="666666"/>
          <w:sz w:val="18"/>
          <w:szCs w:val="18"/>
        </w:rPr>
      </w:pPr>
      <w:r w:rsidRPr="009F6AE6">
        <w:rPr>
          <w:rFonts w:ascii="inherit" w:eastAsia="Times New Roman" w:hAnsi="inherit" w:cs="Times New Roman"/>
          <w:color w:val="666666"/>
          <w:sz w:val="18"/>
          <w:szCs w:val="18"/>
          <w:bdr w:val="none" w:sz="0" w:space="0" w:color="auto" w:frame="1"/>
        </w:rPr>
        <w:t>Posted on </w:t>
      </w:r>
      <w:hyperlink r:id="rId5" w:tooltip="12:08 AM" w:history="1">
        <w:r w:rsidRPr="009F6AE6">
          <w:rPr>
            <w:rFonts w:ascii="inherit" w:eastAsia="Times New Roman" w:hAnsi="inherit" w:cs="Times New Roman"/>
            <w:b/>
            <w:bCs/>
            <w:color w:val="1982D1"/>
            <w:sz w:val="18"/>
            <w:szCs w:val="18"/>
            <w:u w:val="single"/>
            <w:bdr w:val="none" w:sz="0" w:space="0" w:color="auto" w:frame="1"/>
          </w:rPr>
          <w:t>06/06/2022</w:t>
        </w:r>
      </w:hyperlink>
      <w:r w:rsidRPr="009F6AE6">
        <w:rPr>
          <w:rFonts w:ascii="inherit" w:eastAsia="Times New Roman" w:hAnsi="inherit" w:cs="Times New Roman"/>
          <w:color w:val="666666"/>
          <w:sz w:val="18"/>
          <w:szCs w:val="18"/>
          <w:bdr w:val="none" w:sz="0" w:space="0" w:color="auto" w:frame="1"/>
        </w:rPr>
        <w:t> </w:t>
      </w:r>
      <w:r w:rsidRPr="009F6AE6">
        <w:rPr>
          <w:rFonts w:ascii="inherit" w:eastAsia="Times New Roman" w:hAnsi="inherit" w:cs="Times New Roman"/>
          <w:color w:val="666666"/>
          <w:sz w:val="18"/>
          <w:szCs w:val="18"/>
        </w:rPr>
        <w:t xml:space="preserve"> </w:t>
      </w:r>
    </w:p>
    <w:p w14:paraId="4620840B" w14:textId="77777777" w:rsidR="009F6AE6" w:rsidRDefault="009F6AE6" w:rsidP="009F6AE6">
      <w:pPr>
        <w:spacing w:after="0" w:line="240" w:lineRule="auto"/>
        <w:textAlignment w:val="baseline"/>
        <w:rPr>
          <w:rFonts w:ascii="Garamond" w:eastAsia="Times New Roman" w:hAnsi="Garamond" w:cs="Arial"/>
          <w:color w:val="444444"/>
          <w:sz w:val="32"/>
          <w:szCs w:val="32"/>
        </w:rPr>
      </w:pPr>
      <w:r w:rsidRPr="009F6AE6">
        <w:rPr>
          <w:rFonts w:ascii="inherit" w:eastAsia="Times New Roman" w:hAnsi="inherit" w:cs="Arial"/>
          <w:noProof/>
          <w:color w:val="1982D1"/>
          <w:sz w:val="24"/>
          <w:szCs w:val="24"/>
          <w:bdr w:val="none" w:sz="0" w:space="0" w:color="auto" w:frame="1"/>
        </w:rPr>
        <w:drawing>
          <wp:inline distT="0" distB="0" distL="0" distR="0" wp14:anchorId="21C923AE" wp14:editId="3C6A9EF5">
            <wp:extent cx="3086100" cy="1381125"/>
            <wp:effectExtent l="0" t="0" r="0" b="9525"/>
            <wp:docPr id="3" name="Picture 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6100" cy="1381125"/>
                    </a:xfrm>
                    <a:prstGeom prst="rect">
                      <a:avLst/>
                    </a:prstGeom>
                    <a:noFill/>
                    <a:ln>
                      <a:noFill/>
                    </a:ln>
                  </pic:spPr>
                </pic:pic>
              </a:graphicData>
            </a:graphic>
          </wp:inline>
        </w:drawing>
      </w:r>
    </w:p>
    <w:p w14:paraId="3E0F6415" w14:textId="7A706D5D" w:rsidR="009F6AE6" w:rsidRPr="009F6AE6" w:rsidRDefault="009F6AE6" w:rsidP="009F6AE6">
      <w:pPr>
        <w:spacing w:after="0" w:line="240" w:lineRule="auto"/>
        <w:textAlignment w:val="baseline"/>
        <w:rPr>
          <w:rFonts w:ascii="Garamond" w:eastAsia="Times New Roman" w:hAnsi="Garamond" w:cs="Arial"/>
          <w:color w:val="444444"/>
          <w:sz w:val="32"/>
          <w:szCs w:val="32"/>
        </w:rPr>
      </w:pPr>
      <w:bookmarkStart w:id="11" w:name="_Hlk105421121"/>
      <w:r w:rsidRPr="009F6AE6">
        <w:rPr>
          <w:rFonts w:ascii="Garamond" w:eastAsia="Times New Roman" w:hAnsi="Garamond" w:cs="Arial"/>
          <w:color w:val="444444"/>
          <w:sz w:val="32"/>
          <w:szCs w:val="32"/>
        </w:rPr>
        <w:t xml:space="preserve">I have </w:t>
      </w:r>
      <w:bookmarkEnd w:id="11"/>
      <w:r w:rsidRPr="009F6AE6">
        <w:rPr>
          <w:rFonts w:ascii="Garamond" w:eastAsia="Times New Roman" w:hAnsi="Garamond" w:cs="Arial"/>
          <w:color w:val="444444"/>
          <w:sz w:val="32"/>
          <w:szCs w:val="32"/>
        </w:rPr>
        <w:t>called you to the computer, Anne, and have requested a communication.</w:t>
      </w:r>
    </w:p>
    <w:p w14:paraId="6F7F50EB" w14:textId="77777777" w:rsidR="009F6AE6" w:rsidRPr="009F6AE6" w:rsidRDefault="009F6AE6" w:rsidP="009F6AE6">
      <w:pPr>
        <w:spacing w:after="0" w:line="240" w:lineRule="auto"/>
        <w:textAlignment w:val="baseline"/>
        <w:rPr>
          <w:rFonts w:ascii="Garamond" w:eastAsia="Times New Roman" w:hAnsi="Garamond" w:cs="Arial"/>
          <w:color w:val="444444"/>
          <w:sz w:val="32"/>
          <w:szCs w:val="32"/>
        </w:rPr>
      </w:pPr>
      <w:r w:rsidRPr="009F6AE6">
        <w:rPr>
          <w:rFonts w:ascii="Garamond" w:eastAsia="Times New Roman" w:hAnsi="Garamond" w:cs="Arial"/>
          <w:color w:val="444444"/>
          <w:sz w:val="32"/>
          <w:szCs w:val="32"/>
        </w:rPr>
        <w:t>Anne: Thank you Hatonn. I am humbled that you have called for a communication. Please give us the message you wish us to hear.</w:t>
      </w:r>
    </w:p>
    <w:p w14:paraId="025038AB" w14:textId="77777777" w:rsidR="009F6AE6" w:rsidRPr="009F6AE6" w:rsidRDefault="009F6AE6" w:rsidP="009F6AE6">
      <w:pPr>
        <w:spacing w:after="0" w:line="240" w:lineRule="auto"/>
        <w:textAlignment w:val="baseline"/>
        <w:rPr>
          <w:rFonts w:ascii="Garamond" w:eastAsia="Times New Roman" w:hAnsi="Garamond" w:cs="Arial"/>
          <w:b/>
          <w:bCs/>
          <w:color w:val="444444"/>
          <w:sz w:val="32"/>
          <w:szCs w:val="32"/>
        </w:rPr>
      </w:pPr>
      <w:r w:rsidRPr="009F6AE6">
        <w:rPr>
          <w:rFonts w:ascii="Garamond" w:eastAsia="Times New Roman" w:hAnsi="Garamond" w:cs="Arial"/>
          <w:b/>
          <w:bCs/>
          <w:color w:val="444444"/>
          <w:sz w:val="32"/>
          <w:szCs w:val="32"/>
          <w:bdr w:val="none" w:sz="0" w:space="0" w:color="auto" w:frame="1"/>
        </w:rPr>
        <w:t>Hatonn:</w:t>
      </w:r>
      <w:r w:rsidRPr="009F6AE6">
        <w:rPr>
          <w:rFonts w:ascii="Garamond" w:eastAsia="Times New Roman" w:hAnsi="Garamond" w:cs="Arial"/>
          <w:color w:val="444444"/>
          <w:sz w:val="32"/>
          <w:szCs w:val="32"/>
        </w:rPr>
        <w:t xml:space="preserve"> I have a short message to give to the Lightworkers, who are my Ground Crew. I say to all of you, do not give up, nor think that all is lost to the Darkside. </w:t>
      </w:r>
      <w:r w:rsidRPr="009F6AE6">
        <w:rPr>
          <w:rFonts w:ascii="Garamond" w:eastAsia="Times New Roman" w:hAnsi="Garamond" w:cs="Arial"/>
          <w:b/>
          <w:bCs/>
          <w:color w:val="444444"/>
          <w:sz w:val="32"/>
          <w:szCs w:val="32"/>
        </w:rPr>
        <w:t>God’s Plan 2000 is in full swing, and the final hours of the Darkside are at hand. The battle has been long and arduous with many hardships, rocks in the pathway, and twists and turns that were not expected; however, know that Creator God always wins!</w:t>
      </w:r>
    </w:p>
    <w:p w14:paraId="5A9A9DCF" w14:textId="0A0D3F05" w:rsidR="009F6AE6" w:rsidRPr="009F6AE6" w:rsidRDefault="009F6AE6" w:rsidP="009F6AE6">
      <w:pPr>
        <w:spacing w:after="300" w:line="240" w:lineRule="auto"/>
        <w:textAlignment w:val="baseline"/>
        <w:rPr>
          <w:rFonts w:ascii="Garamond" w:eastAsia="Times New Roman" w:hAnsi="Garamond" w:cs="Arial"/>
          <w:b/>
          <w:bCs/>
          <w:color w:val="444444"/>
          <w:sz w:val="32"/>
          <w:szCs w:val="32"/>
        </w:rPr>
      </w:pPr>
      <w:r w:rsidRPr="009F6AE6">
        <w:rPr>
          <w:rFonts w:ascii="Garamond" w:eastAsia="Times New Roman" w:hAnsi="Garamond" w:cs="Arial"/>
          <w:color w:val="444444"/>
          <w:sz w:val="32"/>
          <w:szCs w:val="32"/>
        </w:rPr>
        <w:t xml:space="preserve">There have been promises broken, written contracts abolished, plots and terrorist attacks attempted, even to the destruction of Mother Earth by the Dark Ones. </w:t>
      </w:r>
      <w:r w:rsidRPr="009F6AE6">
        <w:rPr>
          <w:rFonts w:ascii="Garamond" w:eastAsia="Times New Roman" w:hAnsi="Garamond" w:cs="Arial"/>
          <w:b/>
          <w:bCs/>
          <w:color w:val="444444"/>
          <w:sz w:val="32"/>
          <w:szCs w:val="32"/>
        </w:rPr>
        <w:t xml:space="preserve">There has been no stone left unturned by the Darkside in their attempt to control this planet, or else destroy her, as they have done to other planets in your solar system and beyond. As you know, Earth Shan has been the jail planet for Satan and his minions, and </w:t>
      </w:r>
      <w:r w:rsidRPr="009F6AE6">
        <w:rPr>
          <w:rFonts w:ascii="Garamond" w:eastAsia="Times New Roman" w:hAnsi="Garamond" w:cs="Arial"/>
          <w:b/>
          <w:bCs/>
          <w:color w:val="444444"/>
          <w:sz w:val="32"/>
          <w:szCs w:val="32"/>
        </w:rPr>
        <w:lastRenderedPageBreak/>
        <w:t>they have done their job well in controlling this planet since the beginning of the 20,000 civilizations. There have been endless wars and destruction of millions upon millions of people, as these Dark Ones have come back life stream after life stream to continue their goal of world control.</w:t>
      </w:r>
    </w:p>
    <w:p w14:paraId="78A4F60D" w14:textId="77777777" w:rsidR="009F6AE6" w:rsidRPr="009F6AE6" w:rsidRDefault="009F6AE6" w:rsidP="009F6AE6">
      <w:pPr>
        <w:spacing w:after="300" w:line="240" w:lineRule="auto"/>
        <w:textAlignment w:val="baseline"/>
        <w:rPr>
          <w:rFonts w:ascii="Garamond" w:eastAsia="Times New Roman" w:hAnsi="Garamond" w:cs="Arial"/>
          <w:color w:val="444444"/>
          <w:sz w:val="32"/>
          <w:szCs w:val="32"/>
        </w:rPr>
      </w:pPr>
      <w:r w:rsidRPr="009F6AE6">
        <w:rPr>
          <w:rFonts w:ascii="Garamond" w:eastAsia="Times New Roman" w:hAnsi="Garamond" w:cs="Arial"/>
          <w:color w:val="444444"/>
          <w:sz w:val="32"/>
          <w:szCs w:val="32"/>
        </w:rPr>
        <w:t>I have written in the Phoenix Journals how these tricks have been played upon mankind, who has been “as blind as a bat”; however, during these last very few years since 1989 when the first Journal was penned, there have been many, who have awakened to the Lie, and are seeing for the first time the tricks of the Darkside. Many are still in “kindergarten”, but there are warrior Lightworkers, who have tried very hard to awaken others to the Lie under which people have been living and have cleaned much evil form Earth with the help of Sananda.</w:t>
      </w:r>
    </w:p>
    <w:p w14:paraId="6B80381F" w14:textId="77777777" w:rsidR="009F6AE6" w:rsidRPr="009F6AE6" w:rsidRDefault="009F6AE6" w:rsidP="009F6AE6">
      <w:pPr>
        <w:spacing w:after="300" w:line="240" w:lineRule="auto"/>
        <w:textAlignment w:val="baseline"/>
        <w:rPr>
          <w:rFonts w:ascii="Garamond" w:eastAsia="Times New Roman" w:hAnsi="Garamond" w:cs="Arial"/>
          <w:b/>
          <w:bCs/>
          <w:color w:val="444444"/>
          <w:sz w:val="32"/>
          <w:szCs w:val="32"/>
        </w:rPr>
      </w:pPr>
      <w:bookmarkStart w:id="12" w:name="_Hlk105412537"/>
      <w:r w:rsidRPr="009F6AE6">
        <w:rPr>
          <w:rFonts w:ascii="Garamond" w:eastAsia="Times New Roman" w:hAnsi="Garamond" w:cs="Arial"/>
          <w:b/>
          <w:bCs/>
          <w:color w:val="444444"/>
          <w:sz w:val="32"/>
          <w:szCs w:val="32"/>
        </w:rPr>
        <w:t>I can say that your U.S. Cabal is the culmination of the worst of the Darkside since this planet was formed. The Atlantis civilization was evil, but the U.S. Cabal and all its allies have far surpassed even what Satan could imagine. This is why the battle for Goodness has taken longer than expected, as Earth Shan is a freewill planet.</w:t>
      </w:r>
    </w:p>
    <w:p w14:paraId="30F5F094" w14:textId="2FC84FB0" w:rsidR="009F6AE6" w:rsidRPr="009F6AE6" w:rsidRDefault="009F6AE6" w:rsidP="009F6AE6">
      <w:pPr>
        <w:spacing w:after="300" w:line="240" w:lineRule="auto"/>
        <w:textAlignment w:val="baseline"/>
        <w:rPr>
          <w:rFonts w:ascii="Garamond" w:eastAsia="Times New Roman" w:hAnsi="Garamond" w:cs="Arial"/>
          <w:b/>
          <w:bCs/>
          <w:color w:val="444444"/>
          <w:sz w:val="32"/>
          <w:szCs w:val="32"/>
        </w:rPr>
      </w:pPr>
      <w:r w:rsidRPr="009F6AE6">
        <w:rPr>
          <w:rFonts w:ascii="Garamond" w:eastAsia="Times New Roman" w:hAnsi="Garamond" w:cs="Arial"/>
          <w:b/>
          <w:bCs/>
          <w:color w:val="444444"/>
          <w:sz w:val="32"/>
          <w:szCs w:val="32"/>
        </w:rPr>
        <w:t xml:space="preserve">Many times, the Dark Side has been asked to come to the Light, but they have refused. Now Goodness has come full swing and the Dark Side is not demanding, but begging. There are meetings at the present time of “educating” these evil ones of your evil government, that they are through with their world domination and that the </w:t>
      </w:r>
      <w:r w:rsidR="00BB2CC3">
        <w:rPr>
          <w:rFonts w:ascii="Garamond" w:eastAsia="Times New Roman" w:hAnsi="Garamond" w:cs="Arial"/>
          <w:b/>
          <w:bCs/>
          <w:color w:val="444444"/>
          <w:sz w:val="32"/>
          <w:szCs w:val="32"/>
        </w:rPr>
        <w:t>New</w:t>
      </w:r>
      <w:r w:rsidRPr="009F6AE6">
        <w:rPr>
          <w:rFonts w:ascii="Garamond" w:eastAsia="Times New Roman" w:hAnsi="Garamond" w:cs="Arial"/>
          <w:b/>
          <w:bCs/>
          <w:color w:val="444444"/>
          <w:sz w:val="32"/>
          <w:szCs w:val="32"/>
        </w:rPr>
        <w:t xml:space="preserve"> World Order, which they have worked to gain for the past millennia, is DEAD. The “octopus” with all its tentacles is finished.</w:t>
      </w:r>
    </w:p>
    <w:p w14:paraId="661B2638" w14:textId="7E388C54" w:rsidR="009F6AE6" w:rsidRPr="009F6AE6" w:rsidRDefault="009F6AE6" w:rsidP="009F6AE6">
      <w:pPr>
        <w:spacing w:after="300" w:line="240" w:lineRule="auto"/>
        <w:textAlignment w:val="baseline"/>
        <w:rPr>
          <w:rFonts w:ascii="Garamond" w:eastAsia="Times New Roman" w:hAnsi="Garamond" w:cs="Arial"/>
          <w:b/>
          <w:bCs/>
          <w:color w:val="444444"/>
          <w:sz w:val="32"/>
          <w:szCs w:val="32"/>
        </w:rPr>
      </w:pPr>
      <w:r w:rsidRPr="009F6AE6">
        <w:rPr>
          <w:rFonts w:ascii="Garamond" w:eastAsia="Times New Roman" w:hAnsi="Garamond" w:cs="Arial"/>
          <w:b/>
          <w:bCs/>
          <w:color w:val="444444"/>
          <w:sz w:val="32"/>
          <w:szCs w:val="32"/>
        </w:rPr>
        <w:t xml:space="preserve">There has been very little, if any, word of Truth coming from your controlled, lying media, but they are running scared and are keeping on with the </w:t>
      </w:r>
      <w:r w:rsidR="00BB2CC3">
        <w:rPr>
          <w:rFonts w:ascii="Garamond" w:eastAsia="Times New Roman" w:hAnsi="Garamond" w:cs="Arial"/>
          <w:b/>
          <w:bCs/>
          <w:color w:val="444444"/>
          <w:sz w:val="32"/>
          <w:szCs w:val="32"/>
        </w:rPr>
        <w:t>N</w:t>
      </w:r>
      <w:r w:rsidRPr="009F6AE6">
        <w:rPr>
          <w:rFonts w:ascii="Garamond" w:eastAsia="Times New Roman" w:hAnsi="Garamond" w:cs="Arial"/>
          <w:b/>
          <w:bCs/>
          <w:color w:val="444444"/>
          <w:sz w:val="32"/>
          <w:szCs w:val="32"/>
        </w:rPr>
        <w:t>WO agenda no matter what. The Truth is seeping out and the dam of lies is about to be destroyed, for evil cannot keep on much longer.</w:t>
      </w:r>
    </w:p>
    <w:p w14:paraId="3A9624FC" w14:textId="4FFFF26D" w:rsidR="009F6AE6" w:rsidRPr="009F6AE6" w:rsidRDefault="009F6AE6" w:rsidP="009F6AE6">
      <w:pPr>
        <w:spacing w:after="300" w:line="240" w:lineRule="auto"/>
        <w:textAlignment w:val="baseline"/>
        <w:rPr>
          <w:rFonts w:ascii="Garamond" w:eastAsia="Times New Roman" w:hAnsi="Garamond" w:cs="Arial"/>
          <w:b/>
          <w:bCs/>
          <w:color w:val="444444"/>
          <w:sz w:val="32"/>
          <w:szCs w:val="32"/>
        </w:rPr>
      </w:pPr>
      <w:r w:rsidRPr="009F6AE6">
        <w:rPr>
          <w:rFonts w:ascii="Garamond" w:eastAsia="Times New Roman" w:hAnsi="Garamond" w:cs="Arial"/>
          <w:b/>
          <w:bCs/>
          <w:color w:val="444444"/>
          <w:sz w:val="32"/>
          <w:szCs w:val="32"/>
        </w:rPr>
        <w:lastRenderedPageBreak/>
        <w:t>I want to give you a word of hope, not despair, a breath of fresh air to know that all is now in proper sequence and timing for Goodness is happening, despite what you see on the lying media and your most evil Communist government!</w:t>
      </w:r>
    </w:p>
    <w:bookmarkEnd w:id="12"/>
    <w:p w14:paraId="2D15ADF1" w14:textId="77777777" w:rsidR="009F6AE6" w:rsidRPr="009F6AE6" w:rsidRDefault="009F6AE6" w:rsidP="009F6AE6">
      <w:pPr>
        <w:spacing w:after="300" w:line="240" w:lineRule="auto"/>
        <w:textAlignment w:val="baseline"/>
        <w:rPr>
          <w:rFonts w:ascii="Garamond" w:eastAsia="Times New Roman" w:hAnsi="Garamond" w:cs="Arial"/>
          <w:color w:val="444444"/>
          <w:sz w:val="32"/>
          <w:szCs w:val="32"/>
        </w:rPr>
      </w:pPr>
      <w:r w:rsidRPr="009F6AE6">
        <w:rPr>
          <w:rFonts w:ascii="Garamond" w:eastAsia="Times New Roman" w:hAnsi="Garamond" w:cs="Arial"/>
          <w:color w:val="444444"/>
          <w:sz w:val="32"/>
          <w:szCs w:val="32"/>
        </w:rPr>
        <w:t>I have no exact minute for Lift-Off, but know that we are on Red, High Alert and monitoring Mother Earth quite closely. You are to keep keeping on, as if you had much time, as no one should sit back and say, “Oh, Mother Earth is going into 5th Dimension, and I have nothing about which to worry.”</w:t>
      </w:r>
    </w:p>
    <w:p w14:paraId="33BEBA96" w14:textId="77777777" w:rsidR="009F6AE6" w:rsidRPr="009F6AE6" w:rsidRDefault="009F6AE6" w:rsidP="009F6AE6">
      <w:pPr>
        <w:spacing w:after="300" w:line="240" w:lineRule="auto"/>
        <w:textAlignment w:val="baseline"/>
        <w:rPr>
          <w:rFonts w:ascii="Garamond" w:eastAsia="Times New Roman" w:hAnsi="Garamond" w:cs="Arial"/>
          <w:color w:val="444444"/>
          <w:sz w:val="32"/>
          <w:szCs w:val="32"/>
        </w:rPr>
      </w:pPr>
      <w:r w:rsidRPr="009F6AE6">
        <w:rPr>
          <w:rFonts w:ascii="Garamond" w:eastAsia="Times New Roman" w:hAnsi="Garamond" w:cs="Arial"/>
          <w:color w:val="444444"/>
          <w:sz w:val="32"/>
          <w:szCs w:val="32"/>
        </w:rPr>
        <w:t>I commend the Lightworkers for all they have done to help Mother Earth.  Keep working at your contract until the very end. Do not give up hope, but know that the Darkside has been defeated, although you do not see much evidence. Petition for Mother Earth, for all Lightworkers and stay strong. Victory is here! The Light has won!</w:t>
      </w:r>
    </w:p>
    <w:p w14:paraId="3708E3A2" w14:textId="77777777" w:rsidR="009F6AE6" w:rsidRPr="009F6AE6" w:rsidRDefault="009F6AE6" w:rsidP="009F6AE6">
      <w:pPr>
        <w:spacing w:after="300" w:line="240" w:lineRule="auto"/>
        <w:textAlignment w:val="baseline"/>
        <w:rPr>
          <w:rFonts w:ascii="Garamond" w:eastAsia="Times New Roman" w:hAnsi="Garamond" w:cs="Arial"/>
          <w:color w:val="444444"/>
          <w:sz w:val="32"/>
          <w:szCs w:val="32"/>
        </w:rPr>
      </w:pPr>
      <w:r w:rsidRPr="009F6AE6">
        <w:rPr>
          <w:rFonts w:ascii="Garamond" w:eastAsia="Times New Roman" w:hAnsi="Garamond" w:cs="Arial"/>
          <w:color w:val="444444"/>
          <w:sz w:val="32"/>
          <w:szCs w:val="32"/>
        </w:rPr>
        <w:t>I thank all of you Lightworkers, who have kept the faith. After all, you came here for soul growth, and you have accomplished the impossible of cleaning up the evil upon Mother Earth!  Clear often, keep the negative thoughts, words and actions uncreated by the Violet Flame of St. Germain.  Call in the Liquid Love, Light, Wisdom and Knowledge to fill your Chalice.</w:t>
      </w:r>
    </w:p>
    <w:p w14:paraId="6B11A134" w14:textId="1C9E7761" w:rsidR="009F6AE6" w:rsidRPr="009F6AE6" w:rsidRDefault="009F6AE6" w:rsidP="009F6AE6">
      <w:pPr>
        <w:spacing w:after="0" w:line="240" w:lineRule="auto"/>
        <w:textAlignment w:val="baseline"/>
        <w:rPr>
          <w:rFonts w:ascii="Garamond" w:eastAsia="Times New Roman" w:hAnsi="Garamond" w:cs="Arial"/>
          <w:color w:val="444444"/>
          <w:sz w:val="32"/>
          <w:szCs w:val="32"/>
        </w:rPr>
      </w:pPr>
      <w:r w:rsidRPr="009F6AE6">
        <w:rPr>
          <w:rFonts w:ascii="Garamond" w:eastAsia="Times New Roman" w:hAnsi="Garamond" w:cs="Arial"/>
          <w:b/>
          <w:bCs/>
          <w:color w:val="444444"/>
          <w:sz w:val="32"/>
          <w:szCs w:val="32"/>
          <w:bdr w:val="none" w:sz="0" w:space="0" w:color="auto" w:frame="1"/>
        </w:rPr>
        <w:t>Heed Sunanda’s words: </w:t>
      </w:r>
    </w:p>
    <w:p w14:paraId="1E62428D" w14:textId="77777777" w:rsidR="009F6AE6" w:rsidRPr="009F6AE6" w:rsidRDefault="009F6AE6" w:rsidP="009F6AE6">
      <w:pPr>
        <w:spacing w:after="0" w:line="240" w:lineRule="auto"/>
        <w:textAlignment w:val="baseline"/>
        <w:rPr>
          <w:rFonts w:ascii="Garamond" w:eastAsia="Times New Roman" w:hAnsi="Garamond" w:cs="Arial"/>
          <w:i/>
          <w:iCs/>
          <w:color w:val="444444"/>
          <w:sz w:val="32"/>
          <w:szCs w:val="32"/>
        </w:rPr>
      </w:pPr>
      <w:r w:rsidRPr="009F6AE6">
        <w:rPr>
          <w:rFonts w:ascii="Garamond" w:eastAsia="Times New Roman" w:hAnsi="Garamond" w:cs="Arial"/>
          <w:b/>
          <w:bCs/>
          <w:i/>
          <w:iCs/>
          <w:color w:val="444444"/>
          <w:sz w:val="32"/>
          <w:szCs w:val="32"/>
          <w:bdr w:val="none" w:sz="0" w:space="0" w:color="auto" w:frame="1"/>
        </w:rPr>
        <w:t>“I shall come like a thief in the night!”  Mother Earth shall turn over on her axis unannounced!  Stay faithful!</w:t>
      </w:r>
    </w:p>
    <w:p w14:paraId="41C066BB" w14:textId="77777777" w:rsidR="00A16D32" w:rsidRDefault="009F6AE6" w:rsidP="00A16D32">
      <w:pPr>
        <w:spacing w:after="300" w:line="240" w:lineRule="auto"/>
        <w:textAlignment w:val="baseline"/>
        <w:rPr>
          <w:rFonts w:ascii="Garamond" w:eastAsia="Times New Roman" w:hAnsi="Garamond" w:cs="Arial"/>
          <w:color w:val="444444"/>
          <w:sz w:val="32"/>
          <w:szCs w:val="32"/>
        </w:rPr>
      </w:pPr>
      <w:r w:rsidRPr="009F6AE6">
        <w:rPr>
          <w:rFonts w:ascii="Garamond" w:eastAsia="Times New Roman" w:hAnsi="Garamond" w:cs="Arial"/>
          <w:color w:val="444444"/>
          <w:sz w:val="32"/>
          <w:szCs w:val="32"/>
        </w:rPr>
        <w:t>I AM THAT I AM. I Am Creator God Aton/Hatonn of the One Light of Creation.</w:t>
      </w:r>
    </w:p>
    <w:p w14:paraId="0622F22C" w14:textId="0E6131CE" w:rsidR="00526E83" w:rsidRDefault="009F6AE6" w:rsidP="00A16D32">
      <w:pPr>
        <w:spacing w:after="300" w:line="240" w:lineRule="auto"/>
        <w:textAlignment w:val="baseline"/>
        <w:rPr>
          <w:rFonts w:ascii="Helvetica" w:eastAsia="Times New Roman" w:hAnsi="Helvetica" w:cs="Helvetica"/>
          <w:b/>
          <w:bCs/>
          <w:color w:val="222222"/>
          <w:kern w:val="36"/>
          <w:sz w:val="30"/>
          <w:szCs w:val="30"/>
        </w:rPr>
      </w:pPr>
      <w:r>
        <w:rPr>
          <w:rFonts w:ascii="inherit" w:eastAsia="Times New Roman" w:hAnsi="inherit" w:cs="Arial"/>
          <w:color w:val="444444"/>
          <w:sz w:val="24"/>
          <w:szCs w:val="24"/>
        </w:rPr>
        <w:t>_________________________________________________________________________________________________________</w:t>
      </w:r>
      <w:r w:rsidRPr="009F6AE6">
        <w:rPr>
          <w:rFonts w:ascii="Helvetica" w:eastAsia="Times New Roman" w:hAnsi="Helvetica" w:cs="Helvetica"/>
          <w:b/>
          <w:bCs/>
          <w:color w:val="222222"/>
          <w:kern w:val="36"/>
          <w:sz w:val="30"/>
          <w:szCs w:val="30"/>
        </w:rPr>
        <w:t xml:space="preserve"> </w:t>
      </w:r>
      <w:r w:rsidR="00526E83">
        <w:rPr>
          <w:rFonts w:ascii="Helvetica" w:eastAsia="Times New Roman" w:hAnsi="Helvetica" w:cs="Helvetica"/>
          <w:b/>
          <w:bCs/>
          <w:color w:val="222222"/>
          <w:kern w:val="36"/>
          <w:sz w:val="30"/>
          <w:szCs w:val="30"/>
        </w:rPr>
        <w:t>Michelle Fielding with Michael Jaco 4/30/2022</w:t>
      </w:r>
    </w:p>
    <w:p w14:paraId="05B144F9" w14:textId="38FD2534" w:rsidR="00526E83" w:rsidRDefault="00A16D32" w:rsidP="00526E83">
      <w:pPr>
        <w:spacing w:after="0" w:line="336" w:lineRule="atLeast"/>
        <w:textAlignment w:val="baseline"/>
        <w:outlineLvl w:val="0"/>
        <w:rPr>
          <w:rFonts w:ascii="Garamond" w:eastAsia="Times New Roman" w:hAnsi="Garamond" w:cs="Arial"/>
          <w:color w:val="444444"/>
          <w:sz w:val="32"/>
          <w:szCs w:val="32"/>
        </w:rPr>
      </w:pPr>
      <w:r>
        <w:rPr>
          <w:rFonts w:ascii="Garamond" w:eastAsia="Times New Roman" w:hAnsi="Garamond" w:cs="Arial"/>
          <w:color w:val="444444"/>
          <w:sz w:val="32"/>
          <w:szCs w:val="32"/>
        </w:rPr>
        <w:t xml:space="preserve">Elon Musk is a good guy, a humanitarian that is a big part to bring new technologies to the planet. His is a genius level person., He does play both the light and dark side, just to see what the dark technology is or what they are planning. His level in the White Hats leaders, on equal par, for his </w:t>
      </w:r>
      <w:r>
        <w:rPr>
          <w:rFonts w:ascii="Garamond" w:eastAsia="Times New Roman" w:hAnsi="Garamond" w:cs="Arial"/>
          <w:color w:val="444444"/>
          <w:sz w:val="32"/>
          <w:szCs w:val="32"/>
        </w:rPr>
        <w:lastRenderedPageBreak/>
        <w:t>expertise is the technology. They respect what he says, and he has many final say so’s, on decisions on technology. He works with the White Hat Military on three main technologies:</w:t>
      </w:r>
    </w:p>
    <w:p w14:paraId="628912F5" w14:textId="376B8419" w:rsidR="00A16D32" w:rsidRDefault="00A16D32" w:rsidP="00A16D32">
      <w:pPr>
        <w:pStyle w:val="ListParagraph"/>
        <w:numPr>
          <w:ilvl w:val="0"/>
          <w:numId w:val="1"/>
        </w:numPr>
        <w:spacing w:after="0" w:line="336" w:lineRule="atLeast"/>
        <w:textAlignment w:val="baseline"/>
        <w:outlineLvl w:val="0"/>
        <w:rPr>
          <w:rFonts w:ascii="Garamond" w:eastAsia="Times New Roman" w:hAnsi="Garamond" w:cs="Arial"/>
          <w:color w:val="444444"/>
          <w:sz w:val="32"/>
          <w:szCs w:val="32"/>
        </w:rPr>
      </w:pPr>
      <w:r>
        <w:rPr>
          <w:rFonts w:ascii="Garamond" w:eastAsia="Times New Roman" w:hAnsi="Garamond" w:cs="Arial"/>
          <w:color w:val="444444"/>
          <w:sz w:val="32"/>
          <w:szCs w:val="32"/>
        </w:rPr>
        <w:t>Healing beds</w:t>
      </w:r>
    </w:p>
    <w:p w14:paraId="32B780A2" w14:textId="4583937F" w:rsidR="00A16D32" w:rsidRDefault="00A16D32" w:rsidP="00A16D32">
      <w:pPr>
        <w:pStyle w:val="ListParagraph"/>
        <w:numPr>
          <w:ilvl w:val="0"/>
          <w:numId w:val="1"/>
        </w:numPr>
        <w:spacing w:after="0" w:line="336" w:lineRule="atLeast"/>
        <w:textAlignment w:val="baseline"/>
        <w:outlineLvl w:val="0"/>
        <w:rPr>
          <w:rFonts w:ascii="Garamond" w:eastAsia="Times New Roman" w:hAnsi="Garamond" w:cs="Arial"/>
          <w:color w:val="444444"/>
          <w:sz w:val="32"/>
          <w:szCs w:val="32"/>
        </w:rPr>
      </w:pPr>
      <w:r>
        <w:rPr>
          <w:rFonts w:ascii="Garamond" w:eastAsia="Times New Roman" w:hAnsi="Garamond" w:cs="Arial"/>
          <w:color w:val="444444"/>
          <w:sz w:val="32"/>
          <w:szCs w:val="32"/>
        </w:rPr>
        <w:t>New Transportations</w:t>
      </w:r>
    </w:p>
    <w:p w14:paraId="63BE3EEF" w14:textId="67984E14" w:rsidR="00A16D32" w:rsidRDefault="00A16D32" w:rsidP="00A16D32">
      <w:pPr>
        <w:pStyle w:val="ListParagraph"/>
        <w:numPr>
          <w:ilvl w:val="0"/>
          <w:numId w:val="1"/>
        </w:numPr>
        <w:spacing w:after="0" w:line="336" w:lineRule="atLeast"/>
        <w:textAlignment w:val="baseline"/>
        <w:outlineLvl w:val="0"/>
        <w:rPr>
          <w:rFonts w:ascii="Garamond" w:eastAsia="Times New Roman" w:hAnsi="Garamond" w:cs="Arial"/>
          <w:color w:val="444444"/>
          <w:sz w:val="32"/>
          <w:szCs w:val="32"/>
        </w:rPr>
      </w:pPr>
      <w:bookmarkStart w:id="13" w:name="_Hlk105488969"/>
      <w:r>
        <w:rPr>
          <w:rFonts w:ascii="Garamond" w:eastAsia="Times New Roman" w:hAnsi="Garamond" w:cs="Arial"/>
          <w:color w:val="444444"/>
          <w:sz w:val="32"/>
          <w:szCs w:val="32"/>
        </w:rPr>
        <w:t>New Communications that is secure- Like Starlink and the QFS.</w:t>
      </w:r>
    </w:p>
    <w:p w14:paraId="58F83459" w14:textId="59FA0B2E" w:rsidR="00A16D32" w:rsidRDefault="00A16D32" w:rsidP="00A16D32">
      <w:pPr>
        <w:pStyle w:val="ListParagraph"/>
        <w:spacing w:after="0" w:line="336" w:lineRule="atLeast"/>
        <w:textAlignment w:val="baseline"/>
        <w:outlineLvl w:val="0"/>
        <w:rPr>
          <w:rFonts w:ascii="Garamond" w:eastAsia="Times New Roman" w:hAnsi="Garamond" w:cs="Arial"/>
          <w:color w:val="444444"/>
          <w:sz w:val="32"/>
          <w:szCs w:val="32"/>
        </w:rPr>
      </w:pPr>
      <w:r>
        <w:rPr>
          <w:rFonts w:ascii="Garamond" w:eastAsia="Times New Roman" w:hAnsi="Garamond" w:cs="Arial"/>
          <w:color w:val="444444"/>
          <w:sz w:val="32"/>
          <w:szCs w:val="32"/>
        </w:rPr>
        <w:t xml:space="preserve">Elon Musk is going to re-invent Twitter, to make it a platform for “Freedom of Speech” and better than the old twitter. </w:t>
      </w:r>
      <w:r w:rsidR="00C63B48">
        <w:rPr>
          <w:rFonts w:ascii="Garamond" w:eastAsia="Times New Roman" w:hAnsi="Garamond" w:cs="Arial"/>
          <w:color w:val="444444"/>
          <w:sz w:val="32"/>
          <w:szCs w:val="32"/>
        </w:rPr>
        <w:t>Uncensored</w:t>
      </w:r>
      <w:r>
        <w:rPr>
          <w:rFonts w:ascii="Garamond" w:eastAsia="Times New Roman" w:hAnsi="Garamond" w:cs="Arial"/>
          <w:color w:val="444444"/>
          <w:sz w:val="32"/>
          <w:szCs w:val="32"/>
        </w:rPr>
        <w:t>.</w:t>
      </w:r>
    </w:p>
    <w:p w14:paraId="302837F0" w14:textId="46161DD2" w:rsidR="00A16D32" w:rsidRDefault="00A16D32" w:rsidP="00A16D32">
      <w:pPr>
        <w:spacing w:after="0" w:line="336" w:lineRule="atLeast"/>
        <w:textAlignment w:val="baseline"/>
        <w:outlineLvl w:val="0"/>
        <w:rPr>
          <w:rFonts w:ascii="Garamond" w:eastAsia="Times New Roman" w:hAnsi="Garamond" w:cs="Arial"/>
          <w:color w:val="444444"/>
          <w:sz w:val="32"/>
          <w:szCs w:val="32"/>
        </w:rPr>
      </w:pPr>
      <w:r>
        <w:rPr>
          <w:rFonts w:ascii="Garamond" w:eastAsia="Times New Roman" w:hAnsi="Garamond" w:cs="Arial"/>
          <w:color w:val="444444"/>
          <w:sz w:val="32"/>
          <w:szCs w:val="32"/>
        </w:rPr>
        <w:t>Tough the “Truth Social Media” coming along.</w:t>
      </w:r>
    </w:p>
    <w:p w14:paraId="5B103298" w14:textId="757752DE" w:rsidR="00A16D32" w:rsidRDefault="00A16D32" w:rsidP="00A16D32">
      <w:pPr>
        <w:spacing w:after="0" w:line="336" w:lineRule="atLeast"/>
        <w:textAlignment w:val="baseline"/>
        <w:outlineLvl w:val="0"/>
        <w:rPr>
          <w:rFonts w:ascii="Garamond" w:eastAsia="Times New Roman" w:hAnsi="Garamond" w:cs="Arial"/>
          <w:color w:val="444444"/>
          <w:sz w:val="32"/>
          <w:szCs w:val="32"/>
        </w:rPr>
      </w:pPr>
      <w:r>
        <w:rPr>
          <w:rFonts w:ascii="Garamond" w:eastAsia="Times New Roman" w:hAnsi="Garamond" w:cs="Arial"/>
          <w:color w:val="444444"/>
          <w:sz w:val="32"/>
          <w:szCs w:val="32"/>
        </w:rPr>
        <w:t>Donald Trump Jr. Brought out MXM as a new social media platform</w:t>
      </w:r>
    </w:p>
    <w:p w14:paraId="69C2E555" w14:textId="0DBF4B1B" w:rsidR="00A16D32" w:rsidRDefault="00A16D32" w:rsidP="00A16D32">
      <w:pPr>
        <w:spacing w:after="0" w:line="336" w:lineRule="atLeast"/>
        <w:textAlignment w:val="baseline"/>
        <w:outlineLvl w:val="0"/>
        <w:rPr>
          <w:rFonts w:ascii="Garamond" w:eastAsia="Times New Roman" w:hAnsi="Garamond" w:cs="Arial"/>
          <w:color w:val="444444"/>
          <w:sz w:val="32"/>
          <w:szCs w:val="32"/>
        </w:rPr>
      </w:pPr>
      <w:r>
        <w:rPr>
          <w:rFonts w:ascii="Garamond" w:eastAsia="Times New Roman" w:hAnsi="Garamond" w:cs="Arial"/>
          <w:color w:val="444444"/>
          <w:sz w:val="32"/>
          <w:szCs w:val="32"/>
        </w:rPr>
        <w:t>.</w:t>
      </w:r>
    </w:p>
    <w:p w14:paraId="4F19D828" w14:textId="11213B6C" w:rsidR="00A16D32" w:rsidRDefault="00A16D32" w:rsidP="00A16D32">
      <w:pPr>
        <w:spacing w:after="0" w:line="336" w:lineRule="atLeast"/>
        <w:textAlignment w:val="baseline"/>
        <w:outlineLvl w:val="0"/>
        <w:rPr>
          <w:rFonts w:ascii="Garamond" w:eastAsia="Times New Roman" w:hAnsi="Garamond" w:cs="Arial"/>
          <w:color w:val="444444"/>
          <w:sz w:val="32"/>
          <w:szCs w:val="32"/>
        </w:rPr>
      </w:pPr>
      <w:r>
        <w:rPr>
          <w:rFonts w:ascii="Garamond" w:eastAsia="Times New Roman" w:hAnsi="Garamond" w:cs="Arial"/>
          <w:color w:val="444444"/>
          <w:sz w:val="32"/>
          <w:szCs w:val="32"/>
        </w:rPr>
        <w:t>Fake MSM will be slowly changed within, to tell the truth!!</w:t>
      </w:r>
    </w:p>
    <w:p w14:paraId="6B52472B" w14:textId="04A96B0A" w:rsidR="00A16D32" w:rsidRDefault="00A16D32" w:rsidP="00A16D32">
      <w:pPr>
        <w:spacing w:after="0" w:line="336" w:lineRule="atLeast"/>
        <w:textAlignment w:val="baseline"/>
        <w:outlineLvl w:val="0"/>
        <w:rPr>
          <w:rFonts w:ascii="Garamond" w:eastAsia="Times New Roman" w:hAnsi="Garamond" w:cs="Arial"/>
          <w:color w:val="444444"/>
          <w:sz w:val="32"/>
          <w:szCs w:val="32"/>
        </w:rPr>
      </w:pPr>
      <w:r>
        <w:rPr>
          <w:rFonts w:ascii="Garamond" w:eastAsia="Times New Roman" w:hAnsi="Garamond" w:cs="Arial"/>
          <w:color w:val="444444"/>
          <w:sz w:val="32"/>
          <w:szCs w:val="32"/>
        </w:rPr>
        <w:t>First will “FOX news”</w:t>
      </w:r>
    </w:p>
    <w:p w14:paraId="727C12EE" w14:textId="4DADCDFC" w:rsidR="00A16D32" w:rsidRDefault="00A16D32" w:rsidP="00A16D32">
      <w:pPr>
        <w:spacing w:after="0" w:line="336" w:lineRule="atLeast"/>
        <w:textAlignment w:val="baseline"/>
        <w:outlineLvl w:val="0"/>
        <w:rPr>
          <w:rFonts w:ascii="Garamond" w:eastAsia="Times New Roman" w:hAnsi="Garamond" w:cs="Arial"/>
          <w:color w:val="444444"/>
          <w:sz w:val="32"/>
          <w:szCs w:val="32"/>
        </w:rPr>
      </w:pPr>
      <w:r>
        <w:rPr>
          <w:rFonts w:ascii="Garamond" w:eastAsia="Times New Roman" w:hAnsi="Garamond" w:cs="Arial"/>
          <w:color w:val="444444"/>
          <w:sz w:val="32"/>
          <w:szCs w:val="32"/>
        </w:rPr>
        <w:t>Then CNN</w:t>
      </w:r>
    </w:p>
    <w:p w14:paraId="54FCFE9C" w14:textId="517012F0" w:rsidR="00A16D32" w:rsidRDefault="00A16D32" w:rsidP="00A16D32">
      <w:pPr>
        <w:spacing w:after="0" w:line="336" w:lineRule="atLeast"/>
        <w:textAlignment w:val="baseline"/>
        <w:outlineLvl w:val="0"/>
        <w:rPr>
          <w:rFonts w:ascii="Garamond" w:eastAsia="Times New Roman" w:hAnsi="Garamond" w:cs="Arial"/>
          <w:color w:val="444444"/>
          <w:sz w:val="32"/>
          <w:szCs w:val="32"/>
        </w:rPr>
      </w:pPr>
      <w:r>
        <w:rPr>
          <w:rFonts w:ascii="Garamond" w:eastAsia="Times New Roman" w:hAnsi="Garamond" w:cs="Arial"/>
          <w:color w:val="444444"/>
          <w:sz w:val="32"/>
          <w:szCs w:val="32"/>
        </w:rPr>
        <w:t>They will restructure the Media from within. Little bits are coming through now.</w:t>
      </w:r>
    </w:p>
    <w:bookmarkEnd w:id="13"/>
    <w:p w14:paraId="53936AE9" w14:textId="69BE40FF" w:rsidR="00A16D32" w:rsidRDefault="00A16D32" w:rsidP="00A16D32">
      <w:pPr>
        <w:spacing w:after="0" w:line="336" w:lineRule="atLeast"/>
        <w:textAlignment w:val="baseline"/>
        <w:outlineLvl w:val="0"/>
        <w:rPr>
          <w:rFonts w:ascii="Garamond" w:eastAsia="Times New Roman" w:hAnsi="Garamond" w:cs="Arial"/>
          <w:color w:val="444444"/>
          <w:sz w:val="32"/>
          <w:szCs w:val="32"/>
        </w:rPr>
      </w:pPr>
      <w:r>
        <w:rPr>
          <w:rFonts w:ascii="Garamond" w:eastAsia="Times New Roman" w:hAnsi="Garamond" w:cs="Arial"/>
          <w:color w:val="444444"/>
          <w:sz w:val="32"/>
          <w:szCs w:val="32"/>
        </w:rPr>
        <w:t>No more 10 days of darkness, if at all, not in the plan now,</w:t>
      </w:r>
      <w:r w:rsidR="00C63B48">
        <w:rPr>
          <w:rFonts w:ascii="Garamond" w:eastAsia="Times New Roman" w:hAnsi="Garamond" w:cs="Arial"/>
          <w:color w:val="444444"/>
          <w:sz w:val="32"/>
          <w:szCs w:val="32"/>
        </w:rPr>
        <w:t xml:space="preserve"> </w:t>
      </w:r>
      <w:r>
        <w:rPr>
          <w:rFonts w:ascii="Garamond" w:eastAsia="Times New Roman" w:hAnsi="Garamond" w:cs="Arial"/>
          <w:color w:val="444444"/>
          <w:sz w:val="32"/>
          <w:szCs w:val="32"/>
        </w:rPr>
        <w:t>they will do it if they have too.</w:t>
      </w:r>
    </w:p>
    <w:p w14:paraId="42D05E1D" w14:textId="588C18D7" w:rsidR="00C63B48" w:rsidRDefault="00C63B48" w:rsidP="00A16D32">
      <w:pPr>
        <w:spacing w:after="0" w:line="336" w:lineRule="atLeast"/>
        <w:textAlignment w:val="baseline"/>
        <w:outlineLvl w:val="0"/>
        <w:rPr>
          <w:rFonts w:ascii="Garamond" w:eastAsia="Times New Roman" w:hAnsi="Garamond" w:cs="Arial"/>
          <w:color w:val="444444"/>
          <w:sz w:val="32"/>
          <w:szCs w:val="32"/>
        </w:rPr>
      </w:pPr>
      <w:r>
        <w:rPr>
          <w:rFonts w:ascii="Garamond" w:eastAsia="Times New Roman" w:hAnsi="Garamond" w:cs="Arial"/>
          <w:color w:val="444444"/>
          <w:sz w:val="32"/>
          <w:szCs w:val="32"/>
        </w:rPr>
        <w:t xml:space="preserve">Future Technologies will be free of politics &amp; tell the truth. Designed for humanity, to “bring them together”. Not keep them apart. </w:t>
      </w:r>
    </w:p>
    <w:p w14:paraId="11A1E166" w14:textId="792EAFC4" w:rsidR="00C63B48" w:rsidRDefault="00C63B48" w:rsidP="00A16D32">
      <w:pPr>
        <w:spacing w:after="0" w:line="336" w:lineRule="atLeast"/>
        <w:textAlignment w:val="baseline"/>
        <w:outlineLvl w:val="0"/>
        <w:rPr>
          <w:rFonts w:ascii="Garamond" w:eastAsia="Times New Roman" w:hAnsi="Garamond" w:cs="Arial"/>
          <w:color w:val="444444"/>
          <w:sz w:val="32"/>
          <w:szCs w:val="32"/>
        </w:rPr>
      </w:pPr>
      <w:r>
        <w:rPr>
          <w:rFonts w:ascii="Garamond" w:eastAsia="Times New Roman" w:hAnsi="Garamond" w:cs="Arial"/>
          <w:color w:val="444444"/>
          <w:sz w:val="32"/>
          <w:szCs w:val="32"/>
        </w:rPr>
        <w:t xml:space="preserve">Starling is the communications or the future, for medical </w:t>
      </w:r>
      <w:r w:rsidR="0006446F">
        <w:rPr>
          <w:rFonts w:ascii="Garamond" w:eastAsia="Times New Roman" w:hAnsi="Garamond" w:cs="Arial"/>
          <w:color w:val="444444"/>
          <w:sz w:val="32"/>
          <w:szCs w:val="32"/>
        </w:rPr>
        <w:t>&amp;</w:t>
      </w:r>
      <w:r>
        <w:rPr>
          <w:rFonts w:ascii="Garamond" w:eastAsia="Times New Roman" w:hAnsi="Garamond" w:cs="Arial"/>
          <w:color w:val="444444"/>
          <w:sz w:val="32"/>
          <w:szCs w:val="32"/>
        </w:rPr>
        <w:t xml:space="preserve"> education.</w:t>
      </w:r>
      <w:r w:rsidR="0006446F">
        <w:rPr>
          <w:rFonts w:ascii="Garamond" w:eastAsia="Times New Roman" w:hAnsi="Garamond" w:cs="Arial"/>
          <w:color w:val="444444"/>
          <w:sz w:val="32"/>
          <w:szCs w:val="32"/>
        </w:rPr>
        <w:t xml:space="preserve"> Children will interact, ask questions, not have dictated lessons to memorize.</w:t>
      </w:r>
    </w:p>
    <w:p w14:paraId="051E33B7" w14:textId="156771C1" w:rsidR="00C63B48" w:rsidRDefault="00C63B48" w:rsidP="00A16D32">
      <w:pPr>
        <w:spacing w:after="0" w:line="336" w:lineRule="atLeast"/>
        <w:textAlignment w:val="baseline"/>
        <w:outlineLvl w:val="0"/>
        <w:rPr>
          <w:rFonts w:ascii="Garamond" w:eastAsia="Times New Roman" w:hAnsi="Garamond" w:cs="Arial"/>
          <w:color w:val="444444"/>
          <w:sz w:val="32"/>
          <w:szCs w:val="32"/>
        </w:rPr>
      </w:pPr>
      <w:r>
        <w:rPr>
          <w:rFonts w:ascii="Garamond" w:eastAsia="Times New Roman" w:hAnsi="Garamond" w:cs="Arial"/>
          <w:color w:val="444444"/>
          <w:sz w:val="32"/>
          <w:szCs w:val="32"/>
        </w:rPr>
        <w:t>Brings Peace on the planet.</w:t>
      </w:r>
    </w:p>
    <w:p w14:paraId="006B02C4" w14:textId="7C1B4BF4" w:rsidR="00C63B48" w:rsidRDefault="00C63B48" w:rsidP="0006446F">
      <w:pPr>
        <w:spacing w:after="0" w:line="336" w:lineRule="atLeast"/>
        <w:textAlignment w:val="baseline"/>
        <w:outlineLvl w:val="0"/>
        <w:rPr>
          <w:rFonts w:ascii="Arial" w:eastAsia="Times New Roman" w:hAnsi="Arial" w:cs="Arial"/>
          <w:color w:val="111111"/>
          <w:sz w:val="33"/>
          <w:szCs w:val="33"/>
          <w:lang w:val="en"/>
        </w:rPr>
      </w:pPr>
      <w:r>
        <w:rPr>
          <w:rFonts w:ascii="Garamond" w:eastAsia="Times New Roman" w:hAnsi="Garamond" w:cs="Arial"/>
          <w:color w:val="444444"/>
          <w:sz w:val="32"/>
          <w:szCs w:val="32"/>
        </w:rPr>
        <w:t xml:space="preserve">Musk is the “Front Man” and will bring out the “PI” phone to connect to Starlink. </w:t>
      </w:r>
      <w:r w:rsidRPr="00C63B48">
        <w:rPr>
          <w:rFonts w:ascii="Verdana" w:hAnsi="Verdana"/>
          <w:color w:val="222222"/>
          <w:sz w:val="23"/>
          <w:szCs w:val="23"/>
          <w:shd w:val="clear" w:color="auto" w:fill="F6F6F4"/>
        </w:rPr>
        <w:t xml:space="preserve">The Tesla Model Pi contains four cameras, solar charging, and a skin that changes </w:t>
      </w:r>
      <w:r w:rsidR="0006446F" w:rsidRPr="00C63B48">
        <w:rPr>
          <w:rFonts w:ascii="Verdana" w:hAnsi="Verdana"/>
          <w:color w:val="222222"/>
          <w:sz w:val="23"/>
          <w:szCs w:val="23"/>
          <w:shd w:val="clear" w:color="auto" w:fill="F6F6F4"/>
        </w:rPr>
        <w:t>color</w:t>
      </w:r>
      <w:r w:rsidRPr="00C63B48">
        <w:rPr>
          <w:rFonts w:ascii="Verdana" w:hAnsi="Verdana"/>
          <w:color w:val="222222"/>
          <w:sz w:val="23"/>
          <w:szCs w:val="23"/>
          <w:shd w:val="clear" w:color="auto" w:fill="F6F6F4"/>
        </w:rPr>
        <w:t xml:space="preserve"> in future versions, in addition to a Star-Link satellite connection. There will also be a solar panel on this device. Sunlight may charge your phone in as little as 30 minutes. Furthermore, if you want to, you can learn a lot about Mars using this equipment. Tesla, a California-based electric vehicle manufacturer, is expected to introduce the </w:t>
      </w:r>
      <w:hyperlink r:id="rId8" w:history="1">
        <w:r w:rsidRPr="00C63B48">
          <w:rPr>
            <w:rFonts w:ascii="Verdana" w:hAnsi="Verdana"/>
            <w:color w:val="EF6421"/>
            <w:sz w:val="23"/>
            <w:szCs w:val="23"/>
            <w:u w:val="single"/>
            <w:shd w:val="clear" w:color="auto" w:fill="F6F6F4"/>
          </w:rPr>
          <w:t>Model Pie</w:t>
        </w:r>
        <w:r w:rsidR="008C58D5">
          <w:rPr>
            <w:rFonts w:ascii="Verdana" w:hAnsi="Verdana"/>
            <w:color w:val="EF6421"/>
            <w:sz w:val="23"/>
            <w:szCs w:val="23"/>
            <w:u w:val="single"/>
            <w:shd w:val="clear" w:color="auto" w:fill="F6F6F4"/>
          </w:rPr>
          <w:t>(PI)</w:t>
        </w:r>
        <w:r w:rsidRPr="00C63B48">
          <w:rPr>
            <w:rFonts w:ascii="Verdana" w:hAnsi="Verdana"/>
            <w:color w:val="EF6421"/>
            <w:sz w:val="23"/>
            <w:szCs w:val="23"/>
            <w:u w:val="single"/>
            <w:shd w:val="clear" w:color="auto" w:fill="F6F6F4"/>
          </w:rPr>
          <w:t>phone</w:t>
        </w:r>
      </w:hyperlink>
      <w:r w:rsidRPr="00C63B48">
        <w:rPr>
          <w:rFonts w:ascii="Verdana" w:hAnsi="Verdana"/>
          <w:color w:val="222222"/>
          <w:sz w:val="23"/>
          <w:szCs w:val="23"/>
          <w:shd w:val="clear" w:color="auto" w:fill="F6F6F4"/>
        </w:rPr>
        <w:t> “officially” later this year, according to reports. It’s unclear when this will happen.</w:t>
      </w:r>
      <w:r w:rsidRPr="00C63B48">
        <w:rPr>
          <w:rFonts w:ascii="Arial" w:eastAsia="Times New Roman" w:hAnsi="Arial" w:cs="Arial"/>
          <w:color w:val="111111"/>
          <w:sz w:val="33"/>
          <w:szCs w:val="33"/>
          <w:lang w:val="en"/>
        </w:rPr>
        <w:t xml:space="preserve"> </w:t>
      </w:r>
    </w:p>
    <w:p w14:paraId="6527ED5C" w14:textId="3B352220" w:rsidR="00C63B48" w:rsidRPr="00C63B48" w:rsidRDefault="00C63B48" w:rsidP="00C63B48">
      <w:pPr>
        <w:pStyle w:val="Heading3"/>
        <w:shd w:val="clear" w:color="auto" w:fill="F6F6F4"/>
        <w:spacing w:before="405" w:after="255" w:line="450" w:lineRule="atLeast"/>
        <w:rPr>
          <w:rFonts w:ascii="Arial" w:eastAsia="Times New Roman" w:hAnsi="Arial" w:cs="Arial"/>
          <w:color w:val="111111"/>
          <w:sz w:val="33"/>
          <w:szCs w:val="33"/>
        </w:rPr>
      </w:pPr>
      <w:r w:rsidRPr="00C63B48">
        <w:rPr>
          <w:rFonts w:ascii="Arial" w:eastAsia="Times New Roman" w:hAnsi="Arial" w:cs="Arial"/>
          <w:color w:val="111111"/>
          <w:sz w:val="33"/>
          <w:szCs w:val="33"/>
          <w:lang w:val="en"/>
        </w:rPr>
        <w:lastRenderedPageBreak/>
        <w:t>Tesla Pi Phone will also get network from Mars</w:t>
      </w:r>
    </w:p>
    <w:p w14:paraId="10AA20F0" w14:textId="77777777" w:rsidR="00C63B48" w:rsidRDefault="00C63B48" w:rsidP="00C63B48">
      <w:pPr>
        <w:shd w:val="clear" w:color="auto" w:fill="F6F6F4"/>
        <w:spacing w:after="390" w:line="240" w:lineRule="auto"/>
        <w:rPr>
          <w:rFonts w:ascii="Verdana" w:hAnsi="Verdana"/>
          <w:color w:val="222222"/>
          <w:sz w:val="23"/>
          <w:szCs w:val="23"/>
          <w:shd w:val="clear" w:color="auto" w:fill="F6F6F4"/>
        </w:rPr>
      </w:pPr>
      <w:r w:rsidRPr="00C63B48">
        <w:rPr>
          <w:rFonts w:ascii="Verdana" w:eastAsia="Times New Roman" w:hAnsi="Verdana" w:cs="Times New Roman"/>
          <w:color w:val="222222"/>
          <w:sz w:val="23"/>
          <w:szCs w:val="23"/>
        </w:rPr>
        <w:t>According to Tesla, this new device will offer a number of advanced features. It’s also widely available in every country on the planet. In general, the device will have a high level of regulation. This means that if you use this gadget, the network system will work in the woods, mountains, and even on Mars. The only reason for this is that this smartphone will be able to receive satellite network signals.</w:t>
      </w:r>
      <w:r w:rsidRPr="00C63B48">
        <w:rPr>
          <w:rFonts w:ascii="Verdana" w:hAnsi="Verdana"/>
          <w:color w:val="222222"/>
          <w:sz w:val="23"/>
          <w:szCs w:val="23"/>
          <w:shd w:val="clear" w:color="auto" w:fill="F6F6F4"/>
        </w:rPr>
        <w:t xml:space="preserve"> </w:t>
      </w:r>
      <w:r>
        <w:rPr>
          <w:rFonts w:ascii="Verdana" w:hAnsi="Verdana"/>
          <w:color w:val="222222"/>
          <w:sz w:val="23"/>
          <w:szCs w:val="23"/>
          <w:shd w:val="clear" w:color="auto" w:fill="F6F6F4"/>
        </w:rPr>
        <w:t xml:space="preserve">When you download something, Star-Link is a method that allows you to download it really quickly. </w:t>
      </w:r>
    </w:p>
    <w:p w14:paraId="47C9BCB6" w14:textId="5AB5EF4C" w:rsidR="00C63B48" w:rsidRDefault="00C63B48" w:rsidP="00C63B48">
      <w:pPr>
        <w:shd w:val="clear" w:color="auto" w:fill="F6F6F4"/>
        <w:spacing w:after="390" w:line="240" w:lineRule="auto"/>
        <w:rPr>
          <w:rFonts w:ascii="Verdana" w:eastAsia="Times New Roman" w:hAnsi="Verdana" w:cs="Times New Roman"/>
          <w:color w:val="222222"/>
          <w:sz w:val="23"/>
          <w:szCs w:val="23"/>
        </w:rPr>
      </w:pPr>
      <w:r>
        <w:rPr>
          <w:rFonts w:ascii="Verdana" w:hAnsi="Verdana"/>
          <w:color w:val="222222"/>
          <w:sz w:val="23"/>
          <w:szCs w:val="23"/>
          <w:shd w:val="clear" w:color="auto" w:fill="F6F6F4"/>
        </w:rPr>
        <w:t>According to a Tesla Mobile enthusiast, it will have a download speed of 150MBPS-200MBPS. The launch of this new handset is expected to wipe out the market for other smartphones. Another concern is that the device will be able to accomplish everything the user desires. I mean, if you believe I’ll go to YouTube while using the device. The device will then do so immediately. You are not need to use any type of mobile device here. The device will operate on its own.</w:t>
      </w:r>
    </w:p>
    <w:p w14:paraId="09552F80" w14:textId="6DD33D90" w:rsidR="00C63B48" w:rsidRDefault="0006446F" w:rsidP="00C63B48">
      <w:pPr>
        <w:shd w:val="clear" w:color="auto" w:fill="F6F6F4"/>
        <w:spacing w:after="390" w:line="240" w:lineRule="auto"/>
        <w:rPr>
          <w:rFonts w:ascii="Verdana" w:eastAsia="Times New Roman" w:hAnsi="Verdana" w:cs="Times New Roman"/>
          <w:color w:val="222222"/>
          <w:sz w:val="23"/>
          <w:szCs w:val="23"/>
        </w:rPr>
      </w:pPr>
      <w:r>
        <w:rPr>
          <w:rFonts w:ascii="Verdana" w:eastAsia="Times New Roman" w:hAnsi="Verdana" w:cs="Times New Roman"/>
          <w:color w:val="222222"/>
          <w:sz w:val="23"/>
          <w:szCs w:val="23"/>
        </w:rPr>
        <w:t xml:space="preserve">The Q Phone and Q Computer connect to Starlink too. All New Phones are quantum encrypted. </w:t>
      </w:r>
    </w:p>
    <w:p w14:paraId="10270B20" w14:textId="0C046150" w:rsidR="0006446F" w:rsidRDefault="0006446F" w:rsidP="00C63B48">
      <w:pPr>
        <w:shd w:val="clear" w:color="auto" w:fill="F6F6F4"/>
        <w:spacing w:after="390" w:line="240" w:lineRule="auto"/>
        <w:rPr>
          <w:rFonts w:ascii="Verdana" w:eastAsia="Times New Roman" w:hAnsi="Verdana" w:cs="Times New Roman"/>
          <w:color w:val="222222"/>
          <w:sz w:val="23"/>
          <w:szCs w:val="23"/>
        </w:rPr>
      </w:pPr>
      <w:r>
        <w:rPr>
          <w:rFonts w:ascii="Verdana" w:eastAsia="Times New Roman" w:hAnsi="Verdana" w:cs="Times New Roman"/>
          <w:color w:val="222222"/>
          <w:sz w:val="23"/>
          <w:szCs w:val="23"/>
        </w:rPr>
        <w:t>Musk works though the White Hat Military.</w:t>
      </w:r>
    </w:p>
    <w:p w14:paraId="1F15E48D" w14:textId="2D48C853" w:rsidR="0006446F" w:rsidRDefault="0006446F" w:rsidP="00C63B48">
      <w:pPr>
        <w:shd w:val="clear" w:color="auto" w:fill="F6F6F4"/>
        <w:spacing w:after="390" w:line="240" w:lineRule="auto"/>
        <w:rPr>
          <w:rFonts w:ascii="Verdana" w:eastAsia="Times New Roman" w:hAnsi="Verdana" w:cs="Times New Roman"/>
          <w:color w:val="222222"/>
          <w:sz w:val="23"/>
          <w:szCs w:val="23"/>
        </w:rPr>
      </w:pPr>
      <w:r>
        <w:rPr>
          <w:rFonts w:ascii="Verdana" w:eastAsia="Times New Roman" w:hAnsi="Verdana" w:cs="Times New Roman"/>
          <w:color w:val="222222"/>
          <w:sz w:val="23"/>
          <w:szCs w:val="23"/>
        </w:rPr>
        <w:t xml:space="preserve">The QFS and many quantum systems is up and running already. </w:t>
      </w:r>
    </w:p>
    <w:p w14:paraId="01997ED0" w14:textId="5638350A" w:rsidR="0006446F" w:rsidRDefault="0006446F" w:rsidP="00C63B48">
      <w:pPr>
        <w:shd w:val="clear" w:color="auto" w:fill="F6F6F4"/>
        <w:spacing w:after="390" w:line="240" w:lineRule="auto"/>
        <w:rPr>
          <w:rFonts w:ascii="Verdana" w:eastAsia="Times New Roman" w:hAnsi="Verdana" w:cs="Times New Roman"/>
          <w:color w:val="222222"/>
          <w:sz w:val="23"/>
          <w:szCs w:val="23"/>
        </w:rPr>
      </w:pPr>
      <w:r>
        <w:rPr>
          <w:rFonts w:ascii="Verdana" w:eastAsia="Times New Roman" w:hAnsi="Verdana" w:cs="Times New Roman"/>
          <w:color w:val="222222"/>
          <w:sz w:val="23"/>
          <w:szCs w:val="23"/>
        </w:rPr>
        <w:t xml:space="preserve">Trump will NO longer be the “Front Man” movement of Freedom throughout the world. The next U.S. President will be a woman with Indian heritage, I do not know who she is. </w:t>
      </w:r>
    </w:p>
    <w:p w14:paraId="2EF0F1E4" w14:textId="23395013" w:rsidR="0006446F" w:rsidRDefault="0006446F" w:rsidP="00C63B48">
      <w:pPr>
        <w:shd w:val="clear" w:color="auto" w:fill="F6F6F4"/>
        <w:spacing w:after="390" w:line="240" w:lineRule="auto"/>
        <w:rPr>
          <w:rFonts w:ascii="Verdana" w:eastAsia="Times New Roman" w:hAnsi="Verdana" w:cs="Times New Roman"/>
          <w:color w:val="222222"/>
          <w:sz w:val="23"/>
          <w:szCs w:val="23"/>
        </w:rPr>
      </w:pPr>
      <w:r>
        <w:rPr>
          <w:rFonts w:ascii="Verdana" w:eastAsia="Times New Roman" w:hAnsi="Verdana" w:cs="Times New Roman"/>
          <w:color w:val="222222"/>
          <w:sz w:val="23"/>
          <w:szCs w:val="23"/>
        </w:rPr>
        <w:t xml:space="preserve">Trump and DiSanto’s (Current Governor of Florida) will have equal jobs in the future to shape the world, and America will be the example. </w:t>
      </w:r>
    </w:p>
    <w:p w14:paraId="7D5AEC5A" w14:textId="4F5CB9EA" w:rsidR="0006446F" w:rsidRDefault="0006446F" w:rsidP="00C63B48">
      <w:pPr>
        <w:shd w:val="clear" w:color="auto" w:fill="F6F6F4"/>
        <w:spacing w:after="390" w:line="240" w:lineRule="auto"/>
        <w:rPr>
          <w:rFonts w:ascii="Verdana" w:eastAsia="Times New Roman" w:hAnsi="Verdana" w:cs="Times New Roman"/>
          <w:color w:val="222222"/>
          <w:sz w:val="23"/>
          <w:szCs w:val="23"/>
        </w:rPr>
      </w:pPr>
      <w:r>
        <w:rPr>
          <w:rFonts w:ascii="Verdana" w:eastAsia="Times New Roman" w:hAnsi="Verdana" w:cs="Times New Roman"/>
          <w:color w:val="222222"/>
          <w:sz w:val="23"/>
          <w:szCs w:val="23"/>
        </w:rPr>
        <w:t>All countries have to have “Digital Currency” call CBDC agreement signed, has to be licensed, by July 7</w:t>
      </w:r>
      <w:r w:rsidRPr="0006446F">
        <w:rPr>
          <w:rFonts w:ascii="Verdana" w:eastAsia="Times New Roman" w:hAnsi="Verdana" w:cs="Times New Roman"/>
          <w:color w:val="222222"/>
          <w:sz w:val="23"/>
          <w:szCs w:val="23"/>
          <w:vertAlign w:val="superscript"/>
        </w:rPr>
        <w:t>th</w:t>
      </w:r>
      <w:r>
        <w:rPr>
          <w:rFonts w:ascii="Verdana" w:eastAsia="Times New Roman" w:hAnsi="Verdana" w:cs="Times New Roman"/>
          <w:color w:val="222222"/>
          <w:sz w:val="23"/>
          <w:szCs w:val="23"/>
        </w:rPr>
        <w:t>, even the Biden Administration has submitted the paperwork.</w:t>
      </w:r>
    </w:p>
    <w:p w14:paraId="3D2ED302" w14:textId="4EDA08D5" w:rsidR="009F6AE6" w:rsidRDefault="009F6AE6" w:rsidP="009F6AE6">
      <w:pPr>
        <w:pBdr>
          <w:bottom w:val="single" w:sz="12" w:space="1" w:color="auto"/>
        </w:pBdr>
        <w:spacing w:after="0" w:line="336" w:lineRule="atLeast"/>
        <w:textAlignment w:val="baseline"/>
        <w:outlineLvl w:val="0"/>
        <w:rPr>
          <w:rStyle w:val="Hyperlink"/>
          <w:rFonts w:ascii="Helvetica" w:eastAsia="Times New Roman" w:hAnsi="Helvetica" w:cs="Helvetica"/>
          <w:b/>
          <w:bCs/>
          <w:kern w:val="36"/>
          <w:sz w:val="30"/>
          <w:szCs w:val="30"/>
        </w:rPr>
      </w:pPr>
      <w:r w:rsidRPr="009F61D0">
        <w:t xml:space="preserve"> </w:t>
      </w:r>
      <w:hyperlink r:id="rId9" w:history="1">
        <w:r w:rsidRPr="00497CFC">
          <w:rPr>
            <w:rStyle w:val="Hyperlink"/>
            <w:rFonts w:ascii="Helvetica" w:eastAsia="Times New Roman" w:hAnsi="Helvetica" w:cs="Helvetica"/>
            <w:b/>
            <w:bCs/>
            <w:kern w:val="36"/>
            <w:sz w:val="30"/>
            <w:szCs w:val="30"/>
          </w:rPr>
          <w:t>https://rumble.com/v177acd-michael-jaco-michelle-fielding-reveals-truths-on-elon-mus.html</w:t>
        </w:r>
      </w:hyperlink>
    </w:p>
    <w:p w14:paraId="0396E4F4" w14:textId="77777777" w:rsidR="00526E83" w:rsidRDefault="00526E83" w:rsidP="009F6AE6">
      <w:pPr>
        <w:spacing w:after="0" w:line="336" w:lineRule="atLeast"/>
        <w:textAlignment w:val="baseline"/>
        <w:outlineLvl w:val="0"/>
        <w:rPr>
          <w:rFonts w:ascii="Helvetica" w:eastAsia="Times New Roman" w:hAnsi="Helvetica" w:cs="Helvetica"/>
          <w:b/>
          <w:bCs/>
          <w:color w:val="222222"/>
          <w:kern w:val="36"/>
          <w:sz w:val="30"/>
          <w:szCs w:val="30"/>
        </w:rPr>
      </w:pPr>
    </w:p>
    <w:p w14:paraId="24ABDCBF" w14:textId="77777777" w:rsidR="00BB2CC3" w:rsidRDefault="00BB2CC3" w:rsidP="009F6AE6">
      <w:pPr>
        <w:spacing w:after="0" w:line="336" w:lineRule="atLeast"/>
        <w:textAlignment w:val="baseline"/>
        <w:outlineLvl w:val="0"/>
        <w:rPr>
          <w:rFonts w:ascii="Helvetica" w:eastAsia="Times New Roman" w:hAnsi="Helvetica" w:cs="Helvetica"/>
          <w:b/>
          <w:bCs/>
          <w:color w:val="222222"/>
          <w:kern w:val="36"/>
          <w:sz w:val="30"/>
          <w:szCs w:val="30"/>
        </w:rPr>
      </w:pPr>
      <w:r>
        <w:rPr>
          <w:rFonts w:ascii="Helvetica" w:eastAsia="Times New Roman" w:hAnsi="Helvetica" w:cs="Helvetica"/>
          <w:b/>
          <w:bCs/>
          <w:color w:val="222222"/>
          <w:kern w:val="36"/>
          <w:sz w:val="30"/>
          <w:szCs w:val="30"/>
        </w:rPr>
        <w:t>Ted Mahr May, 2022 Messages</w:t>
      </w:r>
    </w:p>
    <w:p w14:paraId="6FB7C7EA" w14:textId="6833BA80" w:rsidR="00BB2CC3" w:rsidRDefault="00BB2CC3" w:rsidP="009F6AE6">
      <w:pPr>
        <w:spacing w:after="0" w:line="336" w:lineRule="atLeast"/>
        <w:textAlignment w:val="baseline"/>
        <w:outlineLvl w:val="0"/>
        <w:rPr>
          <w:rFonts w:ascii="Garamond" w:eastAsia="Times New Roman" w:hAnsi="Garamond" w:cs="Arial"/>
          <w:b/>
          <w:bCs/>
          <w:color w:val="444444"/>
          <w:sz w:val="32"/>
          <w:szCs w:val="32"/>
        </w:rPr>
      </w:pPr>
      <w:r>
        <w:rPr>
          <w:rFonts w:ascii="Garamond" w:eastAsia="Times New Roman" w:hAnsi="Garamond" w:cs="Arial"/>
          <w:b/>
          <w:bCs/>
          <w:color w:val="444444"/>
          <w:sz w:val="32"/>
          <w:szCs w:val="32"/>
        </w:rPr>
        <w:t>“</w:t>
      </w:r>
      <w:r>
        <w:rPr>
          <w:rFonts w:ascii="Garamond" w:eastAsia="Times New Roman" w:hAnsi="Garamond" w:cs="Arial"/>
          <w:b/>
          <w:bCs/>
          <w:color w:val="444444"/>
          <w:sz w:val="32"/>
          <w:szCs w:val="32"/>
        </w:rPr>
        <w:t>We are Going into 4</w:t>
      </w:r>
      <w:r w:rsidRPr="00BB2CC3">
        <w:rPr>
          <w:rFonts w:ascii="Garamond" w:eastAsia="Times New Roman" w:hAnsi="Garamond" w:cs="Arial"/>
          <w:b/>
          <w:bCs/>
          <w:color w:val="444444"/>
          <w:sz w:val="32"/>
          <w:szCs w:val="32"/>
          <w:vertAlign w:val="superscript"/>
        </w:rPr>
        <w:t>th</w:t>
      </w:r>
      <w:r>
        <w:rPr>
          <w:rFonts w:ascii="Garamond" w:eastAsia="Times New Roman" w:hAnsi="Garamond" w:cs="Arial"/>
          <w:b/>
          <w:bCs/>
          <w:color w:val="444444"/>
          <w:sz w:val="32"/>
          <w:szCs w:val="32"/>
        </w:rPr>
        <w:t xml:space="preserve"> Dimension in August &amp; September 2022.</w:t>
      </w:r>
    </w:p>
    <w:p w14:paraId="2386ACD9" w14:textId="22633ABA" w:rsidR="00BB2CC3" w:rsidRDefault="00BB2CC3" w:rsidP="009F6AE6">
      <w:pPr>
        <w:spacing w:after="0" w:line="336" w:lineRule="atLeast"/>
        <w:textAlignment w:val="baseline"/>
        <w:outlineLvl w:val="0"/>
        <w:rPr>
          <w:rFonts w:ascii="Garamond" w:eastAsia="Times New Roman" w:hAnsi="Garamond" w:cs="Arial"/>
          <w:b/>
          <w:bCs/>
          <w:color w:val="444444"/>
          <w:sz w:val="32"/>
          <w:szCs w:val="32"/>
        </w:rPr>
      </w:pPr>
      <w:r>
        <w:rPr>
          <w:rFonts w:ascii="Garamond" w:eastAsia="Times New Roman" w:hAnsi="Garamond" w:cs="Arial"/>
          <w:b/>
          <w:bCs/>
          <w:color w:val="444444"/>
          <w:sz w:val="32"/>
          <w:szCs w:val="32"/>
        </w:rPr>
        <w:lastRenderedPageBreak/>
        <w:t>About 2 years later, we are going to 5</w:t>
      </w:r>
      <w:r w:rsidRPr="00BB2CC3">
        <w:rPr>
          <w:rFonts w:ascii="Garamond" w:eastAsia="Times New Roman" w:hAnsi="Garamond" w:cs="Arial"/>
          <w:b/>
          <w:bCs/>
          <w:color w:val="444444"/>
          <w:sz w:val="32"/>
          <w:szCs w:val="32"/>
          <w:vertAlign w:val="superscript"/>
        </w:rPr>
        <w:t>th</w:t>
      </w:r>
      <w:r>
        <w:rPr>
          <w:rFonts w:ascii="Garamond" w:eastAsia="Times New Roman" w:hAnsi="Garamond" w:cs="Arial"/>
          <w:b/>
          <w:bCs/>
          <w:color w:val="444444"/>
          <w:sz w:val="32"/>
          <w:szCs w:val="32"/>
        </w:rPr>
        <w:t xml:space="preserve"> Dimension. </w:t>
      </w:r>
      <w:r w:rsidR="006B100B">
        <w:rPr>
          <w:rFonts w:ascii="Garamond" w:eastAsia="Times New Roman" w:hAnsi="Garamond" w:cs="Arial"/>
          <w:b/>
          <w:bCs/>
          <w:color w:val="444444"/>
          <w:sz w:val="32"/>
          <w:szCs w:val="32"/>
        </w:rPr>
        <w:t xml:space="preserve"> We have a beautiful and bright future. </w:t>
      </w:r>
    </w:p>
    <w:p w14:paraId="6DE07A0A" w14:textId="7B4D7D53" w:rsidR="00BB2CC3" w:rsidRDefault="00BB2CC3" w:rsidP="009F6AE6">
      <w:pPr>
        <w:spacing w:after="0" w:line="336" w:lineRule="atLeast"/>
        <w:textAlignment w:val="baseline"/>
        <w:outlineLvl w:val="0"/>
        <w:rPr>
          <w:rFonts w:ascii="Garamond" w:eastAsia="Times New Roman" w:hAnsi="Garamond" w:cs="Arial"/>
          <w:b/>
          <w:bCs/>
          <w:color w:val="444444"/>
          <w:sz w:val="32"/>
          <w:szCs w:val="32"/>
        </w:rPr>
      </w:pPr>
      <w:r>
        <w:rPr>
          <w:rFonts w:ascii="Garamond" w:eastAsia="Times New Roman" w:hAnsi="Garamond" w:cs="Arial"/>
          <w:b/>
          <w:bCs/>
          <w:color w:val="444444"/>
          <w:sz w:val="32"/>
          <w:szCs w:val="32"/>
        </w:rPr>
        <w:t>Fake Election, Leak of the Supreme Court about Roe Vs. Wade.</w:t>
      </w:r>
    </w:p>
    <w:p w14:paraId="3B50F01F" w14:textId="692BEE4F" w:rsidR="00BB2CC3" w:rsidRDefault="00BB2CC3" w:rsidP="009F6AE6">
      <w:pPr>
        <w:spacing w:after="0" w:line="336" w:lineRule="atLeast"/>
        <w:textAlignment w:val="baseline"/>
        <w:outlineLvl w:val="0"/>
        <w:rPr>
          <w:rFonts w:ascii="Garamond" w:eastAsia="Times New Roman" w:hAnsi="Garamond" w:cs="Arial"/>
          <w:b/>
          <w:bCs/>
          <w:color w:val="444444"/>
          <w:sz w:val="32"/>
          <w:szCs w:val="32"/>
        </w:rPr>
      </w:pPr>
      <w:r>
        <w:rPr>
          <w:rFonts w:ascii="Garamond" w:eastAsia="Times New Roman" w:hAnsi="Garamond" w:cs="Arial"/>
          <w:b/>
          <w:bCs/>
          <w:color w:val="444444"/>
          <w:sz w:val="32"/>
          <w:szCs w:val="32"/>
        </w:rPr>
        <w:t xml:space="preserve">Happened a day after 2000 Mules Movie. To control the narrative. </w:t>
      </w:r>
    </w:p>
    <w:p w14:paraId="55623B84" w14:textId="3931A499" w:rsidR="009C1C52" w:rsidRDefault="009C1C52" w:rsidP="009F6AE6">
      <w:pPr>
        <w:spacing w:after="0" w:line="336" w:lineRule="atLeast"/>
        <w:textAlignment w:val="baseline"/>
        <w:outlineLvl w:val="0"/>
        <w:rPr>
          <w:rFonts w:ascii="Garamond" w:eastAsia="Times New Roman" w:hAnsi="Garamond" w:cs="Arial"/>
          <w:b/>
          <w:bCs/>
          <w:color w:val="444444"/>
          <w:sz w:val="32"/>
          <w:szCs w:val="32"/>
        </w:rPr>
      </w:pPr>
      <w:r>
        <w:rPr>
          <w:rFonts w:ascii="Garamond" w:eastAsia="Times New Roman" w:hAnsi="Garamond" w:cs="Arial"/>
          <w:b/>
          <w:bCs/>
          <w:color w:val="444444"/>
          <w:sz w:val="32"/>
          <w:szCs w:val="32"/>
        </w:rPr>
        <w:t xml:space="preserve">This part is about the affects the Pfizer jab or vaccine has on the pilots. Ted says 15 to 20% die or have adverse reactions because flying in the air is harder on the heart, and blood circular system. Therefore, all airline companies have to deal with 15 to 20% less pilots because of death or injury where they cannot fly again. </w:t>
      </w:r>
    </w:p>
    <w:p w14:paraId="40845F78" w14:textId="7D40EE37" w:rsidR="00354834" w:rsidRDefault="00354834" w:rsidP="009F6AE6">
      <w:pPr>
        <w:spacing w:after="0" w:line="336" w:lineRule="atLeast"/>
        <w:textAlignment w:val="baseline"/>
        <w:outlineLvl w:val="0"/>
        <w:rPr>
          <w:rFonts w:ascii="Garamond" w:eastAsia="Times New Roman" w:hAnsi="Garamond" w:cs="Arial"/>
          <w:b/>
          <w:bCs/>
          <w:color w:val="444444"/>
          <w:sz w:val="32"/>
          <w:szCs w:val="32"/>
        </w:rPr>
      </w:pPr>
      <w:r>
        <w:rPr>
          <w:rFonts w:ascii="Garamond" w:eastAsia="Times New Roman" w:hAnsi="Garamond" w:cs="Arial"/>
          <w:b/>
          <w:bCs/>
          <w:color w:val="444444"/>
          <w:sz w:val="32"/>
          <w:szCs w:val="32"/>
        </w:rPr>
        <w:t xml:space="preserve">What are the Bioweapon vaccines doing to our military? Air Force, about 15 to 20% cannot fly now, from death or injury. Decease in the number of pilots. </w:t>
      </w:r>
    </w:p>
    <w:p w14:paraId="3EFFB322" w14:textId="0CDA6D83" w:rsidR="00354834" w:rsidRDefault="00354834" w:rsidP="009F6AE6">
      <w:pPr>
        <w:spacing w:after="0" w:line="336" w:lineRule="atLeast"/>
        <w:textAlignment w:val="baseline"/>
        <w:outlineLvl w:val="0"/>
        <w:rPr>
          <w:rFonts w:ascii="Garamond" w:eastAsia="Times New Roman" w:hAnsi="Garamond" w:cs="Arial"/>
          <w:b/>
          <w:bCs/>
          <w:color w:val="444444"/>
          <w:sz w:val="32"/>
          <w:szCs w:val="32"/>
        </w:rPr>
      </w:pPr>
      <w:r>
        <w:rPr>
          <w:rFonts w:ascii="Garamond" w:eastAsia="Times New Roman" w:hAnsi="Garamond" w:cs="Arial"/>
          <w:b/>
          <w:bCs/>
          <w:color w:val="444444"/>
          <w:sz w:val="32"/>
          <w:szCs w:val="32"/>
        </w:rPr>
        <w:t xml:space="preserve">All the Republican states, by the vaccine’s companies’ website, they have 1900 times to get the bad vaccines. Will have more deaths. </w:t>
      </w:r>
    </w:p>
    <w:p w14:paraId="3E2D9C86" w14:textId="77777777" w:rsidR="00354834" w:rsidRDefault="00354834" w:rsidP="009F6AE6">
      <w:pPr>
        <w:spacing w:after="0" w:line="336" w:lineRule="atLeast"/>
        <w:textAlignment w:val="baseline"/>
        <w:outlineLvl w:val="0"/>
        <w:rPr>
          <w:rFonts w:ascii="Garamond" w:eastAsia="Times New Roman" w:hAnsi="Garamond" w:cs="Arial"/>
          <w:b/>
          <w:bCs/>
          <w:color w:val="444444"/>
          <w:sz w:val="32"/>
          <w:szCs w:val="32"/>
        </w:rPr>
      </w:pPr>
    </w:p>
    <w:p w14:paraId="2C01AD04" w14:textId="74E14D08" w:rsidR="009C1C52" w:rsidRDefault="009C1C52" w:rsidP="009F6AE6">
      <w:pPr>
        <w:spacing w:after="0" w:line="336" w:lineRule="atLeast"/>
        <w:textAlignment w:val="baseline"/>
        <w:outlineLvl w:val="0"/>
        <w:rPr>
          <w:rFonts w:ascii="Garamond" w:eastAsia="Times New Roman" w:hAnsi="Garamond" w:cs="Arial"/>
          <w:b/>
          <w:bCs/>
          <w:color w:val="444444"/>
          <w:sz w:val="32"/>
          <w:szCs w:val="32"/>
        </w:rPr>
      </w:pPr>
      <w:r>
        <w:rPr>
          <w:rFonts w:ascii="Garamond" w:eastAsia="Times New Roman" w:hAnsi="Garamond" w:cs="Arial"/>
          <w:b/>
          <w:bCs/>
          <w:color w:val="444444"/>
          <w:sz w:val="32"/>
          <w:szCs w:val="32"/>
        </w:rPr>
        <w:t xml:space="preserve">Ted interviews a 15 veteran agriculture pilot. </w:t>
      </w:r>
    </w:p>
    <w:p w14:paraId="71940EA0" w14:textId="620831E5" w:rsidR="00BB2CC3" w:rsidRDefault="00354834" w:rsidP="009F6AE6">
      <w:pPr>
        <w:spacing w:after="0" w:line="336" w:lineRule="atLeast"/>
        <w:textAlignment w:val="baseline"/>
        <w:outlineLvl w:val="0"/>
        <w:rPr>
          <w:rFonts w:ascii="Garamond" w:eastAsia="Times New Roman" w:hAnsi="Garamond" w:cs="Arial"/>
          <w:b/>
          <w:bCs/>
          <w:color w:val="444444"/>
          <w:sz w:val="32"/>
          <w:szCs w:val="32"/>
        </w:rPr>
      </w:pPr>
      <w:r>
        <w:rPr>
          <w:rFonts w:ascii="Garamond" w:eastAsia="Times New Roman" w:hAnsi="Garamond" w:cs="Arial"/>
          <w:b/>
          <w:bCs/>
          <w:color w:val="444444"/>
          <w:sz w:val="32"/>
          <w:szCs w:val="32"/>
        </w:rPr>
        <w:t>Cody Flynn—34 years old with two children, like many got the shot, and cannot work now, with two strokes, and 48 hours after his brain swelled and pass-out, during his first flight after the vaccine. He somehow, landed safely. His wife took it too, but received the placebo, which about 20% of the shots have no harm. This is what is going on.</w:t>
      </w:r>
      <w:r w:rsidR="006B100B">
        <w:rPr>
          <w:rFonts w:ascii="Garamond" w:eastAsia="Times New Roman" w:hAnsi="Garamond" w:cs="Arial"/>
          <w:b/>
          <w:bCs/>
          <w:color w:val="444444"/>
          <w:sz w:val="32"/>
          <w:szCs w:val="32"/>
        </w:rPr>
        <w:t xml:space="preserve"> He cannot work now, even at 34 years old. He knows the illness was caused by the vaccines, got a headache right after shot, and pain moved to his neck. He was pressured to get the shot, “called safe and effect”, big lie. He lives in Mississippi. </w:t>
      </w:r>
    </w:p>
    <w:p w14:paraId="6289B4A4" w14:textId="23F3AFC4" w:rsidR="00BB2CC3" w:rsidRDefault="00BB2CC3" w:rsidP="009F6AE6">
      <w:pPr>
        <w:spacing w:after="0" w:line="336" w:lineRule="atLeast"/>
        <w:textAlignment w:val="baseline"/>
        <w:outlineLvl w:val="0"/>
        <w:rPr>
          <w:rFonts w:ascii="Arial" w:hAnsi="Arial" w:cs="Arial"/>
          <w:color w:val="1A0DAB"/>
          <w:sz w:val="30"/>
          <w:szCs w:val="30"/>
          <w:u w:val="single"/>
          <w:shd w:val="clear" w:color="auto" w:fill="FFFFFF"/>
        </w:rPr>
      </w:pPr>
      <w:r>
        <w:br/>
      </w:r>
      <w:r>
        <w:rPr>
          <w:rFonts w:ascii="Arial" w:hAnsi="Arial" w:cs="Arial"/>
          <w:color w:val="1A0DAB"/>
          <w:sz w:val="30"/>
          <w:szCs w:val="30"/>
          <w:u w:val="single"/>
          <w:shd w:val="clear" w:color="auto" w:fill="FFFFFF"/>
        </w:rPr>
        <w:t>21 killed at Uvalde elementary in Texas' deadliest school shooting </w:t>
      </w:r>
      <w:r>
        <w:rPr>
          <w:rFonts w:ascii="Arial" w:hAnsi="Arial" w:cs="Arial"/>
          <w:color w:val="1A0DAB"/>
          <w:sz w:val="30"/>
          <w:szCs w:val="30"/>
          <w:u w:val="single"/>
          <w:shd w:val="clear" w:color="auto" w:fill="FFFFFF"/>
        </w:rPr>
        <w:t xml:space="preserve">–Ted says the Police Chief did not respond for 45 minutes, for more killing to happen. Normal Deep State operation. The man was </w:t>
      </w:r>
      <w:r w:rsidR="009C1C52">
        <w:rPr>
          <w:rFonts w:ascii="Arial" w:hAnsi="Arial" w:cs="Arial"/>
          <w:color w:val="1A0DAB"/>
          <w:sz w:val="30"/>
          <w:szCs w:val="30"/>
          <w:u w:val="single"/>
          <w:shd w:val="clear" w:color="auto" w:fill="FFFFFF"/>
        </w:rPr>
        <w:t xml:space="preserve">an illegal immigrate from Mexico, (even though the news modified his </w:t>
      </w:r>
      <w:r w:rsidR="006B100B">
        <w:rPr>
          <w:rFonts w:ascii="Arial" w:hAnsi="Arial" w:cs="Arial"/>
          <w:color w:val="1A0DAB"/>
          <w:sz w:val="30"/>
          <w:szCs w:val="30"/>
          <w:u w:val="single"/>
          <w:shd w:val="clear" w:color="auto" w:fill="FFFFFF"/>
        </w:rPr>
        <w:t>picture</w:t>
      </w:r>
      <w:r w:rsidR="009C1C52">
        <w:rPr>
          <w:rFonts w:ascii="Arial" w:hAnsi="Arial" w:cs="Arial"/>
          <w:color w:val="1A0DAB"/>
          <w:sz w:val="30"/>
          <w:szCs w:val="30"/>
          <w:u w:val="single"/>
          <w:shd w:val="clear" w:color="auto" w:fill="FFFFFF"/>
        </w:rPr>
        <w:t xml:space="preserve"> to look like a white supremist on fake MSM.) He had no job, even though he had a newer truck and could afford man guns and ammo. What happened was a two off-duty border patrol officers were close and borrowed shotguns and broke into the school and one of the off-duty officers shot and killed the gunman.</w:t>
      </w:r>
    </w:p>
    <w:p w14:paraId="688F6B08" w14:textId="77777777" w:rsidR="009C1C52" w:rsidRDefault="009C1C52" w:rsidP="009F6AE6">
      <w:pPr>
        <w:spacing w:after="0" w:line="336" w:lineRule="atLeast"/>
        <w:textAlignment w:val="baseline"/>
        <w:outlineLvl w:val="0"/>
        <w:rPr>
          <w:rFonts w:ascii="Helvetica" w:eastAsia="Times New Roman" w:hAnsi="Helvetica" w:cs="Helvetica"/>
          <w:b/>
          <w:bCs/>
          <w:color w:val="222222"/>
          <w:kern w:val="36"/>
          <w:sz w:val="30"/>
          <w:szCs w:val="30"/>
        </w:rPr>
      </w:pPr>
    </w:p>
    <w:p w14:paraId="7AD765EA" w14:textId="77777777" w:rsidR="00BB2CC3" w:rsidRDefault="00BB2CC3" w:rsidP="009F6AE6">
      <w:pPr>
        <w:spacing w:after="0" w:line="336" w:lineRule="atLeast"/>
        <w:textAlignment w:val="baseline"/>
        <w:outlineLvl w:val="0"/>
        <w:rPr>
          <w:rFonts w:ascii="Helvetica" w:eastAsia="Times New Roman" w:hAnsi="Helvetica" w:cs="Helvetica"/>
          <w:b/>
          <w:bCs/>
          <w:color w:val="222222"/>
          <w:kern w:val="36"/>
          <w:sz w:val="30"/>
          <w:szCs w:val="30"/>
        </w:rPr>
      </w:pPr>
    </w:p>
    <w:p w14:paraId="10CDBAF7" w14:textId="787D529E" w:rsidR="009F6AE6" w:rsidRDefault="009F6AE6" w:rsidP="009F6AE6">
      <w:pPr>
        <w:spacing w:after="0" w:line="336" w:lineRule="atLeast"/>
        <w:textAlignment w:val="baseline"/>
        <w:outlineLvl w:val="0"/>
        <w:rPr>
          <w:rFonts w:ascii="Helvetica" w:eastAsia="Times New Roman" w:hAnsi="Helvetica" w:cs="Helvetica"/>
          <w:b/>
          <w:bCs/>
          <w:color w:val="222222"/>
          <w:kern w:val="36"/>
          <w:sz w:val="30"/>
          <w:szCs w:val="30"/>
        </w:rPr>
      </w:pPr>
      <w:r>
        <w:rPr>
          <w:rFonts w:ascii="Helvetica" w:eastAsia="Times New Roman" w:hAnsi="Helvetica" w:cs="Helvetica"/>
          <w:b/>
          <w:bCs/>
          <w:color w:val="222222"/>
          <w:kern w:val="36"/>
          <w:sz w:val="30"/>
          <w:szCs w:val="30"/>
        </w:rPr>
        <w:t>Message from Skye Prince (Alliance Member)</w:t>
      </w:r>
    </w:p>
    <w:p w14:paraId="3F8A5B44" w14:textId="77777777" w:rsidR="009F6AE6" w:rsidRDefault="009F6AE6" w:rsidP="009F6AE6">
      <w:pPr>
        <w:spacing w:after="0" w:line="336" w:lineRule="atLeast"/>
        <w:textAlignment w:val="baseline"/>
        <w:outlineLvl w:val="0"/>
        <w:rPr>
          <w:rFonts w:ascii="Helvetica" w:eastAsia="Times New Roman" w:hAnsi="Helvetica" w:cs="Helvetica"/>
          <w:b/>
          <w:bCs/>
          <w:color w:val="222222"/>
          <w:kern w:val="36"/>
          <w:sz w:val="30"/>
          <w:szCs w:val="30"/>
        </w:rPr>
      </w:pPr>
    </w:p>
    <w:p w14:paraId="39DC08C2" w14:textId="1A3925E6" w:rsidR="009F6AE6" w:rsidRDefault="009F6AE6" w:rsidP="009F6AE6">
      <w:pPr>
        <w:pBdr>
          <w:bottom w:val="single" w:sz="12" w:space="1" w:color="auto"/>
        </w:pBdr>
        <w:spacing w:after="0" w:line="336" w:lineRule="atLeast"/>
        <w:textAlignment w:val="baseline"/>
        <w:outlineLvl w:val="0"/>
        <w:rPr>
          <w:rStyle w:val="Hyperlink"/>
          <w:rFonts w:ascii="Garamond" w:eastAsia="Times New Roman" w:hAnsi="Garamond" w:cs="Arial"/>
          <w:b/>
          <w:bCs/>
          <w:sz w:val="32"/>
          <w:szCs w:val="32"/>
        </w:rPr>
      </w:pPr>
      <w:bookmarkStart w:id="14" w:name="_Hlk105494142"/>
      <w:r>
        <w:rPr>
          <w:rFonts w:ascii="Garamond" w:eastAsia="Times New Roman" w:hAnsi="Garamond" w:cs="Arial"/>
          <w:b/>
          <w:bCs/>
          <w:color w:val="444444"/>
          <w:sz w:val="32"/>
          <w:szCs w:val="32"/>
        </w:rPr>
        <w:t xml:space="preserve"> “Focus </w:t>
      </w:r>
      <w:bookmarkEnd w:id="14"/>
      <w:r>
        <w:rPr>
          <w:rFonts w:ascii="Garamond" w:eastAsia="Times New Roman" w:hAnsi="Garamond" w:cs="Arial"/>
          <w:b/>
          <w:bCs/>
          <w:color w:val="444444"/>
          <w:sz w:val="32"/>
          <w:szCs w:val="32"/>
        </w:rPr>
        <w:t xml:space="preserve">on what you Want” – </w:t>
      </w:r>
      <w:r w:rsidRPr="009F61D0">
        <w:rPr>
          <w:rFonts w:ascii="Garamond" w:eastAsia="Times New Roman" w:hAnsi="Garamond" w:cs="Arial"/>
          <w:b/>
          <w:bCs/>
          <w:color w:val="444444"/>
          <w:sz w:val="32"/>
          <w:szCs w:val="32"/>
          <w:u w:val="single"/>
        </w:rPr>
        <w:t>You need to be “just an observer”,</w:t>
      </w:r>
      <w:r>
        <w:rPr>
          <w:rFonts w:ascii="Garamond" w:eastAsia="Times New Roman" w:hAnsi="Garamond" w:cs="Arial"/>
          <w:b/>
          <w:bCs/>
          <w:color w:val="444444"/>
          <w:sz w:val="32"/>
          <w:szCs w:val="32"/>
        </w:rPr>
        <w:t xml:space="preserve"> and not fight on the battle ground against the illuminati.  Only “live what you want to be there, ignore the “lockdowns as an example”. Go about your day as they do not exist. Project the great future, Med-Beds, Unity Coconsciousness, Real Freedom for Humanity, and being kind and respectful to all people. Not that you should not say, and you believe be known, like writing, videos. But do not protests, and rallies. You are living what you do NOT want. The more you are fighting hard what you do not what. Do NOT react to what is going on around you!! Be an observer!! Pray and meditate what you do want for all people and Earth; Freedom from this evil people!!</w:t>
      </w:r>
      <w:r w:rsidRPr="0073742A">
        <w:t xml:space="preserve"> </w:t>
      </w:r>
      <w:hyperlink r:id="rId10" w:history="1">
        <w:r w:rsidRPr="00497CFC">
          <w:rPr>
            <w:rStyle w:val="Hyperlink"/>
            <w:rFonts w:ascii="Garamond" w:eastAsia="Times New Roman" w:hAnsi="Garamond" w:cs="Arial"/>
            <w:b/>
            <w:bCs/>
            <w:sz w:val="32"/>
            <w:szCs w:val="32"/>
          </w:rPr>
          <w:t>https://youtu.be/WT38u-NFLaA</w:t>
        </w:r>
      </w:hyperlink>
    </w:p>
    <w:p w14:paraId="0621C227" w14:textId="77777777" w:rsidR="009F6AE6" w:rsidRDefault="009F6AE6" w:rsidP="009F6AE6">
      <w:pPr>
        <w:spacing w:after="0" w:line="336" w:lineRule="atLeast"/>
        <w:textAlignment w:val="baseline"/>
        <w:outlineLvl w:val="0"/>
        <w:rPr>
          <w:rFonts w:ascii="Garamond" w:eastAsia="Times New Roman" w:hAnsi="Garamond" w:cs="Arial"/>
          <w:b/>
          <w:bCs/>
          <w:color w:val="444444"/>
          <w:sz w:val="32"/>
          <w:szCs w:val="32"/>
        </w:rPr>
      </w:pPr>
    </w:p>
    <w:p w14:paraId="6D1DF0C4" w14:textId="77777777" w:rsidR="00526E83" w:rsidRPr="00526E83" w:rsidRDefault="00526E83" w:rsidP="00526E83">
      <w:pPr>
        <w:spacing w:after="0" w:line="336" w:lineRule="atLeast"/>
        <w:textAlignment w:val="baseline"/>
        <w:outlineLvl w:val="0"/>
        <w:rPr>
          <w:rFonts w:ascii="Helvetica" w:eastAsia="Times New Roman" w:hAnsi="Helvetica" w:cs="Helvetica"/>
          <w:b/>
          <w:bCs/>
          <w:color w:val="222222"/>
          <w:kern w:val="36"/>
          <w:sz w:val="30"/>
          <w:szCs w:val="30"/>
        </w:rPr>
      </w:pPr>
      <w:r w:rsidRPr="00526E83">
        <w:rPr>
          <w:rFonts w:ascii="Helvetica" w:eastAsia="Times New Roman" w:hAnsi="Helvetica" w:cs="Helvetica"/>
          <w:b/>
          <w:bCs/>
          <w:color w:val="222222"/>
          <w:kern w:val="36"/>
          <w:sz w:val="30"/>
          <w:szCs w:val="30"/>
        </w:rPr>
        <w:t>Saint Germain: Various Q &amp; A</w:t>
      </w:r>
    </w:p>
    <w:p w14:paraId="30AA7867" w14:textId="6DB1D94E" w:rsidR="00526E83" w:rsidRPr="00526E83" w:rsidRDefault="00526E83" w:rsidP="00526E83">
      <w:pPr>
        <w:spacing w:after="0" w:line="270" w:lineRule="atLeast"/>
        <w:textAlignment w:val="baseline"/>
        <w:rPr>
          <w:rFonts w:ascii="inherit" w:eastAsia="Times New Roman" w:hAnsi="inherit" w:cs="Times New Roman"/>
          <w:color w:val="666666"/>
          <w:sz w:val="18"/>
          <w:szCs w:val="18"/>
        </w:rPr>
      </w:pPr>
      <w:r w:rsidRPr="00526E83">
        <w:rPr>
          <w:rFonts w:ascii="inherit" w:eastAsia="Times New Roman" w:hAnsi="inherit" w:cs="Times New Roman"/>
          <w:color w:val="666666"/>
          <w:sz w:val="18"/>
          <w:szCs w:val="18"/>
          <w:bdr w:val="none" w:sz="0" w:space="0" w:color="auto" w:frame="1"/>
        </w:rPr>
        <w:t>Posted on </w:t>
      </w:r>
      <w:hyperlink r:id="rId11" w:tooltip="12:07 AM" w:history="1">
        <w:r w:rsidRPr="00526E83">
          <w:rPr>
            <w:rFonts w:ascii="inherit" w:eastAsia="Times New Roman" w:hAnsi="inherit" w:cs="Times New Roman"/>
            <w:b/>
            <w:bCs/>
            <w:color w:val="1982D1"/>
            <w:sz w:val="18"/>
            <w:szCs w:val="18"/>
            <w:u w:val="single"/>
            <w:bdr w:val="none" w:sz="0" w:space="0" w:color="auto" w:frame="1"/>
          </w:rPr>
          <w:t>06/06/2022</w:t>
        </w:r>
      </w:hyperlink>
      <w:r w:rsidRPr="00526E83">
        <w:rPr>
          <w:rFonts w:ascii="inherit" w:eastAsia="Times New Roman" w:hAnsi="inherit" w:cs="Times New Roman"/>
          <w:color w:val="666666"/>
          <w:sz w:val="18"/>
          <w:szCs w:val="18"/>
          <w:bdr w:val="none" w:sz="0" w:space="0" w:color="auto" w:frame="1"/>
        </w:rPr>
        <w:t> </w:t>
      </w:r>
      <w:r w:rsidRPr="00526E83">
        <w:rPr>
          <w:rFonts w:ascii="inherit" w:eastAsia="Times New Roman" w:hAnsi="inherit" w:cs="Times New Roman"/>
          <w:color w:val="666666"/>
          <w:sz w:val="18"/>
          <w:szCs w:val="18"/>
        </w:rPr>
        <w:t xml:space="preserve"> </w:t>
      </w:r>
    </w:p>
    <w:p w14:paraId="6D8B64EC" w14:textId="77777777" w:rsidR="00526E83" w:rsidRDefault="00526E83" w:rsidP="00526E83">
      <w:pPr>
        <w:spacing w:after="0" w:line="240" w:lineRule="auto"/>
        <w:textAlignment w:val="baseline"/>
        <w:rPr>
          <w:rFonts w:ascii="Garamond" w:eastAsia="Times New Roman" w:hAnsi="Garamond" w:cs="Arial"/>
          <w:color w:val="444444"/>
          <w:sz w:val="32"/>
          <w:szCs w:val="32"/>
        </w:rPr>
      </w:pPr>
      <w:r w:rsidRPr="00526E83">
        <w:rPr>
          <w:rFonts w:ascii="inherit" w:eastAsia="Times New Roman" w:hAnsi="inherit" w:cs="Arial"/>
          <w:noProof/>
          <w:color w:val="1982D1"/>
          <w:sz w:val="24"/>
          <w:szCs w:val="24"/>
          <w:bdr w:val="none" w:sz="0" w:space="0" w:color="auto" w:frame="1"/>
        </w:rPr>
        <w:drawing>
          <wp:inline distT="0" distB="0" distL="0" distR="0" wp14:anchorId="5162E3AD" wp14:editId="59C5354B">
            <wp:extent cx="3086100" cy="1371600"/>
            <wp:effectExtent l="0" t="0" r="0" b="0"/>
            <wp:docPr id="4" name="Picture 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6100" cy="1371600"/>
                    </a:xfrm>
                    <a:prstGeom prst="rect">
                      <a:avLst/>
                    </a:prstGeom>
                    <a:noFill/>
                    <a:ln>
                      <a:noFill/>
                    </a:ln>
                  </pic:spPr>
                </pic:pic>
              </a:graphicData>
            </a:graphic>
          </wp:inline>
        </w:drawing>
      </w:r>
    </w:p>
    <w:p w14:paraId="16D9E229" w14:textId="5AEA6757" w:rsidR="00526E83" w:rsidRPr="00526E83" w:rsidRDefault="00526E83" w:rsidP="00526E83">
      <w:pPr>
        <w:spacing w:after="0" w:line="240" w:lineRule="auto"/>
        <w:textAlignment w:val="baseline"/>
        <w:rPr>
          <w:rFonts w:ascii="Garamond" w:eastAsia="Times New Roman" w:hAnsi="Garamond" w:cs="Arial"/>
          <w:color w:val="444444"/>
          <w:sz w:val="32"/>
          <w:szCs w:val="32"/>
        </w:rPr>
      </w:pPr>
      <w:r w:rsidRPr="00526E83">
        <w:rPr>
          <w:rFonts w:ascii="Garamond" w:eastAsia="Times New Roman" w:hAnsi="Garamond" w:cs="Arial"/>
          <w:color w:val="444444"/>
          <w:sz w:val="32"/>
          <w:szCs w:val="32"/>
        </w:rPr>
        <w:t>Hi folks, I was able to access my yahoo mail account and took all your questions out that account. They’re now on a word file waiting to be answered by St Germain.</w:t>
      </w:r>
    </w:p>
    <w:p w14:paraId="3FC5F119" w14:textId="77777777" w:rsidR="00526E83" w:rsidRPr="00526E83" w:rsidRDefault="00526E83" w:rsidP="00526E83">
      <w:pPr>
        <w:spacing w:after="300" w:line="240" w:lineRule="auto"/>
        <w:textAlignment w:val="baseline"/>
        <w:rPr>
          <w:rFonts w:ascii="Garamond" w:eastAsia="Times New Roman" w:hAnsi="Garamond" w:cs="Arial"/>
          <w:color w:val="444444"/>
          <w:sz w:val="32"/>
          <w:szCs w:val="32"/>
        </w:rPr>
      </w:pPr>
      <w:r w:rsidRPr="00526E83">
        <w:rPr>
          <w:rFonts w:ascii="Garamond" w:eastAsia="Times New Roman" w:hAnsi="Garamond" w:cs="Arial"/>
          <w:color w:val="444444"/>
          <w:sz w:val="32"/>
          <w:szCs w:val="32"/>
        </w:rPr>
        <w:t>Sharon</w:t>
      </w:r>
    </w:p>
    <w:p w14:paraId="27BF1A62" w14:textId="77777777" w:rsidR="00526E83" w:rsidRPr="00526E83" w:rsidRDefault="00526E83" w:rsidP="00526E83">
      <w:pPr>
        <w:spacing w:after="300" w:line="240" w:lineRule="auto"/>
        <w:textAlignment w:val="baseline"/>
        <w:rPr>
          <w:rFonts w:ascii="Garamond" w:eastAsia="Times New Roman" w:hAnsi="Garamond" w:cs="Arial"/>
          <w:color w:val="444444"/>
          <w:sz w:val="32"/>
          <w:szCs w:val="32"/>
        </w:rPr>
      </w:pPr>
      <w:r w:rsidRPr="00526E83">
        <w:rPr>
          <w:rFonts w:ascii="Garamond" w:eastAsia="Times New Roman" w:hAnsi="Garamond" w:cs="Arial"/>
          <w:b/>
          <w:bCs/>
          <w:color w:val="444444"/>
          <w:sz w:val="32"/>
          <w:szCs w:val="32"/>
        </w:rPr>
        <w:t>Question 1 from Karen</w:t>
      </w:r>
      <w:r w:rsidRPr="00526E83">
        <w:rPr>
          <w:rFonts w:ascii="Garamond" w:eastAsia="Times New Roman" w:hAnsi="Garamond" w:cs="Arial"/>
          <w:color w:val="444444"/>
          <w:sz w:val="32"/>
          <w:szCs w:val="32"/>
        </w:rPr>
        <w:br/>
        <w:t>Knowing the importance of staying in the present moment, I am working on clearing, calming the lower energy “chatter” in my mind when it occurs. Do you have some advice and or strategies that would help me and everyone else?</w:t>
      </w:r>
    </w:p>
    <w:p w14:paraId="6963F452" w14:textId="77777777" w:rsidR="00526E83" w:rsidRPr="00526E83" w:rsidRDefault="00526E83" w:rsidP="00526E83">
      <w:pPr>
        <w:spacing w:after="300" w:line="240" w:lineRule="auto"/>
        <w:textAlignment w:val="baseline"/>
        <w:rPr>
          <w:rFonts w:ascii="Garamond" w:eastAsia="Times New Roman" w:hAnsi="Garamond" w:cs="Arial"/>
          <w:color w:val="444444"/>
          <w:sz w:val="32"/>
          <w:szCs w:val="32"/>
        </w:rPr>
      </w:pPr>
      <w:r w:rsidRPr="00526E83">
        <w:rPr>
          <w:rFonts w:ascii="Garamond" w:eastAsia="Times New Roman" w:hAnsi="Garamond" w:cs="Arial"/>
          <w:b/>
          <w:bCs/>
          <w:color w:val="444444"/>
          <w:sz w:val="32"/>
          <w:szCs w:val="32"/>
        </w:rPr>
        <w:lastRenderedPageBreak/>
        <w:t>St Germain:</w:t>
      </w:r>
      <w:r w:rsidRPr="00526E83">
        <w:rPr>
          <w:rFonts w:ascii="Garamond" w:eastAsia="Times New Roman" w:hAnsi="Garamond" w:cs="Arial"/>
          <w:color w:val="444444"/>
          <w:sz w:val="32"/>
          <w:szCs w:val="32"/>
        </w:rPr>
        <w:t> Ivo and Sharon have gone into detail about this in past messages. The mind chatter that permeates your thoughts has to do with your level of adrenalin. Adrenalin is a key element in the battle over the human body, as is the pineal gland.</w:t>
      </w:r>
    </w:p>
    <w:p w14:paraId="3AA0DC02" w14:textId="77777777" w:rsidR="00526E83" w:rsidRPr="00526E83" w:rsidRDefault="00526E83" w:rsidP="00526E83">
      <w:pPr>
        <w:spacing w:after="300" w:line="240" w:lineRule="auto"/>
        <w:textAlignment w:val="baseline"/>
        <w:rPr>
          <w:rFonts w:ascii="Garamond" w:eastAsia="Times New Roman" w:hAnsi="Garamond" w:cs="Arial"/>
          <w:color w:val="444444"/>
          <w:sz w:val="32"/>
          <w:szCs w:val="32"/>
        </w:rPr>
      </w:pPr>
      <w:r w:rsidRPr="00526E83">
        <w:rPr>
          <w:rFonts w:ascii="Garamond" w:eastAsia="Times New Roman" w:hAnsi="Garamond" w:cs="Arial"/>
          <w:color w:val="444444"/>
          <w:sz w:val="32"/>
          <w:szCs w:val="32"/>
        </w:rPr>
        <w:t>When your adrenalin levels are too high, you have too much mind chatter. Quieting the adrenalin levels is most important. This requires relaxation, not rest although healthy sleep is important. Relaxation – calming the body in order to calm the mind – is important to calm the mind chatter.</w:t>
      </w:r>
    </w:p>
    <w:p w14:paraId="482519FC" w14:textId="4FC2EFC6" w:rsidR="00526E83" w:rsidRPr="00526E83" w:rsidRDefault="00526E83" w:rsidP="00526E83">
      <w:pPr>
        <w:spacing w:after="300" w:line="240" w:lineRule="auto"/>
        <w:textAlignment w:val="baseline"/>
        <w:rPr>
          <w:rFonts w:ascii="Garamond" w:eastAsia="Times New Roman" w:hAnsi="Garamond" w:cs="Arial"/>
          <w:color w:val="444444"/>
          <w:sz w:val="32"/>
          <w:szCs w:val="32"/>
        </w:rPr>
      </w:pPr>
      <w:r w:rsidRPr="00526E83">
        <w:rPr>
          <w:rFonts w:ascii="Garamond" w:eastAsia="Times New Roman" w:hAnsi="Garamond" w:cs="Arial"/>
          <w:color w:val="444444"/>
          <w:sz w:val="32"/>
          <w:szCs w:val="32"/>
        </w:rPr>
        <w:t xml:space="preserve">When you have too much mind chatter, you are in a fearful state, you may even have higher levels of anxiety. It is important to meditate, to quiet the mind, relax, perhaps take up yoga. Earth’s people are so goal oriented. Instead of just swimming and enjoying the water they swim laps, always pursuing some goal or another. Impossible standards of weight loss and health are put before you in this time of a polluted planet. </w:t>
      </w:r>
      <w:r w:rsidR="00DE3EF6" w:rsidRPr="00526E83">
        <w:rPr>
          <w:rFonts w:ascii="Garamond" w:eastAsia="Times New Roman" w:hAnsi="Garamond" w:cs="Arial"/>
          <w:color w:val="444444"/>
          <w:sz w:val="32"/>
          <w:szCs w:val="32"/>
        </w:rPr>
        <w:t>Of course,</w:t>
      </w:r>
      <w:r w:rsidRPr="00526E83">
        <w:rPr>
          <w:rFonts w:ascii="Garamond" w:eastAsia="Times New Roman" w:hAnsi="Garamond" w:cs="Arial"/>
          <w:color w:val="444444"/>
          <w:sz w:val="32"/>
          <w:szCs w:val="32"/>
        </w:rPr>
        <w:t xml:space="preserve"> your bodies will be polluted and overweight unless you </w:t>
      </w:r>
      <w:r w:rsidR="00DE3EF6" w:rsidRPr="00526E83">
        <w:rPr>
          <w:rFonts w:ascii="Garamond" w:eastAsia="Times New Roman" w:hAnsi="Garamond" w:cs="Arial"/>
          <w:color w:val="444444"/>
          <w:sz w:val="32"/>
          <w:szCs w:val="32"/>
        </w:rPr>
        <w:t>vigilantly</w:t>
      </w:r>
      <w:r w:rsidRPr="00526E83">
        <w:rPr>
          <w:rFonts w:ascii="Garamond" w:eastAsia="Times New Roman" w:hAnsi="Garamond" w:cs="Arial"/>
          <w:color w:val="444444"/>
          <w:sz w:val="32"/>
          <w:szCs w:val="32"/>
        </w:rPr>
        <w:t xml:space="preserve"> watch every morsel you put in your mouth. The foods you eat are poison to the body and you are set up with goals of beauty and masculinity that are difficult to achieve given the resources you have right now. This also affects the stress levels and raises the adrenalin.</w:t>
      </w:r>
    </w:p>
    <w:p w14:paraId="5262A98B" w14:textId="77777777" w:rsidR="00526E83" w:rsidRPr="00526E83" w:rsidRDefault="00526E83" w:rsidP="00526E83">
      <w:pPr>
        <w:spacing w:after="300" w:line="240" w:lineRule="auto"/>
        <w:textAlignment w:val="baseline"/>
        <w:rPr>
          <w:rFonts w:ascii="Garamond" w:eastAsia="Times New Roman" w:hAnsi="Garamond" w:cs="Arial"/>
          <w:color w:val="444444"/>
          <w:sz w:val="32"/>
          <w:szCs w:val="32"/>
        </w:rPr>
      </w:pPr>
      <w:r w:rsidRPr="00526E83">
        <w:rPr>
          <w:rFonts w:ascii="Garamond" w:eastAsia="Times New Roman" w:hAnsi="Garamond" w:cs="Arial"/>
          <w:color w:val="444444"/>
          <w:sz w:val="32"/>
          <w:szCs w:val="32"/>
        </w:rPr>
        <w:t>You are also eating too many carbohydrates in the form of empty sugars, too many chemicals which act like speed in the body, and too many food colorings which also invigorate the immune systems and the adrenals into taking action against them.</w:t>
      </w:r>
    </w:p>
    <w:p w14:paraId="2E0F20E6" w14:textId="24B0312E" w:rsidR="00526E83" w:rsidRPr="00526E83" w:rsidRDefault="00526E83" w:rsidP="00526E83">
      <w:pPr>
        <w:spacing w:after="300" w:line="240" w:lineRule="auto"/>
        <w:textAlignment w:val="baseline"/>
        <w:rPr>
          <w:rFonts w:ascii="Garamond" w:eastAsia="Times New Roman" w:hAnsi="Garamond" w:cs="Arial"/>
          <w:color w:val="444444"/>
          <w:sz w:val="32"/>
          <w:szCs w:val="32"/>
        </w:rPr>
      </w:pPr>
      <w:r w:rsidRPr="00526E83">
        <w:rPr>
          <w:rFonts w:ascii="Garamond" w:eastAsia="Times New Roman" w:hAnsi="Garamond" w:cs="Arial"/>
          <w:color w:val="444444"/>
          <w:sz w:val="32"/>
          <w:szCs w:val="32"/>
        </w:rPr>
        <w:t xml:space="preserve">Remove as many poisons from your body as you can. Remove stress from your life. If you cannot deal with stressful people, remove them from your life. Study </w:t>
      </w:r>
      <w:r w:rsidR="00DE3EF6" w:rsidRPr="00526E83">
        <w:rPr>
          <w:rFonts w:ascii="Garamond" w:eastAsia="Times New Roman" w:hAnsi="Garamond" w:cs="Arial"/>
          <w:color w:val="444444"/>
          <w:sz w:val="32"/>
          <w:szCs w:val="32"/>
        </w:rPr>
        <w:t>Buddhism</w:t>
      </w:r>
      <w:r w:rsidRPr="00526E83">
        <w:rPr>
          <w:rFonts w:ascii="Garamond" w:eastAsia="Times New Roman" w:hAnsi="Garamond" w:cs="Arial"/>
          <w:color w:val="444444"/>
          <w:sz w:val="32"/>
          <w:szCs w:val="32"/>
        </w:rPr>
        <w:t xml:space="preserve"> and learn to relax and be calm.</w:t>
      </w:r>
    </w:p>
    <w:p w14:paraId="156DE482" w14:textId="0A8C6C00" w:rsidR="00526E83" w:rsidRPr="00526E83" w:rsidRDefault="00526E83" w:rsidP="00526E83">
      <w:pPr>
        <w:spacing w:after="300" w:line="240" w:lineRule="auto"/>
        <w:textAlignment w:val="baseline"/>
        <w:rPr>
          <w:rFonts w:ascii="Garamond" w:eastAsia="Times New Roman" w:hAnsi="Garamond" w:cs="Arial"/>
          <w:color w:val="444444"/>
          <w:sz w:val="32"/>
          <w:szCs w:val="32"/>
        </w:rPr>
      </w:pPr>
      <w:r w:rsidRPr="00526E83">
        <w:rPr>
          <w:rFonts w:ascii="Garamond" w:eastAsia="Times New Roman" w:hAnsi="Garamond" w:cs="Arial"/>
          <w:color w:val="444444"/>
          <w:sz w:val="32"/>
          <w:szCs w:val="32"/>
        </w:rPr>
        <w:t xml:space="preserve">The other thing that comes to mind is that people are reactive. You react to everything because you are hyper-alert. Your coursing adrenalin causes this hyper alertness. </w:t>
      </w:r>
      <w:r w:rsidR="00DE3EF6" w:rsidRPr="00526E83">
        <w:rPr>
          <w:rFonts w:ascii="Garamond" w:eastAsia="Times New Roman" w:hAnsi="Garamond" w:cs="Arial"/>
          <w:color w:val="444444"/>
          <w:sz w:val="32"/>
          <w:szCs w:val="32"/>
        </w:rPr>
        <w:t>So,</w:t>
      </w:r>
      <w:r w:rsidRPr="00526E83">
        <w:rPr>
          <w:rFonts w:ascii="Garamond" w:eastAsia="Times New Roman" w:hAnsi="Garamond" w:cs="Arial"/>
          <w:color w:val="444444"/>
          <w:sz w:val="32"/>
          <w:szCs w:val="32"/>
        </w:rPr>
        <w:t xml:space="preserve"> you react, then when you react to an external stimulus, your adrenalin spikes again. It is the hamster on the wheel scenario.</w:t>
      </w:r>
    </w:p>
    <w:p w14:paraId="33E4179C" w14:textId="77777777" w:rsidR="00526E83" w:rsidRPr="00526E83" w:rsidRDefault="00526E83" w:rsidP="00526E83">
      <w:pPr>
        <w:spacing w:after="300" w:line="240" w:lineRule="auto"/>
        <w:textAlignment w:val="baseline"/>
        <w:rPr>
          <w:rFonts w:ascii="Garamond" w:eastAsia="Times New Roman" w:hAnsi="Garamond" w:cs="Arial"/>
          <w:color w:val="444444"/>
          <w:sz w:val="32"/>
          <w:szCs w:val="32"/>
        </w:rPr>
      </w:pPr>
      <w:r w:rsidRPr="00526E83">
        <w:rPr>
          <w:rFonts w:ascii="Garamond" w:eastAsia="Times New Roman" w:hAnsi="Garamond" w:cs="Arial"/>
          <w:color w:val="444444"/>
          <w:sz w:val="32"/>
          <w:szCs w:val="32"/>
        </w:rPr>
        <w:t>You must teach yourselves to get off the wheel.</w:t>
      </w:r>
    </w:p>
    <w:p w14:paraId="506A80FB" w14:textId="77777777" w:rsidR="00526E83" w:rsidRPr="00526E83" w:rsidRDefault="00526E83" w:rsidP="00526E83">
      <w:pPr>
        <w:spacing w:after="300" w:line="240" w:lineRule="auto"/>
        <w:textAlignment w:val="baseline"/>
        <w:rPr>
          <w:rFonts w:ascii="Garamond" w:eastAsia="Times New Roman" w:hAnsi="Garamond" w:cs="Arial"/>
          <w:color w:val="444444"/>
          <w:sz w:val="32"/>
          <w:szCs w:val="32"/>
        </w:rPr>
      </w:pPr>
      <w:r w:rsidRPr="00526E83">
        <w:rPr>
          <w:rFonts w:ascii="Garamond" w:eastAsia="Times New Roman" w:hAnsi="Garamond" w:cs="Arial"/>
          <w:b/>
          <w:bCs/>
          <w:color w:val="444444"/>
          <w:sz w:val="32"/>
          <w:szCs w:val="32"/>
        </w:rPr>
        <w:lastRenderedPageBreak/>
        <w:t>Questions from Kathleen:</w:t>
      </w:r>
    </w:p>
    <w:p w14:paraId="20E2F7B3" w14:textId="77777777" w:rsidR="00526E83" w:rsidRPr="00526E83" w:rsidRDefault="00526E83" w:rsidP="00526E83">
      <w:pPr>
        <w:spacing w:after="300" w:line="240" w:lineRule="auto"/>
        <w:textAlignment w:val="baseline"/>
        <w:rPr>
          <w:rFonts w:ascii="Garamond" w:eastAsia="Times New Roman" w:hAnsi="Garamond" w:cs="Arial"/>
          <w:color w:val="444444"/>
          <w:sz w:val="32"/>
          <w:szCs w:val="32"/>
        </w:rPr>
      </w:pPr>
      <w:r w:rsidRPr="00526E83">
        <w:rPr>
          <w:rFonts w:ascii="Garamond" w:eastAsia="Times New Roman" w:hAnsi="Garamond" w:cs="Arial"/>
          <w:b/>
          <w:bCs/>
          <w:color w:val="444444"/>
          <w:sz w:val="32"/>
          <w:szCs w:val="32"/>
        </w:rPr>
        <w:t>Question 1</w:t>
      </w:r>
      <w:r w:rsidRPr="00526E83">
        <w:rPr>
          <w:rFonts w:ascii="Garamond" w:eastAsia="Times New Roman" w:hAnsi="Garamond" w:cs="Arial"/>
          <w:color w:val="444444"/>
          <w:sz w:val="32"/>
          <w:szCs w:val="32"/>
        </w:rPr>
        <w:br/>
        <w:t>I’d like to know if there will be earth changes such as pole shifts, earthquakes, tsunami’s, etc. that Ruth Montgomery spoke of in her books. If so, where will the safe zones be located?</w:t>
      </w:r>
    </w:p>
    <w:p w14:paraId="3E4551B0" w14:textId="578A812A" w:rsidR="00526E83" w:rsidRPr="00526E83" w:rsidRDefault="00526E83" w:rsidP="00526E83">
      <w:pPr>
        <w:spacing w:after="300" w:line="240" w:lineRule="auto"/>
        <w:textAlignment w:val="baseline"/>
        <w:rPr>
          <w:rFonts w:ascii="Garamond" w:eastAsia="Times New Roman" w:hAnsi="Garamond" w:cs="Arial"/>
          <w:color w:val="444444"/>
          <w:sz w:val="32"/>
          <w:szCs w:val="32"/>
        </w:rPr>
      </w:pPr>
      <w:r w:rsidRPr="00526E83">
        <w:rPr>
          <w:rFonts w:ascii="Garamond" w:eastAsia="Times New Roman" w:hAnsi="Garamond" w:cs="Arial"/>
          <w:b/>
          <w:bCs/>
          <w:color w:val="444444"/>
          <w:sz w:val="32"/>
          <w:szCs w:val="32"/>
        </w:rPr>
        <w:t>St Germain:</w:t>
      </w:r>
      <w:r w:rsidRPr="00526E83">
        <w:rPr>
          <w:rFonts w:ascii="Garamond" w:eastAsia="Times New Roman" w:hAnsi="Garamond" w:cs="Arial"/>
          <w:color w:val="444444"/>
          <w:sz w:val="32"/>
          <w:szCs w:val="32"/>
        </w:rPr>
        <w:t xml:space="preserve"> Yes, but not as severe as </w:t>
      </w:r>
      <w:r w:rsidR="00DE3EF6" w:rsidRPr="00526E83">
        <w:rPr>
          <w:rFonts w:ascii="Garamond" w:eastAsia="Times New Roman" w:hAnsi="Garamond" w:cs="Arial"/>
          <w:color w:val="444444"/>
          <w:sz w:val="32"/>
          <w:szCs w:val="32"/>
        </w:rPr>
        <w:t>MS</w:t>
      </w:r>
      <w:r w:rsidRPr="00526E83">
        <w:rPr>
          <w:rFonts w:ascii="Garamond" w:eastAsia="Times New Roman" w:hAnsi="Garamond" w:cs="Arial"/>
          <w:color w:val="444444"/>
          <w:sz w:val="32"/>
          <w:szCs w:val="32"/>
        </w:rPr>
        <w:t xml:space="preserve"> Montgomery predicted. Understand that everything has to do with timelines and timelines have altered since this book was written. The worst timeline was eliminated at the end of 2012 and there are options being enacted right now that are the best options although they may not seem that way to you.</w:t>
      </w:r>
    </w:p>
    <w:p w14:paraId="045BA79B" w14:textId="77777777" w:rsidR="00526E83" w:rsidRPr="00526E83" w:rsidRDefault="00526E83" w:rsidP="00526E83">
      <w:pPr>
        <w:spacing w:after="300" w:line="240" w:lineRule="auto"/>
        <w:textAlignment w:val="baseline"/>
        <w:rPr>
          <w:rFonts w:ascii="Garamond" w:eastAsia="Times New Roman" w:hAnsi="Garamond" w:cs="Arial"/>
          <w:color w:val="444444"/>
          <w:sz w:val="32"/>
          <w:szCs w:val="32"/>
        </w:rPr>
      </w:pPr>
      <w:r w:rsidRPr="00526E83">
        <w:rPr>
          <w:rFonts w:ascii="Garamond" w:eastAsia="Times New Roman" w:hAnsi="Garamond" w:cs="Arial"/>
          <w:color w:val="444444"/>
          <w:sz w:val="32"/>
          <w:szCs w:val="32"/>
        </w:rPr>
        <w:t>For example, people dying of various devices. This was carried out on a certain timeline to avoid another timeline of worse destruction.</w:t>
      </w:r>
    </w:p>
    <w:p w14:paraId="4B39908B" w14:textId="77777777" w:rsidR="00526E83" w:rsidRPr="00526E83" w:rsidRDefault="00526E83" w:rsidP="00526E83">
      <w:pPr>
        <w:spacing w:after="300" w:line="240" w:lineRule="auto"/>
        <w:textAlignment w:val="baseline"/>
        <w:rPr>
          <w:rFonts w:ascii="Garamond" w:eastAsia="Times New Roman" w:hAnsi="Garamond" w:cs="Arial"/>
          <w:color w:val="444444"/>
          <w:sz w:val="32"/>
          <w:szCs w:val="32"/>
        </w:rPr>
      </w:pPr>
      <w:r w:rsidRPr="00526E83">
        <w:rPr>
          <w:rFonts w:ascii="Garamond" w:eastAsia="Times New Roman" w:hAnsi="Garamond" w:cs="Arial"/>
          <w:color w:val="444444"/>
          <w:sz w:val="32"/>
          <w:szCs w:val="32"/>
        </w:rPr>
        <w:t>Me: This really speaks to the fact that we were in deep trouble if we have to choose to allow thousands of people to die instead of the whole planet! It will get better but we still have trouble ahead to go through.</w:t>
      </w:r>
    </w:p>
    <w:p w14:paraId="7A6AF6EA" w14:textId="77777777" w:rsidR="00526E83" w:rsidRPr="00526E83" w:rsidRDefault="00526E83" w:rsidP="00526E83">
      <w:pPr>
        <w:spacing w:after="300" w:line="240" w:lineRule="auto"/>
        <w:textAlignment w:val="baseline"/>
        <w:rPr>
          <w:rFonts w:ascii="Garamond" w:eastAsia="Times New Roman" w:hAnsi="Garamond" w:cs="Arial"/>
          <w:color w:val="444444"/>
          <w:sz w:val="32"/>
          <w:szCs w:val="32"/>
        </w:rPr>
      </w:pPr>
      <w:r w:rsidRPr="00526E83">
        <w:rPr>
          <w:rFonts w:ascii="Garamond" w:eastAsia="Times New Roman" w:hAnsi="Garamond" w:cs="Arial"/>
          <w:b/>
          <w:bCs/>
          <w:color w:val="444444"/>
          <w:sz w:val="32"/>
          <w:szCs w:val="32"/>
        </w:rPr>
        <w:t>St Germain:</w:t>
      </w:r>
      <w:r w:rsidRPr="00526E83">
        <w:rPr>
          <w:rFonts w:ascii="Garamond" w:eastAsia="Times New Roman" w:hAnsi="Garamond" w:cs="Arial"/>
          <w:color w:val="444444"/>
          <w:sz w:val="32"/>
          <w:szCs w:val="32"/>
        </w:rPr>
        <w:t> Indeed, earth was in a terrible position and now those upon the planet are working to rectify its karma. This karma, by the way, extends into the galaxy. It is not just personal karma, global karma but it is universal karma that is being re-balanced on the planet now.</w:t>
      </w:r>
    </w:p>
    <w:p w14:paraId="748F67B7" w14:textId="77777777" w:rsidR="00526E83" w:rsidRPr="00526E83" w:rsidRDefault="00526E83" w:rsidP="00526E83">
      <w:pPr>
        <w:spacing w:after="300" w:line="240" w:lineRule="auto"/>
        <w:textAlignment w:val="baseline"/>
        <w:rPr>
          <w:rFonts w:ascii="Garamond" w:eastAsia="Times New Roman" w:hAnsi="Garamond" w:cs="Arial"/>
          <w:color w:val="444444"/>
          <w:sz w:val="32"/>
          <w:szCs w:val="32"/>
        </w:rPr>
      </w:pPr>
      <w:r w:rsidRPr="00526E83">
        <w:rPr>
          <w:rFonts w:ascii="Garamond" w:eastAsia="Times New Roman" w:hAnsi="Garamond" w:cs="Arial"/>
          <w:color w:val="444444"/>
          <w:sz w:val="32"/>
          <w:szCs w:val="32"/>
        </w:rPr>
        <w:t>Flipping the polarity of earth from negative to positive will take much work for the people of the outer surface. You have been entrenched in negativity for so long that the journey back to love for all upon the planet will take time. For some you are already there, but for others it will take longer. This karma will be rectified through a series of negative events put upon by negative forces, and you see this now.</w:t>
      </w:r>
    </w:p>
    <w:p w14:paraId="3C8AC94C" w14:textId="25F547B1" w:rsidR="00526E83" w:rsidRPr="00526E83" w:rsidRDefault="00526E83" w:rsidP="00526E83">
      <w:pPr>
        <w:spacing w:after="300" w:line="240" w:lineRule="auto"/>
        <w:textAlignment w:val="baseline"/>
        <w:rPr>
          <w:rFonts w:ascii="Garamond" w:eastAsia="Times New Roman" w:hAnsi="Garamond" w:cs="Arial"/>
          <w:color w:val="444444"/>
          <w:sz w:val="32"/>
          <w:szCs w:val="32"/>
        </w:rPr>
      </w:pPr>
      <w:r w:rsidRPr="00526E83">
        <w:rPr>
          <w:rFonts w:ascii="Garamond" w:eastAsia="Times New Roman" w:hAnsi="Garamond" w:cs="Arial"/>
          <w:color w:val="444444"/>
          <w:sz w:val="32"/>
          <w:szCs w:val="32"/>
        </w:rPr>
        <w:t xml:space="preserve">We have tried to prevent this from happening but unfortunately the people were not working with us. Now we are at “End Game” as you might call it and have realized one of the </w:t>
      </w:r>
      <w:r w:rsidR="00DE3EF6" w:rsidRPr="00526E83">
        <w:rPr>
          <w:rFonts w:ascii="Garamond" w:eastAsia="Times New Roman" w:hAnsi="Garamond" w:cs="Arial"/>
          <w:color w:val="444444"/>
          <w:sz w:val="32"/>
          <w:szCs w:val="32"/>
        </w:rPr>
        <w:t>worst-case</w:t>
      </w:r>
      <w:r w:rsidRPr="00526E83">
        <w:rPr>
          <w:rFonts w:ascii="Garamond" w:eastAsia="Times New Roman" w:hAnsi="Garamond" w:cs="Arial"/>
          <w:color w:val="444444"/>
          <w:sz w:val="32"/>
          <w:szCs w:val="32"/>
        </w:rPr>
        <w:t xml:space="preserve"> scenarios for the planet. However, we steadfastly move forward. There have been many gains by Light forces but these have been done behind the scenes as there are too many people </w:t>
      </w:r>
      <w:r w:rsidRPr="00526E83">
        <w:rPr>
          <w:rFonts w:ascii="Garamond" w:eastAsia="Times New Roman" w:hAnsi="Garamond" w:cs="Arial"/>
          <w:color w:val="444444"/>
          <w:sz w:val="32"/>
          <w:szCs w:val="32"/>
        </w:rPr>
        <w:lastRenderedPageBreak/>
        <w:t xml:space="preserve">on the surface that would reject the news as nonsense. They would reject news of a global </w:t>
      </w:r>
      <w:r w:rsidR="00DE3EF6" w:rsidRPr="00526E83">
        <w:rPr>
          <w:rFonts w:ascii="Garamond" w:eastAsia="Times New Roman" w:hAnsi="Garamond" w:cs="Arial"/>
          <w:color w:val="444444"/>
          <w:sz w:val="32"/>
          <w:szCs w:val="32"/>
        </w:rPr>
        <w:t>government;</w:t>
      </w:r>
      <w:r w:rsidRPr="00526E83">
        <w:rPr>
          <w:rFonts w:ascii="Garamond" w:eastAsia="Times New Roman" w:hAnsi="Garamond" w:cs="Arial"/>
          <w:color w:val="444444"/>
          <w:sz w:val="32"/>
          <w:szCs w:val="32"/>
        </w:rPr>
        <w:t xml:space="preserve"> they would reject news of alien forces coming to liberate you and they would reject news of anything other than what they are accustomed to hearing. </w:t>
      </w:r>
      <w:r w:rsidR="00DE3EF6" w:rsidRPr="00526E83">
        <w:rPr>
          <w:rFonts w:ascii="Garamond" w:eastAsia="Times New Roman" w:hAnsi="Garamond" w:cs="Arial"/>
          <w:color w:val="444444"/>
          <w:sz w:val="32"/>
          <w:szCs w:val="32"/>
        </w:rPr>
        <w:t>So,</w:t>
      </w:r>
      <w:r w:rsidRPr="00526E83">
        <w:rPr>
          <w:rFonts w:ascii="Garamond" w:eastAsia="Times New Roman" w:hAnsi="Garamond" w:cs="Arial"/>
          <w:color w:val="444444"/>
          <w:sz w:val="32"/>
          <w:szCs w:val="32"/>
        </w:rPr>
        <w:t xml:space="preserve"> it is presented to you in this manner – something that is more palatable and acceptable to those of lower frequency.</w:t>
      </w:r>
    </w:p>
    <w:p w14:paraId="33593F27" w14:textId="77777777" w:rsidR="00526E83" w:rsidRPr="00526E83" w:rsidRDefault="00526E83" w:rsidP="00526E83">
      <w:pPr>
        <w:spacing w:after="300" w:line="240" w:lineRule="auto"/>
        <w:textAlignment w:val="baseline"/>
        <w:rPr>
          <w:rFonts w:ascii="Garamond" w:eastAsia="Times New Roman" w:hAnsi="Garamond" w:cs="Arial"/>
          <w:b/>
          <w:bCs/>
          <w:color w:val="444444"/>
          <w:sz w:val="32"/>
          <w:szCs w:val="32"/>
        </w:rPr>
      </w:pPr>
      <w:r w:rsidRPr="00526E83">
        <w:rPr>
          <w:rFonts w:ascii="Garamond" w:eastAsia="Times New Roman" w:hAnsi="Garamond" w:cs="Arial"/>
          <w:b/>
          <w:bCs/>
          <w:color w:val="444444"/>
          <w:sz w:val="32"/>
          <w:szCs w:val="32"/>
        </w:rPr>
        <w:t>You must understand this is a raising of consciousness in all upon the planet and there are many who still feel that aliens are little green men and that they can do nothing to help us upon the planet. The solution is being revealed to all in such a way that they will find it acceptable, so there is no mention of alien forces or galactic space programs. It all appears in the usual manner – as political jousting.</w:t>
      </w:r>
    </w:p>
    <w:p w14:paraId="01D88D25" w14:textId="3A8E507E" w:rsidR="00526E83" w:rsidRPr="00526E83" w:rsidRDefault="00526E83" w:rsidP="00526E83">
      <w:pPr>
        <w:spacing w:after="300" w:line="240" w:lineRule="auto"/>
        <w:textAlignment w:val="baseline"/>
        <w:rPr>
          <w:rFonts w:ascii="Garamond" w:eastAsia="Times New Roman" w:hAnsi="Garamond" w:cs="Arial"/>
          <w:color w:val="444444"/>
          <w:sz w:val="32"/>
          <w:szCs w:val="32"/>
        </w:rPr>
      </w:pPr>
      <w:r w:rsidRPr="00526E83">
        <w:rPr>
          <w:rFonts w:ascii="Garamond" w:eastAsia="Times New Roman" w:hAnsi="Garamond" w:cs="Arial"/>
          <w:b/>
          <w:bCs/>
          <w:color w:val="444444"/>
          <w:sz w:val="32"/>
          <w:szCs w:val="32"/>
        </w:rPr>
        <w:t>Question 2</w:t>
      </w:r>
      <w:r w:rsidRPr="00526E83">
        <w:rPr>
          <w:rFonts w:ascii="Garamond" w:eastAsia="Times New Roman" w:hAnsi="Garamond" w:cs="Arial"/>
          <w:color w:val="444444"/>
          <w:sz w:val="32"/>
          <w:szCs w:val="32"/>
        </w:rPr>
        <w:br/>
        <w:t xml:space="preserve">I live in California, which is one of the most affected states. Right </w:t>
      </w:r>
      <w:r w:rsidR="00DE3EF6" w:rsidRPr="00526E83">
        <w:rPr>
          <w:rFonts w:ascii="Garamond" w:eastAsia="Times New Roman" w:hAnsi="Garamond" w:cs="Arial"/>
          <w:color w:val="444444"/>
          <w:sz w:val="32"/>
          <w:szCs w:val="32"/>
        </w:rPr>
        <w:t>now,</w:t>
      </w:r>
      <w:r w:rsidRPr="00526E83">
        <w:rPr>
          <w:rFonts w:ascii="Garamond" w:eastAsia="Times New Roman" w:hAnsi="Garamond" w:cs="Arial"/>
          <w:color w:val="444444"/>
          <w:sz w:val="32"/>
          <w:szCs w:val="32"/>
        </w:rPr>
        <w:t xml:space="preserve"> we’re under attack with multiple (7) bills. What’s the best course of action to remove these demons from office? I keep hearing that the white hats are in control, but I’m not seeing anything or anyone standing up to these creeps. (Question was altered in order to pass censorship).</w:t>
      </w:r>
    </w:p>
    <w:p w14:paraId="6BAB6CFA" w14:textId="77777777" w:rsidR="00526E83" w:rsidRPr="00526E83" w:rsidRDefault="00526E83" w:rsidP="00526E83">
      <w:pPr>
        <w:spacing w:after="300" w:line="240" w:lineRule="auto"/>
        <w:textAlignment w:val="baseline"/>
        <w:rPr>
          <w:rFonts w:ascii="Garamond" w:eastAsia="Times New Roman" w:hAnsi="Garamond" w:cs="Arial"/>
          <w:color w:val="444444"/>
          <w:sz w:val="32"/>
          <w:szCs w:val="32"/>
        </w:rPr>
      </w:pPr>
      <w:r w:rsidRPr="00526E83">
        <w:rPr>
          <w:rFonts w:ascii="Garamond" w:eastAsia="Times New Roman" w:hAnsi="Garamond" w:cs="Arial"/>
          <w:b/>
          <w:bCs/>
          <w:color w:val="444444"/>
          <w:sz w:val="32"/>
          <w:szCs w:val="32"/>
        </w:rPr>
        <w:t>St Germain:</w:t>
      </w:r>
      <w:r w:rsidRPr="00526E83">
        <w:rPr>
          <w:rFonts w:ascii="Garamond" w:eastAsia="Times New Roman" w:hAnsi="Garamond" w:cs="Arial"/>
          <w:color w:val="444444"/>
          <w:sz w:val="32"/>
          <w:szCs w:val="32"/>
        </w:rPr>
        <w:t> As this is an event of consciousness changing, it requires work on multiple levels. First the mind should be changed to disallow any activities of this sort. Secondly action must be taken at political, school and health levels to stand up for one’s sovereignty.</w:t>
      </w:r>
    </w:p>
    <w:p w14:paraId="2A8096EE" w14:textId="73FD3A0F" w:rsidR="00526E83" w:rsidRPr="00526E83" w:rsidRDefault="00526E83" w:rsidP="00526E83">
      <w:pPr>
        <w:spacing w:after="300" w:line="240" w:lineRule="auto"/>
        <w:textAlignment w:val="baseline"/>
        <w:rPr>
          <w:rFonts w:ascii="Garamond" w:eastAsia="Times New Roman" w:hAnsi="Garamond" w:cs="Arial"/>
          <w:color w:val="444444"/>
          <w:sz w:val="32"/>
          <w:szCs w:val="32"/>
        </w:rPr>
      </w:pPr>
      <w:r w:rsidRPr="00526E83">
        <w:rPr>
          <w:rFonts w:ascii="Garamond" w:eastAsia="Times New Roman" w:hAnsi="Garamond" w:cs="Arial"/>
          <w:color w:val="444444"/>
          <w:sz w:val="32"/>
          <w:szCs w:val="32"/>
        </w:rPr>
        <w:t xml:space="preserve">Me: Kathleen, we have the same thing happening here in Canada </w:t>
      </w:r>
      <w:r w:rsidR="00DE3EF6" w:rsidRPr="00526E83">
        <w:rPr>
          <w:rFonts w:ascii="Garamond" w:eastAsia="Times New Roman" w:hAnsi="Garamond" w:cs="Arial"/>
          <w:color w:val="444444"/>
          <w:sz w:val="32"/>
          <w:szCs w:val="32"/>
        </w:rPr>
        <w:t>writ</w:t>
      </w:r>
      <w:r w:rsidRPr="00526E83">
        <w:rPr>
          <w:rFonts w:ascii="Garamond" w:eastAsia="Times New Roman" w:hAnsi="Garamond" w:cs="Arial"/>
          <w:color w:val="444444"/>
          <w:sz w:val="32"/>
          <w:szCs w:val="32"/>
        </w:rPr>
        <w:t xml:space="preserve"> to children’s consent. </w:t>
      </w:r>
      <w:r w:rsidR="00DE3EF6" w:rsidRPr="00526E83">
        <w:rPr>
          <w:rFonts w:ascii="Garamond" w:eastAsia="Times New Roman" w:hAnsi="Garamond" w:cs="Arial"/>
          <w:color w:val="444444"/>
          <w:sz w:val="32"/>
          <w:szCs w:val="32"/>
        </w:rPr>
        <w:t>Also,</w:t>
      </w:r>
      <w:r w:rsidRPr="00526E83">
        <w:rPr>
          <w:rFonts w:ascii="Garamond" w:eastAsia="Times New Roman" w:hAnsi="Garamond" w:cs="Arial"/>
          <w:color w:val="444444"/>
          <w:sz w:val="32"/>
          <w:szCs w:val="32"/>
        </w:rPr>
        <w:t xml:space="preserve"> there are many things being enforced by the police state as you saw in Ottawa this past January.</w:t>
      </w:r>
    </w:p>
    <w:p w14:paraId="222AE66E" w14:textId="4057F48A" w:rsidR="00526E83" w:rsidRPr="00526E83" w:rsidRDefault="00526E83" w:rsidP="00526E83">
      <w:pPr>
        <w:spacing w:after="300" w:line="240" w:lineRule="auto"/>
        <w:textAlignment w:val="baseline"/>
        <w:rPr>
          <w:rFonts w:ascii="Garamond" w:eastAsia="Times New Roman" w:hAnsi="Garamond" w:cs="Arial"/>
          <w:b/>
          <w:bCs/>
          <w:color w:val="444444"/>
          <w:sz w:val="32"/>
          <w:szCs w:val="32"/>
        </w:rPr>
      </w:pPr>
      <w:r w:rsidRPr="00526E83">
        <w:rPr>
          <w:rFonts w:ascii="Garamond" w:eastAsia="Times New Roman" w:hAnsi="Garamond" w:cs="Arial"/>
          <w:b/>
          <w:bCs/>
          <w:color w:val="444444"/>
          <w:sz w:val="32"/>
          <w:szCs w:val="32"/>
        </w:rPr>
        <w:t xml:space="preserve">St Germain: In </w:t>
      </w:r>
      <w:r w:rsidR="00DE3EF6" w:rsidRPr="00DE3EF6">
        <w:rPr>
          <w:rFonts w:ascii="Garamond" w:eastAsia="Times New Roman" w:hAnsi="Garamond" w:cs="Arial"/>
          <w:b/>
          <w:bCs/>
          <w:color w:val="444444"/>
          <w:sz w:val="32"/>
          <w:szCs w:val="32"/>
        </w:rPr>
        <w:t>fact,</w:t>
      </w:r>
      <w:r w:rsidRPr="00526E83">
        <w:rPr>
          <w:rFonts w:ascii="Garamond" w:eastAsia="Times New Roman" w:hAnsi="Garamond" w:cs="Arial"/>
          <w:b/>
          <w:bCs/>
          <w:color w:val="444444"/>
          <w:sz w:val="32"/>
          <w:szCs w:val="32"/>
        </w:rPr>
        <w:t xml:space="preserve"> the white hats have control of the operations and most of what is being carried out is for the sake of those who have not awoken, who are still in the lower third dimensional consciousness. Those who are of higher consciousness have a hard time, we realize, staying quiet and so if this suits you, do not stay quiet but begin to try to convince others to join you. Start groups, </w:t>
      </w:r>
      <w:r w:rsidRPr="00526E83">
        <w:rPr>
          <w:rFonts w:ascii="Garamond" w:eastAsia="Times New Roman" w:hAnsi="Garamond" w:cs="Arial"/>
          <w:b/>
          <w:bCs/>
          <w:color w:val="444444"/>
          <w:sz w:val="32"/>
          <w:szCs w:val="32"/>
        </w:rPr>
        <w:lastRenderedPageBreak/>
        <w:t>become a political lobbyist, sit in on school board meetings. Any action you take to change the system is duly noted as everything is energy and the more energy there is directed to change, the more will change.</w:t>
      </w:r>
    </w:p>
    <w:p w14:paraId="62D6C5C0" w14:textId="77777777" w:rsidR="00526E83" w:rsidRPr="00526E83" w:rsidRDefault="00526E83" w:rsidP="00526E83">
      <w:pPr>
        <w:spacing w:after="300" w:line="240" w:lineRule="auto"/>
        <w:textAlignment w:val="baseline"/>
        <w:rPr>
          <w:rFonts w:ascii="Garamond" w:eastAsia="Times New Roman" w:hAnsi="Garamond" w:cs="Arial"/>
          <w:b/>
          <w:bCs/>
          <w:color w:val="444444"/>
          <w:sz w:val="32"/>
          <w:szCs w:val="32"/>
        </w:rPr>
      </w:pPr>
      <w:r w:rsidRPr="00526E83">
        <w:rPr>
          <w:rFonts w:ascii="Garamond" w:eastAsia="Times New Roman" w:hAnsi="Garamond" w:cs="Arial"/>
          <w:b/>
          <w:bCs/>
          <w:color w:val="444444"/>
          <w:sz w:val="32"/>
          <w:szCs w:val="32"/>
        </w:rPr>
        <w:t>Question 3</w:t>
      </w:r>
      <w:r w:rsidRPr="00526E83">
        <w:rPr>
          <w:rFonts w:ascii="Garamond" w:eastAsia="Times New Roman" w:hAnsi="Garamond" w:cs="Arial"/>
          <w:b/>
          <w:bCs/>
          <w:color w:val="444444"/>
          <w:sz w:val="32"/>
          <w:szCs w:val="32"/>
        </w:rPr>
        <w:br/>
        <w:t>When will the new technologies be released such as med beds, replicators, Tesla free energy devices and anti gravitic vehicles?</w:t>
      </w:r>
    </w:p>
    <w:p w14:paraId="646D5501" w14:textId="2B29A291" w:rsidR="00526E83" w:rsidRPr="00DE3EF6" w:rsidRDefault="00526E83" w:rsidP="00526E83">
      <w:pPr>
        <w:pBdr>
          <w:bottom w:val="single" w:sz="12" w:space="1" w:color="auto"/>
        </w:pBdr>
        <w:spacing w:after="300" w:line="240" w:lineRule="auto"/>
        <w:textAlignment w:val="baseline"/>
        <w:rPr>
          <w:rFonts w:ascii="Garamond" w:eastAsia="Times New Roman" w:hAnsi="Garamond" w:cs="Arial"/>
          <w:b/>
          <w:bCs/>
          <w:color w:val="444444"/>
          <w:sz w:val="32"/>
          <w:szCs w:val="32"/>
        </w:rPr>
      </w:pPr>
      <w:r w:rsidRPr="00526E83">
        <w:rPr>
          <w:rFonts w:ascii="Garamond" w:eastAsia="Times New Roman" w:hAnsi="Garamond" w:cs="Arial"/>
          <w:b/>
          <w:bCs/>
          <w:color w:val="444444"/>
          <w:sz w:val="32"/>
          <w:szCs w:val="32"/>
        </w:rPr>
        <w:t xml:space="preserve">St Germain: Med beds have already been announced. </w:t>
      </w:r>
      <w:r w:rsidR="00DE3EF6" w:rsidRPr="00DE3EF6">
        <w:rPr>
          <w:rFonts w:ascii="Garamond" w:eastAsia="Times New Roman" w:hAnsi="Garamond" w:cs="Arial"/>
          <w:b/>
          <w:bCs/>
          <w:color w:val="444444"/>
          <w:sz w:val="32"/>
          <w:szCs w:val="32"/>
        </w:rPr>
        <w:t>Of course,</w:t>
      </w:r>
      <w:r w:rsidRPr="00526E83">
        <w:rPr>
          <w:rFonts w:ascii="Garamond" w:eastAsia="Times New Roman" w:hAnsi="Garamond" w:cs="Arial"/>
          <w:b/>
          <w:bCs/>
          <w:color w:val="444444"/>
          <w:sz w:val="32"/>
          <w:szCs w:val="32"/>
        </w:rPr>
        <w:t xml:space="preserve"> it will take time for their use to become widespread and there are certain people prominent within the disclosure movement who are working to produce anti-gravitic vehicles run on free energy.</w:t>
      </w:r>
    </w:p>
    <w:p w14:paraId="02D06C70" w14:textId="4948D823" w:rsidR="00871B7C" w:rsidRDefault="00EE1535" w:rsidP="009F6AE6">
      <w:pPr>
        <w:spacing w:after="300" w:line="240" w:lineRule="auto"/>
        <w:textAlignment w:val="baseline"/>
        <w:rPr>
          <w:rFonts w:ascii="Helvetica" w:hAnsi="Helvetica" w:cs="Helvetica"/>
          <w:b/>
          <w:bCs/>
          <w:color w:val="222222"/>
          <w:sz w:val="32"/>
          <w:szCs w:val="32"/>
        </w:rPr>
      </w:pPr>
      <w:r>
        <w:rPr>
          <w:rFonts w:ascii="Helvetica" w:hAnsi="Helvetica" w:cs="Helvetica"/>
          <w:b/>
          <w:bCs/>
          <w:color w:val="222222"/>
          <w:sz w:val="32"/>
          <w:szCs w:val="32"/>
        </w:rPr>
        <w:t>From Iasos; Open Letter to the Top White Hats</w:t>
      </w:r>
    </w:p>
    <w:p w14:paraId="196CB7E4" w14:textId="3525CCD2" w:rsidR="00EE1535" w:rsidRPr="00EE1535" w:rsidRDefault="00871B7C" w:rsidP="00EE1535">
      <w:pPr>
        <w:pBdr>
          <w:bottom w:val="single" w:sz="12" w:space="1" w:color="auto"/>
        </w:pBdr>
        <w:rPr>
          <w:rFonts w:ascii="Garamond" w:hAnsi="Garamond"/>
          <w:color w:val="222222"/>
          <w:sz w:val="32"/>
          <w:szCs w:val="32"/>
          <w:shd w:val="clear" w:color="auto" w:fill="FFFFFF"/>
        </w:rPr>
      </w:pPr>
      <w:r w:rsidRPr="00EE1535">
        <w:rPr>
          <w:rFonts w:ascii="Garamond" w:hAnsi="Garamond"/>
          <w:color w:val="222222"/>
          <w:sz w:val="32"/>
          <w:szCs w:val="32"/>
          <w:shd w:val="clear" w:color="auto" w:fill="FFFFFF"/>
        </w:rPr>
        <w:t>OPEN LETTER to the top White Hat Military Generals</w:t>
      </w:r>
      <w:r w:rsidRPr="00EE1535">
        <w:rPr>
          <w:rFonts w:ascii="Garamond" w:hAnsi="Garamond"/>
          <w:color w:val="222222"/>
          <w:sz w:val="32"/>
          <w:szCs w:val="32"/>
          <w:shd w:val="clear" w:color="auto" w:fill="FFFFFF"/>
        </w:rPr>
        <w:br/>
      </w:r>
      <w:r w:rsidRPr="00EE1535">
        <w:rPr>
          <w:rFonts w:ascii="Garamond" w:hAnsi="Garamond"/>
          <w:color w:val="222222"/>
          <w:sz w:val="32"/>
          <w:szCs w:val="32"/>
          <w:shd w:val="clear" w:color="auto" w:fill="FFFFFF"/>
        </w:rPr>
        <w:br/>
        <w:t>I understand that many of the top White Hat Generals are</w:t>
      </w:r>
      <w:r w:rsidRPr="00EE1535">
        <w:rPr>
          <w:rFonts w:ascii="Garamond" w:hAnsi="Garamond"/>
          <w:color w:val="222222"/>
          <w:sz w:val="32"/>
          <w:szCs w:val="32"/>
          <w:shd w:val="clear" w:color="auto" w:fill="FFFFFF"/>
        </w:rPr>
        <w:br/>
      </w:r>
      <w:r w:rsidRPr="00EE1535">
        <w:rPr>
          <w:rFonts w:ascii="Garamond" w:hAnsi="Garamond"/>
          <w:b/>
          <w:bCs/>
          <w:i/>
          <w:iCs/>
          <w:color w:val="222222"/>
          <w:sz w:val="32"/>
          <w:szCs w:val="32"/>
          <w:shd w:val="clear" w:color="auto" w:fill="FFFFFF"/>
        </w:rPr>
        <w:t>furious</w:t>
      </w:r>
      <w:r w:rsidRPr="00EE1535">
        <w:rPr>
          <w:rFonts w:ascii="Garamond" w:hAnsi="Garamond"/>
          <w:color w:val="222222"/>
          <w:sz w:val="32"/>
          <w:szCs w:val="32"/>
          <w:shd w:val="clear" w:color="auto" w:fill="FFFFFF"/>
        </w:rPr>
        <w:t> that the White Hat military is proceeding at such a snails' pace</w:t>
      </w:r>
      <w:r w:rsidRPr="00EE1535">
        <w:rPr>
          <w:rFonts w:ascii="Garamond" w:hAnsi="Garamond"/>
          <w:color w:val="222222"/>
          <w:sz w:val="32"/>
          <w:szCs w:val="32"/>
          <w:shd w:val="clear" w:color="auto" w:fill="FFFFFF"/>
        </w:rPr>
        <w:br/>
        <w:t>in arresting the deep-state bad guys.</w:t>
      </w:r>
      <w:r w:rsidRPr="00EE1535">
        <w:rPr>
          <w:rFonts w:ascii="Garamond" w:hAnsi="Garamond"/>
          <w:color w:val="222222"/>
          <w:sz w:val="32"/>
          <w:szCs w:val="32"/>
          <w:shd w:val="clear" w:color="auto" w:fill="FFFFFF"/>
        </w:rPr>
        <w:br/>
      </w:r>
      <w:r w:rsidRPr="00EE1535">
        <w:rPr>
          <w:rFonts w:ascii="Garamond" w:hAnsi="Garamond"/>
          <w:color w:val="222222"/>
          <w:sz w:val="32"/>
          <w:szCs w:val="32"/>
          <w:shd w:val="clear" w:color="auto" w:fill="FFFFFF"/>
        </w:rPr>
        <w:br/>
        <w:t>And while this extremely-sluggish process is going on,</w:t>
      </w:r>
      <w:r w:rsidRPr="00EE1535">
        <w:rPr>
          <w:rFonts w:ascii="Garamond" w:hAnsi="Garamond"/>
          <w:color w:val="222222"/>
          <w:sz w:val="32"/>
          <w:szCs w:val="32"/>
          <w:shd w:val="clear" w:color="auto" w:fill="FFFFFF"/>
        </w:rPr>
        <w:br/>
        <w:t>the public is also getting increasingly frustrated,</w:t>
      </w:r>
      <w:r w:rsidRPr="00EE1535">
        <w:rPr>
          <w:rFonts w:ascii="Garamond" w:hAnsi="Garamond"/>
          <w:color w:val="222222"/>
          <w:sz w:val="32"/>
          <w:szCs w:val="32"/>
          <w:shd w:val="clear" w:color="auto" w:fill="FFFFFF"/>
        </w:rPr>
        <w:br/>
        <w:t>as they are getting killed in mass shootings;</w:t>
      </w:r>
      <w:r w:rsidRPr="00EE1535">
        <w:rPr>
          <w:rFonts w:ascii="Garamond" w:hAnsi="Garamond"/>
          <w:color w:val="222222"/>
          <w:sz w:val="32"/>
          <w:szCs w:val="32"/>
          <w:shd w:val="clear" w:color="auto" w:fill="FFFFFF"/>
        </w:rPr>
        <w:br/>
        <w:t>killed with the fake so-called "vaccines";</w:t>
      </w:r>
      <w:r w:rsidRPr="00EE1535">
        <w:rPr>
          <w:rFonts w:ascii="Garamond" w:hAnsi="Garamond"/>
          <w:color w:val="222222"/>
          <w:sz w:val="32"/>
          <w:szCs w:val="32"/>
          <w:shd w:val="clear" w:color="auto" w:fill="FFFFFF"/>
        </w:rPr>
        <w:br/>
        <w:t>poverty stricken by exponentially increasing gas &amp; food prices;</w:t>
      </w:r>
      <w:r w:rsidRPr="00EE1535">
        <w:rPr>
          <w:rFonts w:ascii="Garamond" w:hAnsi="Garamond"/>
          <w:color w:val="222222"/>
          <w:sz w:val="32"/>
          <w:szCs w:val="32"/>
          <w:shd w:val="clear" w:color="auto" w:fill="FFFFFF"/>
        </w:rPr>
        <w:br/>
        <w:t xml:space="preserve">and moving deeper and deeper into a totalitarian 3rd-world banana republic </w:t>
      </w:r>
      <w:r w:rsidR="009F61D0" w:rsidRPr="00EE1535">
        <w:rPr>
          <w:rFonts w:ascii="Garamond" w:hAnsi="Garamond"/>
          <w:color w:val="222222"/>
          <w:sz w:val="32"/>
          <w:szCs w:val="32"/>
          <w:shd w:val="clear" w:color="auto" w:fill="FFFFFF"/>
        </w:rPr>
        <w:t>dictatorship</w:t>
      </w:r>
      <w:r w:rsidRPr="00EE1535">
        <w:rPr>
          <w:rFonts w:ascii="Garamond" w:hAnsi="Garamond"/>
          <w:color w:val="222222"/>
          <w:sz w:val="32"/>
          <w:szCs w:val="32"/>
          <w:shd w:val="clear" w:color="auto" w:fill="FFFFFF"/>
        </w:rPr>
        <w:t>.</w:t>
      </w:r>
      <w:r w:rsidRPr="00EE1535">
        <w:rPr>
          <w:rFonts w:ascii="Garamond" w:hAnsi="Garamond"/>
          <w:color w:val="222222"/>
          <w:sz w:val="32"/>
          <w:szCs w:val="32"/>
          <w:shd w:val="clear" w:color="auto" w:fill="FFFFFF"/>
        </w:rPr>
        <w:br/>
      </w:r>
      <w:r w:rsidRPr="00EE1535">
        <w:rPr>
          <w:rFonts w:ascii="Garamond" w:hAnsi="Garamond"/>
          <w:color w:val="222222"/>
          <w:sz w:val="32"/>
          <w:szCs w:val="32"/>
          <w:shd w:val="clear" w:color="auto" w:fill="FFFFFF"/>
        </w:rPr>
        <w:br/>
        <w:t>So not only are many of these top White Hat generals frustrated,</w:t>
      </w:r>
      <w:r w:rsidRPr="00EE1535">
        <w:rPr>
          <w:rFonts w:ascii="Garamond" w:hAnsi="Garamond"/>
          <w:color w:val="222222"/>
          <w:sz w:val="32"/>
          <w:szCs w:val="32"/>
          <w:shd w:val="clear" w:color="auto" w:fill="FFFFFF"/>
        </w:rPr>
        <w:br/>
        <w:t>but the awake public is also SUPER-FRUSTRATED by how slowly</w:t>
      </w:r>
      <w:r w:rsidRPr="00EE1535">
        <w:rPr>
          <w:rFonts w:ascii="Garamond" w:hAnsi="Garamond"/>
          <w:color w:val="222222"/>
          <w:sz w:val="32"/>
          <w:szCs w:val="32"/>
          <w:shd w:val="clear" w:color="auto" w:fill="FFFFFF"/>
        </w:rPr>
        <w:br/>
        <w:t>these arrests are occurring.    </w:t>
      </w:r>
      <w:r w:rsidRPr="00EE1535">
        <w:rPr>
          <w:rFonts w:ascii="Garamond" w:hAnsi="Garamond"/>
          <w:color w:val="222222"/>
          <w:sz w:val="32"/>
          <w:szCs w:val="32"/>
          <w:shd w:val="clear" w:color="auto" w:fill="FFFFFF"/>
        </w:rPr>
        <w:br/>
      </w:r>
      <w:r w:rsidRPr="00EE1535">
        <w:rPr>
          <w:rFonts w:ascii="Garamond" w:hAnsi="Garamond"/>
          <w:color w:val="222222"/>
          <w:sz w:val="32"/>
          <w:szCs w:val="32"/>
          <w:shd w:val="clear" w:color="auto" w:fill="FFFFFF"/>
        </w:rPr>
        <w:br/>
        <w:t>Where's the justice?</w:t>
      </w:r>
      <w:r w:rsidRPr="00EE1535">
        <w:rPr>
          <w:rFonts w:ascii="Garamond" w:hAnsi="Garamond"/>
          <w:color w:val="222222"/>
          <w:sz w:val="32"/>
          <w:szCs w:val="32"/>
          <w:shd w:val="clear" w:color="auto" w:fill="FFFFFF"/>
        </w:rPr>
        <w:br/>
      </w:r>
      <w:r w:rsidRPr="00EE1535">
        <w:rPr>
          <w:rFonts w:ascii="Garamond" w:hAnsi="Garamond"/>
          <w:color w:val="222222"/>
          <w:sz w:val="32"/>
          <w:szCs w:val="32"/>
          <w:shd w:val="clear" w:color="auto" w:fill="FFFFFF"/>
        </w:rPr>
        <w:lastRenderedPageBreak/>
        <w:t>We are sliding deeper &amp; deeper into the swamp!</w:t>
      </w:r>
      <w:r w:rsidRPr="00EE1535">
        <w:rPr>
          <w:rFonts w:ascii="Garamond" w:hAnsi="Garamond"/>
          <w:color w:val="222222"/>
          <w:sz w:val="32"/>
          <w:szCs w:val="32"/>
          <w:shd w:val="clear" w:color="auto" w:fill="FFFFFF"/>
        </w:rPr>
        <w:br/>
      </w:r>
      <w:r w:rsidRPr="00EE1535">
        <w:rPr>
          <w:rFonts w:ascii="Garamond" w:hAnsi="Garamond"/>
          <w:color w:val="222222"/>
          <w:sz w:val="32"/>
          <w:szCs w:val="32"/>
          <w:shd w:val="clear" w:color="auto" w:fill="FFFFFF"/>
        </w:rPr>
        <w:br/>
        <w:t>On the other hand, the top White Hat military generals</w:t>
      </w:r>
      <w:r w:rsidRPr="00EE1535">
        <w:rPr>
          <w:rFonts w:ascii="Garamond" w:hAnsi="Garamond"/>
          <w:color w:val="222222"/>
          <w:sz w:val="32"/>
          <w:szCs w:val="32"/>
          <w:shd w:val="clear" w:color="auto" w:fill="FFFFFF"/>
        </w:rPr>
        <w:br/>
        <w:t>(and supposedly, the Commander in Chief - Mr. T)</w:t>
      </w:r>
      <w:r w:rsidRPr="00EE1535">
        <w:rPr>
          <w:rFonts w:ascii="Garamond" w:hAnsi="Garamond"/>
          <w:color w:val="222222"/>
          <w:sz w:val="32"/>
          <w:szCs w:val="32"/>
          <w:shd w:val="clear" w:color="auto" w:fill="FFFFFF"/>
        </w:rPr>
        <w:br/>
        <w:t>believe that if we proceed </w:t>
      </w:r>
      <w:r w:rsidRPr="00EE1535">
        <w:rPr>
          <w:rFonts w:ascii="Garamond" w:hAnsi="Garamond"/>
          <w:color w:val="222222"/>
          <w:sz w:val="32"/>
          <w:szCs w:val="32"/>
          <w:u w:val="single"/>
          <w:shd w:val="clear" w:color="auto" w:fill="FFFFFF"/>
        </w:rPr>
        <w:t>suddenly</w:t>
      </w:r>
      <w:r w:rsidRPr="00EE1535">
        <w:rPr>
          <w:rFonts w:ascii="Garamond" w:hAnsi="Garamond"/>
          <w:color w:val="222222"/>
          <w:sz w:val="32"/>
          <w:szCs w:val="32"/>
          <w:shd w:val="clear" w:color="auto" w:fill="FFFFFF"/>
        </w:rPr>
        <w:t> with </w:t>
      </w:r>
      <w:r w:rsidRPr="00EE1535">
        <w:rPr>
          <w:rFonts w:ascii="Garamond" w:hAnsi="Garamond"/>
          <w:color w:val="222222"/>
          <w:sz w:val="32"/>
          <w:szCs w:val="32"/>
          <w:u w:val="single"/>
          <w:shd w:val="clear" w:color="auto" w:fill="FFFFFF"/>
        </w:rPr>
        <w:t>mass</w:t>
      </w:r>
      <w:r w:rsidRPr="00EE1535">
        <w:rPr>
          <w:rFonts w:ascii="Garamond" w:hAnsi="Garamond"/>
          <w:color w:val="222222"/>
          <w:sz w:val="32"/>
          <w:szCs w:val="32"/>
          <w:shd w:val="clear" w:color="auto" w:fill="FFFFFF"/>
        </w:rPr>
        <w:t> arrests,</w:t>
      </w:r>
      <w:r w:rsidRPr="00EE1535">
        <w:rPr>
          <w:rFonts w:ascii="Garamond" w:hAnsi="Garamond"/>
          <w:color w:val="222222"/>
          <w:sz w:val="32"/>
          <w:szCs w:val="32"/>
          <w:shd w:val="clear" w:color="auto" w:fill="FFFFFF"/>
        </w:rPr>
        <w:br/>
        <w:t>the asleep portion of the public</w:t>
      </w:r>
      <w:r w:rsidRPr="00EE1535">
        <w:rPr>
          <w:rFonts w:ascii="Garamond" w:hAnsi="Garamond"/>
          <w:color w:val="222222"/>
          <w:sz w:val="32"/>
          <w:szCs w:val="32"/>
          <w:shd w:val="clear" w:color="auto" w:fill="FFFFFF"/>
        </w:rPr>
        <w:br/>
        <w:t>will perceive this as a power-grab military-coup,</w:t>
      </w:r>
      <w:r w:rsidRPr="00EE1535">
        <w:rPr>
          <w:rFonts w:ascii="Garamond" w:hAnsi="Garamond"/>
          <w:color w:val="222222"/>
          <w:sz w:val="32"/>
          <w:szCs w:val="32"/>
          <w:shd w:val="clear" w:color="auto" w:fill="FFFFFF"/>
        </w:rPr>
        <w:br/>
        <w:t>and this will very likely cause a CIVIL WAR!</w:t>
      </w:r>
      <w:r w:rsidRPr="00EE1535">
        <w:rPr>
          <w:rFonts w:ascii="Garamond" w:hAnsi="Garamond"/>
          <w:color w:val="222222"/>
          <w:sz w:val="32"/>
          <w:szCs w:val="32"/>
          <w:shd w:val="clear" w:color="auto" w:fill="FFFFFF"/>
        </w:rPr>
        <w:br/>
      </w:r>
      <w:r w:rsidRPr="00EE1535">
        <w:rPr>
          <w:rFonts w:ascii="Garamond" w:hAnsi="Garamond"/>
          <w:color w:val="222222"/>
          <w:sz w:val="32"/>
          <w:szCs w:val="32"/>
          <w:shd w:val="clear" w:color="auto" w:fill="FFFFFF"/>
        </w:rPr>
        <w:br/>
        <w:t>What a quandary!</w:t>
      </w:r>
      <w:r w:rsidRPr="00EE1535">
        <w:rPr>
          <w:rFonts w:ascii="Garamond" w:hAnsi="Garamond"/>
          <w:color w:val="222222"/>
          <w:sz w:val="32"/>
          <w:szCs w:val="32"/>
          <w:shd w:val="clear" w:color="auto" w:fill="FFFFFF"/>
        </w:rPr>
        <w:br/>
      </w:r>
      <w:r w:rsidRPr="00EE1535">
        <w:rPr>
          <w:rFonts w:ascii="Garamond" w:hAnsi="Garamond"/>
          <w:color w:val="222222"/>
          <w:sz w:val="32"/>
          <w:szCs w:val="32"/>
          <w:shd w:val="clear" w:color="auto" w:fill="FFFFFF"/>
        </w:rPr>
        <w:br/>
        <w:t>So here is a    proposed SOLUTION:</w:t>
      </w:r>
      <w:r w:rsidRPr="00EE1535">
        <w:rPr>
          <w:rFonts w:ascii="Garamond" w:hAnsi="Garamond"/>
          <w:color w:val="222222"/>
          <w:sz w:val="32"/>
          <w:szCs w:val="32"/>
          <w:shd w:val="clear" w:color="auto" w:fill="FFFFFF"/>
        </w:rPr>
        <w:br/>
      </w:r>
      <w:r w:rsidRPr="00EE1535">
        <w:rPr>
          <w:rFonts w:ascii="Garamond" w:hAnsi="Garamond"/>
          <w:color w:val="222222"/>
          <w:sz w:val="32"/>
          <w:szCs w:val="32"/>
          <w:shd w:val="clear" w:color="auto" w:fill="FFFFFF"/>
        </w:rPr>
        <w:br/>
        <w:t>Two Steps:</w:t>
      </w:r>
      <w:r w:rsidRPr="00EE1535">
        <w:rPr>
          <w:rFonts w:ascii="Garamond" w:hAnsi="Garamond"/>
          <w:color w:val="222222"/>
          <w:sz w:val="32"/>
          <w:szCs w:val="32"/>
          <w:shd w:val="clear" w:color="auto" w:fill="FFFFFF"/>
        </w:rPr>
        <w:br/>
      </w:r>
      <w:r w:rsidRPr="00EE1535">
        <w:rPr>
          <w:rFonts w:ascii="Garamond" w:hAnsi="Garamond"/>
          <w:color w:val="222222"/>
          <w:sz w:val="32"/>
          <w:szCs w:val="32"/>
          <w:shd w:val="clear" w:color="auto" w:fill="FFFFFF"/>
        </w:rPr>
        <w:br/>
        <w:t>Step 1:</w:t>
      </w:r>
      <w:r w:rsidRPr="00EE1535">
        <w:rPr>
          <w:rFonts w:ascii="Garamond" w:hAnsi="Garamond"/>
          <w:color w:val="222222"/>
          <w:sz w:val="32"/>
          <w:szCs w:val="32"/>
          <w:shd w:val="clear" w:color="auto" w:fill="FFFFFF"/>
        </w:rPr>
        <w:br/>
        <w:t>Take over all the fake mass media, and in a </w:t>
      </w:r>
      <w:r w:rsidRPr="00EE1535">
        <w:rPr>
          <w:rFonts w:ascii="Garamond" w:hAnsi="Garamond"/>
          <w:color w:val="222222"/>
          <w:sz w:val="32"/>
          <w:szCs w:val="32"/>
          <w:u w:val="single"/>
          <w:shd w:val="clear" w:color="auto" w:fill="FFFFFF"/>
        </w:rPr>
        <w:t>gradual</w:t>
      </w:r>
      <w:r w:rsidRPr="00EE1535">
        <w:rPr>
          <w:rFonts w:ascii="Garamond" w:hAnsi="Garamond"/>
          <w:color w:val="222222"/>
          <w:sz w:val="32"/>
          <w:szCs w:val="32"/>
          <w:shd w:val="clear" w:color="auto" w:fill="FFFFFF"/>
        </w:rPr>
        <w:t> manner, start sending</w:t>
      </w:r>
      <w:r w:rsidRPr="00EE1535">
        <w:rPr>
          <w:rFonts w:ascii="Garamond" w:hAnsi="Garamond"/>
          <w:color w:val="222222"/>
          <w:sz w:val="32"/>
          <w:szCs w:val="32"/>
          <w:shd w:val="clear" w:color="auto" w:fill="FFFFFF"/>
        </w:rPr>
        <w:br/>
        <w:t>TRUTH out to the public about what's REALLY occurring.</w:t>
      </w:r>
      <w:r w:rsidRPr="00EE1535">
        <w:rPr>
          <w:rFonts w:ascii="Garamond" w:hAnsi="Garamond"/>
          <w:color w:val="222222"/>
          <w:sz w:val="32"/>
          <w:szCs w:val="32"/>
          <w:shd w:val="clear" w:color="auto" w:fill="FFFFFF"/>
        </w:rPr>
        <w:br/>
        <w:t>Send this TRUTH out in a gradual manner, but in</w:t>
      </w:r>
      <w:r w:rsidRPr="00EE1535">
        <w:rPr>
          <w:rFonts w:ascii="Garamond" w:hAnsi="Garamond"/>
          <w:color w:val="222222"/>
          <w:sz w:val="32"/>
          <w:szCs w:val="32"/>
          <w:shd w:val="clear" w:color="auto" w:fill="FFFFFF"/>
        </w:rPr>
        <w:br/>
        <w:t>exponentially-increasing manner.  </w:t>
      </w:r>
      <w:r w:rsidRPr="00EE1535">
        <w:rPr>
          <w:rFonts w:ascii="Garamond" w:hAnsi="Garamond"/>
          <w:color w:val="222222"/>
          <w:sz w:val="32"/>
          <w:szCs w:val="32"/>
          <w:shd w:val="clear" w:color="auto" w:fill="FFFFFF"/>
        </w:rPr>
        <w:br/>
        <w:t>Yet never so suddenly as to trigger a civil war, or</w:t>
      </w:r>
      <w:r w:rsidRPr="00EE1535">
        <w:rPr>
          <w:rFonts w:ascii="Garamond" w:hAnsi="Garamond"/>
          <w:color w:val="222222"/>
          <w:sz w:val="32"/>
          <w:szCs w:val="32"/>
          <w:shd w:val="clear" w:color="auto" w:fill="FFFFFF"/>
        </w:rPr>
        <w:br/>
        <w:t>to cause a mass perception that this is nothing more than propaganda.</w:t>
      </w:r>
      <w:r w:rsidRPr="00EE1535">
        <w:rPr>
          <w:rFonts w:ascii="Garamond" w:hAnsi="Garamond"/>
          <w:color w:val="222222"/>
          <w:sz w:val="32"/>
          <w:szCs w:val="32"/>
          <w:shd w:val="clear" w:color="auto" w:fill="FFFFFF"/>
        </w:rPr>
        <w:br/>
      </w:r>
      <w:r w:rsidRPr="00EE1535">
        <w:rPr>
          <w:rFonts w:ascii="Garamond" w:hAnsi="Garamond"/>
          <w:color w:val="222222"/>
          <w:sz w:val="32"/>
          <w:szCs w:val="32"/>
          <w:shd w:val="clear" w:color="auto" w:fill="FFFFFF"/>
        </w:rPr>
        <w:br/>
        <w:t>Step 2:</w:t>
      </w:r>
      <w:r w:rsidRPr="00EE1535">
        <w:rPr>
          <w:rFonts w:ascii="Garamond" w:hAnsi="Garamond"/>
          <w:color w:val="222222"/>
          <w:sz w:val="32"/>
          <w:szCs w:val="32"/>
          <w:shd w:val="clear" w:color="auto" w:fill="FFFFFF"/>
        </w:rPr>
        <w:br/>
        <w:t>Slowly </w:t>
      </w:r>
      <w:r w:rsidRPr="00EE1535">
        <w:rPr>
          <w:rFonts w:ascii="Garamond" w:hAnsi="Garamond"/>
          <w:color w:val="222222"/>
          <w:sz w:val="32"/>
          <w:szCs w:val="32"/>
          <w:u w:val="single"/>
          <w:shd w:val="clear" w:color="auto" w:fill="FFFFFF"/>
        </w:rPr>
        <w:t>gradually</w:t>
      </w:r>
      <w:r w:rsidRPr="00EE1535">
        <w:rPr>
          <w:rFonts w:ascii="Garamond" w:hAnsi="Garamond"/>
          <w:color w:val="222222"/>
          <w:sz w:val="32"/>
          <w:szCs w:val="32"/>
          <w:shd w:val="clear" w:color="auto" w:fill="FFFFFF"/>
        </w:rPr>
        <w:t>, start arresting the deep-state bad guys</w:t>
      </w:r>
      <w:r w:rsidRPr="00EE1535">
        <w:rPr>
          <w:rFonts w:ascii="Garamond" w:hAnsi="Garamond"/>
          <w:color w:val="222222"/>
          <w:sz w:val="32"/>
          <w:szCs w:val="32"/>
          <w:shd w:val="clear" w:color="auto" w:fill="FFFFFF"/>
        </w:rPr>
        <w:br/>
        <w:t>at a progressively faster rate.</w:t>
      </w:r>
      <w:r w:rsidRPr="00EE1535">
        <w:rPr>
          <w:rFonts w:ascii="Garamond" w:hAnsi="Garamond"/>
          <w:color w:val="222222"/>
          <w:sz w:val="32"/>
          <w:szCs w:val="32"/>
          <w:shd w:val="clear" w:color="auto" w:fill="FFFFFF"/>
        </w:rPr>
        <w:br/>
        <w:t>Not so fast as to cause a civil war, but still,</w:t>
      </w:r>
      <w:r w:rsidRPr="00EE1535">
        <w:rPr>
          <w:rFonts w:ascii="Garamond" w:hAnsi="Garamond"/>
          <w:color w:val="222222"/>
          <w:sz w:val="32"/>
          <w:szCs w:val="32"/>
          <w:shd w:val="clear" w:color="auto" w:fill="FFFFFF"/>
        </w:rPr>
        <w:br/>
        <w:t>in an exponentially-increasing rate of speed.</w:t>
      </w:r>
      <w:r w:rsidRPr="00EE1535">
        <w:rPr>
          <w:rFonts w:ascii="Garamond" w:hAnsi="Garamond"/>
          <w:color w:val="222222"/>
          <w:sz w:val="32"/>
          <w:szCs w:val="32"/>
          <w:shd w:val="clear" w:color="auto" w:fill="FFFFFF"/>
        </w:rPr>
        <w:br/>
      </w:r>
      <w:r w:rsidRPr="00EE1535">
        <w:rPr>
          <w:rFonts w:ascii="Garamond" w:hAnsi="Garamond"/>
          <w:color w:val="222222"/>
          <w:sz w:val="32"/>
          <w:szCs w:val="32"/>
          <w:shd w:val="clear" w:color="auto" w:fill="FFFFFF"/>
        </w:rPr>
        <w:br/>
        <w:t>As a result of </w:t>
      </w:r>
      <w:r w:rsidRPr="00EE1535">
        <w:rPr>
          <w:rFonts w:ascii="Garamond" w:hAnsi="Garamond"/>
          <w:b/>
          <w:bCs/>
          <w:color w:val="222222"/>
          <w:sz w:val="32"/>
          <w:szCs w:val="32"/>
          <w:shd w:val="clear" w:color="auto" w:fill="FFFFFF"/>
        </w:rPr>
        <w:t>Step  1</w:t>
      </w:r>
      <w:r w:rsidRPr="00EE1535">
        <w:rPr>
          <w:rFonts w:ascii="Garamond" w:hAnsi="Garamond"/>
          <w:color w:val="222222"/>
          <w:sz w:val="32"/>
          <w:szCs w:val="32"/>
          <w:shd w:val="clear" w:color="auto" w:fill="FFFFFF"/>
        </w:rPr>
        <w:t> and </w:t>
      </w:r>
      <w:r w:rsidRPr="00EE1535">
        <w:rPr>
          <w:rFonts w:ascii="Garamond" w:hAnsi="Garamond"/>
          <w:b/>
          <w:bCs/>
          <w:color w:val="222222"/>
          <w:sz w:val="32"/>
          <w:szCs w:val="32"/>
          <w:shd w:val="clear" w:color="auto" w:fill="FFFFFF"/>
        </w:rPr>
        <w:t>Step 2,</w:t>
      </w:r>
      <w:r w:rsidRPr="00EE1535">
        <w:rPr>
          <w:rFonts w:ascii="Garamond" w:hAnsi="Garamond"/>
          <w:color w:val="222222"/>
          <w:sz w:val="32"/>
          <w:szCs w:val="32"/>
          <w:shd w:val="clear" w:color="auto" w:fill="FFFFFF"/>
        </w:rPr>
        <w:br/>
        <w:t>by the time the public becomes aware &amp; educated sufficiently about what's been</w:t>
      </w:r>
      <w:r w:rsidRPr="00EE1535">
        <w:rPr>
          <w:rFonts w:ascii="Garamond" w:hAnsi="Garamond"/>
          <w:color w:val="222222"/>
          <w:sz w:val="32"/>
          <w:szCs w:val="32"/>
          <w:shd w:val="clear" w:color="auto" w:fill="FFFFFF"/>
        </w:rPr>
        <w:br/>
      </w:r>
      <w:r w:rsidRPr="00EE1535">
        <w:rPr>
          <w:rFonts w:ascii="Garamond" w:hAnsi="Garamond"/>
          <w:color w:val="222222"/>
          <w:sz w:val="32"/>
          <w:szCs w:val="32"/>
          <w:u w:val="single"/>
          <w:shd w:val="clear" w:color="auto" w:fill="FFFFFF"/>
        </w:rPr>
        <w:t>actually</w:t>
      </w:r>
      <w:r w:rsidRPr="00EE1535">
        <w:rPr>
          <w:rFonts w:ascii="Garamond" w:hAnsi="Garamond"/>
          <w:color w:val="222222"/>
          <w:sz w:val="32"/>
          <w:szCs w:val="32"/>
          <w:shd w:val="clear" w:color="auto" w:fill="FFFFFF"/>
        </w:rPr>
        <w:t> going on, they will no longer perceive these mass arrests</w:t>
      </w:r>
      <w:r w:rsidRPr="00EE1535">
        <w:rPr>
          <w:rFonts w:ascii="Garamond" w:hAnsi="Garamond"/>
          <w:color w:val="222222"/>
          <w:sz w:val="32"/>
          <w:szCs w:val="32"/>
          <w:shd w:val="clear" w:color="auto" w:fill="FFFFFF"/>
        </w:rPr>
        <w:br/>
      </w:r>
      <w:r w:rsidRPr="00EE1535">
        <w:rPr>
          <w:rFonts w:ascii="Garamond" w:hAnsi="Garamond"/>
          <w:color w:val="222222"/>
          <w:sz w:val="32"/>
          <w:szCs w:val="32"/>
          <w:shd w:val="clear" w:color="auto" w:fill="FFFFFF"/>
        </w:rPr>
        <w:lastRenderedPageBreak/>
        <w:t>as a power-grab military-coup, which in turn could trigger a civil war.</w:t>
      </w:r>
      <w:r w:rsidRPr="00EE1535">
        <w:rPr>
          <w:rFonts w:ascii="Garamond" w:hAnsi="Garamond"/>
          <w:color w:val="222222"/>
          <w:sz w:val="32"/>
          <w:szCs w:val="32"/>
          <w:shd w:val="clear" w:color="auto" w:fill="FFFFFF"/>
        </w:rPr>
        <w:br/>
      </w:r>
      <w:r w:rsidRPr="00EE1535">
        <w:rPr>
          <w:rFonts w:ascii="Garamond" w:hAnsi="Garamond"/>
          <w:color w:val="222222"/>
          <w:sz w:val="32"/>
          <w:szCs w:val="32"/>
          <w:shd w:val="clear" w:color="auto" w:fill="FFFFFF"/>
        </w:rPr>
        <w:br/>
        <w:t>                 </w:t>
      </w:r>
      <w:r w:rsidRPr="00EE1535">
        <w:rPr>
          <w:rFonts w:ascii="Garamond" w:hAnsi="Garamond"/>
          <w:i/>
          <w:iCs/>
          <w:color w:val="222222"/>
          <w:sz w:val="32"/>
          <w:szCs w:val="32"/>
          <w:shd w:val="clear" w:color="auto" w:fill="FFFFFF"/>
        </w:rPr>
        <w:t>Thank you!</w:t>
      </w:r>
      <w:r w:rsidRPr="00EE1535">
        <w:rPr>
          <w:rFonts w:ascii="Garamond" w:hAnsi="Garamond"/>
          <w:color w:val="222222"/>
          <w:sz w:val="32"/>
          <w:szCs w:val="32"/>
          <w:shd w:val="clear" w:color="auto" w:fill="FFFFFF"/>
        </w:rPr>
        <w:t> for your service to our country!</w:t>
      </w:r>
    </w:p>
    <w:p w14:paraId="4DF15BBF" w14:textId="77777777" w:rsidR="00EE1535" w:rsidRDefault="00EE1535" w:rsidP="00EE1535">
      <w:pPr>
        <w:rPr>
          <w:color w:val="222222"/>
          <w:sz w:val="27"/>
          <w:szCs w:val="27"/>
          <w:shd w:val="clear" w:color="auto" w:fill="FFFFFF"/>
        </w:rPr>
      </w:pPr>
    </w:p>
    <w:p w14:paraId="63816838" w14:textId="77777777" w:rsidR="008276D1" w:rsidRPr="008276D1" w:rsidRDefault="008276D1" w:rsidP="008276D1">
      <w:pPr>
        <w:spacing w:after="0" w:line="336" w:lineRule="atLeast"/>
        <w:textAlignment w:val="baseline"/>
        <w:outlineLvl w:val="0"/>
        <w:rPr>
          <w:rFonts w:ascii="Helvetica" w:eastAsia="Times New Roman" w:hAnsi="Helvetica" w:cs="Helvetica"/>
          <w:b/>
          <w:bCs/>
          <w:color w:val="222222"/>
          <w:kern w:val="36"/>
          <w:sz w:val="30"/>
          <w:szCs w:val="30"/>
        </w:rPr>
      </w:pPr>
      <w:r w:rsidRPr="008276D1">
        <w:rPr>
          <w:rFonts w:ascii="Helvetica" w:eastAsia="Times New Roman" w:hAnsi="Helvetica" w:cs="Helvetica"/>
          <w:b/>
          <w:bCs/>
          <w:color w:val="222222"/>
          <w:kern w:val="36"/>
          <w:sz w:val="30"/>
          <w:szCs w:val="30"/>
        </w:rPr>
        <w:t>Matthew Ward Message: Extraterrestrial Assistance, Ongoing Action, Elon Musk</w:t>
      </w:r>
    </w:p>
    <w:p w14:paraId="76882340" w14:textId="2E294AE3" w:rsidR="008276D1" w:rsidRPr="008276D1" w:rsidRDefault="008276D1" w:rsidP="008276D1">
      <w:pPr>
        <w:spacing w:after="0" w:line="270" w:lineRule="atLeast"/>
        <w:textAlignment w:val="baseline"/>
        <w:rPr>
          <w:rFonts w:ascii="inherit" w:eastAsia="Times New Roman" w:hAnsi="inherit" w:cs="Times New Roman"/>
          <w:color w:val="666666"/>
          <w:sz w:val="18"/>
          <w:szCs w:val="18"/>
        </w:rPr>
      </w:pPr>
      <w:r w:rsidRPr="008276D1">
        <w:rPr>
          <w:rFonts w:ascii="inherit" w:eastAsia="Times New Roman" w:hAnsi="inherit" w:cs="Times New Roman"/>
          <w:color w:val="666666"/>
          <w:sz w:val="18"/>
          <w:szCs w:val="18"/>
          <w:bdr w:val="none" w:sz="0" w:space="0" w:color="auto" w:frame="1"/>
        </w:rPr>
        <w:t>Posted on </w:t>
      </w:r>
      <w:hyperlink r:id="rId13" w:tooltip="12:12 AM" w:history="1">
        <w:r w:rsidRPr="008276D1">
          <w:rPr>
            <w:rFonts w:ascii="inherit" w:eastAsia="Times New Roman" w:hAnsi="inherit" w:cs="Times New Roman"/>
            <w:b/>
            <w:bCs/>
            <w:color w:val="1982D1"/>
            <w:sz w:val="18"/>
            <w:szCs w:val="18"/>
            <w:u w:val="single"/>
            <w:bdr w:val="none" w:sz="0" w:space="0" w:color="auto" w:frame="1"/>
          </w:rPr>
          <w:t>06/04/2022</w:t>
        </w:r>
      </w:hyperlink>
      <w:r w:rsidRPr="008276D1">
        <w:rPr>
          <w:rFonts w:ascii="inherit" w:eastAsia="Times New Roman" w:hAnsi="inherit" w:cs="Times New Roman"/>
          <w:color w:val="666666"/>
          <w:sz w:val="18"/>
          <w:szCs w:val="18"/>
          <w:bdr w:val="none" w:sz="0" w:space="0" w:color="auto" w:frame="1"/>
        </w:rPr>
        <w:t> </w:t>
      </w:r>
      <w:r w:rsidRPr="008276D1">
        <w:rPr>
          <w:rFonts w:ascii="inherit" w:eastAsia="Times New Roman" w:hAnsi="inherit" w:cs="Times New Roman"/>
          <w:color w:val="666666"/>
          <w:sz w:val="18"/>
          <w:szCs w:val="18"/>
        </w:rPr>
        <w:t xml:space="preserve"> </w:t>
      </w:r>
    </w:p>
    <w:p w14:paraId="29D43DE1" w14:textId="77777777" w:rsidR="008276D1" w:rsidRDefault="008276D1" w:rsidP="008276D1">
      <w:pPr>
        <w:spacing w:after="0" w:line="240" w:lineRule="auto"/>
        <w:textAlignment w:val="baseline"/>
        <w:rPr>
          <w:rFonts w:ascii="Garamond" w:eastAsia="Times New Roman" w:hAnsi="Garamond" w:cs="Arial"/>
          <w:color w:val="444444"/>
          <w:sz w:val="32"/>
          <w:szCs w:val="32"/>
        </w:rPr>
      </w:pPr>
      <w:r w:rsidRPr="008276D1">
        <w:rPr>
          <w:rFonts w:ascii="inherit" w:eastAsia="Times New Roman" w:hAnsi="inherit" w:cs="Arial"/>
          <w:noProof/>
          <w:color w:val="1982D1"/>
          <w:sz w:val="24"/>
          <w:szCs w:val="24"/>
          <w:bdr w:val="none" w:sz="0" w:space="0" w:color="auto" w:frame="1"/>
        </w:rPr>
        <w:drawing>
          <wp:inline distT="0" distB="0" distL="0" distR="0" wp14:anchorId="7857C89F" wp14:editId="5AB87512">
            <wp:extent cx="3086100" cy="1371600"/>
            <wp:effectExtent l="0" t="0" r="0" b="0"/>
            <wp:docPr id="2" name="Picture 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6100" cy="1371600"/>
                    </a:xfrm>
                    <a:prstGeom prst="rect">
                      <a:avLst/>
                    </a:prstGeom>
                    <a:noFill/>
                    <a:ln>
                      <a:noFill/>
                    </a:ln>
                  </pic:spPr>
                </pic:pic>
              </a:graphicData>
            </a:graphic>
          </wp:inline>
        </w:drawing>
      </w:r>
    </w:p>
    <w:p w14:paraId="5FBD5891" w14:textId="5398D946" w:rsidR="008276D1" w:rsidRPr="008276D1" w:rsidRDefault="008276D1" w:rsidP="008276D1">
      <w:pPr>
        <w:spacing w:after="0" w:line="240" w:lineRule="auto"/>
        <w:ind w:firstLine="720"/>
        <w:textAlignment w:val="baseline"/>
        <w:rPr>
          <w:rFonts w:ascii="Garamond" w:eastAsia="Times New Roman" w:hAnsi="Garamond" w:cs="Arial"/>
          <w:color w:val="444444"/>
          <w:sz w:val="32"/>
          <w:szCs w:val="32"/>
        </w:rPr>
      </w:pPr>
      <w:r w:rsidRPr="008276D1">
        <w:rPr>
          <w:rFonts w:ascii="Garamond" w:eastAsia="Times New Roman" w:hAnsi="Garamond" w:cs="Arial"/>
          <w:color w:val="444444"/>
          <w:sz w:val="32"/>
          <w:szCs w:val="32"/>
        </w:rPr>
        <w:t>With loving greetings from all souls at this station, this is Matthew. Many of you anticipated that by now some truths would have come forth, so let us begin by saying the international group working off-stage to rid your world of darkness is using good judgment by not publicizing their efforts. Be assured that everything underway is leading to the elimination of every vestige of darkness there.</w:t>
      </w:r>
    </w:p>
    <w:p w14:paraId="7DFB9880" w14:textId="77777777" w:rsidR="008276D1" w:rsidRPr="008276D1" w:rsidRDefault="008276D1" w:rsidP="008276D1">
      <w:pPr>
        <w:spacing w:after="300" w:line="240" w:lineRule="auto"/>
        <w:textAlignment w:val="baseline"/>
        <w:rPr>
          <w:rFonts w:ascii="Garamond" w:eastAsia="Times New Roman" w:hAnsi="Garamond" w:cs="Arial"/>
          <w:color w:val="444444"/>
          <w:sz w:val="32"/>
          <w:szCs w:val="32"/>
        </w:rPr>
      </w:pPr>
      <w:r w:rsidRPr="008276D1">
        <w:rPr>
          <w:rFonts w:ascii="Garamond" w:eastAsia="Times New Roman" w:hAnsi="Garamond" w:cs="Arial"/>
          <w:color w:val="444444"/>
          <w:sz w:val="32"/>
          <w:szCs w:val="32"/>
        </w:rPr>
        <w:t>We know it is difficult to comprehend that darkness even in small measure can in time become so massive that twice it caused all of Gaia’s life forms to perish and left her in deep sorrow. You can rightfully think of her as Mother Earth and all human, plant and animal life as her children, her sentient co-creations whom she loves and nurtures. She didn’t want to experience their devastation again, and during the millennia negativity deriving from darkness once more was accumulating, she kept struggling to keep her life forms alive.</w:t>
      </w:r>
    </w:p>
    <w:p w14:paraId="381660EF" w14:textId="77777777" w:rsidR="008276D1" w:rsidRPr="008276D1" w:rsidRDefault="008276D1" w:rsidP="008276D1">
      <w:pPr>
        <w:spacing w:after="300" w:line="240" w:lineRule="auto"/>
        <w:textAlignment w:val="baseline"/>
        <w:rPr>
          <w:rFonts w:ascii="Garamond" w:eastAsia="Times New Roman" w:hAnsi="Garamond" w:cs="Arial"/>
          <w:color w:val="444444"/>
          <w:sz w:val="32"/>
          <w:szCs w:val="32"/>
        </w:rPr>
      </w:pPr>
      <w:r w:rsidRPr="008276D1">
        <w:rPr>
          <w:rFonts w:ascii="Garamond" w:eastAsia="Times New Roman" w:hAnsi="Garamond" w:cs="Arial"/>
          <w:color w:val="444444"/>
          <w:sz w:val="32"/>
          <w:szCs w:val="32"/>
        </w:rPr>
        <w:t>What happens anywhere affects everything else everywhere else, and Gaia’s plight was known throughout this universe. But in accordance with the universal law that no civilization may intervene in the affairs of any other except by request, the myriad lighted souls could do nothing. Beings of light observe this law, beings of darkness do not.</w:t>
      </w:r>
    </w:p>
    <w:p w14:paraId="4D91832B" w14:textId="77777777" w:rsidR="008276D1" w:rsidRPr="008276D1" w:rsidRDefault="008276D1" w:rsidP="008276D1">
      <w:pPr>
        <w:spacing w:after="300" w:line="240" w:lineRule="auto"/>
        <w:textAlignment w:val="baseline"/>
        <w:rPr>
          <w:rFonts w:ascii="Garamond" w:eastAsia="Times New Roman" w:hAnsi="Garamond" w:cs="Arial"/>
          <w:color w:val="444444"/>
          <w:sz w:val="32"/>
          <w:szCs w:val="32"/>
        </w:rPr>
      </w:pPr>
      <w:r w:rsidRPr="008276D1">
        <w:rPr>
          <w:rFonts w:ascii="Garamond" w:eastAsia="Times New Roman" w:hAnsi="Garamond" w:cs="Arial"/>
          <w:color w:val="444444"/>
          <w:sz w:val="32"/>
          <w:szCs w:val="32"/>
        </w:rPr>
        <w:lastRenderedPageBreak/>
        <w:t>Eighty-some years ago, when Gaia’s body had become so unbalanced it was at risk of hurtling into space and total destruction, she cried out for help. That was the onset of this unprecedented era in our universe. Instantly God authorized evolved civilizations to send Earth the vastness of light she needed to stabilize her axis and start ascending out of deep third density’s deadly grasp.</w:t>
      </w:r>
    </w:p>
    <w:p w14:paraId="6261FA5C" w14:textId="77777777" w:rsidR="008276D1" w:rsidRPr="008276D1" w:rsidRDefault="008276D1" w:rsidP="008276D1">
      <w:pPr>
        <w:spacing w:after="0" w:line="240" w:lineRule="auto"/>
        <w:textAlignment w:val="baseline"/>
        <w:rPr>
          <w:rFonts w:ascii="Garamond" w:eastAsia="Times New Roman" w:hAnsi="Garamond" w:cs="Arial"/>
          <w:color w:val="444444"/>
          <w:sz w:val="32"/>
          <w:szCs w:val="32"/>
        </w:rPr>
      </w:pPr>
      <w:r w:rsidRPr="008276D1">
        <w:rPr>
          <w:rFonts w:ascii="Garamond" w:eastAsia="Times New Roman" w:hAnsi="Garamond" w:cs="Arial"/>
          <w:color w:val="444444"/>
          <w:sz w:val="32"/>
          <w:szCs w:val="32"/>
        </w:rPr>
        <w:t>The highest universal council knew the dark forces intended their puppets on Earth to retain control by continuing the environmental destruction, disease, divisiveness and bloodshed that produces negativity. For long ages the masses had lived in a world of injustices, poverty, warring and fear, all of which emit negativity’s low vibrations. They didn’t want that kind of world for themselves and their children and their children’s children, and since it is their world to change or let be, they needed to know they are powerful divine sovereign souls who can change what they don’t want and manifest what they </w:t>
      </w:r>
      <w:r w:rsidRPr="008276D1">
        <w:rPr>
          <w:rFonts w:ascii="Garamond" w:eastAsia="Times New Roman" w:hAnsi="Garamond" w:cs="Arial"/>
          <w:i/>
          <w:iCs/>
          <w:color w:val="444444"/>
          <w:sz w:val="32"/>
          <w:szCs w:val="32"/>
          <w:bdr w:val="none" w:sz="0" w:space="0" w:color="auto" w:frame="1"/>
        </w:rPr>
        <w:t>do </w:t>
      </w:r>
      <w:r w:rsidRPr="008276D1">
        <w:rPr>
          <w:rFonts w:ascii="Garamond" w:eastAsia="Times New Roman" w:hAnsi="Garamond" w:cs="Arial"/>
          <w:color w:val="444444"/>
          <w:sz w:val="32"/>
          <w:szCs w:val="32"/>
        </w:rPr>
        <w:t>want.</w:t>
      </w:r>
    </w:p>
    <w:p w14:paraId="63CE9148" w14:textId="77777777" w:rsidR="008276D1" w:rsidRPr="008276D1" w:rsidRDefault="008276D1" w:rsidP="008276D1">
      <w:pPr>
        <w:spacing w:after="0" w:line="240" w:lineRule="auto"/>
        <w:textAlignment w:val="baseline"/>
        <w:rPr>
          <w:rFonts w:ascii="Garamond" w:eastAsia="Times New Roman" w:hAnsi="Garamond" w:cs="Arial"/>
          <w:color w:val="444444"/>
          <w:sz w:val="32"/>
          <w:szCs w:val="32"/>
        </w:rPr>
      </w:pPr>
      <w:r w:rsidRPr="008276D1">
        <w:rPr>
          <w:rFonts w:ascii="Garamond" w:eastAsia="Times New Roman" w:hAnsi="Garamond" w:cs="Arial"/>
          <w:b/>
          <w:bCs/>
          <w:color w:val="444444"/>
          <w:sz w:val="32"/>
          <w:szCs w:val="32"/>
        </w:rPr>
        <w:t>Therefore, light also was needed </w:t>
      </w:r>
      <w:r w:rsidRPr="008276D1">
        <w:rPr>
          <w:rFonts w:ascii="Garamond" w:eastAsia="Times New Roman" w:hAnsi="Garamond" w:cs="Arial"/>
          <w:b/>
          <w:bCs/>
          <w:i/>
          <w:iCs/>
          <w:color w:val="444444"/>
          <w:sz w:val="32"/>
          <w:szCs w:val="32"/>
          <w:bdr w:val="none" w:sz="0" w:space="0" w:color="auto" w:frame="1"/>
        </w:rPr>
        <w:t>on</w:t>
      </w:r>
      <w:r w:rsidRPr="008276D1">
        <w:rPr>
          <w:rFonts w:ascii="Garamond" w:eastAsia="Times New Roman" w:hAnsi="Garamond" w:cs="Arial"/>
          <w:b/>
          <w:bCs/>
          <w:color w:val="444444"/>
          <w:sz w:val="32"/>
          <w:szCs w:val="32"/>
        </w:rPr>
        <w:t> the planet to awaken the civilization so they would know who they are and the power they have. Out of love for Earth’s members of our universal family, the first group of volunteers left their homelands to enter the global battle raging between the light forces and the dark.</w:t>
      </w:r>
      <w:r w:rsidRPr="008276D1">
        <w:rPr>
          <w:rFonts w:ascii="Garamond" w:eastAsia="Times New Roman" w:hAnsi="Garamond" w:cs="Arial"/>
          <w:color w:val="444444"/>
          <w:sz w:val="32"/>
          <w:szCs w:val="32"/>
        </w:rPr>
        <w:t xml:space="preserve"> Dear brothers and sisters, some of you are those “first responders” and others are among the many, many millions that followed.</w:t>
      </w:r>
    </w:p>
    <w:p w14:paraId="06A86CA6" w14:textId="77777777" w:rsidR="008276D1" w:rsidRPr="008276D1" w:rsidRDefault="008276D1" w:rsidP="008276D1">
      <w:pPr>
        <w:spacing w:after="300" w:line="240" w:lineRule="auto"/>
        <w:textAlignment w:val="baseline"/>
        <w:rPr>
          <w:rFonts w:ascii="Garamond" w:eastAsia="Times New Roman" w:hAnsi="Garamond" w:cs="Arial"/>
          <w:color w:val="444444"/>
          <w:sz w:val="32"/>
          <w:szCs w:val="32"/>
        </w:rPr>
      </w:pPr>
      <w:r w:rsidRPr="008276D1">
        <w:rPr>
          <w:rFonts w:ascii="Garamond" w:eastAsia="Times New Roman" w:hAnsi="Garamond" w:cs="Arial"/>
          <w:color w:val="444444"/>
          <w:sz w:val="32"/>
          <w:szCs w:val="32"/>
        </w:rPr>
        <w:t>Regardless of how long you have been on Earth, you know just as we do it is not easy to live in a world where dark control is maintained by a double-edged sword—fear on one edge, deception on the other. Yet, as we often have told you, the vital mission you took on already is a stunning success in the continuum, where the peoples are joyfully flourishing in a peaceful, harmonious world and Nature is restored to health and beauty.</w:t>
      </w:r>
    </w:p>
    <w:p w14:paraId="065CC897" w14:textId="77777777" w:rsidR="008276D1" w:rsidRPr="008276D1" w:rsidRDefault="008276D1" w:rsidP="008276D1">
      <w:pPr>
        <w:spacing w:after="300" w:line="240" w:lineRule="auto"/>
        <w:textAlignment w:val="baseline"/>
        <w:rPr>
          <w:rFonts w:ascii="Garamond" w:eastAsia="Times New Roman" w:hAnsi="Garamond" w:cs="Arial"/>
          <w:b/>
          <w:bCs/>
          <w:color w:val="444444"/>
          <w:sz w:val="32"/>
          <w:szCs w:val="32"/>
        </w:rPr>
      </w:pPr>
      <w:r w:rsidRPr="008276D1">
        <w:rPr>
          <w:rFonts w:ascii="Garamond" w:eastAsia="Times New Roman" w:hAnsi="Garamond" w:cs="Arial"/>
          <w:b/>
          <w:bCs/>
          <w:color w:val="444444"/>
          <w:sz w:val="32"/>
          <w:szCs w:val="32"/>
        </w:rPr>
        <w:t>On Earth, the battle has reached crescendo. The Illuminati’s patented covid-19 virus adversely affected the populace physically, psychologically and economically, but it failed to meet their objective of killing billions outright. That made stepping up other activities even more crucial because the low vibrations they need to survive come from others’ fear and pain.</w:t>
      </w:r>
    </w:p>
    <w:p w14:paraId="308809BF" w14:textId="77777777" w:rsidR="008276D1" w:rsidRPr="008276D1" w:rsidRDefault="008276D1" w:rsidP="008276D1">
      <w:pPr>
        <w:spacing w:after="300" w:line="240" w:lineRule="auto"/>
        <w:textAlignment w:val="baseline"/>
        <w:rPr>
          <w:rFonts w:ascii="Garamond" w:eastAsia="Times New Roman" w:hAnsi="Garamond" w:cs="Arial"/>
          <w:b/>
          <w:bCs/>
          <w:color w:val="444444"/>
          <w:sz w:val="32"/>
          <w:szCs w:val="32"/>
        </w:rPr>
      </w:pPr>
      <w:r w:rsidRPr="008276D1">
        <w:rPr>
          <w:rFonts w:ascii="Garamond" w:eastAsia="Times New Roman" w:hAnsi="Garamond" w:cs="Arial"/>
          <w:b/>
          <w:bCs/>
          <w:color w:val="444444"/>
          <w:sz w:val="32"/>
          <w:szCs w:val="32"/>
        </w:rPr>
        <w:lastRenderedPageBreak/>
        <w:t>So, they are mightily wielding their sword via their mainstream media and social media propagandists who report Russia’s unprovoked invasion of Ukraine, blame Russian troops for the atrocities and wanton destruction that Illuminati in-country operatives and hired mercenaries commit, and relay the fabricated speculation that Russia will steamroll through Ukraine and onward to conquer other countries.</w:t>
      </w:r>
    </w:p>
    <w:p w14:paraId="6DEAA366" w14:textId="77777777" w:rsidR="008276D1" w:rsidRPr="008276D1" w:rsidRDefault="008276D1" w:rsidP="008276D1">
      <w:pPr>
        <w:spacing w:after="300" w:line="240" w:lineRule="auto"/>
        <w:textAlignment w:val="baseline"/>
        <w:rPr>
          <w:rFonts w:ascii="Garamond" w:eastAsia="Times New Roman" w:hAnsi="Garamond" w:cs="Arial"/>
          <w:b/>
          <w:bCs/>
          <w:color w:val="444444"/>
          <w:sz w:val="32"/>
          <w:szCs w:val="32"/>
        </w:rPr>
      </w:pPr>
      <w:r w:rsidRPr="008276D1">
        <w:rPr>
          <w:rFonts w:ascii="Garamond" w:eastAsia="Times New Roman" w:hAnsi="Garamond" w:cs="Arial"/>
          <w:b/>
          <w:bCs/>
          <w:color w:val="444444"/>
          <w:sz w:val="32"/>
          <w:szCs w:val="32"/>
        </w:rPr>
        <w:t>The deceived public doesn’t know Russian troops, acting in consonance with light forces, took on the essential task of destroying bio-weaponry intended to eradicate most of the world’s people. They don’t know the troops are uprooting decades of Illuminati control in Eastern Union countries and eliminating laboratories and storage facilities, production and storage of chemical weaponry, and headquarters of sex trafficking, money laundering and worldwide computer hacking. They don’t know the troops are exploding tunnels and compounds after rescuing babies and little children held captive until they are shipped wherever ordered by pedophilia rings and for satanic rituals.</w:t>
      </w:r>
    </w:p>
    <w:p w14:paraId="5D8B770A" w14:textId="77777777" w:rsidR="008276D1" w:rsidRPr="008276D1" w:rsidRDefault="008276D1" w:rsidP="008276D1">
      <w:pPr>
        <w:spacing w:after="300" w:line="240" w:lineRule="auto"/>
        <w:textAlignment w:val="baseline"/>
        <w:rPr>
          <w:rFonts w:ascii="Garamond" w:eastAsia="Times New Roman" w:hAnsi="Garamond" w:cs="Arial"/>
          <w:b/>
          <w:bCs/>
          <w:color w:val="444444"/>
          <w:sz w:val="32"/>
          <w:szCs w:val="32"/>
        </w:rPr>
      </w:pPr>
      <w:r w:rsidRPr="008276D1">
        <w:rPr>
          <w:rFonts w:ascii="Garamond" w:eastAsia="Times New Roman" w:hAnsi="Garamond" w:cs="Arial"/>
          <w:b/>
          <w:bCs/>
          <w:color w:val="444444"/>
          <w:sz w:val="32"/>
          <w:szCs w:val="32"/>
        </w:rPr>
        <w:t>Yes, we have spoken about that before, but it bears repeating because many of those activities are commonplace in several countries. Ukraine may have had the Illuminati’s most extensive range of entrenchments, but they have clandestine operations and operatives elsewhere, too, most notably perhaps the United States, and, just as in Ukraine, it is without the awareness of the citizenry and the world public. Eventually that information will become known as will activity ongoing behind the scenes, including arrests, trials, executions and other killings of principals in that diabolical global network.</w:t>
      </w:r>
    </w:p>
    <w:p w14:paraId="4A62A58E" w14:textId="77777777" w:rsidR="008276D1" w:rsidRPr="008276D1" w:rsidRDefault="008276D1" w:rsidP="008276D1">
      <w:pPr>
        <w:spacing w:after="300" w:line="240" w:lineRule="auto"/>
        <w:textAlignment w:val="baseline"/>
        <w:rPr>
          <w:rFonts w:ascii="Garamond" w:eastAsia="Times New Roman" w:hAnsi="Garamond" w:cs="Arial"/>
          <w:b/>
          <w:bCs/>
          <w:color w:val="444444"/>
          <w:sz w:val="32"/>
          <w:szCs w:val="32"/>
        </w:rPr>
      </w:pPr>
      <w:r w:rsidRPr="008276D1">
        <w:rPr>
          <w:rFonts w:ascii="Garamond" w:eastAsia="Times New Roman" w:hAnsi="Garamond" w:cs="Arial"/>
          <w:b/>
          <w:bCs/>
          <w:color w:val="444444"/>
          <w:sz w:val="32"/>
          <w:szCs w:val="32"/>
        </w:rPr>
        <w:t xml:space="preserve">Dear ones, if there were another way to end pervasive darkness, Gaia and all other light beings would devoutly wish it to be, but there is not, not with the depth and breadth of demonic activity. There is no way to negotiate with an element of society that works secretly to achieve its goal to exterminate most of the population, make hybrid </w:t>
      </w:r>
      <w:r w:rsidRPr="008276D1">
        <w:rPr>
          <w:rFonts w:ascii="Garamond" w:eastAsia="Times New Roman" w:hAnsi="Garamond" w:cs="Arial"/>
          <w:b/>
          <w:bCs/>
          <w:color w:val="444444"/>
          <w:sz w:val="32"/>
          <w:szCs w:val="32"/>
        </w:rPr>
        <w:lastRenderedPageBreak/>
        <w:t>robotic servants of survivors, and continue jeopardizing the life of the planet. There is no way to negotiate with an element that has descended into such a density of depravity that they exist by indulging in unconscionable crimes against humanity.</w:t>
      </w:r>
    </w:p>
    <w:p w14:paraId="45761A24" w14:textId="77777777" w:rsidR="008276D1" w:rsidRPr="008276D1" w:rsidRDefault="008276D1" w:rsidP="008276D1">
      <w:pPr>
        <w:spacing w:after="300" w:line="240" w:lineRule="auto"/>
        <w:textAlignment w:val="baseline"/>
        <w:rPr>
          <w:rFonts w:ascii="Garamond" w:eastAsia="Times New Roman" w:hAnsi="Garamond" w:cs="Arial"/>
          <w:b/>
          <w:bCs/>
          <w:color w:val="444444"/>
          <w:sz w:val="32"/>
          <w:szCs w:val="32"/>
        </w:rPr>
      </w:pPr>
      <w:r w:rsidRPr="008276D1">
        <w:rPr>
          <w:rFonts w:ascii="Garamond" w:eastAsia="Times New Roman" w:hAnsi="Garamond" w:cs="Arial"/>
          <w:b/>
          <w:bCs/>
          <w:color w:val="444444"/>
          <w:sz w:val="32"/>
          <w:szCs w:val="32"/>
        </w:rPr>
        <w:t>The public, steeped in deception, is completely unaware of any of that and many thoughts are “send military arms to Ukraine” and “defeat the Russians.” Such thoughts are keeping violence going and that is exactly what the Illuminati want. They know this is a battle between them and the light forces and they have become desperate.</w:t>
      </w:r>
    </w:p>
    <w:p w14:paraId="5ED5C3F3" w14:textId="77777777" w:rsidR="008276D1" w:rsidRPr="008276D1" w:rsidRDefault="008276D1" w:rsidP="008276D1">
      <w:pPr>
        <w:spacing w:after="300" w:line="240" w:lineRule="auto"/>
        <w:textAlignment w:val="baseline"/>
        <w:rPr>
          <w:rFonts w:ascii="Garamond" w:eastAsia="Times New Roman" w:hAnsi="Garamond" w:cs="Arial"/>
          <w:b/>
          <w:bCs/>
          <w:color w:val="444444"/>
          <w:sz w:val="32"/>
          <w:szCs w:val="32"/>
        </w:rPr>
      </w:pPr>
      <w:r w:rsidRPr="008276D1">
        <w:rPr>
          <w:rFonts w:ascii="Garamond" w:eastAsia="Times New Roman" w:hAnsi="Garamond" w:cs="Arial"/>
          <w:b/>
          <w:bCs/>
          <w:color w:val="444444"/>
          <w:sz w:val="32"/>
          <w:szCs w:val="32"/>
        </w:rPr>
        <w:t>The fear factor in daily reporting of greatly inflated case and death statistics of covid and its mutants lost steam as the peoples wearied of restrictions and started regaining control of their lives. Since the dark ones require the energy of fear to sustain themselves, always they have action afoot that will create fear in at least part of the populace. Now it is “vaccines” soon to be available for infants, World Health Organization’s legal authorization to take whatever action they claim is necessary in the interests of world health, and a few cases of monkey pox popping up in different countries.</w:t>
      </w:r>
    </w:p>
    <w:p w14:paraId="49CB1832" w14:textId="77777777" w:rsidR="008276D1" w:rsidRPr="008276D1" w:rsidRDefault="008276D1" w:rsidP="008276D1">
      <w:pPr>
        <w:spacing w:after="300" w:line="240" w:lineRule="auto"/>
        <w:textAlignment w:val="baseline"/>
        <w:rPr>
          <w:rFonts w:ascii="Garamond" w:eastAsia="Times New Roman" w:hAnsi="Garamond" w:cs="Arial"/>
          <w:b/>
          <w:bCs/>
          <w:color w:val="444444"/>
          <w:sz w:val="32"/>
          <w:szCs w:val="32"/>
        </w:rPr>
      </w:pPr>
      <w:r w:rsidRPr="008276D1">
        <w:rPr>
          <w:rFonts w:ascii="Garamond" w:eastAsia="Times New Roman" w:hAnsi="Garamond" w:cs="Arial"/>
          <w:b/>
          <w:bCs/>
          <w:color w:val="444444"/>
          <w:sz w:val="32"/>
          <w:szCs w:val="32"/>
        </w:rPr>
        <w:t>Let us dispel any concerns you may have about those situations. Scientists in the extraterrestrial special forces rendered as harmless as possible toxins and erased programming in the nanochips in the solutions falsely called vaccines for babies and young children. Not only would WHO not have the hundreds of thousands they would need from local to national levels to enforce compliance with any edicts, but backlash would be too formidable to handle. And, nothing at all in Earth’s energy field of potential indicates that monkey pox could become the newest “pandemic.”</w:t>
      </w:r>
    </w:p>
    <w:p w14:paraId="0F6C049E" w14:textId="77777777" w:rsidR="008276D1" w:rsidRPr="008276D1" w:rsidRDefault="008276D1" w:rsidP="008276D1">
      <w:pPr>
        <w:spacing w:after="300" w:line="240" w:lineRule="auto"/>
        <w:textAlignment w:val="baseline"/>
        <w:rPr>
          <w:rFonts w:ascii="Garamond" w:eastAsia="Times New Roman" w:hAnsi="Garamond" w:cs="Arial"/>
          <w:b/>
          <w:bCs/>
          <w:color w:val="444444"/>
          <w:sz w:val="32"/>
          <w:szCs w:val="32"/>
        </w:rPr>
      </w:pPr>
      <w:r w:rsidRPr="008276D1">
        <w:rPr>
          <w:rFonts w:ascii="Garamond" w:eastAsia="Times New Roman" w:hAnsi="Garamond" w:cs="Arial"/>
          <w:b/>
          <w:bCs/>
          <w:color w:val="444444"/>
          <w:sz w:val="32"/>
          <w:szCs w:val="32"/>
        </w:rPr>
        <w:t xml:space="preserve">However, just as the populace doesn’t know the truth about what is happening in Ukraine, they don’t know the truth about the aforementioned situations, either. Consequently, their collective thoughts about all of those matters are producing negativity’s low </w:t>
      </w:r>
      <w:r w:rsidRPr="008276D1">
        <w:rPr>
          <w:rFonts w:ascii="Garamond" w:eastAsia="Times New Roman" w:hAnsi="Garamond" w:cs="Arial"/>
          <w:b/>
          <w:bCs/>
          <w:color w:val="444444"/>
          <w:sz w:val="32"/>
          <w:szCs w:val="32"/>
        </w:rPr>
        <w:lastRenderedPageBreak/>
        <w:t>vibrations that are like fortresses between their focused attention and spiritual and conscious awareness. While this isn’t delaying Earth’s ascension—she is steadily orbiting into successively higher astral planes—it is delaying her people’s awakening.</w:t>
      </w:r>
    </w:p>
    <w:p w14:paraId="3DF9DBB1" w14:textId="59934DFD" w:rsidR="008276D1" w:rsidRPr="008276D1" w:rsidRDefault="008276D1" w:rsidP="008276D1">
      <w:pPr>
        <w:spacing w:after="300" w:line="240" w:lineRule="auto"/>
        <w:textAlignment w:val="baseline"/>
        <w:rPr>
          <w:rFonts w:ascii="Garamond" w:eastAsia="Times New Roman" w:hAnsi="Garamond" w:cs="Arial"/>
          <w:color w:val="444444"/>
          <w:sz w:val="32"/>
          <w:szCs w:val="32"/>
        </w:rPr>
      </w:pPr>
      <w:r w:rsidRPr="008276D1">
        <w:rPr>
          <w:rFonts w:ascii="Garamond" w:eastAsia="Times New Roman" w:hAnsi="Garamond" w:cs="Arial"/>
          <w:color w:val="444444"/>
          <w:sz w:val="32"/>
          <w:szCs w:val="32"/>
        </w:rPr>
        <w:t xml:space="preserve">This brings us to what many of you have asked, how you can help in addition to “just BEing.” Visualize Earth in golden-white light—visualization is </w:t>
      </w:r>
      <w:r w:rsidR="009F61D0" w:rsidRPr="008276D1">
        <w:rPr>
          <w:rFonts w:ascii="Garamond" w:eastAsia="Times New Roman" w:hAnsi="Garamond" w:cs="Arial"/>
          <w:color w:val="444444"/>
          <w:sz w:val="32"/>
          <w:szCs w:val="32"/>
        </w:rPr>
        <w:t>powerful! —</w:t>
      </w:r>
      <w:r w:rsidRPr="008276D1">
        <w:rPr>
          <w:rFonts w:ascii="Garamond" w:eastAsia="Times New Roman" w:hAnsi="Garamond" w:cs="Arial"/>
          <w:color w:val="444444"/>
          <w:sz w:val="32"/>
          <w:szCs w:val="32"/>
        </w:rPr>
        <w:t>and send the light of compassion, hope and optimism to all of our Earth family. Send light to Gaia, too. Yes, she is rejoicing that the planetary cleansing underway is ending the long reign of rampant evildoing, but she also feels her people’s suffering, sorrow and fear, and she needs light’s healing energy.</w:t>
      </w:r>
    </w:p>
    <w:p w14:paraId="356DFB47" w14:textId="77777777" w:rsidR="008276D1" w:rsidRPr="008276D1" w:rsidRDefault="008276D1" w:rsidP="008276D1">
      <w:pPr>
        <w:spacing w:after="300" w:line="240" w:lineRule="auto"/>
        <w:textAlignment w:val="baseline"/>
        <w:rPr>
          <w:rFonts w:ascii="Garamond" w:eastAsia="Times New Roman" w:hAnsi="Garamond" w:cs="Arial"/>
          <w:color w:val="444444"/>
          <w:sz w:val="32"/>
          <w:szCs w:val="32"/>
        </w:rPr>
      </w:pPr>
      <w:r w:rsidRPr="008276D1">
        <w:rPr>
          <w:rFonts w:ascii="Garamond" w:eastAsia="Times New Roman" w:hAnsi="Garamond" w:cs="Arial"/>
          <w:color w:val="444444"/>
          <w:sz w:val="32"/>
          <w:szCs w:val="32"/>
        </w:rPr>
        <w:t>Your contributions continue to be invaluable even beyond the healing and awakening aspects of world transformation. The light you radiate “just BEing” also is undergirding all truths coming to light, and that is an integral part of the cleansing process.</w:t>
      </w:r>
    </w:p>
    <w:p w14:paraId="574DB4CC" w14:textId="77777777" w:rsidR="008276D1" w:rsidRPr="008276D1" w:rsidRDefault="008276D1" w:rsidP="008276D1">
      <w:pPr>
        <w:spacing w:after="300" w:line="240" w:lineRule="auto"/>
        <w:textAlignment w:val="baseline"/>
        <w:rPr>
          <w:rFonts w:ascii="Garamond" w:eastAsia="Times New Roman" w:hAnsi="Garamond" w:cs="Arial"/>
          <w:color w:val="444444"/>
          <w:sz w:val="32"/>
          <w:szCs w:val="32"/>
        </w:rPr>
      </w:pPr>
      <w:r w:rsidRPr="008276D1">
        <w:rPr>
          <w:rFonts w:ascii="Garamond" w:eastAsia="Times New Roman" w:hAnsi="Garamond" w:cs="Arial"/>
          <w:color w:val="444444"/>
          <w:sz w:val="32"/>
          <w:szCs w:val="32"/>
        </w:rPr>
        <w:t>Dear ones, please do something for yourselves, too. Take time from busyness often to breathe deeply, slowly and rhythmically so as to keep your energy flowing smoothly and body, mind and spirit in balance.</w:t>
      </w:r>
    </w:p>
    <w:p w14:paraId="5B1DE66D" w14:textId="77777777" w:rsidR="008276D1" w:rsidRPr="008276D1" w:rsidRDefault="008276D1" w:rsidP="008276D1">
      <w:pPr>
        <w:spacing w:after="0" w:line="240" w:lineRule="auto"/>
        <w:textAlignment w:val="baseline"/>
        <w:rPr>
          <w:rFonts w:ascii="Garamond" w:eastAsia="Times New Roman" w:hAnsi="Garamond" w:cs="Arial"/>
          <w:color w:val="444444"/>
          <w:sz w:val="32"/>
          <w:szCs w:val="32"/>
        </w:rPr>
      </w:pPr>
      <w:r w:rsidRPr="008276D1">
        <w:rPr>
          <w:rFonts w:ascii="Garamond" w:eastAsia="Times New Roman" w:hAnsi="Garamond" w:cs="Arial"/>
          <w:color w:val="444444"/>
          <w:sz w:val="32"/>
          <w:szCs w:val="32"/>
        </w:rPr>
        <w:t>We have been asked if Elon Musk is working for the light or the dark. Well, </w:t>
      </w:r>
      <w:r w:rsidRPr="008276D1">
        <w:rPr>
          <w:rFonts w:ascii="Garamond" w:eastAsia="Times New Roman" w:hAnsi="Garamond" w:cs="Arial"/>
          <w:i/>
          <w:iCs/>
          <w:color w:val="444444"/>
          <w:sz w:val="32"/>
          <w:szCs w:val="32"/>
          <w:bdr w:val="none" w:sz="0" w:space="0" w:color="auto" w:frame="1"/>
        </w:rPr>
        <w:t>“keep your friends close, your enemies closer”</w:t>
      </w:r>
      <w:r w:rsidRPr="008276D1">
        <w:rPr>
          <w:rFonts w:ascii="Garamond" w:eastAsia="Times New Roman" w:hAnsi="Garamond" w:cs="Arial"/>
          <w:color w:val="444444"/>
          <w:sz w:val="32"/>
          <w:szCs w:val="32"/>
        </w:rPr>
        <w:t> could be somewhat applicable insofar as the groups with whom he is working, but it’s much more accurate to say that in his drive to succeed, he needs access to the superstructures of both light and dark agencies so he doesn’t have to “reinvent their wheels,” so to say. In a third density world, money paves the path to success; therefore, he has been well provided with it so he can accomplish what he intends, and there is no darkness whatsoever in his intentions.</w:t>
      </w:r>
    </w:p>
    <w:p w14:paraId="251DC827" w14:textId="77777777" w:rsidR="008276D1" w:rsidRPr="008276D1" w:rsidRDefault="008276D1" w:rsidP="008276D1">
      <w:pPr>
        <w:spacing w:after="300" w:line="240" w:lineRule="auto"/>
        <w:textAlignment w:val="baseline"/>
        <w:rPr>
          <w:rFonts w:ascii="Garamond" w:eastAsia="Times New Roman" w:hAnsi="Garamond" w:cs="Arial"/>
          <w:color w:val="444444"/>
          <w:sz w:val="32"/>
          <w:szCs w:val="32"/>
        </w:rPr>
      </w:pPr>
      <w:r w:rsidRPr="008276D1">
        <w:rPr>
          <w:rFonts w:ascii="Garamond" w:eastAsia="Times New Roman" w:hAnsi="Garamond" w:cs="Arial"/>
          <w:color w:val="444444"/>
          <w:sz w:val="32"/>
          <w:szCs w:val="32"/>
        </w:rPr>
        <w:t xml:space="preserve">Elon is one of the few volunteers from a civilization that is not only highly spiritually and consciously evolved, but also one of the most technologically advanced. He is a brilliant visionary whose mission is to help Earth’s civilization “shoot for the stars” and take their rightful place as </w:t>
      </w:r>
      <w:r w:rsidRPr="008276D1">
        <w:rPr>
          <w:rFonts w:ascii="Garamond" w:eastAsia="Times New Roman" w:hAnsi="Garamond" w:cs="Arial"/>
          <w:color w:val="444444"/>
          <w:sz w:val="32"/>
          <w:szCs w:val="32"/>
        </w:rPr>
        <w:lastRenderedPageBreak/>
        <w:t>members of our multidimensional universal family. All light beings honor him and send light to reinforce his progress and overall wellbeing.</w:t>
      </w:r>
    </w:p>
    <w:p w14:paraId="029450DF" w14:textId="77777777" w:rsidR="008276D1" w:rsidRPr="008276D1" w:rsidRDefault="008276D1" w:rsidP="008276D1">
      <w:pPr>
        <w:spacing w:after="0" w:line="240" w:lineRule="auto"/>
        <w:textAlignment w:val="baseline"/>
        <w:rPr>
          <w:rFonts w:ascii="Garamond" w:eastAsia="Times New Roman" w:hAnsi="Garamond" w:cs="Arial"/>
          <w:color w:val="444444"/>
          <w:sz w:val="32"/>
          <w:szCs w:val="32"/>
        </w:rPr>
      </w:pPr>
      <w:r w:rsidRPr="008276D1">
        <w:rPr>
          <w:rFonts w:ascii="Garamond" w:eastAsia="Times New Roman" w:hAnsi="Garamond" w:cs="Arial"/>
          <w:i/>
          <w:iCs/>
          <w:color w:val="444444"/>
          <w:sz w:val="32"/>
          <w:szCs w:val="32"/>
          <w:bdr w:val="none" w:sz="0" w:space="0" w:color="auto" w:frame="1"/>
        </w:rPr>
        <w:t>“Matthew, what is spiritually evolved souls’ opinion of abortion?” </w:t>
      </w:r>
      <w:r w:rsidRPr="008276D1">
        <w:rPr>
          <w:rFonts w:ascii="Garamond" w:eastAsia="Times New Roman" w:hAnsi="Garamond" w:cs="Arial"/>
          <w:color w:val="444444"/>
          <w:sz w:val="32"/>
          <w:szCs w:val="32"/>
        </w:rPr>
        <w:t>The opinion of anyone who isn’t living in your world won’t be given any credibility there. Nevertheless, we shall tell what evolved souls know, including that conception is the first step toward a </w:t>
      </w:r>
      <w:r w:rsidRPr="008276D1">
        <w:rPr>
          <w:rFonts w:ascii="Garamond" w:eastAsia="Times New Roman" w:hAnsi="Garamond" w:cs="Arial"/>
          <w:i/>
          <w:iCs/>
          <w:color w:val="444444"/>
          <w:sz w:val="32"/>
          <w:szCs w:val="32"/>
          <w:bdr w:val="none" w:sz="0" w:space="0" w:color="auto" w:frame="1"/>
        </w:rPr>
        <w:t>potential</w:t>
      </w:r>
      <w:r w:rsidRPr="008276D1">
        <w:rPr>
          <w:rFonts w:ascii="Garamond" w:eastAsia="Times New Roman" w:hAnsi="Garamond" w:cs="Arial"/>
          <w:color w:val="444444"/>
          <w:sz w:val="32"/>
          <w:szCs w:val="32"/>
        </w:rPr>
        <w:t> life in a physical civilization and life itself begins when a newborn takes its first breath.</w:t>
      </w:r>
    </w:p>
    <w:p w14:paraId="0EEF202E" w14:textId="77777777" w:rsidR="008276D1" w:rsidRPr="008276D1" w:rsidRDefault="008276D1" w:rsidP="008276D1">
      <w:pPr>
        <w:spacing w:after="300" w:line="240" w:lineRule="auto"/>
        <w:textAlignment w:val="baseline"/>
        <w:rPr>
          <w:rFonts w:ascii="Garamond" w:eastAsia="Times New Roman" w:hAnsi="Garamond" w:cs="Arial"/>
          <w:color w:val="444444"/>
          <w:sz w:val="32"/>
          <w:szCs w:val="32"/>
        </w:rPr>
      </w:pPr>
      <w:r w:rsidRPr="008276D1">
        <w:rPr>
          <w:rFonts w:ascii="Garamond" w:eastAsia="Times New Roman" w:hAnsi="Garamond" w:cs="Arial"/>
          <w:color w:val="444444"/>
          <w:sz w:val="32"/>
          <w:szCs w:val="32"/>
        </w:rPr>
        <w:t>A soul that has chosen to incarnate hovers around potential parents and knows their feelings. If conception occurs and will end in abortion, which may have been chosen in the parents’ soul contracts, that soul moves on. This offers another soul the opportunity to enter the fetus so it can absorb the parents’ feelings about the pregnancy and its ending. That experiencing is solely the province of the three participating souls, and it is the same when souls know a miscarriage will happen.</w:t>
      </w:r>
    </w:p>
    <w:p w14:paraId="06B23BCA" w14:textId="77777777" w:rsidR="008276D1" w:rsidRPr="008276D1" w:rsidRDefault="008276D1" w:rsidP="008276D1">
      <w:pPr>
        <w:spacing w:after="300" w:line="240" w:lineRule="auto"/>
        <w:textAlignment w:val="baseline"/>
        <w:rPr>
          <w:rFonts w:ascii="Garamond" w:eastAsia="Times New Roman" w:hAnsi="Garamond" w:cs="Arial"/>
          <w:color w:val="444444"/>
          <w:sz w:val="32"/>
          <w:szCs w:val="32"/>
        </w:rPr>
      </w:pPr>
      <w:r w:rsidRPr="008276D1">
        <w:rPr>
          <w:rFonts w:ascii="Garamond" w:eastAsia="Times New Roman" w:hAnsi="Garamond" w:cs="Arial"/>
          <w:color w:val="444444"/>
          <w:sz w:val="32"/>
          <w:szCs w:val="32"/>
        </w:rPr>
        <w:t>Let us say a baby is born. Between conception and birth, and in agreement with the “primary” soul, a few other souls may take turns in the developing fetus to absorb the emotions of the mother if the father is not around or both parents if they are together. Whether the feelings are intense happiness, dismay or dread, that short period in the fetus can serve each of those souls as much as a physical lifetime would. The “primary” soul, whose cumulative experiencing already includes the mother’s or parents’ emotions during developmental months, enters the body of the newborn.</w:t>
      </w:r>
    </w:p>
    <w:p w14:paraId="7EAC6BE7" w14:textId="77777777" w:rsidR="008276D1" w:rsidRPr="008276D1" w:rsidRDefault="008276D1" w:rsidP="008276D1">
      <w:pPr>
        <w:spacing w:after="300" w:line="240" w:lineRule="auto"/>
        <w:textAlignment w:val="baseline"/>
        <w:rPr>
          <w:rFonts w:ascii="Garamond" w:eastAsia="Times New Roman" w:hAnsi="Garamond" w:cs="Arial"/>
          <w:color w:val="444444"/>
          <w:sz w:val="32"/>
          <w:szCs w:val="32"/>
        </w:rPr>
      </w:pPr>
      <w:r w:rsidRPr="008276D1">
        <w:rPr>
          <w:rFonts w:ascii="Garamond" w:eastAsia="Times New Roman" w:hAnsi="Garamond" w:cs="Arial"/>
          <w:color w:val="444444"/>
          <w:sz w:val="32"/>
          <w:szCs w:val="32"/>
        </w:rPr>
        <w:t>Now let us say the souls of the parents know conception will result in the stillbirth of the child they greatly desire. Again, other souls may take turns during stages of fetal development to experience the joy of the expectant parents, who chose in their soul contracts to experience the sorrow that their infant was stillborn. It is the same if the baby survives only briefly.</w:t>
      </w:r>
    </w:p>
    <w:p w14:paraId="37B46D9C" w14:textId="77777777" w:rsidR="008276D1" w:rsidRPr="008276D1" w:rsidRDefault="008276D1" w:rsidP="008276D1">
      <w:pPr>
        <w:spacing w:after="300" w:line="240" w:lineRule="auto"/>
        <w:textAlignment w:val="baseline"/>
        <w:rPr>
          <w:rFonts w:ascii="Garamond" w:eastAsia="Times New Roman" w:hAnsi="Garamond" w:cs="Arial"/>
          <w:color w:val="444444"/>
          <w:sz w:val="32"/>
          <w:szCs w:val="32"/>
        </w:rPr>
      </w:pPr>
      <w:r w:rsidRPr="008276D1">
        <w:rPr>
          <w:rFonts w:ascii="Garamond" w:eastAsia="Times New Roman" w:hAnsi="Garamond" w:cs="Arial"/>
          <w:color w:val="444444"/>
          <w:sz w:val="32"/>
          <w:szCs w:val="32"/>
        </w:rPr>
        <w:t xml:space="preserve">Our knowledge doesn’t mean we are cheerleaders for abortion; however, experiencing opportunities for a number of souls and the ease with which conception occurs in a third density civilization are primary considerations. Conception is a matter of science and spirit, which are one and the same energy, and since this affects only the participating souls, their choices are </w:t>
      </w:r>
      <w:r w:rsidRPr="008276D1">
        <w:rPr>
          <w:rFonts w:ascii="Garamond" w:eastAsia="Times New Roman" w:hAnsi="Garamond" w:cs="Arial"/>
          <w:color w:val="444444"/>
          <w:sz w:val="32"/>
          <w:szCs w:val="32"/>
        </w:rPr>
        <w:lastRenderedPageBreak/>
        <w:t>neither a religious nor a political issue. As a third density civilization evolves and dormant DNA strands become reactivated, conception will occur only when a couple genuinely want a child—the high vibrations of their desire put into motion the pregnancy process.</w:t>
      </w:r>
    </w:p>
    <w:p w14:paraId="1FDDDAB5" w14:textId="77777777" w:rsidR="008276D1" w:rsidRPr="008276D1" w:rsidRDefault="008276D1" w:rsidP="008276D1">
      <w:pPr>
        <w:spacing w:after="300" w:line="240" w:lineRule="auto"/>
        <w:textAlignment w:val="baseline"/>
        <w:rPr>
          <w:rFonts w:ascii="Garamond" w:eastAsia="Times New Roman" w:hAnsi="Garamond" w:cs="Arial"/>
          <w:color w:val="444444"/>
          <w:sz w:val="32"/>
          <w:szCs w:val="32"/>
        </w:rPr>
      </w:pPr>
      <w:r w:rsidRPr="008276D1">
        <w:rPr>
          <w:rFonts w:ascii="Garamond" w:eastAsia="Times New Roman" w:hAnsi="Garamond" w:cs="Arial"/>
          <w:color w:val="444444"/>
          <w:sz w:val="32"/>
          <w:szCs w:val="32"/>
        </w:rPr>
        <w:t>Beloved family, all light beings in this universe honor your steadfastness in your mission to help Earth’s peoples awaken and support you with unconditional love throughout your journey.</w:t>
      </w:r>
    </w:p>
    <w:p w14:paraId="1D1C0DD9" w14:textId="77777777" w:rsidR="008276D1" w:rsidRPr="008276D1" w:rsidRDefault="00CF3353" w:rsidP="008276D1">
      <w:pPr>
        <w:spacing w:after="480" w:line="240" w:lineRule="auto"/>
        <w:textAlignment w:val="baseline"/>
        <w:rPr>
          <w:rFonts w:ascii="Garamond" w:eastAsia="Times New Roman" w:hAnsi="Garamond" w:cs="Arial"/>
          <w:color w:val="444444"/>
          <w:sz w:val="32"/>
          <w:szCs w:val="32"/>
        </w:rPr>
      </w:pPr>
      <w:r>
        <w:rPr>
          <w:rFonts w:ascii="Garamond" w:eastAsia="Times New Roman" w:hAnsi="Garamond" w:cs="Arial"/>
          <w:color w:val="444444"/>
          <w:sz w:val="32"/>
          <w:szCs w:val="32"/>
        </w:rPr>
        <w:pict w14:anchorId="5123BFC9">
          <v:rect id="_x0000_i1025" style="width:0;height:.75pt" o:hralign="center" o:hrstd="t" o:hr="t" fillcolor="#a0a0a0" stroked="f"/>
        </w:pict>
      </w:r>
    </w:p>
    <w:p w14:paraId="584C0B3B" w14:textId="0323C4FF" w:rsidR="008276D1" w:rsidRDefault="008276D1" w:rsidP="008276D1">
      <w:pPr>
        <w:pBdr>
          <w:bottom w:val="single" w:sz="12" w:space="1" w:color="auto"/>
        </w:pBdr>
        <w:spacing w:after="300" w:line="240" w:lineRule="auto"/>
        <w:textAlignment w:val="baseline"/>
        <w:rPr>
          <w:rFonts w:ascii="Garamond" w:eastAsia="Times New Roman" w:hAnsi="Garamond" w:cs="Arial"/>
          <w:color w:val="444444"/>
          <w:sz w:val="32"/>
          <w:szCs w:val="32"/>
        </w:rPr>
      </w:pPr>
      <w:r w:rsidRPr="008276D1">
        <w:rPr>
          <w:rFonts w:ascii="Garamond" w:eastAsia="Times New Roman" w:hAnsi="Garamond" w:cs="Arial"/>
          <w:color w:val="444444"/>
          <w:sz w:val="32"/>
          <w:szCs w:val="32"/>
        </w:rPr>
        <w:t>LOVE and PEACE</w:t>
      </w:r>
    </w:p>
    <w:p w14:paraId="595E6E1C" w14:textId="77777777" w:rsidR="00871B7C" w:rsidRPr="00871B7C" w:rsidRDefault="00871B7C" w:rsidP="00871B7C">
      <w:pPr>
        <w:spacing w:after="0" w:line="336" w:lineRule="atLeast"/>
        <w:textAlignment w:val="baseline"/>
        <w:outlineLvl w:val="0"/>
        <w:rPr>
          <w:rFonts w:ascii="Helvetica" w:eastAsia="Times New Roman" w:hAnsi="Helvetica" w:cs="Helvetica"/>
          <w:b/>
          <w:bCs/>
          <w:color w:val="222222"/>
          <w:kern w:val="36"/>
          <w:sz w:val="30"/>
          <w:szCs w:val="30"/>
        </w:rPr>
      </w:pPr>
      <w:r w:rsidRPr="00871B7C">
        <w:rPr>
          <w:rFonts w:ascii="Helvetica" w:eastAsia="Times New Roman" w:hAnsi="Helvetica" w:cs="Helvetica"/>
          <w:b/>
          <w:bCs/>
          <w:color w:val="222222"/>
          <w:kern w:val="36"/>
          <w:sz w:val="30"/>
          <w:szCs w:val="30"/>
        </w:rPr>
        <w:t>Earth, Arcturians, El Morya, Mary: Unity Star and States of Sovereignty</w:t>
      </w:r>
    </w:p>
    <w:p w14:paraId="16B31E09" w14:textId="15AEC92F" w:rsidR="00871B7C" w:rsidRPr="00871B7C" w:rsidRDefault="00871B7C" w:rsidP="00871B7C">
      <w:pPr>
        <w:spacing w:after="0" w:line="270" w:lineRule="atLeast"/>
        <w:textAlignment w:val="baseline"/>
        <w:rPr>
          <w:rFonts w:ascii="inherit" w:eastAsia="Times New Roman" w:hAnsi="inherit" w:cs="Times New Roman"/>
          <w:color w:val="666666"/>
          <w:sz w:val="18"/>
          <w:szCs w:val="18"/>
        </w:rPr>
      </w:pPr>
      <w:r w:rsidRPr="00871B7C">
        <w:rPr>
          <w:rFonts w:ascii="inherit" w:eastAsia="Times New Roman" w:hAnsi="inherit" w:cs="Times New Roman"/>
          <w:color w:val="666666"/>
          <w:sz w:val="18"/>
          <w:szCs w:val="18"/>
          <w:bdr w:val="none" w:sz="0" w:space="0" w:color="auto" w:frame="1"/>
        </w:rPr>
        <w:t>Posted on </w:t>
      </w:r>
      <w:hyperlink r:id="rId16" w:tooltip="12:11 AM" w:history="1">
        <w:r w:rsidRPr="00871B7C">
          <w:rPr>
            <w:rFonts w:ascii="inherit" w:eastAsia="Times New Roman" w:hAnsi="inherit" w:cs="Times New Roman"/>
            <w:b/>
            <w:bCs/>
            <w:color w:val="1982D1"/>
            <w:sz w:val="18"/>
            <w:szCs w:val="18"/>
            <w:u w:val="single"/>
            <w:bdr w:val="none" w:sz="0" w:space="0" w:color="auto" w:frame="1"/>
          </w:rPr>
          <w:t>06/03/2022</w:t>
        </w:r>
      </w:hyperlink>
      <w:r w:rsidRPr="00871B7C">
        <w:rPr>
          <w:rFonts w:ascii="inherit" w:eastAsia="Times New Roman" w:hAnsi="inherit" w:cs="Times New Roman"/>
          <w:color w:val="666666"/>
          <w:sz w:val="18"/>
          <w:szCs w:val="18"/>
          <w:bdr w:val="none" w:sz="0" w:space="0" w:color="auto" w:frame="1"/>
        </w:rPr>
        <w:t> </w:t>
      </w:r>
      <w:r w:rsidRPr="00871B7C">
        <w:rPr>
          <w:rFonts w:ascii="inherit" w:eastAsia="Times New Roman" w:hAnsi="inherit" w:cs="Times New Roman"/>
          <w:color w:val="666666"/>
          <w:sz w:val="18"/>
          <w:szCs w:val="18"/>
        </w:rPr>
        <w:t xml:space="preserve"> </w:t>
      </w:r>
    </w:p>
    <w:p w14:paraId="5CBDAB71" w14:textId="77777777" w:rsidR="00871B7C" w:rsidRDefault="00871B7C" w:rsidP="00871B7C">
      <w:pPr>
        <w:spacing w:after="0" w:line="240" w:lineRule="auto"/>
        <w:textAlignment w:val="baseline"/>
        <w:rPr>
          <w:rFonts w:ascii="Garamond" w:eastAsia="Times New Roman" w:hAnsi="Garamond" w:cs="Arial"/>
          <w:color w:val="444444"/>
          <w:sz w:val="32"/>
          <w:szCs w:val="32"/>
        </w:rPr>
      </w:pPr>
      <w:r w:rsidRPr="00871B7C">
        <w:rPr>
          <w:rFonts w:ascii="inherit" w:eastAsia="Times New Roman" w:hAnsi="inherit" w:cs="Arial"/>
          <w:noProof/>
          <w:color w:val="1982D1"/>
          <w:sz w:val="24"/>
          <w:szCs w:val="24"/>
          <w:bdr w:val="none" w:sz="0" w:space="0" w:color="auto" w:frame="1"/>
        </w:rPr>
        <w:drawing>
          <wp:inline distT="0" distB="0" distL="0" distR="0" wp14:anchorId="7FD83C1E" wp14:editId="258734A0">
            <wp:extent cx="3086100" cy="1371600"/>
            <wp:effectExtent l="0" t="0" r="0" b="0"/>
            <wp:docPr id="1" name="Picture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6100" cy="1371600"/>
                    </a:xfrm>
                    <a:prstGeom prst="rect">
                      <a:avLst/>
                    </a:prstGeom>
                    <a:noFill/>
                    <a:ln>
                      <a:noFill/>
                    </a:ln>
                  </pic:spPr>
                </pic:pic>
              </a:graphicData>
            </a:graphic>
          </wp:inline>
        </w:drawing>
      </w:r>
    </w:p>
    <w:p w14:paraId="50FFC34A" w14:textId="77777777" w:rsidR="00871B7C" w:rsidRDefault="00871B7C" w:rsidP="00871B7C">
      <w:pPr>
        <w:spacing w:after="0" w:line="240" w:lineRule="auto"/>
        <w:textAlignment w:val="baseline"/>
        <w:rPr>
          <w:rFonts w:ascii="Garamond" w:eastAsia="Times New Roman" w:hAnsi="Garamond" w:cs="Arial"/>
          <w:color w:val="444444"/>
          <w:sz w:val="32"/>
          <w:szCs w:val="32"/>
        </w:rPr>
      </w:pPr>
    </w:p>
    <w:p w14:paraId="70940E64" w14:textId="7366FCDE" w:rsidR="00871B7C" w:rsidRPr="00871B7C" w:rsidRDefault="00871B7C" w:rsidP="00871B7C">
      <w:pPr>
        <w:spacing w:after="0" w:line="240" w:lineRule="auto"/>
        <w:textAlignment w:val="baseline"/>
        <w:rPr>
          <w:rFonts w:ascii="Garamond" w:eastAsia="Times New Roman" w:hAnsi="Garamond" w:cs="Arial"/>
          <w:color w:val="444444"/>
          <w:sz w:val="32"/>
          <w:szCs w:val="32"/>
        </w:rPr>
      </w:pPr>
      <w:r w:rsidRPr="00871B7C">
        <w:rPr>
          <w:rFonts w:ascii="Garamond" w:eastAsia="Times New Roman" w:hAnsi="Garamond" w:cs="Arial"/>
          <w:color w:val="444444"/>
          <w:sz w:val="32"/>
          <w:szCs w:val="32"/>
        </w:rPr>
        <w:t>Dear Ones,</w:t>
      </w:r>
    </w:p>
    <w:p w14:paraId="7AF90B56" w14:textId="77777777" w:rsidR="00871B7C" w:rsidRPr="00871B7C" w:rsidRDefault="00871B7C" w:rsidP="00871B7C">
      <w:pPr>
        <w:spacing w:after="0" w:line="240" w:lineRule="auto"/>
        <w:textAlignment w:val="baseline"/>
        <w:rPr>
          <w:rFonts w:ascii="Garamond" w:eastAsia="Times New Roman" w:hAnsi="Garamond" w:cs="Arial"/>
          <w:color w:val="444444"/>
          <w:sz w:val="32"/>
          <w:szCs w:val="32"/>
        </w:rPr>
      </w:pPr>
      <w:r w:rsidRPr="00871B7C">
        <w:rPr>
          <w:rFonts w:ascii="Garamond" w:eastAsia="Times New Roman" w:hAnsi="Garamond" w:cs="Arial"/>
          <w:color w:val="444444"/>
          <w:sz w:val="32"/>
          <w:szCs w:val="32"/>
        </w:rPr>
        <w:t>It is Mother Earth, Mother Mary, El Morya, and the Arcturian High Council here, streaming through the Heart Light of the Unity Star and Infinite Field of Oneness.  Every spectrum and hue of color lives within the Unity Star, and thus, so too do all of your colorful beings of light, living your lives on a planet experiencing exponential shifts, plot twists, and a raising of multidimensional consciousness once more.</w:t>
      </w:r>
    </w:p>
    <w:p w14:paraId="3F34C992" w14:textId="77777777" w:rsidR="00871B7C" w:rsidRPr="00871B7C" w:rsidRDefault="00871B7C" w:rsidP="00871B7C">
      <w:pPr>
        <w:spacing w:after="300" w:line="240" w:lineRule="auto"/>
        <w:textAlignment w:val="baseline"/>
        <w:rPr>
          <w:rFonts w:ascii="Garamond" w:eastAsia="Times New Roman" w:hAnsi="Garamond" w:cs="Arial"/>
          <w:color w:val="444444"/>
          <w:sz w:val="32"/>
          <w:szCs w:val="32"/>
        </w:rPr>
      </w:pPr>
      <w:r w:rsidRPr="00871B7C">
        <w:rPr>
          <w:rFonts w:ascii="Garamond" w:eastAsia="Times New Roman" w:hAnsi="Garamond" w:cs="Arial"/>
          <w:color w:val="444444"/>
          <w:sz w:val="32"/>
          <w:szCs w:val="32"/>
        </w:rPr>
        <w:t xml:space="preserve">All of these Sacred Soul Colors live and breathe in you, in your chakra systems, in your heart-mind’s eye, and in your powerfully expansive Merkabah and space-time interdimensional portal frequencies.  If you sometimes feel within the intensity of these required shifts now on your world and in your life, that the pressure, or the inner irrefutable summoning to change and to allow the breaking down of what must soon </w:t>
      </w:r>
      <w:r w:rsidRPr="00871B7C">
        <w:rPr>
          <w:rFonts w:ascii="Garamond" w:eastAsia="Times New Roman" w:hAnsi="Garamond" w:cs="Arial"/>
          <w:color w:val="444444"/>
          <w:sz w:val="32"/>
          <w:szCs w:val="32"/>
        </w:rPr>
        <w:lastRenderedPageBreak/>
        <w:t>be rebuilt in God’s Timeline, it can be most helpful to breathe a Sacred Conscious Breath In, and allow your breath to fill with your Soul Essence’s Sacred Divine Colors.</w:t>
      </w:r>
    </w:p>
    <w:p w14:paraId="6725AC18" w14:textId="77777777" w:rsidR="00871B7C" w:rsidRPr="00871B7C" w:rsidRDefault="00871B7C" w:rsidP="00871B7C">
      <w:pPr>
        <w:spacing w:after="300" w:line="240" w:lineRule="auto"/>
        <w:textAlignment w:val="baseline"/>
        <w:rPr>
          <w:rFonts w:ascii="Garamond" w:eastAsia="Times New Roman" w:hAnsi="Garamond" w:cs="Arial"/>
          <w:color w:val="444444"/>
          <w:sz w:val="32"/>
          <w:szCs w:val="32"/>
        </w:rPr>
      </w:pPr>
      <w:r w:rsidRPr="00871B7C">
        <w:rPr>
          <w:rFonts w:ascii="Garamond" w:eastAsia="Times New Roman" w:hAnsi="Garamond" w:cs="Arial"/>
          <w:color w:val="444444"/>
          <w:sz w:val="32"/>
          <w:szCs w:val="32"/>
        </w:rPr>
        <w:t>For they are aspects of you expressing in the color spectrum of Unity Consciousness and communicating many messages that you have lived, you have loved, you have hurt, you have doubted, you have maybe even felt broken at times yourself, and yet you have rebuilt.  You have risen again, and again, and again, much in the way Christ did in his life and much in the way that the Phoenix rises from the ashes, born anew, only more radiant, wiser, and more resplendent than before.  This is your Resurrection Time.  This is your Rising Time.  And this is The Ascension Time on Planet Earth.</w:t>
      </w:r>
    </w:p>
    <w:p w14:paraId="2B480E8E" w14:textId="77777777" w:rsidR="00871B7C" w:rsidRPr="00871B7C" w:rsidRDefault="00871B7C" w:rsidP="00871B7C">
      <w:pPr>
        <w:spacing w:after="0" w:line="240" w:lineRule="auto"/>
        <w:textAlignment w:val="baseline"/>
        <w:rPr>
          <w:rFonts w:ascii="Garamond" w:eastAsia="Times New Roman" w:hAnsi="Garamond" w:cs="Arial"/>
          <w:color w:val="444444"/>
          <w:sz w:val="32"/>
          <w:szCs w:val="32"/>
        </w:rPr>
      </w:pPr>
      <w:r w:rsidRPr="00871B7C">
        <w:rPr>
          <w:rFonts w:ascii="Garamond" w:eastAsia="Times New Roman" w:hAnsi="Garamond" w:cs="Arial"/>
          <w:color w:val="444444"/>
          <w:sz w:val="32"/>
          <w:szCs w:val="32"/>
        </w:rPr>
        <w:t>So, breathe in that Sacred Conscious Breath and that Living Life Force, and feel it touching, reaching, and nurturing all of your cells, all of your sacred inner life force, and even that innermost spark that is your piece, your peace, and your perfect aspect of Source, </w:t>
      </w:r>
      <w:r w:rsidRPr="00871B7C">
        <w:rPr>
          <w:rFonts w:ascii="Garamond" w:eastAsia="Times New Roman" w:hAnsi="Garamond" w:cs="Arial"/>
          <w:i/>
          <w:iCs/>
          <w:color w:val="444444"/>
          <w:sz w:val="32"/>
          <w:szCs w:val="32"/>
          <w:bdr w:val="none" w:sz="0" w:space="0" w:color="auto" w:frame="1"/>
        </w:rPr>
        <w:t>The Godheart</w:t>
      </w:r>
      <w:r w:rsidRPr="00871B7C">
        <w:rPr>
          <w:rFonts w:ascii="Garamond" w:eastAsia="Times New Roman" w:hAnsi="Garamond" w:cs="Arial"/>
          <w:color w:val="444444"/>
          <w:sz w:val="32"/>
          <w:szCs w:val="32"/>
        </w:rPr>
        <w:t>, and the </w:t>
      </w:r>
      <w:r w:rsidRPr="00871B7C">
        <w:rPr>
          <w:rFonts w:ascii="Garamond" w:eastAsia="Times New Roman" w:hAnsi="Garamond" w:cs="Arial"/>
          <w:i/>
          <w:iCs/>
          <w:color w:val="444444"/>
          <w:sz w:val="32"/>
          <w:szCs w:val="32"/>
          <w:bdr w:val="none" w:sz="0" w:space="0" w:color="auto" w:frame="1"/>
        </w:rPr>
        <w:t>All That Is</w:t>
      </w:r>
      <w:r w:rsidRPr="00871B7C">
        <w:rPr>
          <w:rFonts w:ascii="Garamond" w:eastAsia="Times New Roman" w:hAnsi="Garamond" w:cs="Arial"/>
          <w:color w:val="444444"/>
          <w:sz w:val="32"/>
          <w:szCs w:val="32"/>
        </w:rPr>
        <w:t>.  You are that perfection, and that is reflected in the living life force in the Prana you can choose to breathe in and out, within and without, every day.  You are a conduit of this Sacred Grace, this Divine Partnership and Synergy, and this empowered Strength and Self Gnosis, in your life, if you will only step up and claim it to be so.</w:t>
      </w:r>
    </w:p>
    <w:p w14:paraId="06631E67" w14:textId="6CC1F9D1" w:rsidR="00871B7C" w:rsidRPr="00871B7C" w:rsidRDefault="00871B7C" w:rsidP="00871B7C">
      <w:pPr>
        <w:spacing w:after="300" w:line="240" w:lineRule="auto"/>
        <w:textAlignment w:val="baseline"/>
        <w:rPr>
          <w:rFonts w:ascii="Garamond" w:eastAsia="Times New Roman" w:hAnsi="Garamond" w:cs="Arial"/>
          <w:color w:val="444444"/>
          <w:sz w:val="32"/>
          <w:szCs w:val="32"/>
        </w:rPr>
      </w:pPr>
      <w:r w:rsidRPr="00871B7C">
        <w:rPr>
          <w:rFonts w:ascii="Garamond" w:eastAsia="Times New Roman" w:hAnsi="Garamond" w:cs="Arial"/>
          <w:color w:val="444444"/>
          <w:sz w:val="32"/>
          <w:szCs w:val="32"/>
        </w:rPr>
        <w:t>One of the things that The Unity Star is raining into your daily consciousness now as you live this cosmic tipping point in May-June 2022 is an awareness of Self Sovereignty.  Its the awareness of the Self-Infinite, or the Infinite Self and Soul Presence that lives in all sentient life, gloriously given and receiving prana from Creator Source every day in every way.  How many of you access feelings of sovereignty?  Daily?  Weekly?  In every moment?  What if sovereignty isn’t something to merely meditate on, or to muse about.  What if it was a living breathing life force in you?  That seemed to grow gray in the density of a 3D matrix when the heavier energies drowned out these epic and soulful colors of the universe?  Sovereignty is one of the key codes of your Divine Merkabah, which is kind of a fancy vibrational word that means Vehicle of Light.</w:t>
      </w:r>
    </w:p>
    <w:p w14:paraId="23920D77" w14:textId="5558FB2C" w:rsidR="00871B7C" w:rsidRPr="00871B7C" w:rsidRDefault="00871B7C" w:rsidP="00871B7C">
      <w:pPr>
        <w:spacing w:after="300" w:line="240" w:lineRule="auto"/>
        <w:textAlignment w:val="baseline"/>
        <w:rPr>
          <w:rFonts w:ascii="Garamond" w:eastAsia="Times New Roman" w:hAnsi="Garamond" w:cs="Arial"/>
          <w:color w:val="444444"/>
          <w:sz w:val="32"/>
          <w:szCs w:val="32"/>
        </w:rPr>
      </w:pPr>
      <w:r w:rsidRPr="00871B7C">
        <w:rPr>
          <w:rFonts w:ascii="Garamond" w:eastAsia="Times New Roman" w:hAnsi="Garamond" w:cs="Arial"/>
          <w:color w:val="444444"/>
          <w:sz w:val="32"/>
          <w:szCs w:val="32"/>
        </w:rPr>
        <w:lastRenderedPageBreak/>
        <w:t>Sovereignty is akin to your car key that starts your engines, or your key passwords online that allow access to your accounts, to protect your treasured accounts and assets.  Sovereignty.  The Word itself.  It’s a healing song, isn’t it?  Sovereignty.  Saying it makes you feel better, doesn’t it?  It reminds you of who you are.  And yet, there are actions and events occurring on your world that seem to be constantly attempting to erode, or certainly infringe, on your personal freedoms and your collective freedoms and right to life, light, liberty, and the pursuit of happiness every day.</w:t>
      </w:r>
    </w:p>
    <w:p w14:paraId="351B62FA" w14:textId="4921D5F3" w:rsidR="00871B7C" w:rsidRPr="00871B7C" w:rsidRDefault="00871B7C" w:rsidP="00871B7C">
      <w:pPr>
        <w:spacing w:after="0" w:line="240" w:lineRule="auto"/>
        <w:textAlignment w:val="baseline"/>
        <w:rPr>
          <w:rFonts w:ascii="Garamond" w:eastAsia="Times New Roman" w:hAnsi="Garamond" w:cs="Arial"/>
          <w:color w:val="444444"/>
          <w:sz w:val="32"/>
          <w:szCs w:val="32"/>
        </w:rPr>
      </w:pPr>
      <w:r w:rsidRPr="00871B7C">
        <w:rPr>
          <w:rFonts w:ascii="Garamond" w:eastAsia="Times New Roman" w:hAnsi="Garamond" w:cs="Arial"/>
          <w:b/>
          <w:bCs/>
          <w:color w:val="444444"/>
          <w:sz w:val="32"/>
          <w:szCs w:val="32"/>
          <w:bdr w:val="none" w:sz="0" w:space="0" w:color="auto" w:frame="1"/>
        </w:rPr>
        <w:t>June 2022 is a Tipping Point into Sovereignty</w:t>
      </w:r>
      <w:r w:rsidRPr="00871B7C">
        <w:rPr>
          <w:rFonts w:ascii="Garamond" w:eastAsia="Times New Roman" w:hAnsi="Garamond" w:cs="Arial"/>
          <w:color w:val="444444"/>
          <w:sz w:val="32"/>
          <w:szCs w:val="32"/>
        </w:rPr>
        <w:t>.  June 2022 is a Tipping Point into another Round and Multidimensional Layer of Sacred Sovereignty.  So, let’s take another few prana filled breaths and feel the Source Energy and Divine Essence in you receiving those Divine Sacred Breaths that are pathways and portals into this Higher Knowing.  They are Vibrational Pathways and Portals into feeling refreshed and renewed, even if messages and messengers that surround you are anything but refreshing and renewing.  Your life force dear ones come from within.  Your radiance comes first from within.  Your sovereignty comes from within as well too.  It is an inalienable Right and Truth, which is God Given, not man given.  Man made things, concepts, laws, and rules can be given and then taken away.  Source Laws and Source Quantum Physics that create and power worlds is eternal and unconditional.  You are nearing the end of man-infested collective control, brutality, war, division, and “governance,” if you can call it that.  There is a Higher Leadership that is summoning many of you.  And to be Higher Leaders, you are also simultaneously called to Breathe Sovereign and Be Sovereign, in order to step up in these Higher Frequencies, and see-through Broader Vision ~ The Greater Divine Leadership each of you is summoned to rise, believe, embody, and experience.</w:t>
      </w:r>
    </w:p>
    <w:p w14:paraId="76B0D501" w14:textId="77777777" w:rsidR="00871B7C" w:rsidRPr="00871B7C" w:rsidRDefault="00871B7C" w:rsidP="00871B7C">
      <w:pPr>
        <w:spacing w:after="0" w:line="240" w:lineRule="auto"/>
        <w:textAlignment w:val="baseline"/>
        <w:rPr>
          <w:rFonts w:ascii="Garamond" w:eastAsia="Times New Roman" w:hAnsi="Garamond" w:cs="Arial"/>
          <w:color w:val="444444"/>
          <w:sz w:val="32"/>
          <w:szCs w:val="32"/>
        </w:rPr>
      </w:pPr>
      <w:r w:rsidRPr="00871B7C">
        <w:rPr>
          <w:rFonts w:ascii="Garamond" w:eastAsia="Times New Roman" w:hAnsi="Garamond" w:cs="Arial"/>
          <w:b/>
          <w:bCs/>
          <w:color w:val="444444"/>
          <w:sz w:val="32"/>
          <w:szCs w:val="32"/>
          <w:bdr w:val="none" w:sz="0" w:space="0" w:color="auto" w:frame="1"/>
        </w:rPr>
        <w:t>Your Divinity is an inalienable right.</w:t>
      </w:r>
      <w:r w:rsidRPr="00871B7C">
        <w:rPr>
          <w:rFonts w:ascii="Garamond" w:eastAsia="Times New Roman" w:hAnsi="Garamond" w:cs="Arial"/>
          <w:color w:val="444444"/>
          <w:sz w:val="32"/>
          <w:szCs w:val="32"/>
        </w:rPr>
        <w:t xml:space="preserve">  Meaning thus that it cannot be separated from you.  Your Divinity lives within the vibrations of your Sovereignty, as the incontrovertible Truth that you are an aspect of God living in a God-Created, God-Backed, and God-Led Creation.  The closer the sentient life of this planet rises to access this level of emerging Sovereignty within your Divinity . . . as one of the Creator’s favorite aspects of Who You Really Are . . . the more the poles and the shadow side </w:t>
      </w:r>
      <w:r w:rsidRPr="00871B7C">
        <w:rPr>
          <w:rFonts w:ascii="Garamond" w:eastAsia="Times New Roman" w:hAnsi="Garamond" w:cs="Arial"/>
          <w:color w:val="444444"/>
          <w:sz w:val="32"/>
          <w:szCs w:val="32"/>
        </w:rPr>
        <w:lastRenderedPageBreak/>
        <w:t>of Creation will step up to thwart your liberation.  The more it will attempt to clamp down on your Sovereignty and to mirror to you in some way, shape, form, or fashion . . . just how </w:t>
      </w:r>
      <w:r w:rsidRPr="00871B7C">
        <w:rPr>
          <w:rFonts w:ascii="Garamond" w:eastAsia="Times New Roman" w:hAnsi="Garamond" w:cs="Arial"/>
          <w:i/>
          <w:iCs/>
          <w:color w:val="444444"/>
          <w:sz w:val="32"/>
          <w:szCs w:val="32"/>
          <w:bdr w:val="none" w:sz="0" w:space="0" w:color="auto" w:frame="1"/>
        </w:rPr>
        <w:t>not free </w:t>
      </w:r>
      <w:r w:rsidRPr="00871B7C">
        <w:rPr>
          <w:rFonts w:ascii="Garamond" w:eastAsia="Times New Roman" w:hAnsi="Garamond" w:cs="Arial"/>
          <w:color w:val="444444"/>
          <w:sz w:val="32"/>
          <w:szCs w:val="32"/>
        </w:rPr>
        <w:t>you need to be to make the whole world a whole lot better.  It is distorted logic.  It is Luciferian and Serpentine Playbook Energy 101.  And yet, that Unity Star we continue to speak of, is not reducing its shine.  In any way.  </w:t>
      </w:r>
      <w:r w:rsidRPr="00871B7C">
        <w:rPr>
          <w:rFonts w:ascii="Garamond" w:eastAsia="Times New Roman" w:hAnsi="Garamond" w:cs="Arial"/>
          <w:b/>
          <w:bCs/>
          <w:color w:val="444444"/>
          <w:sz w:val="32"/>
          <w:szCs w:val="32"/>
          <w:bdr w:val="none" w:sz="0" w:space="0" w:color="auto" w:frame="1"/>
        </w:rPr>
        <w:t>Nothing will dull the Light of the Great </w:t>
      </w:r>
      <w:r w:rsidRPr="00871B7C">
        <w:rPr>
          <w:rFonts w:ascii="Garamond" w:eastAsia="Times New Roman" w:hAnsi="Garamond" w:cs="Arial"/>
          <w:b/>
          <w:bCs/>
          <w:i/>
          <w:iCs/>
          <w:color w:val="444444"/>
          <w:sz w:val="32"/>
          <w:szCs w:val="32"/>
          <w:bdr w:val="none" w:sz="0" w:space="0" w:color="auto" w:frame="1"/>
        </w:rPr>
        <w:t>I AM.</w:t>
      </w:r>
      <w:r w:rsidRPr="00871B7C">
        <w:rPr>
          <w:rFonts w:ascii="Garamond" w:eastAsia="Times New Roman" w:hAnsi="Garamond" w:cs="Arial"/>
          <w:color w:val="444444"/>
          <w:sz w:val="32"/>
          <w:szCs w:val="32"/>
        </w:rPr>
        <w:t>  Nothing will dull the Power of Divine Presence and Prana in this world at this time.  Nothing will stop the Unity unfolding.  Nothing.</w:t>
      </w:r>
    </w:p>
    <w:p w14:paraId="78E86C70" w14:textId="77777777" w:rsidR="00871B7C" w:rsidRPr="00871B7C" w:rsidRDefault="00871B7C" w:rsidP="00871B7C">
      <w:pPr>
        <w:spacing w:after="0" w:line="240" w:lineRule="auto"/>
        <w:textAlignment w:val="baseline"/>
        <w:rPr>
          <w:rFonts w:ascii="Garamond" w:eastAsia="Times New Roman" w:hAnsi="Garamond" w:cs="Arial"/>
          <w:color w:val="444444"/>
          <w:sz w:val="32"/>
          <w:szCs w:val="32"/>
        </w:rPr>
      </w:pPr>
      <w:r w:rsidRPr="00871B7C">
        <w:rPr>
          <w:rFonts w:ascii="Garamond" w:eastAsia="Times New Roman" w:hAnsi="Garamond" w:cs="Arial"/>
          <w:color w:val="444444"/>
          <w:sz w:val="32"/>
          <w:szCs w:val="32"/>
        </w:rPr>
        <w:t>Unity is the Path now.  Divinity is the Path now.  Liberation and Sovereignty are the Path of the Great Return now.  But the serpent can enter your conscious awareness through paid advertising, as much as it can muster the funds through other manipulations (or man-ipulations) to do so.  </w:t>
      </w:r>
      <w:r w:rsidRPr="00871B7C">
        <w:rPr>
          <w:rFonts w:ascii="Garamond" w:eastAsia="Times New Roman" w:hAnsi="Garamond" w:cs="Arial"/>
          <w:b/>
          <w:bCs/>
          <w:color w:val="444444"/>
          <w:sz w:val="32"/>
          <w:szCs w:val="32"/>
          <w:bdr w:val="none" w:sz="0" w:space="0" w:color="auto" w:frame="1"/>
        </w:rPr>
        <w:t>Do you know what Sovereign Beings do?</w:t>
      </w:r>
      <w:r w:rsidRPr="00871B7C">
        <w:rPr>
          <w:rFonts w:ascii="Garamond" w:eastAsia="Times New Roman" w:hAnsi="Garamond" w:cs="Arial"/>
          <w:color w:val="444444"/>
          <w:sz w:val="32"/>
          <w:szCs w:val="32"/>
        </w:rPr>
        <w:t>  When they see biblical-serpent-paid advertising and advertisements come on their screens?  Or seep through other messaging systems . . . that include family, friends, educational systems, doctors, lawyers, politicians, etc.?  They know the power of the “mute button.”  They know how to vibrationally mute the propaganda, snake oil type false advertising, and deceptive mind control tactics that have been legalized on the 3D law books, to control and manipulate or </w:t>
      </w:r>
      <w:r w:rsidRPr="00871B7C">
        <w:rPr>
          <w:rFonts w:ascii="Garamond" w:eastAsia="Times New Roman" w:hAnsi="Garamond" w:cs="Arial"/>
          <w:i/>
          <w:iCs/>
          <w:color w:val="444444"/>
          <w:sz w:val="32"/>
          <w:szCs w:val="32"/>
          <w:bdr w:val="none" w:sz="0" w:space="0" w:color="auto" w:frame="1"/>
        </w:rPr>
        <w:t>man-ipulate, </w:t>
      </w:r>
      <w:r w:rsidRPr="00871B7C">
        <w:rPr>
          <w:rFonts w:ascii="Garamond" w:eastAsia="Times New Roman" w:hAnsi="Garamond" w:cs="Arial"/>
          <w:color w:val="444444"/>
          <w:sz w:val="32"/>
          <w:szCs w:val="32"/>
        </w:rPr>
        <w:t>the people</w:t>
      </w:r>
      <w:r w:rsidRPr="00871B7C">
        <w:rPr>
          <w:rFonts w:ascii="Garamond" w:eastAsia="Times New Roman" w:hAnsi="Garamond" w:cs="Arial"/>
          <w:i/>
          <w:iCs/>
          <w:color w:val="444444"/>
          <w:sz w:val="32"/>
          <w:szCs w:val="32"/>
          <w:bdr w:val="none" w:sz="0" w:space="0" w:color="auto" w:frame="1"/>
        </w:rPr>
        <w:t>.  </w:t>
      </w:r>
    </w:p>
    <w:p w14:paraId="0795063E" w14:textId="77777777" w:rsidR="00871B7C" w:rsidRPr="00871B7C" w:rsidRDefault="00871B7C" w:rsidP="00871B7C">
      <w:pPr>
        <w:spacing w:after="0" w:line="240" w:lineRule="auto"/>
        <w:textAlignment w:val="baseline"/>
        <w:rPr>
          <w:rFonts w:ascii="Garamond" w:eastAsia="Times New Roman" w:hAnsi="Garamond" w:cs="Arial"/>
          <w:color w:val="444444"/>
          <w:sz w:val="32"/>
          <w:szCs w:val="32"/>
        </w:rPr>
      </w:pPr>
      <w:r w:rsidRPr="00871B7C">
        <w:rPr>
          <w:rFonts w:ascii="Garamond" w:eastAsia="Times New Roman" w:hAnsi="Garamond" w:cs="Arial"/>
          <w:b/>
          <w:bCs/>
          <w:color w:val="444444"/>
          <w:sz w:val="32"/>
          <w:szCs w:val="32"/>
          <w:bdr w:val="none" w:sz="0" w:space="0" w:color="auto" w:frame="1"/>
        </w:rPr>
        <w:t>June 2022 brings High Tides.  </w:t>
      </w:r>
      <w:r w:rsidRPr="00871B7C">
        <w:rPr>
          <w:rFonts w:ascii="Garamond" w:eastAsia="Times New Roman" w:hAnsi="Garamond" w:cs="Arial"/>
          <w:color w:val="444444"/>
          <w:sz w:val="32"/>
          <w:szCs w:val="32"/>
        </w:rPr>
        <w:t>June 2022 brings more Crescendo Frequencies.  June 2022 pulses those waves of the Unity Star’s Beams of Light, summoning all of the Light in this world to return to the original blueprint and eternal well-being-ness state of Unified Consciousness, Sovereignty, Abundance, and Grace.  Unity is an Inner State, more than an outer one.  It is powered by the Godstar and Godspark in each of you, first and foremost.  And thus, Freedom comes from Within.</w:t>
      </w:r>
    </w:p>
    <w:p w14:paraId="7B1D2E3E" w14:textId="77777777" w:rsidR="00871B7C" w:rsidRPr="00871B7C" w:rsidRDefault="00871B7C" w:rsidP="00871B7C">
      <w:pPr>
        <w:spacing w:after="0" w:line="240" w:lineRule="auto"/>
        <w:textAlignment w:val="baseline"/>
        <w:rPr>
          <w:rFonts w:ascii="Garamond" w:eastAsia="Times New Roman" w:hAnsi="Garamond" w:cs="Arial"/>
          <w:color w:val="444444"/>
          <w:sz w:val="32"/>
          <w:szCs w:val="32"/>
        </w:rPr>
      </w:pPr>
      <w:r w:rsidRPr="00871B7C">
        <w:rPr>
          <w:rFonts w:ascii="Garamond" w:eastAsia="Times New Roman" w:hAnsi="Garamond" w:cs="Arial"/>
          <w:color w:val="444444"/>
          <w:sz w:val="32"/>
          <w:szCs w:val="32"/>
        </w:rPr>
        <w:t xml:space="preserve">If you are looking for someone externally to free you, to illuminate you, to save you, to reset you, you are looking through inverted or distorted lenses.  Clear Soul Sight knows inherently that everything you are and have always been comes from within.  Thus, your house doesn’t define you.  Your spouse doesn’t define you.  Your bank account doesn’t define you.  Your credentials and degrees don’t define you.  It is Your Light Within that emanates a frequency and thus a communication of Who You Are.  And this will be read, heard, known, and responded to through others </w:t>
      </w:r>
      <w:r w:rsidRPr="00871B7C">
        <w:rPr>
          <w:rFonts w:ascii="Garamond" w:eastAsia="Times New Roman" w:hAnsi="Garamond" w:cs="Arial"/>
          <w:color w:val="444444"/>
          <w:sz w:val="32"/>
          <w:szCs w:val="32"/>
        </w:rPr>
        <w:lastRenderedPageBreak/>
        <w:t>who recognize those frequencies, </w:t>
      </w:r>
      <w:r w:rsidRPr="00871B7C">
        <w:rPr>
          <w:rFonts w:ascii="Garamond" w:eastAsia="Times New Roman" w:hAnsi="Garamond" w:cs="Arial"/>
          <w:i/>
          <w:iCs/>
          <w:color w:val="444444"/>
          <w:sz w:val="32"/>
          <w:szCs w:val="32"/>
          <w:bdr w:val="none" w:sz="0" w:space="0" w:color="auto" w:frame="1"/>
        </w:rPr>
        <w:t>or don’t recognize those frequencies in themselves</w:t>
      </w:r>
      <w:r w:rsidRPr="00871B7C">
        <w:rPr>
          <w:rFonts w:ascii="Garamond" w:eastAsia="Times New Roman" w:hAnsi="Garamond" w:cs="Arial"/>
          <w:color w:val="444444"/>
          <w:sz w:val="32"/>
          <w:szCs w:val="32"/>
        </w:rPr>
        <w:t>, and they will be known through Quantum Awareness and Consciousness of Sovereignty Synergies, that are literally higher vibrational networks of Interpersonal Connection, without lower vibrational energy games of stealing energy from one source to feed another.</w:t>
      </w:r>
    </w:p>
    <w:p w14:paraId="298409CB" w14:textId="77777777" w:rsidR="00871B7C" w:rsidRPr="00871B7C" w:rsidRDefault="00871B7C" w:rsidP="00871B7C">
      <w:pPr>
        <w:spacing w:after="0" w:line="240" w:lineRule="auto"/>
        <w:textAlignment w:val="baseline"/>
        <w:rPr>
          <w:rFonts w:ascii="Garamond" w:eastAsia="Times New Roman" w:hAnsi="Garamond" w:cs="Arial"/>
          <w:color w:val="444444"/>
          <w:sz w:val="32"/>
          <w:szCs w:val="32"/>
        </w:rPr>
      </w:pPr>
      <w:r w:rsidRPr="00871B7C">
        <w:rPr>
          <w:rFonts w:ascii="Garamond" w:eastAsia="Times New Roman" w:hAnsi="Garamond" w:cs="Arial"/>
          <w:b/>
          <w:bCs/>
          <w:color w:val="444444"/>
          <w:sz w:val="32"/>
          <w:szCs w:val="32"/>
          <w:bdr w:val="none" w:sz="0" w:space="0" w:color="auto" w:frame="1"/>
        </w:rPr>
        <w:t>Sovereignty is an Inner State of Being that is LIFE GIVING.  It is always granted.  It is an eternal state and way of being, that is ever flowing.  And ever abundant.  And Source Knows This.  It is time for you to know this again.  </w:t>
      </w:r>
    </w:p>
    <w:p w14:paraId="49788198" w14:textId="77777777" w:rsidR="00871B7C" w:rsidRPr="00871B7C" w:rsidRDefault="00871B7C" w:rsidP="00871B7C">
      <w:pPr>
        <w:spacing w:after="300" w:line="240" w:lineRule="auto"/>
        <w:textAlignment w:val="baseline"/>
        <w:rPr>
          <w:rFonts w:ascii="Garamond" w:eastAsia="Times New Roman" w:hAnsi="Garamond" w:cs="Arial"/>
          <w:color w:val="444444"/>
          <w:sz w:val="32"/>
          <w:szCs w:val="32"/>
        </w:rPr>
      </w:pPr>
      <w:r w:rsidRPr="00871B7C">
        <w:rPr>
          <w:rFonts w:ascii="Garamond" w:eastAsia="Times New Roman" w:hAnsi="Garamond" w:cs="Arial"/>
          <w:color w:val="444444"/>
          <w:sz w:val="32"/>
          <w:szCs w:val="32"/>
        </w:rPr>
        <w:t>The Serpent’s Long Running Duality Game, which plays by a very simple and yet elaborately replicated, multilayered, playbook of smoke and mirrors, and hierarchal structures will continue to speak loudly and forcefully about the games it NEEDS ALL OF YOU TO PLAY in order for its playbook to continue to play.  But as more of you feel the Unity Star’s Call, and turn to its Light, that lives in you, no amount of grand standing will be adequate to stop or prevent an Awakening Collective.</w:t>
      </w:r>
    </w:p>
    <w:p w14:paraId="2F107DAF" w14:textId="0D2FF6CD" w:rsidR="00871B7C" w:rsidRPr="00871B7C" w:rsidRDefault="00871B7C" w:rsidP="00871B7C">
      <w:pPr>
        <w:spacing w:after="0" w:line="240" w:lineRule="auto"/>
        <w:textAlignment w:val="baseline"/>
        <w:rPr>
          <w:rFonts w:ascii="Garamond" w:eastAsia="Times New Roman" w:hAnsi="Garamond" w:cs="Arial"/>
          <w:color w:val="444444"/>
          <w:sz w:val="32"/>
          <w:szCs w:val="32"/>
        </w:rPr>
      </w:pPr>
      <w:r w:rsidRPr="00871B7C">
        <w:rPr>
          <w:rFonts w:ascii="Garamond" w:eastAsia="Times New Roman" w:hAnsi="Garamond" w:cs="Arial"/>
          <w:color w:val="444444"/>
          <w:sz w:val="32"/>
          <w:szCs w:val="32"/>
        </w:rPr>
        <w:t>It’s already happening.  Sovereignty is already activated in the Collective.  It always was.  Many descendants of Adam and Eve have opened those portals and those inner doorways for centuries.  Many others have not.  June 2022, on the heels of May 2022, offers a tipping point where the doors are opening wider, and wider, and wider, for more of the human collective to peer inside.  What will they see?  Is that Humanity always had the opportunity to be free.  To live their sovereignty.  The serpent doesn’t like it, not one bit.  But it is True.  The biblical serpent will activate a puppet or servant to get on the microphone, </w:t>
      </w:r>
      <w:r w:rsidRPr="00871B7C">
        <w:rPr>
          <w:rFonts w:ascii="Garamond" w:eastAsia="Times New Roman" w:hAnsi="Garamond" w:cs="Arial"/>
          <w:i/>
          <w:iCs/>
          <w:color w:val="444444"/>
          <w:sz w:val="32"/>
          <w:szCs w:val="32"/>
          <w:bdr w:val="none" w:sz="0" w:space="0" w:color="auto" w:frame="1"/>
        </w:rPr>
        <w:t>the Serpent’s Mouthpiece</w:t>
      </w:r>
      <w:r w:rsidRPr="00871B7C">
        <w:rPr>
          <w:rFonts w:ascii="Garamond" w:eastAsia="Times New Roman" w:hAnsi="Garamond" w:cs="Arial"/>
          <w:color w:val="444444"/>
          <w:sz w:val="32"/>
          <w:szCs w:val="32"/>
        </w:rPr>
        <w:t>, and grandstand all kinds of buzzwords and trigger words that call the collective back to the game board, back to the illusion the Serpent has planned for each one of you.  But more and more are waking up.  Seeing that checkered board.  Witnessing the Two Wolves on that board.  And themselves as the pawns on that grand distortion.  And remembering, . . . God doesn’t play games.  The Serpent Does.</w:t>
      </w:r>
    </w:p>
    <w:p w14:paraId="26B277C5" w14:textId="77777777" w:rsidR="00871B7C" w:rsidRPr="00871B7C" w:rsidRDefault="00871B7C" w:rsidP="00871B7C">
      <w:pPr>
        <w:spacing w:after="0" w:line="240" w:lineRule="auto"/>
        <w:textAlignment w:val="baseline"/>
        <w:rPr>
          <w:rFonts w:ascii="Garamond" w:eastAsia="Times New Roman" w:hAnsi="Garamond" w:cs="Arial"/>
          <w:color w:val="444444"/>
          <w:sz w:val="32"/>
          <w:szCs w:val="32"/>
        </w:rPr>
      </w:pPr>
      <w:r w:rsidRPr="00871B7C">
        <w:rPr>
          <w:rFonts w:ascii="Garamond" w:eastAsia="Times New Roman" w:hAnsi="Garamond" w:cs="Arial"/>
          <w:b/>
          <w:bCs/>
          <w:color w:val="444444"/>
          <w:sz w:val="32"/>
          <w:szCs w:val="32"/>
          <w:bdr w:val="none" w:sz="0" w:space="0" w:color="auto" w:frame="1"/>
        </w:rPr>
        <w:t>Sovereignty is living life beyond the games.</w:t>
      </w:r>
      <w:r w:rsidRPr="00871B7C">
        <w:rPr>
          <w:rFonts w:ascii="Garamond" w:eastAsia="Times New Roman" w:hAnsi="Garamond" w:cs="Arial"/>
          <w:color w:val="444444"/>
          <w:sz w:val="32"/>
          <w:szCs w:val="32"/>
        </w:rPr>
        <w:t xml:space="preserve">  Sovereignty is “exiting the matrix” if you will and choosing to breathe the prana of your Everlasting Divinity. Sovereignty is seeing others around you trapped in their own chess games where they move the pawns and separated pieces of their lives </w:t>
      </w:r>
      <w:r w:rsidRPr="00871B7C">
        <w:rPr>
          <w:rFonts w:ascii="Garamond" w:eastAsia="Times New Roman" w:hAnsi="Garamond" w:cs="Arial"/>
          <w:color w:val="444444"/>
          <w:sz w:val="32"/>
          <w:szCs w:val="32"/>
        </w:rPr>
        <w:lastRenderedPageBreak/>
        <w:t>around, organizing them to their egos agendas and patterns that attempt to control the life you lead rather than let it run wild and free . . . and choosing your Wildness and Freedom beyond the tethers others’ still have a strong desire to give to you.</w:t>
      </w:r>
    </w:p>
    <w:p w14:paraId="27A98833" w14:textId="77777777" w:rsidR="00871B7C" w:rsidRPr="00871B7C" w:rsidRDefault="00871B7C" w:rsidP="00871B7C">
      <w:pPr>
        <w:spacing w:after="0" w:line="240" w:lineRule="auto"/>
        <w:textAlignment w:val="baseline"/>
        <w:rPr>
          <w:rFonts w:ascii="Garamond" w:eastAsia="Times New Roman" w:hAnsi="Garamond" w:cs="Arial"/>
          <w:color w:val="444444"/>
          <w:sz w:val="32"/>
          <w:szCs w:val="32"/>
        </w:rPr>
      </w:pPr>
      <w:r w:rsidRPr="00871B7C">
        <w:rPr>
          <w:rFonts w:ascii="Garamond" w:eastAsia="Times New Roman" w:hAnsi="Garamond" w:cs="Arial"/>
          <w:color w:val="444444"/>
          <w:sz w:val="32"/>
          <w:szCs w:val="32"/>
        </w:rPr>
        <w:t>Bosses may give conditions and </w:t>
      </w:r>
      <w:r w:rsidRPr="00871B7C">
        <w:rPr>
          <w:rFonts w:ascii="Garamond" w:eastAsia="Times New Roman" w:hAnsi="Garamond" w:cs="Arial"/>
          <w:i/>
          <w:iCs/>
          <w:color w:val="444444"/>
          <w:sz w:val="32"/>
          <w:szCs w:val="32"/>
          <w:bdr w:val="none" w:sz="0" w:space="0" w:color="auto" w:frame="1"/>
        </w:rPr>
        <w:t>deadlines</w:t>
      </w:r>
      <w:r w:rsidRPr="00871B7C">
        <w:rPr>
          <w:rFonts w:ascii="Garamond" w:eastAsia="Times New Roman" w:hAnsi="Garamond" w:cs="Arial"/>
          <w:color w:val="444444"/>
          <w:sz w:val="32"/>
          <w:szCs w:val="32"/>
        </w:rPr>
        <w:t> (look up that word’s definition ~ its again sobering to see the incarcerating nature of 3D words and expressions), and threaten that this happens or else . . . Governors may do the same thing, Mayors, School Boards, State Mandates (</w:t>
      </w:r>
      <w:r w:rsidRPr="00871B7C">
        <w:rPr>
          <w:rFonts w:ascii="Garamond" w:eastAsia="Times New Roman" w:hAnsi="Garamond" w:cs="Arial"/>
          <w:i/>
          <w:iCs/>
          <w:color w:val="444444"/>
          <w:sz w:val="32"/>
          <w:szCs w:val="32"/>
          <w:bdr w:val="none" w:sz="0" w:space="0" w:color="auto" w:frame="1"/>
        </w:rPr>
        <w:t>Man-dates</w:t>
      </w:r>
      <w:r w:rsidRPr="00871B7C">
        <w:rPr>
          <w:rFonts w:ascii="Garamond" w:eastAsia="Times New Roman" w:hAnsi="Garamond" w:cs="Arial"/>
          <w:color w:val="444444"/>
          <w:sz w:val="32"/>
          <w:szCs w:val="32"/>
        </w:rPr>
        <w:t>), etc., . . . but they are mere tools straight out of the serpent’s playbook, to condition the current generations of humanity and sentient life . . . to the Serpent’s Rules of War, Rules of Engagement, and Rules for Incarnation for this life.</w:t>
      </w:r>
    </w:p>
    <w:p w14:paraId="2DDAD8E1" w14:textId="77777777" w:rsidR="00871B7C" w:rsidRPr="00871B7C" w:rsidRDefault="00871B7C" w:rsidP="00871B7C">
      <w:pPr>
        <w:spacing w:after="0" w:line="240" w:lineRule="auto"/>
        <w:textAlignment w:val="baseline"/>
        <w:rPr>
          <w:rFonts w:ascii="Garamond" w:eastAsia="Times New Roman" w:hAnsi="Garamond" w:cs="Arial"/>
          <w:color w:val="444444"/>
          <w:sz w:val="32"/>
          <w:szCs w:val="32"/>
        </w:rPr>
      </w:pPr>
      <w:r w:rsidRPr="00871B7C">
        <w:rPr>
          <w:rFonts w:ascii="Garamond" w:eastAsia="Times New Roman" w:hAnsi="Garamond" w:cs="Arial"/>
          <w:b/>
          <w:bCs/>
          <w:color w:val="444444"/>
          <w:sz w:val="32"/>
          <w:szCs w:val="32"/>
          <w:bdr w:val="none" w:sz="0" w:space="0" w:color="auto" w:frame="1"/>
        </w:rPr>
        <w:t>Sovereignty is saying . . . I’m Not Playing.  </w:t>
      </w:r>
    </w:p>
    <w:p w14:paraId="3FBF0D19" w14:textId="77777777" w:rsidR="00871B7C" w:rsidRPr="00871B7C" w:rsidRDefault="00871B7C" w:rsidP="00871B7C">
      <w:pPr>
        <w:spacing w:after="0" w:line="240" w:lineRule="auto"/>
        <w:textAlignment w:val="baseline"/>
        <w:rPr>
          <w:rFonts w:ascii="Garamond" w:eastAsia="Times New Roman" w:hAnsi="Garamond" w:cs="Arial"/>
          <w:color w:val="444444"/>
          <w:sz w:val="32"/>
          <w:szCs w:val="32"/>
        </w:rPr>
      </w:pPr>
      <w:r w:rsidRPr="00871B7C">
        <w:rPr>
          <w:rFonts w:ascii="Garamond" w:eastAsia="Times New Roman" w:hAnsi="Garamond" w:cs="Arial"/>
          <w:b/>
          <w:bCs/>
          <w:color w:val="444444"/>
          <w:sz w:val="32"/>
          <w:szCs w:val="32"/>
          <w:bdr w:val="none" w:sz="0" w:space="0" w:color="auto" w:frame="1"/>
        </w:rPr>
        <w:t>Sovereignty is saying . . . I see the man behind the curtain.</w:t>
      </w:r>
      <w:r w:rsidRPr="00871B7C">
        <w:rPr>
          <w:rFonts w:ascii="Garamond" w:eastAsia="Times New Roman" w:hAnsi="Garamond" w:cs="Arial"/>
          <w:b/>
          <w:bCs/>
          <w:color w:val="444444"/>
          <w:sz w:val="32"/>
          <w:szCs w:val="32"/>
          <w:bdr w:val="none" w:sz="0" w:space="0" w:color="auto" w:frame="1"/>
        </w:rPr>
        <w:br/>
        <w:t>And you are not a God, but a mortal being.  And a distorted scaly one at that.</w:t>
      </w:r>
    </w:p>
    <w:p w14:paraId="1F665E5D" w14:textId="77777777" w:rsidR="00871B7C" w:rsidRPr="00871B7C" w:rsidRDefault="00871B7C" w:rsidP="00871B7C">
      <w:pPr>
        <w:spacing w:after="0" w:line="240" w:lineRule="auto"/>
        <w:textAlignment w:val="baseline"/>
        <w:rPr>
          <w:rFonts w:ascii="Garamond" w:eastAsia="Times New Roman" w:hAnsi="Garamond" w:cs="Arial"/>
          <w:color w:val="444444"/>
          <w:sz w:val="32"/>
          <w:szCs w:val="32"/>
        </w:rPr>
      </w:pPr>
      <w:r w:rsidRPr="00871B7C">
        <w:rPr>
          <w:rFonts w:ascii="Garamond" w:eastAsia="Times New Roman" w:hAnsi="Garamond" w:cs="Arial"/>
          <w:b/>
          <w:bCs/>
          <w:color w:val="444444"/>
          <w:sz w:val="32"/>
          <w:szCs w:val="32"/>
          <w:bdr w:val="none" w:sz="0" w:space="0" w:color="auto" w:frame="1"/>
        </w:rPr>
        <w:t>Sovereignty is seeing the ridiculous nature of the powerlessness of the Serpent,</w:t>
      </w:r>
      <w:r w:rsidRPr="00871B7C">
        <w:rPr>
          <w:rFonts w:ascii="Garamond" w:eastAsia="Times New Roman" w:hAnsi="Garamond" w:cs="Arial"/>
          <w:b/>
          <w:bCs/>
          <w:color w:val="444444"/>
          <w:sz w:val="32"/>
          <w:szCs w:val="32"/>
          <w:bdr w:val="none" w:sz="0" w:space="0" w:color="auto" w:frame="1"/>
        </w:rPr>
        <w:br/>
        <w:t>when it cannot manipulate and distort the living, everlasting realities of Creation.  </w:t>
      </w:r>
    </w:p>
    <w:p w14:paraId="353EC6F0" w14:textId="77777777" w:rsidR="00871B7C" w:rsidRPr="00871B7C" w:rsidRDefault="00871B7C" w:rsidP="00871B7C">
      <w:pPr>
        <w:spacing w:after="300" w:line="240" w:lineRule="auto"/>
        <w:textAlignment w:val="baseline"/>
        <w:rPr>
          <w:rFonts w:ascii="Garamond" w:eastAsia="Times New Roman" w:hAnsi="Garamond" w:cs="Arial"/>
          <w:color w:val="444444"/>
          <w:sz w:val="32"/>
          <w:szCs w:val="32"/>
        </w:rPr>
      </w:pPr>
      <w:r w:rsidRPr="00871B7C">
        <w:rPr>
          <w:rFonts w:ascii="Garamond" w:eastAsia="Times New Roman" w:hAnsi="Garamond" w:cs="Arial"/>
          <w:color w:val="444444"/>
          <w:sz w:val="32"/>
          <w:szCs w:val="32"/>
        </w:rPr>
        <w:t>Unmasked, the biblical serpent is not a pretty sight.</w:t>
      </w:r>
    </w:p>
    <w:p w14:paraId="4462C505" w14:textId="77777777" w:rsidR="00871B7C" w:rsidRPr="00871B7C" w:rsidRDefault="00871B7C" w:rsidP="00871B7C">
      <w:pPr>
        <w:spacing w:after="300" w:line="240" w:lineRule="auto"/>
        <w:textAlignment w:val="baseline"/>
        <w:rPr>
          <w:rFonts w:ascii="Garamond" w:eastAsia="Times New Roman" w:hAnsi="Garamond" w:cs="Arial"/>
          <w:color w:val="444444"/>
          <w:sz w:val="32"/>
          <w:szCs w:val="32"/>
        </w:rPr>
      </w:pPr>
      <w:r w:rsidRPr="00871B7C">
        <w:rPr>
          <w:rFonts w:ascii="Garamond" w:eastAsia="Times New Roman" w:hAnsi="Garamond" w:cs="Arial"/>
          <w:color w:val="444444"/>
          <w:sz w:val="32"/>
          <w:szCs w:val="32"/>
        </w:rPr>
        <w:t>Un-curtained, the biblical serpent’s minions, serpents, and servants can be very unsightly and atrocious as well.</w:t>
      </w:r>
    </w:p>
    <w:p w14:paraId="1C2D36DF" w14:textId="77777777" w:rsidR="00871B7C" w:rsidRPr="00871B7C" w:rsidRDefault="00871B7C" w:rsidP="00871B7C">
      <w:pPr>
        <w:spacing w:after="300" w:line="240" w:lineRule="auto"/>
        <w:textAlignment w:val="baseline"/>
        <w:rPr>
          <w:rFonts w:ascii="Garamond" w:eastAsia="Times New Roman" w:hAnsi="Garamond" w:cs="Arial"/>
          <w:color w:val="444444"/>
          <w:sz w:val="32"/>
          <w:szCs w:val="32"/>
        </w:rPr>
      </w:pPr>
      <w:r w:rsidRPr="00871B7C">
        <w:rPr>
          <w:rFonts w:ascii="Garamond" w:eastAsia="Times New Roman" w:hAnsi="Garamond" w:cs="Arial"/>
          <w:color w:val="444444"/>
          <w:sz w:val="32"/>
          <w:szCs w:val="32"/>
        </w:rPr>
        <w:t>The Unity Star’s Light beaming into this world is exposing the cloaks worn, and the game played, at bigger, deeper, and broader ways and levels.  The deceptions and the distortions that create this movie and this crazy show become so absurd to those awakening and peeling back their own curtains to access their Sacred Sovereignty.</w:t>
      </w:r>
    </w:p>
    <w:p w14:paraId="0D9ECBA0" w14:textId="77777777" w:rsidR="00871B7C" w:rsidRPr="00871B7C" w:rsidRDefault="00871B7C" w:rsidP="00871B7C">
      <w:pPr>
        <w:spacing w:after="300" w:line="240" w:lineRule="auto"/>
        <w:textAlignment w:val="baseline"/>
        <w:rPr>
          <w:rFonts w:ascii="Garamond" w:eastAsia="Times New Roman" w:hAnsi="Garamond" w:cs="Arial"/>
          <w:color w:val="444444"/>
          <w:sz w:val="32"/>
          <w:szCs w:val="32"/>
        </w:rPr>
      </w:pPr>
      <w:r w:rsidRPr="00871B7C">
        <w:rPr>
          <w:rFonts w:ascii="Garamond" w:eastAsia="Times New Roman" w:hAnsi="Garamond" w:cs="Arial"/>
          <w:color w:val="444444"/>
          <w:sz w:val="32"/>
          <w:szCs w:val="32"/>
        </w:rPr>
        <w:t>The Serpent is exposed now.  The Serpent’s Servants are too.  Exposure is only increasing.  The heat of the Central Suns and the Unity Star is immense.</w:t>
      </w:r>
    </w:p>
    <w:p w14:paraId="1FF67EF6" w14:textId="77777777" w:rsidR="00871B7C" w:rsidRPr="00871B7C" w:rsidRDefault="00871B7C" w:rsidP="00871B7C">
      <w:pPr>
        <w:spacing w:after="300" w:line="240" w:lineRule="auto"/>
        <w:textAlignment w:val="baseline"/>
        <w:rPr>
          <w:rFonts w:ascii="Garamond" w:eastAsia="Times New Roman" w:hAnsi="Garamond" w:cs="Arial"/>
          <w:color w:val="444444"/>
          <w:sz w:val="32"/>
          <w:szCs w:val="32"/>
        </w:rPr>
      </w:pPr>
      <w:r w:rsidRPr="00871B7C">
        <w:rPr>
          <w:rFonts w:ascii="Garamond" w:eastAsia="Times New Roman" w:hAnsi="Garamond" w:cs="Arial"/>
          <w:color w:val="444444"/>
          <w:sz w:val="32"/>
          <w:szCs w:val="32"/>
        </w:rPr>
        <w:lastRenderedPageBreak/>
        <w:t>Best to prepare for a Hot Summer in 2022.  May 2022 seeded more of the tipping point.  The Fulcrum is ready.  God’s Light Forces are ever increasing.  The serpent picked a battle it cannot win.  But it will go to the ends of the earth and die trying.</w:t>
      </w:r>
    </w:p>
    <w:p w14:paraId="4E7161EF" w14:textId="77777777" w:rsidR="00871B7C" w:rsidRPr="00871B7C" w:rsidRDefault="00871B7C" w:rsidP="00871B7C">
      <w:pPr>
        <w:spacing w:after="300" w:line="240" w:lineRule="auto"/>
        <w:textAlignment w:val="baseline"/>
        <w:rPr>
          <w:rFonts w:ascii="Garamond" w:eastAsia="Times New Roman" w:hAnsi="Garamond" w:cs="Arial"/>
          <w:color w:val="444444"/>
          <w:sz w:val="32"/>
          <w:szCs w:val="32"/>
        </w:rPr>
      </w:pPr>
      <w:r w:rsidRPr="00871B7C">
        <w:rPr>
          <w:rFonts w:ascii="Garamond" w:eastAsia="Times New Roman" w:hAnsi="Garamond" w:cs="Arial"/>
          <w:color w:val="444444"/>
          <w:sz w:val="32"/>
          <w:szCs w:val="32"/>
        </w:rPr>
        <w:t>We say ~ Embrace Your Sovereignty Within.  Unleash and Unchain your Inner Divinity.  Allow your Light Codes to Rise, untethered.  Unafraid.  Breathing ever deeper.  And seeing ever clearer.</w:t>
      </w:r>
    </w:p>
    <w:p w14:paraId="6EC6DAFF" w14:textId="776FF369" w:rsidR="00871B7C" w:rsidRPr="00871B7C" w:rsidRDefault="00871B7C" w:rsidP="00871B7C">
      <w:pPr>
        <w:spacing w:after="300" w:line="240" w:lineRule="auto"/>
        <w:textAlignment w:val="baseline"/>
        <w:rPr>
          <w:rFonts w:ascii="Garamond" w:eastAsia="Times New Roman" w:hAnsi="Garamond" w:cs="Arial"/>
          <w:color w:val="444444"/>
          <w:sz w:val="32"/>
          <w:szCs w:val="32"/>
        </w:rPr>
      </w:pPr>
      <w:r w:rsidRPr="00871B7C">
        <w:rPr>
          <w:rFonts w:ascii="Garamond" w:eastAsia="Times New Roman" w:hAnsi="Garamond" w:cs="Arial"/>
          <w:color w:val="444444"/>
          <w:sz w:val="32"/>
          <w:szCs w:val="32"/>
        </w:rPr>
        <w:t>A New Quantum, Prana Filled, Golden Abundant Age is rising, in you.  It’s always been rising within you.</w:t>
      </w:r>
    </w:p>
    <w:p w14:paraId="5DCC6C49" w14:textId="77777777" w:rsidR="00871B7C" w:rsidRPr="00871B7C" w:rsidRDefault="00871B7C" w:rsidP="00871B7C">
      <w:pPr>
        <w:spacing w:after="300" w:line="240" w:lineRule="auto"/>
        <w:textAlignment w:val="baseline"/>
        <w:rPr>
          <w:rFonts w:ascii="Garamond" w:eastAsia="Times New Roman" w:hAnsi="Garamond" w:cs="Arial"/>
          <w:color w:val="444444"/>
          <w:sz w:val="32"/>
          <w:szCs w:val="32"/>
        </w:rPr>
      </w:pPr>
      <w:r w:rsidRPr="00871B7C">
        <w:rPr>
          <w:rFonts w:ascii="Garamond" w:eastAsia="Times New Roman" w:hAnsi="Garamond" w:cs="Arial"/>
          <w:color w:val="444444"/>
          <w:sz w:val="32"/>
          <w:szCs w:val="32"/>
        </w:rPr>
        <w:t>Humanity is just now coming around and coming awake to remember and know this again.</w:t>
      </w:r>
    </w:p>
    <w:p w14:paraId="06630BE8" w14:textId="77777777" w:rsidR="00871B7C" w:rsidRPr="00871B7C" w:rsidRDefault="00871B7C" w:rsidP="00871B7C">
      <w:pPr>
        <w:spacing w:after="0" w:line="240" w:lineRule="auto"/>
        <w:textAlignment w:val="baseline"/>
        <w:rPr>
          <w:rFonts w:ascii="Garamond" w:eastAsia="Times New Roman" w:hAnsi="Garamond" w:cs="Arial"/>
          <w:color w:val="444444"/>
          <w:sz w:val="32"/>
          <w:szCs w:val="32"/>
        </w:rPr>
      </w:pPr>
      <w:r w:rsidRPr="00871B7C">
        <w:rPr>
          <w:rFonts w:ascii="Garamond" w:eastAsia="Times New Roman" w:hAnsi="Garamond" w:cs="Arial"/>
          <w:b/>
          <w:bCs/>
          <w:color w:val="444444"/>
          <w:sz w:val="32"/>
          <w:szCs w:val="32"/>
          <w:bdr w:val="none" w:sz="0" w:space="0" w:color="auto" w:frame="1"/>
        </w:rPr>
        <w:t>Sovereignty is a State of Being, and a State of Grace Within.</w:t>
      </w:r>
      <w:r w:rsidRPr="00871B7C">
        <w:rPr>
          <w:rFonts w:ascii="Garamond" w:eastAsia="Times New Roman" w:hAnsi="Garamond" w:cs="Arial"/>
          <w:b/>
          <w:bCs/>
          <w:color w:val="444444"/>
          <w:sz w:val="32"/>
          <w:szCs w:val="32"/>
        </w:rPr>
        <w:t xml:space="preserve">  You empower it with your breath and your conscious attention </w:t>
      </w:r>
      <w:r w:rsidRPr="00871B7C">
        <w:rPr>
          <w:rFonts w:ascii="Garamond" w:eastAsia="Times New Roman" w:hAnsi="Garamond" w:cs="Arial"/>
          <w:color w:val="444444"/>
          <w:sz w:val="32"/>
          <w:szCs w:val="32"/>
        </w:rPr>
        <w:t>or disempower it with your Constrictions and Lenses of Fear.</w:t>
      </w:r>
    </w:p>
    <w:p w14:paraId="20CC7F87" w14:textId="77777777" w:rsidR="00871B7C" w:rsidRPr="00871B7C" w:rsidRDefault="00871B7C" w:rsidP="00871B7C">
      <w:pPr>
        <w:spacing w:after="300" w:line="240" w:lineRule="auto"/>
        <w:textAlignment w:val="baseline"/>
        <w:rPr>
          <w:rFonts w:ascii="Garamond" w:eastAsia="Times New Roman" w:hAnsi="Garamond" w:cs="Arial"/>
          <w:color w:val="444444"/>
          <w:sz w:val="32"/>
          <w:szCs w:val="32"/>
        </w:rPr>
      </w:pPr>
      <w:r w:rsidRPr="00871B7C">
        <w:rPr>
          <w:rFonts w:ascii="Garamond" w:eastAsia="Times New Roman" w:hAnsi="Garamond" w:cs="Arial"/>
          <w:color w:val="444444"/>
          <w:sz w:val="32"/>
          <w:szCs w:val="32"/>
        </w:rPr>
        <w:t>Regardless, The Unity Star is only going to continue to bring the heat of its alchemical light to this planet and to your lives with increasing depth and permeation.  The Central Suns are beaming ever deeper as well.</w:t>
      </w:r>
    </w:p>
    <w:p w14:paraId="60451304" w14:textId="77777777" w:rsidR="00871B7C" w:rsidRPr="00871B7C" w:rsidRDefault="00871B7C" w:rsidP="00871B7C">
      <w:pPr>
        <w:spacing w:after="300" w:line="240" w:lineRule="auto"/>
        <w:textAlignment w:val="baseline"/>
        <w:rPr>
          <w:rFonts w:ascii="Garamond" w:eastAsia="Times New Roman" w:hAnsi="Garamond" w:cs="Arial"/>
          <w:color w:val="444444"/>
          <w:sz w:val="32"/>
          <w:szCs w:val="32"/>
        </w:rPr>
      </w:pPr>
      <w:r w:rsidRPr="00871B7C">
        <w:rPr>
          <w:rFonts w:ascii="Garamond" w:eastAsia="Times New Roman" w:hAnsi="Garamond" w:cs="Arial"/>
          <w:color w:val="444444"/>
          <w:sz w:val="32"/>
          <w:szCs w:val="32"/>
        </w:rPr>
        <w:t>Prepare for a Planet Illuminated!  The Summer Solstice is a moment in time in which you experience a Peak Illumination!  2022’s Summer Solstice will not disappoint, for it will continue to crack the codes of illusion and to spark the Nature of Living Unity and Multidimensionality in profound ways.</w:t>
      </w:r>
    </w:p>
    <w:p w14:paraId="54F76A67" w14:textId="77777777" w:rsidR="00871B7C" w:rsidRPr="00871B7C" w:rsidRDefault="00871B7C" w:rsidP="00871B7C">
      <w:pPr>
        <w:spacing w:after="300" w:line="240" w:lineRule="auto"/>
        <w:textAlignment w:val="baseline"/>
        <w:rPr>
          <w:rFonts w:ascii="Garamond" w:eastAsia="Times New Roman" w:hAnsi="Garamond" w:cs="Arial"/>
          <w:color w:val="444444"/>
          <w:sz w:val="32"/>
          <w:szCs w:val="32"/>
        </w:rPr>
      </w:pPr>
      <w:r w:rsidRPr="00871B7C">
        <w:rPr>
          <w:rFonts w:ascii="Garamond" w:eastAsia="Times New Roman" w:hAnsi="Garamond" w:cs="Arial"/>
          <w:color w:val="444444"/>
          <w:sz w:val="32"/>
          <w:szCs w:val="32"/>
        </w:rPr>
        <w:t>Let Sovereignty Permeate and Empower your Living Cells and feel the Grace of Unity Consciousness as you Breathe Prana and Expand the Divinity that is YOU in these times.</w:t>
      </w:r>
    </w:p>
    <w:p w14:paraId="32B9C51D" w14:textId="77777777" w:rsidR="00871B7C" w:rsidRPr="00871B7C" w:rsidRDefault="00871B7C" w:rsidP="00871B7C">
      <w:pPr>
        <w:spacing w:after="300" w:line="240" w:lineRule="auto"/>
        <w:textAlignment w:val="baseline"/>
        <w:rPr>
          <w:rFonts w:ascii="Garamond" w:eastAsia="Times New Roman" w:hAnsi="Garamond" w:cs="Arial"/>
          <w:color w:val="444444"/>
          <w:sz w:val="32"/>
          <w:szCs w:val="32"/>
        </w:rPr>
      </w:pPr>
      <w:r w:rsidRPr="00871B7C">
        <w:rPr>
          <w:rFonts w:ascii="Garamond" w:eastAsia="Times New Roman" w:hAnsi="Garamond" w:cs="Arial"/>
          <w:color w:val="444444"/>
          <w:sz w:val="32"/>
          <w:szCs w:val="32"/>
        </w:rPr>
        <w:t>Propaganda has no place in that Epic and Sheer Divine State of Grace.</w:t>
      </w:r>
    </w:p>
    <w:p w14:paraId="1BCBBF41" w14:textId="77777777" w:rsidR="00871B7C" w:rsidRPr="00871B7C" w:rsidRDefault="00871B7C" w:rsidP="00871B7C">
      <w:pPr>
        <w:spacing w:after="0" w:line="240" w:lineRule="auto"/>
        <w:textAlignment w:val="baseline"/>
        <w:rPr>
          <w:rFonts w:ascii="Garamond" w:eastAsia="Times New Roman" w:hAnsi="Garamond" w:cs="Arial"/>
          <w:color w:val="444444"/>
          <w:sz w:val="32"/>
          <w:szCs w:val="32"/>
        </w:rPr>
      </w:pPr>
      <w:r w:rsidRPr="00871B7C">
        <w:rPr>
          <w:rFonts w:ascii="Garamond" w:eastAsia="Times New Roman" w:hAnsi="Garamond" w:cs="Arial"/>
          <w:b/>
          <w:bCs/>
          <w:color w:val="444444"/>
          <w:sz w:val="32"/>
          <w:szCs w:val="32"/>
          <w:bdr w:val="none" w:sz="0" w:space="0" w:color="auto" w:frame="1"/>
        </w:rPr>
        <w:t>The Serpent has no power here when people breathe</w:t>
      </w:r>
      <w:r w:rsidRPr="00871B7C">
        <w:rPr>
          <w:rFonts w:ascii="Garamond" w:eastAsia="Times New Roman" w:hAnsi="Garamond" w:cs="Arial"/>
          <w:b/>
          <w:bCs/>
          <w:color w:val="444444"/>
          <w:sz w:val="32"/>
          <w:szCs w:val="32"/>
          <w:bdr w:val="none" w:sz="0" w:space="0" w:color="auto" w:frame="1"/>
        </w:rPr>
        <w:br/>
        <w:t>the Prana of Sovereignty and their Everlasting Divinity. </w:t>
      </w:r>
    </w:p>
    <w:p w14:paraId="7274F2A8" w14:textId="77777777" w:rsidR="00871B7C" w:rsidRPr="00871B7C" w:rsidRDefault="00871B7C" w:rsidP="00871B7C">
      <w:pPr>
        <w:spacing w:after="0" w:line="240" w:lineRule="auto"/>
        <w:textAlignment w:val="baseline"/>
        <w:rPr>
          <w:rFonts w:ascii="Garamond" w:eastAsia="Times New Roman" w:hAnsi="Garamond" w:cs="Arial"/>
          <w:color w:val="444444"/>
          <w:sz w:val="32"/>
          <w:szCs w:val="32"/>
        </w:rPr>
      </w:pPr>
      <w:r w:rsidRPr="00871B7C">
        <w:rPr>
          <w:rFonts w:ascii="Garamond" w:eastAsia="Times New Roman" w:hAnsi="Garamond" w:cs="Arial"/>
          <w:b/>
          <w:bCs/>
          <w:color w:val="444444"/>
          <w:sz w:val="32"/>
          <w:szCs w:val="32"/>
          <w:bdr w:val="none" w:sz="0" w:space="0" w:color="auto" w:frame="1"/>
        </w:rPr>
        <w:t>You ARE this Epic State and Essence of Sovereignty and Grace.</w:t>
      </w:r>
    </w:p>
    <w:p w14:paraId="0B8E1344" w14:textId="77777777" w:rsidR="00871B7C" w:rsidRPr="00871B7C" w:rsidRDefault="00871B7C" w:rsidP="00871B7C">
      <w:pPr>
        <w:spacing w:after="300" w:line="240" w:lineRule="auto"/>
        <w:textAlignment w:val="baseline"/>
        <w:rPr>
          <w:rFonts w:ascii="Garamond" w:eastAsia="Times New Roman" w:hAnsi="Garamond" w:cs="Arial"/>
          <w:color w:val="444444"/>
          <w:sz w:val="32"/>
          <w:szCs w:val="32"/>
        </w:rPr>
      </w:pPr>
      <w:r w:rsidRPr="00871B7C">
        <w:rPr>
          <w:rFonts w:ascii="Garamond" w:eastAsia="Times New Roman" w:hAnsi="Garamond" w:cs="Arial"/>
          <w:color w:val="444444"/>
          <w:sz w:val="32"/>
          <w:szCs w:val="32"/>
        </w:rPr>
        <w:lastRenderedPageBreak/>
        <w:t>Remember this in The Great Crumbling.</w:t>
      </w:r>
    </w:p>
    <w:p w14:paraId="6485D179" w14:textId="77777777" w:rsidR="00871B7C" w:rsidRPr="00871B7C" w:rsidRDefault="00871B7C" w:rsidP="00871B7C">
      <w:pPr>
        <w:spacing w:after="300" w:line="240" w:lineRule="auto"/>
        <w:textAlignment w:val="baseline"/>
        <w:rPr>
          <w:rFonts w:ascii="Garamond" w:eastAsia="Times New Roman" w:hAnsi="Garamond" w:cs="Arial"/>
          <w:color w:val="444444"/>
          <w:sz w:val="32"/>
          <w:szCs w:val="32"/>
        </w:rPr>
      </w:pPr>
      <w:r w:rsidRPr="00871B7C">
        <w:rPr>
          <w:rFonts w:ascii="Garamond" w:eastAsia="Times New Roman" w:hAnsi="Garamond" w:cs="Arial"/>
          <w:color w:val="444444"/>
          <w:sz w:val="32"/>
          <w:szCs w:val="32"/>
        </w:rPr>
        <w:t>Those that do . . . will experience The Great Rising, in that one and the same Crescendo God Moment of Epic Proportions.</w:t>
      </w:r>
    </w:p>
    <w:p w14:paraId="7CC1EA84" w14:textId="77777777" w:rsidR="00871B7C" w:rsidRPr="00871B7C" w:rsidRDefault="00871B7C" w:rsidP="00871B7C">
      <w:pPr>
        <w:spacing w:after="0" w:line="240" w:lineRule="auto"/>
        <w:textAlignment w:val="baseline"/>
        <w:rPr>
          <w:rFonts w:ascii="Garamond" w:eastAsia="Times New Roman" w:hAnsi="Garamond" w:cs="Arial"/>
          <w:color w:val="444444"/>
          <w:sz w:val="32"/>
          <w:szCs w:val="32"/>
        </w:rPr>
      </w:pPr>
      <w:r w:rsidRPr="00871B7C">
        <w:rPr>
          <w:rFonts w:ascii="Garamond" w:eastAsia="Times New Roman" w:hAnsi="Garamond" w:cs="Arial"/>
          <w:b/>
          <w:bCs/>
          <w:color w:val="444444"/>
          <w:sz w:val="32"/>
          <w:szCs w:val="32"/>
          <w:bdr w:val="none" w:sz="0" w:space="0" w:color="auto" w:frame="1"/>
        </w:rPr>
        <w:t>You are the Ones you have been waiting for.  </w:t>
      </w:r>
    </w:p>
    <w:p w14:paraId="364EC8CF" w14:textId="77777777" w:rsidR="00871B7C" w:rsidRPr="00871B7C" w:rsidRDefault="00871B7C" w:rsidP="00871B7C">
      <w:pPr>
        <w:spacing w:after="0" w:line="240" w:lineRule="auto"/>
        <w:textAlignment w:val="baseline"/>
        <w:rPr>
          <w:rFonts w:ascii="Garamond" w:eastAsia="Times New Roman" w:hAnsi="Garamond" w:cs="Arial"/>
          <w:color w:val="444444"/>
          <w:sz w:val="32"/>
          <w:szCs w:val="32"/>
        </w:rPr>
      </w:pPr>
      <w:bookmarkStart w:id="15" w:name="_Hlk105509502"/>
      <w:r w:rsidRPr="00871B7C">
        <w:rPr>
          <w:rFonts w:ascii="Garamond" w:eastAsia="Times New Roman" w:hAnsi="Garamond" w:cs="Arial"/>
          <w:b/>
          <w:bCs/>
          <w:color w:val="444444"/>
          <w:sz w:val="32"/>
          <w:szCs w:val="32"/>
          <w:bdr w:val="none" w:sz="0" w:space="0" w:color="auto" w:frame="1"/>
        </w:rPr>
        <w:t>Sov</w:t>
      </w:r>
      <w:bookmarkEnd w:id="15"/>
      <w:r w:rsidRPr="00871B7C">
        <w:rPr>
          <w:rFonts w:ascii="Garamond" w:eastAsia="Times New Roman" w:hAnsi="Garamond" w:cs="Arial"/>
          <w:b/>
          <w:bCs/>
          <w:color w:val="444444"/>
          <w:sz w:val="32"/>
          <w:szCs w:val="32"/>
          <w:bdr w:val="none" w:sz="0" w:space="0" w:color="auto" w:frame="1"/>
        </w:rPr>
        <w:t>ereignty and Liberation are yours for the breathing and yours for the receiving.  </w:t>
      </w:r>
    </w:p>
    <w:p w14:paraId="077A749C" w14:textId="157D04D1" w:rsidR="00871B7C" w:rsidRDefault="00871B7C" w:rsidP="00871B7C">
      <w:pPr>
        <w:spacing w:after="0" w:line="240" w:lineRule="auto"/>
        <w:textAlignment w:val="baseline"/>
        <w:rPr>
          <w:rFonts w:ascii="Garamond" w:eastAsia="Times New Roman" w:hAnsi="Garamond" w:cs="Arial"/>
          <w:b/>
          <w:bCs/>
          <w:color w:val="444444"/>
          <w:sz w:val="32"/>
          <w:szCs w:val="32"/>
          <w:bdr w:val="none" w:sz="0" w:space="0" w:color="auto" w:frame="1"/>
        </w:rPr>
      </w:pPr>
      <w:r w:rsidRPr="00871B7C">
        <w:rPr>
          <w:rFonts w:ascii="Garamond" w:eastAsia="Times New Roman" w:hAnsi="Garamond" w:cs="Arial"/>
          <w:color w:val="444444"/>
          <w:sz w:val="32"/>
          <w:szCs w:val="32"/>
        </w:rPr>
        <w:t>You Are Loved, dear ones.</w:t>
      </w:r>
      <w:r w:rsidRPr="00871B7C">
        <w:rPr>
          <w:rFonts w:ascii="Garamond" w:eastAsia="Times New Roman" w:hAnsi="Garamond" w:cs="Arial"/>
          <w:color w:val="444444"/>
          <w:sz w:val="32"/>
          <w:szCs w:val="32"/>
        </w:rPr>
        <w:br/>
      </w:r>
      <w:r w:rsidRPr="00871B7C">
        <w:rPr>
          <w:rFonts w:ascii="Garamond" w:eastAsia="Times New Roman" w:hAnsi="Garamond" w:cs="Arial"/>
          <w:i/>
          <w:iCs/>
          <w:color w:val="444444"/>
          <w:sz w:val="32"/>
          <w:szCs w:val="32"/>
          <w:bdr w:val="none" w:sz="0" w:space="0" w:color="auto" w:frame="1"/>
        </w:rPr>
        <w:t>You ARE Love.</w:t>
      </w:r>
      <w:r w:rsidRPr="00871B7C">
        <w:rPr>
          <w:rFonts w:ascii="Garamond" w:eastAsia="Times New Roman" w:hAnsi="Garamond" w:cs="Arial"/>
          <w:i/>
          <w:iCs/>
          <w:color w:val="444444"/>
          <w:sz w:val="32"/>
          <w:szCs w:val="32"/>
          <w:bdr w:val="none" w:sz="0" w:space="0" w:color="auto" w:frame="1"/>
        </w:rPr>
        <w:br/>
      </w:r>
      <w:r w:rsidRPr="00871B7C">
        <w:rPr>
          <w:rFonts w:ascii="Garamond" w:eastAsia="Times New Roman" w:hAnsi="Garamond" w:cs="Arial"/>
          <w:b/>
          <w:bCs/>
          <w:color w:val="444444"/>
          <w:sz w:val="32"/>
          <w:szCs w:val="32"/>
          <w:bdr w:val="none" w:sz="0" w:space="0" w:color="auto" w:frame="1"/>
        </w:rPr>
        <w:t>All Our Love.</w:t>
      </w:r>
    </w:p>
    <w:p w14:paraId="170F250C" w14:textId="00DC014F" w:rsidR="004D1517" w:rsidRPr="00871B7C" w:rsidRDefault="004D1517" w:rsidP="00871B7C">
      <w:pPr>
        <w:spacing w:after="0" w:line="240" w:lineRule="auto"/>
        <w:textAlignment w:val="baseline"/>
        <w:rPr>
          <w:rFonts w:ascii="Garamond" w:eastAsia="Times New Roman" w:hAnsi="Garamond" w:cs="Arial"/>
          <w:color w:val="444444"/>
          <w:sz w:val="32"/>
          <w:szCs w:val="32"/>
        </w:rPr>
      </w:pPr>
      <w:r>
        <w:rPr>
          <w:rFonts w:ascii="Garamond" w:eastAsia="Times New Roman" w:hAnsi="Garamond" w:cs="Arial"/>
          <w:b/>
          <w:bCs/>
          <w:color w:val="444444"/>
          <w:sz w:val="32"/>
          <w:szCs w:val="32"/>
          <w:bdr w:val="none" w:sz="0" w:space="0" w:color="auto" w:frame="1"/>
        </w:rPr>
        <w:t>+++++++++++++++++++++++++++++++++++++++++++</w:t>
      </w:r>
    </w:p>
    <w:p w14:paraId="26760268" w14:textId="41BE7E1C" w:rsidR="00394BDC" w:rsidRDefault="00394BDC" w:rsidP="004D1517">
      <w:pPr>
        <w:spacing w:after="323"/>
        <w:ind w:right="-41"/>
        <w:rPr>
          <w:rFonts w:ascii="Helvetica" w:eastAsia="Calibri" w:hAnsi="Helvetica" w:cs="Helvetica"/>
          <w:b/>
          <w:sz w:val="32"/>
          <w:szCs w:val="32"/>
        </w:rPr>
      </w:pPr>
      <w:bookmarkStart w:id="16" w:name="_Hlk105509466"/>
      <w:r>
        <w:rPr>
          <w:rFonts w:ascii="Helvetica" w:eastAsia="Calibri" w:hAnsi="Helvetica" w:cs="Helvetica"/>
          <w:b/>
          <w:sz w:val="32"/>
          <w:szCs w:val="32"/>
        </w:rPr>
        <w:t>Gene Decode with Matt MQ 5/31/2022 Video Notes</w:t>
      </w:r>
    </w:p>
    <w:bookmarkEnd w:id="16"/>
    <w:p w14:paraId="7BEC77C0" w14:textId="35EB699D" w:rsidR="00394BDC" w:rsidRDefault="00394BDC" w:rsidP="004D1517">
      <w:pPr>
        <w:spacing w:after="323"/>
        <w:ind w:right="-41"/>
        <w:rPr>
          <w:rFonts w:ascii="Garamond" w:eastAsia="Times New Roman" w:hAnsi="Garamond" w:cs="Arial"/>
          <w:b/>
          <w:bCs/>
          <w:color w:val="444444"/>
          <w:sz w:val="32"/>
          <w:szCs w:val="32"/>
          <w:bdr w:val="none" w:sz="0" w:space="0" w:color="auto" w:frame="1"/>
        </w:rPr>
      </w:pPr>
      <w:r>
        <w:rPr>
          <w:rFonts w:ascii="Garamond" w:eastAsia="Times New Roman" w:hAnsi="Garamond" w:cs="Arial"/>
          <w:b/>
          <w:bCs/>
          <w:color w:val="444444"/>
          <w:sz w:val="32"/>
          <w:szCs w:val="32"/>
          <w:bdr w:val="none" w:sz="0" w:space="0" w:color="auto" w:frame="1"/>
        </w:rPr>
        <w:t xml:space="preserve">DUMB Updates –Africa was worse than even Dulce, New Mexico with the Children, they are going inside the DUMB’s now. </w:t>
      </w:r>
    </w:p>
    <w:p w14:paraId="21351D19" w14:textId="77777777" w:rsidR="00394BDC" w:rsidRPr="004D1517" w:rsidRDefault="00394BDC" w:rsidP="00394BDC">
      <w:pPr>
        <w:spacing w:after="212"/>
        <w:rPr>
          <w:rFonts w:ascii="Calibri" w:eastAsia="Calibri" w:hAnsi="Calibri" w:cs="Calibri"/>
          <w:color w:val="000000"/>
        </w:rPr>
      </w:pPr>
      <w:r w:rsidRPr="004D1517">
        <w:rPr>
          <w:rFonts w:ascii="Times New Roman" w:eastAsia="Times New Roman" w:hAnsi="Times New Roman" w:cs="Times New Roman"/>
          <w:b/>
          <w:color w:val="222222"/>
          <w:sz w:val="29"/>
        </w:rPr>
        <w:t xml:space="preserve">The Truth from Q the Stormrider:   </w:t>
      </w:r>
    </w:p>
    <w:p w14:paraId="0DAA163C" w14:textId="77777777" w:rsidR="00394BDC" w:rsidRPr="004D1517" w:rsidRDefault="00394BDC" w:rsidP="00394BDC">
      <w:pPr>
        <w:spacing w:after="233" w:line="238" w:lineRule="auto"/>
        <w:rPr>
          <w:rFonts w:ascii="Calibri" w:eastAsia="Calibri" w:hAnsi="Calibri" w:cs="Calibri"/>
          <w:color w:val="000000"/>
        </w:rPr>
      </w:pPr>
      <w:r w:rsidRPr="004D1517">
        <w:rPr>
          <w:rFonts w:ascii="Times New Roman" w:eastAsia="Times New Roman" w:hAnsi="Times New Roman" w:cs="Times New Roman"/>
          <w:color w:val="222222"/>
          <w:sz w:val="29"/>
        </w:rPr>
        <w:t xml:space="preserve">FIRE AND EXPLOSIONS IN SWITZERLAND WAS RUSSIAN SPECIAL FORCES OPERATIONS. The WARNING was sent to DAVOS group, SWITZERLAND BANKS, and to EU NATO UN. </w:t>
      </w:r>
    </w:p>
    <w:p w14:paraId="5123C095" w14:textId="77777777" w:rsidR="00394BDC" w:rsidRPr="005577CC" w:rsidRDefault="00394BDC" w:rsidP="00394BDC">
      <w:pPr>
        <w:spacing w:after="233" w:line="238" w:lineRule="auto"/>
        <w:rPr>
          <w:rFonts w:ascii="Calibri" w:eastAsia="Calibri" w:hAnsi="Calibri" w:cs="Calibri"/>
          <w:b/>
          <w:bCs/>
          <w:color w:val="000000"/>
        </w:rPr>
      </w:pPr>
      <w:r w:rsidRPr="004D1517">
        <w:rPr>
          <w:rFonts w:ascii="Times New Roman" w:eastAsia="Times New Roman" w:hAnsi="Times New Roman" w:cs="Times New Roman"/>
          <w:color w:val="222222"/>
          <w:sz w:val="29"/>
        </w:rPr>
        <w:t>Not only are there Deep State Special forces fighting in Ukraine against RUSSIA....</w:t>
      </w:r>
      <w:r w:rsidRPr="005577CC">
        <w:rPr>
          <w:rFonts w:ascii="Times New Roman" w:eastAsia="Times New Roman" w:hAnsi="Times New Roman" w:cs="Times New Roman"/>
          <w:b/>
          <w:bCs/>
          <w:color w:val="222222"/>
          <w:sz w:val="29"/>
        </w:rPr>
        <w:t xml:space="preserve">But now RUSSIA has SPECIAL FORCES in the EU sending a WARNING. </w:t>
      </w:r>
    </w:p>
    <w:p w14:paraId="639FE43A" w14:textId="77777777" w:rsidR="00394BDC" w:rsidRPr="004D1517" w:rsidRDefault="00394BDC" w:rsidP="00394BDC">
      <w:pPr>
        <w:spacing w:after="1" w:line="238" w:lineRule="auto"/>
        <w:rPr>
          <w:rFonts w:ascii="Calibri" w:eastAsia="Calibri" w:hAnsi="Calibri" w:cs="Calibri"/>
          <w:color w:val="000000"/>
        </w:rPr>
      </w:pPr>
      <w:r w:rsidRPr="004D1517">
        <w:rPr>
          <w:rFonts w:ascii="Times New Roman" w:eastAsia="Times New Roman" w:hAnsi="Times New Roman" w:cs="Times New Roman"/>
          <w:color w:val="222222"/>
          <w:sz w:val="29"/>
        </w:rPr>
        <w:t xml:space="preserve">The explosions were NATO MILITARY supplies and munitions (military weapons, ammunition, equipment, and storages). </w:t>
      </w:r>
    </w:p>
    <w:p w14:paraId="233F7E29" w14:textId="2392969C" w:rsidR="00394BDC" w:rsidRDefault="00394BDC" w:rsidP="004D1517">
      <w:pPr>
        <w:spacing w:after="323"/>
        <w:ind w:right="-41"/>
        <w:rPr>
          <w:rFonts w:ascii="Garamond" w:eastAsia="Times New Roman" w:hAnsi="Garamond" w:cs="Arial"/>
          <w:b/>
          <w:bCs/>
          <w:color w:val="444444"/>
          <w:sz w:val="32"/>
          <w:szCs w:val="32"/>
          <w:bdr w:val="none" w:sz="0" w:space="0" w:color="auto" w:frame="1"/>
        </w:rPr>
      </w:pPr>
    </w:p>
    <w:p w14:paraId="49A8AF5F" w14:textId="6B124844" w:rsidR="005577CC" w:rsidRPr="005577CC" w:rsidRDefault="005577CC" w:rsidP="004D1517">
      <w:pPr>
        <w:spacing w:after="323"/>
        <w:ind w:right="-41"/>
        <w:rPr>
          <w:rFonts w:ascii="Garamond" w:eastAsia="Times New Roman" w:hAnsi="Garamond" w:cs="Arial"/>
          <w:b/>
          <w:bCs/>
          <w:color w:val="444444"/>
          <w:sz w:val="32"/>
          <w:szCs w:val="32"/>
          <w:u w:val="single"/>
          <w:bdr w:val="none" w:sz="0" w:space="0" w:color="auto" w:frame="1"/>
        </w:rPr>
      </w:pPr>
      <w:r>
        <w:rPr>
          <w:rFonts w:ascii="Garamond" w:eastAsia="Times New Roman" w:hAnsi="Garamond" w:cs="Arial"/>
          <w:b/>
          <w:bCs/>
          <w:color w:val="444444"/>
          <w:sz w:val="32"/>
          <w:szCs w:val="32"/>
          <w:bdr w:val="none" w:sz="0" w:space="0" w:color="auto" w:frame="1"/>
        </w:rPr>
        <w:t xml:space="preserve">The Shortages are that have been taken out by the Deep State, by the fires and airplane crashes </w:t>
      </w:r>
      <w:r w:rsidRPr="005577CC">
        <w:rPr>
          <w:rFonts w:ascii="Garamond" w:eastAsia="Times New Roman" w:hAnsi="Garamond" w:cs="Arial"/>
          <w:b/>
          <w:bCs/>
          <w:color w:val="444444"/>
          <w:sz w:val="32"/>
          <w:szCs w:val="32"/>
          <w:u w:val="single"/>
          <w:bdr w:val="none" w:sz="0" w:space="0" w:color="auto" w:frame="1"/>
        </w:rPr>
        <w:t>is only 5% of the food production of America!!</w:t>
      </w:r>
    </w:p>
    <w:p w14:paraId="4C566F03" w14:textId="67422007" w:rsidR="00394BDC" w:rsidRDefault="00394BDC" w:rsidP="004D1517">
      <w:pPr>
        <w:spacing w:after="323"/>
        <w:ind w:right="-41"/>
        <w:rPr>
          <w:rFonts w:ascii="Helvetica" w:eastAsia="Calibri" w:hAnsi="Helvetica" w:cs="Helvetica"/>
          <w:b/>
          <w:sz w:val="32"/>
          <w:szCs w:val="32"/>
        </w:rPr>
      </w:pPr>
      <w:r>
        <w:rPr>
          <w:rFonts w:ascii="Garamond" w:eastAsia="Times New Roman" w:hAnsi="Garamond" w:cs="Arial"/>
          <w:b/>
          <w:bCs/>
          <w:color w:val="444444"/>
          <w:sz w:val="32"/>
          <w:szCs w:val="32"/>
          <w:bdr w:val="none" w:sz="0" w:space="0" w:color="auto" w:frame="1"/>
        </w:rPr>
        <w:t>All other intelligence was written and laid out by Gene Decode Teams</w:t>
      </w:r>
      <w:r w:rsidR="005577CC">
        <w:rPr>
          <w:rFonts w:ascii="Garamond" w:eastAsia="Times New Roman" w:hAnsi="Garamond" w:cs="Arial"/>
          <w:b/>
          <w:bCs/>
          <w:color w:val="444444"/>
          <w:sz w:val="32"/>
          <w:szCs w:val="32"/>
          <w:bdr w:val="none" w:sz="0" w:space="0" w:color="auto" w:frame="1"/>
        </w:rPr>
        <w:t xml:space="preserve"> Below. </w:t>
      </w:r>
    </w:p>
    <w:p w14:paraId="6F6D7A63" w14:textId="184721E8" w:rsidR="004D1517" w:rsidRPr="004D1517" w:rsidRDefault="004D1517" w:rsidP="004D1517">
      <w:pPr>
        <w:spacing w:after="323"/>
        <w:ind w:right="-41"/>
        <w:rPr>
          <w:rFonts w:ascii="Calibri" w:eastAsia="Calibri" w:hAnsi="Calibri" w:cs="Calibri"/>
          <w:color w:val="000000"/>
        </w:rPr>
      </w:pPr>
      <w:r w:rsidRPr="004D1517">
        <w:rPr>
          <w:rFonts w:ascii="Helvetica" w:eastAsia="Calibri" w:hAnsi="Helvetica" w:cs="Helvetica"/>
          <w:b/>
          <w:sz w:val="32"/>
          <w:szCs w:val="32"/>
        </w:rPr>
        <w:lastRenderedPageBreak/>
        <w:t>W.H.O. DECODE BY GENE DECODE</w:t>
      </w:r>
      <w:r w:rsidRPr="004D1517">
        <w:rPr>
          <w:rFonts w:ascii="Helvetica" w:eastAsia="Calibri" w:hAnsi="Helvetica" w:cs="Helvetica"/>
          <w:b/>
          <w:sz w:val="32"/>
          <w:szCs w:val="32"/>
          <w:vertAlign w:val="superscript"/>
        </w:rPr>
        <w:t>TM</w:t>
      </w:r>
      <w:r w:rsidRPr="004D1517">
        <w:rPr>
          <w:rFonts w:ascii="Calibri" w:eastAsia="Calibri" w:hAnsi="Calibri" w:cs="Calibri"/>
          <w:b/>
          <w:sz w:val="65"/>
          <w:vertAlign w:val="superscript"/>
        </w:rPr>
        <w:t xml:space="preserve"> </w:t>
      </w:r>
      <w:r w:rsidRPr="004D1517">
        <w:rPr>
          <w:rFonts w:ascii="Calibri" w:eastAsia="Calibri" w:hAnsi="Calibri" w:cs="Calibri"/>
          <w:noProof/>
          <w:color w:val="000000"/>
        </w:rPr>
        <mc:AlternateContent>
          <mc:Choice Requires="wpg">
            <w:drawing>
              <wp:inline distT="0" distB="0" distL="0" distR="0" wp14:anchorId="7285A38D" wp14:editId="0BE044F2">
                <wp:extent cx="5984241" cy="9525"/>
                <wp:effectExtent l="0" t="0" r="0" b="0"/>
                <wp:docPr id="12944" name="Group 12944"/>
                <wp:cNvGraphicFramePr/>
                <a:graphic xmlns:a="http://schemas.openxmlformats.org/drawingml/2006/main">
                  <a:graphicData uri="http://schemas.microsoft.com/office/word/2010/wordprocessingGroup">
                    <wpg:wgp>
                      <wpg:cNvGrpSpPr/>
                      <wpg:grpSpPr>
                        <a:xfrm>
                          <a:off x="0" y="0"/>
                          <a:ext cx="5984241" cy="9525"/>
                          <a:chOff x="0" y="0"/>
                          <a:chExt cx="5984241" cy="9525"/>
                        </a:xfrm>
                      </wpg:grpSpPr>
                      <wps:wsp>
                        <wps:cNvPr id="15663" name="Shape 15663"/>
                        <wps:cNvSpPr/>
                        <wps:spPr>
                          <a:xfrm>
                            <a:off x="0" y="0"/>
                            <a:ext cx="5984241" cy="9525"/>
                          </a:xfrm>
                          <a:custGeom>
                            <a:avLst/>
                            <a:gdLst/>
                            <a:ahLst/>
                            <a:cxnLst/>
                            <a:rect l="0" t="0" r="0" b="0"/>
                            <a:pathLst>
                              <a:path w="5984241" h="9525">
                                <a:moveTo>
                                  <a:pt x="0" y="0"/>
                                </a:moveTo>
                                <a:lnTo>
                                  <a:pt x="5984241" y="0"/>
                                </a:lnTo>
                                <a:lnTo>
                                  <a:pt x="5984241" y="9525"/>
                                </a:lnTo>
                                <a:lnTo>
                                  <a:pt x="0" y="9525"/>
                                </a:lnTo>
                                <a:lnTo>
                                  <a:pt x="0" y="0"/>
                                </a:lnTo>
                              </a:path>
                            </a:pathLst>
                          </a:custGeom>
                          <a:solidFill>
                            <a:srgbClr val="A5A5A5"/>
                          </a:solidFill>
                          <a:ln w="0" cap="flat">
                            <a:noFill/>
                            <a:miter lim="127000"/>
                          </a:ln>
                          <a:effectLst/>
                        </wps:spPr>
                        <wps:bodyPr/>
                      </wps:wsp>
                    </wpg:wgp>
                  </a:graphicData>
                </a:graphic>
              </wp:inline>
            </w:drawing>
          </mc:Choice>
          <mc:Fallback>
            <w:pict>
              <v:group w14:anchorId="79834186" id="Group 12944" o:spid="_x0000_s1026" style="width:471.2pt;height:.75pt;mso-position-horizontal-relative:char;mso-position-vertical-relative:line" coordsize="598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45RAIAAK0FAAAOAAAAZHJzL2Uyb0RvYy54bWykVNtu2zAMfR+wfxD8vtjJkq4xkhTDuuZl&#10;2Aq0+wBFlm0BukFS4uTvR9GR46VYB7QwIFPUEUUeXlZ3RyXJgTsvjF5n00mREa6ZqYRu1tnv54dP&#10;txnxgeqKSqP5Ojtxn91tPn5YdbbkM9MaWXFHwIj2ZWfXWRuCLfPcs5Yr6ifGcg2HtXGKBti6Jq8c&#10;7cC6kvmsKG7yzrjKOsO496C97w+zDdqva87Cr7r2PBC5zsC3gKvDdRfXfLOiZeOobQU7u0Hf4IWi&#10;QsOjg6l7GijZO/HClBLMGW/qMGFG5aauBeMYA0QzLa6i2TqztxhLU3aNHWgCaq94erNZ9vPw6Iio&#10;IHez5XyeEU0VpAlfJr0KKOpsUwJy6+yTfXRnRdPvYtTH2qn4h3jIEck9DeTyYyAMlIvl7Xw2n2aE&#10;wdlyMVv03LMWEvTiEmu/v3YtT0/m0bPBkc5CEfkLT/59PD211HKk38foE0+Lm5vPiSeEkCmqkBZE&#10;DiT50gNf72JoCJWWbO/Dlhtkmh5++NAXb5Uk2iaJHXUSHbTAq8VvaYj3opNRJN0oVe05U/FQmQN/&#10;NggLV/kCHy+nUo9RQ9ZTQQA2IdLfor0xMpXHP8HQyqMq+g8Mu3zAgBDj3KzOAsYO8phdb6SoHoSU&#10;MVzvmt036ciBwgz5uohfLF248hdM6kgdOMYozLFa0oADQZtoBzOlRIBZJ4WKzfalKC5+xWc4Tqs+&#10;bVDWqXSitDPVCdsO9VDh8HosfJgJ6Md5fsWhM94j6jJlN38AAAD//wMAUEsDBBQABgAIAAAAIQAq&#10;jaHZ2wAAAAMBAAAPAAAAZHJzL2Rvd25yZXYueG1sTI9BS8NAEIXvgv9hGcGb3aS2ojGbUop6KkJb&#10;ofQ2TaZJaHY2ZLdJ+u8dvejlwfAe732TLkbbqJ46Xzs2EE8iUMS5K2ouDXzt3h+eQfmAXGDjmAxc&#10;ycMiu71JMSncwBvqt6FUUsI+QQNVCG2itc8rsugnriUW7+Q6i0HOrtRFh4OU20ZPo+hJW6xZFips&#10;aVVRft5erIGPAYflY/zWr8+n1fWwm3/u1zEZc383Ll9BBRrDXxh+8AUdMmE6ugsXXjUG5JHwq+K9&#10;zKYzUEcJzUFnqf7Pnn0DAAD//wMAUEsBAi0AFAAGAAgAAAAhALaDOJL+AAAA4QEAABMAAAAAAAAA&#10;AAAAAAAAAAAAAFtDb250ZW50X1R5cGVzXS54bWxQSwECLQAUAAYACAAAACEAOP0h/9YAAACUAQAA&#10;CwAAAAAAAAAAAAAAAAAvAQAAX3JlbHMvLnJlbHNQSwECLQAUAAYACAAAACEAmWruOUQCAACtBQAA&#10;DgAAAAAAAAAAAAAAAAAuAgAAZHJzL2Uyb0RvYy54bWxQSwECLQAUAAYACAAAACEAKo2h2dsAAAAD&#10;AQAADwAAAAAAAAAAAAAAAACeBAAAZHJzL2Rvd25yZXYueG1sUEsFBgAAAAAEAAQA8wAAAKYFAAAA&#10;AA==&#10;">
                <v:shape id="Shape 15663" o:spid="_x0000_s1027" style="position:absolute;width:59842;height:95;visibility:visible;mso-wrap-style:square;v-text-anchor:top" coordsize="598424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AWxQAAAN4AAAAPAAAAZHJzL2Rvd25yZXYueG1sRE/bagIx&#10;EH0v9B/CFHwRzbbSraxGsUVpUaF4+YBhM3vBzWRJorv9+6ZQ8G0O5zrzZW8acSPna8sKnscJCOLc&#10;6ppLBefTZjQF4QOyxsYyKfghD8vF48McM207PtDtGEoRQ9hnqKAKoc2k9HlFBv3YtsSRK6wzGCJ0&#10;pdQOuxhuGvmSJKk0WHNsqLClj4ryy/FqFEz9udntP4vt28al7/tuPSz4e6jU4KlfzUAE6sNd/O/+&#10;0nH+a5pO4O+deINc/AIAAP//AwBQSwECLQAUAAYACAAAACEA2+H2y+4AAACFAQAAEwAAAAAAAAAA&#10;AAAAAAAAAAAAW0NvbnRlbnRfVHlwZXNdLnhtbFBLAQItABQABgAIAAAAIQBa9CxbvwAAABUBAAAL&#10;AAAAAAAAAAAAAAAAAB8BAABfcmVscy8ucmVsc1BLAQItABQABgAIAAAAIQC+GrAWxQAAAN4AAAAP&#10;AAAAAAAAAAAAAAAAAAcCAABkcnMvZG93bnJldi54bWxQSwUGAAAAAAMAAwC3AAAA+QIAAAAA&#10;" path="m,l5984241,r,9525l,9525,,e" fillcolor="#a5a5a5" stroked="f" strokeweight="0">
                  <v:stroke miterlimit="83231f" joinstyle="miter"/>
                  <v:path arrowok="t" textboxrect="0,0,5984241,9525"/>
                </v:shape>
                <w10:anchorlock/>
              </v:group>
            </w:pict>
          </mc:Fallback>
        </mc:AlternateContent>
      </w:r>
    </w:p>
    <w:p w14:paraId="55FD2911" w14:textId="77777777" w:rsidR="004D1517" w:rsidRPr="004D1517" w:rsidRDefault="004D1517" w:rsidP="004D1517">
      <w:pPr>
        <w:spacing w:after="0" w:line="277" w:lineRule="auto"/>
        <w:rPr>
          <w:rFonts w:ascii="Calibri" w:eastAsia="Calibri" w:hAnsi="Calibri" w:cs="Calibri"/>
          <w:color w:val="000000"/>
        </w:rPr>
      </w:pPr>
      <w:r w:rsidRPr="004D1517">
        <w:rPr>
          <w:rFonts w:ascii="Calibri" w:eastAsia="Calibri" w:hAnsi="Calibri" w:cs="Calibri"/>
          <w:b/>
          <w:color w:val="2F5496"/>
          <w:sz w:val="64"/>
        </w:rPr>
        <w:t>W.H.O.</w:t>
      </w:r>
      <w:r w:rsidRPr="004D1517">
        <w:rPr>
          <w:rFonts w:ascii="Calibri" w:eastAsia="Calibri" w:hAnsi="Calibri" w:cs="Calibri"/>
          <w:b/>
          <w:color w:val="2F5496"/>
          <w:sz w:val="51"/>
        </w:rPr>
        <w:t xml:space="preserve"> </w:t>
      </w:r>
      <w:r w:rsidRPr="004D1517">
        <w:rPr>
          <w:rFonts w:ascii="Calibri" w:eastAsia="Calibri" w:hAnsi="Calibri" w:cs="Calibri"/>
          <w:b/>
          <w:color w:val="2F5496"/>
          <w:sz w:val="64"/>
        </w:rPr>
        <w:t>DECODE</w:t>
      </w:r>
      <w:r w:rsidRPr="004D1517">
        <w:rPr>
          <w:rFonts w:ascii="Calibri" w:eastAsia="Calibri" w:hAnsi="Calibri" w:cs="Calibri"/>
          <w:b/>
          <w:color w:val="2F5496"/>
          <w:sz w:val="51"/>
        </w:rPr>
        <w:t xml:space="preserve"> BY </w:t>
      </w:r>
      <w:r w:rsidRPr="004D1517">
        <w:rPr>
          <w:rFonts w:ascii="Calibri" w:eastAsia="Calibri" w:hAnsi="Calibri" w:cs="Calibri"/>
          <w:b/>
          <w:color w:val="2F5496"/>
          <w:sz w:val="64"/>
        </w:rPr>
        <w:t>G</w:t>
      </w:r>
      <w:r w:rsidRPr="004D1517">
        <w:rPr>
          <w:rFonts w:ascii="Calibri" w:eastAsia="Calibri" w:hAnsi="Calibri" w:cs="Calibri"/>
          <w:b/>
          <w:color w:val="2F5496"/>
          <w:sz w:val="51"/>
        </w:rPr>
        <w:t xml:space="preserve">ENE </w:t>
      </w:r>
      <w:r w:rsidRPr="004D1517">
        <w:rPr>
          <w:rFonts w:ascii="Calibri" w:eastAsia="Calibri" w:hAnsi="Calibri" w:cs="Calibri"/>
          <w:b/>
          <w:color w:val="2F5496"/>
          <w:sz w:val="64"/>
        </w:rPr>
        <w:t>D</w:t>
      </w:r>
      <w:r w:rsidRPr="004D1517">
        <w:rPr>
          <w:rFonts w:ascii="Calibri" w:eastAsia="Calibri" w:hAnsi="Calibri" w:cs="Calibri"/>
          <w:b/>
          <w:color w:val="2F5496"/>
          <w:sz w:val="51"/>
        </w:rPr>
        <w:t>ECODE</w:t>
      </w:r>
      <w:r w:rsidRPr="004D1517">
        <w:rPr>
          <w:rFonts w:ascii="Calibri" w:eastAsia="Calibri" w:hAnsi="Calibri" w:cs="Calibri"/>
          <w:b/>
          <w:color w:val="2F5496"/>
          <w:sz w:val="65"/>
          <w:vertAlign w:val="superscript"/>
        </w:rPr>
        <w:t xml:space="preserve">TM </w:t>
      </w:r>
      <w:r w:rsidRPr="004D1517">
        <w:rPr>
          <w:rFonts w:ascii="Calibri" w:eastAsia="Calibri" w:hAnsi="Calibri" w:cs="Calibri"/>
          <w:b/>
          <w:color w:val="FF0000"/>
          <w:sz w:val="72"/>
        </w:rPr>
        <w:t>WE</w:t>
      </w:r>
      <w:r w:rsidRPr="004D1517">
        <w:rPr>
          <w:rFonts w:ascii="Calibri" w:eastAsia="Calibri" w:hAnsi="Calibri" w:cs="Calibri"/>
          <w:b/>
          <w:color w:val="FF0000"/>
          <w:sz w:val="58"/>
        </w:rPr>
        <w:t xml:space="preserve"> DO NOT CONSENT</w:t>
      </w:r>
      <w:r w:rsidRPr="004D1517">
        <w:rPr>
          <w:rFonts w:ascii="Calibri" w:eastAsia="Calibri" w:hAnsi="Calibri" w:cs="Calibri"/>
          <w:b/>
          <w:color w:val="FF0000"/>
          <w:sz w:val="54"/>
        </w:rPr>
        <w:t xml:space="preserve">! </w:t>
      </w:r>
    </w:p>
    <w:p w14:paraId="6C1D49D0" w14:textId="77777777" w:rsidR="004D1517" w:rsidRPr="004D1517" w:rsidRDefault="004D1517" w:rsidP="004D1517">
      <w:pPr>
        <w:spacing w:after="476"/>
        <w:ind w:right="-41"/>
        <w:rPr>
          <w:rFonts w:ascii="Calibri" w:eastAsia="Calibri" w:hAnsi="Calibri" w:cs="Calibri"/>
          <w:color w:val="000000"/>
        </w:rPr>
      </w:pPr>
      <w:r w:rsidRPr="004D1517">
        <w:rPr>
          <w:rFonts w:ascii="Calibri" w:eastAsia="Calibri" w:hAnsi="Calibri" w:cs="Calibri"/>
          <w:noProof/>
          <w:color w:val="000000"/>
        </w:rPr>
        <mc:AlternateContent>
          <mc:Choice Requires="wpg">
            <w:drawing>
              <wp:inline distT="0" distB="0" distL="0" distR="0" wp14:anchorId="35C1C0F8" wp14:editId="6514C7C1">
                <wp:extent cx="5984241" cy="9525"/>
                <wp:effectExtent l="0" t="0" r="0" b="0"/>
                <wp:docPr id="12945" name="Group 12945"/>
                <wp:cNvGraphicFramePr/>
                <a:graphic xmlns:a="http://schemas.openxmlformats.org/drawingml/2006/main">
                  <a:graphicData uri="http://schemas.microsoft.com/office/word/2010/wordprocessingGroup">
                    <wpg:wgp>
                      <wpg:cNvGrpSpPr/>
                      <wpg:grpSpPr>
                        <a:xfrm>
                          <a:off x="0" y="0"/>
                          <a:ext cx="5984241" cy="9525"/>
                          <a:chOff x="0" y="0"/>
                          <a:chExt cx="5984241" cy="9525"/>
                        </a:xfrm>
                      </wpg:grpSpPr>
                      <wps:wsp>
                        <wps:cNvPr id="15665" name="Shape 15665"/>
                        <wps:cNvSpPr/>
                        <wps:spPr>
                          <a:xfrm>
                            <a:off x="0" y="0"/>
                            <a:ext cx="5984241" cy="9525"/>
                          </a:xfrm>
                          <a:custGeom>
                            <a:avLst/>
                            <a:gdLst/>
                            <a:ahLst/>
                            <a:cxnLst/>
                            <a:rect l="0" t="0" r="0" b="0"/>
                            <a:pathLst>
                              <a:path w="5984241" h="9525">
                                <a:moveTo>
                                  <a:pt x="0" y="0"/>
                                </a:moveTo>
                                <a:lnTo>
                                  <a:pt x="5984241" y="0"/>
                                </a:lnTo>
                                <a:lnTo>
                                  <a:pt x="5984241" y="9525"/>
                                </a:lnTo>
                                <a:lnTo>
                                  <a:pt x="0" y="9525"/>
                                </a:lnTo>
                                <a:lnTo>
                                  <a:pt x="0" y="0"/>
                                </a:lnTo>
                              </a:path>
                            </a:pathLst>
                          </a:custGeom>
                          <a:solidFill>
                            <a:srgbClr val="A5A5A5"/>
                          </a:solidFill>
                          <a:ln w="0" cap="flat">
                            <a:noFill/>
                            <a:miter lim="127000"/>
                          </a:ln>
                          <a:effectLst/>
                        </wps:spPr>
                        <wps:bodyPr/>
                      </wps:wsp>
                    </wpg:wgp>
                  </a:graphicData>
                </a:graphic>
              </wp:inline>
            </w:drawing>
          </mc:Choice>
          <mc:Fallback>
            <w:pict>
              <v:group w14:anchorId="21F6A60B" id="Group 12945" o:spid="_x0000_s1026" style="width:471.2pt;height:.75pt;mso-position-horizontal-relative:char;mso-position-vertical-relative:line" coordsize="598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ItQwIAAK0FAAAOAAAAZHJzL2Uyb0RvYy54bWykVG1r2zAQ/j7YfxD+vtgJcdaYJKWsa76M&#10;rdDuByiybAv0hqTEyb/f6Rw7bspaaDHIp9Oj091zL6vbo5LkwJ0XRq+T6SRLCNfMlELX6+Tv88O3&#10;m4T4QHVJpdF8nZy4T243X7+sWlvwmWmMLLkjYET7orXrpAnBFmnqWcMV9RNjuYbDyjhFA2xdnZaO&#10;tmBdyXSWZYu0Na60zjDuPWjvu8Nkg/arirPwp6o8D0SuE/At4Opw3cU13axoUTtqG8HObtAPeKGo&#10;0PDoYOqeBkr2TrwypQRzxpsqTJhRqakqwTjGANFMs6tots7sLcZSF21tB5qA2iuePmyW/T48OiJK&#10;yN1sOc8ToqmCNOHLpFMBRa2tC0BunX2yj+6sqLtdjPpYORX/EA85IrmngVx+DISBMl/ezGfzaUIY&#10;nC3zWd5xzxpI0KtLrPn51rW0fzKNng2OtBaKyF948p/j6amhliP9Pkbf85QvFgNPCCFTVCEtiBxI&#10;8oUHvj7F0BAqLdjehy03yDQ9/PKhK96yl2jTS+yoe9FBC7xZ/JaGeC86GUXSjlLVnDMVD5U58GeD&#10;sHCVL/Dxcir1GDVkvS8IwPaI/m/R3hjZl8d/wdDKoyp6B4ZdPmBAiHFuVmcBYwd5zK43UpQPQsoY&#10;rnf17od05EBhhtzl8YulC1dewKSO1IFjjMIcqyQNOBC0iXYwU0oEmHVSqNhs37Ps4ld8huO06tIG&#10;Zd2XTpR2pjxh26EeKhxej4UPMwH9OM+vOHTGe0RdpuzmHwAAAP//AwBQSwMEFAAGAAgAAAAhACqN&#10;odnbAAAAAwEAAA8AAABkcnMvZG93bnJldi54bWxMj0FLw0AQhe+C/2EZwZvdpLaiMZtSinoqQluh&#10;9DZNpklodjZkt0n67x296OXB8B7vfZMuRtuonjpfOzYQTyJQxLkrai4NfO3eH55B+YBcYOOYDFzJ&#10;wyK7vUkxKdzAG+q3oVRSwj5BA1UIbaK1zyuy6CeuJRbv5DqLQc6u1EWHg5TbRk+j6ElbrFkWKmxp&#10;VVF+3l6sgY8Bh+Vj/Navz6fV9bCbf+7XMRlzfzcuX0EFGsNfGH7wBR0yYTq6CxdeNQbkkfCr4r3M&#10;pjNQRwnNQWep/s+efQMAAP//AwBQSwECLQAUAAYACAAAACEAtoM4kv4AAADhAQAAEwAAAAAAAAAA&#10;AAAAAAAAAAAAW0NvbnRlbnRfVHlwZXNdLnhtbFBLAQItABQABgAIAAAAIQA4/SH/1gAAAJQBAAAL&#10;AAAAAAAAAAAAAAAAAC8BAABfcmVscy8ucmVsc1BLAQItABQABgAIAAAAIQD3c+ItQwIAAK0FAAAO&#10;AAAAAAAAAAAAAAAAAC4CAABkcnMvZTJvRG9jLnhtbFBLAQItABQABgAIAAAAIQAqjaHZ2wAAAAMB&#10;AAAPAAAAAAAAAAAAAAAAAJ0EAABkcnMvZG93bnJldi54bWxQSwUGAAAAAAQABADzAAAApQUAAAAA&#10;">
                <v:shape id="Shape 15665" o:spid="_x0000_s1027" style="position:absolute;width:59842;height:95;visibility:visible;mso-wrap-style:square;v-text-anchor:top" coordsize="598424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435xQAAAN4AAAAPAAAAZHJzL2Rvd25yZXYueG1sRE/bagIx&#10;EH0X/Icwhb5IzbbgVrZGsaVS0YVS6wcMm9kL3UyWJHXXvzeC4NscznUWq8G04kTON5YVPE8TEMSF&#10;1Q1XCo6/m6c5CB+QNbaWScGZPKyW49ECM217/qHTIVQihrDPUEEdQpdJ6YuaDPqp7YgjV1pnMETo&#10;Kqkd9jHctPIlSVJpsOHYUGNHHzUVf4d/o2Duj+0+/yp3rxuXvuf956Tk74lSjw/D+g1EoCHcxTf3&#10;Vsf5szSdwfWdeINcXgAAAP//AwBQSwECLQAUAAYACAAAACEA2+H2y+4AAACFAQAAEwAAAAAAAAAA&#10;AAAAAAAAAAAAW0NvbnRlbnRfVHlwZXNdLnhtbFBLAQItABQABgAIAAAAIQBa9CxbvwAAABUBAAAL&#10;AAAAAAAAAAAAAAAAAB8BAABfcmVscy8ucmVsc1BLAQItABQABgAIAAAAIQBev435xQAAAN4AAAAP&#10;AAAAAAAAAAAAAAAAAAcCAABkcnMvZG93bnJldi54bWxQSwUGAAAAAAMAAwC3AAAA+QIAAAAA&#10;" path="m,l5984241,r,9525l,9525,,e" fillcolor="#a5a5a5" stroked="f" strokeweight="0">
                  <v:stroke miterlimit="83231f" joinstyle="miter"/>
                  <v:path arrowok="t" textboxrect="0,0,5984241,9525"/>
                </v:shape>
                <w10:anchorlock/>
              </v:group>
            </w:pict>
          </mc:Fallback>
        </mc:AlternateContent>
      </w:r>
    </w:p>
    <w:p w14:paraId="3AA5AC32" w14:textId="77777777" w:rsidR="004D1517" w:rsidRPr="004D1517" w:rsidRDefault="004D1517" w:rsidP="004D1517">
      <w:pPr>
        <w:spacing w:after="0" w:line="240" w:lineRule="auto"/>
        <w:jc w:val="center"/>
        <w:rPr>
          <w:rFonts w:ascii="Calibri" w:eastAsia="Calibri" w:hAnsi="Calibri" w:cs="Calibri"/>
          <w:color w:val="000000"/>
        </w:rPr>
      </w:pPr>
      <w:r w:rsidRPr="004D1517">
        <w:rPr>
          <w:rFonts w:ascii="Calibri" w:eastAsia="Calibri" w:hAnsi="Calibri" w:cs="Calibri"/>
          <w:i/>
          <w:color w:val="2F5496"/>
          <w:sz w:val="36"/>
        </w:rPr>
        <w:t>“There is nothing concealed that will not be disclosed, or hidden that will not be made known” Luke 12:2</w:t>
      </w:r>
      <w:r w:rsidRPr="004D1517">
        <w:rPr>
          <w:rFonts w:ascii="Calibri" w:eastAsia="Calibri" w:hAnsi="Calibri" w:cs="Calibri"/>
          <w:color w:val="2F5496"/>
          <w:sz w:val="36"/>
        </w:rPr>
        <w:t xml:space="preserve"> </w:t>
      </w:r>
    </w:p>
    <w:p w14:paraId="00CBC8EB" w14:textId="77777777" w:rsidR="004D1517" w:rsidRPr="004D1517" w:rsidRDefault="004D1517" w:rsidP="004D1517">
      <w:pPr>
        <w:spacing w:after="13"/>
        <w:rPr>
          <w:rFonts w:ascii="Calibri" w:eastAsia="Calibri" w:hAnsi="Calibri" w:cs="Calibri"/>
          <w:color w:val="000000"/>
        </w:rPr>
      </w:pPr>
      <w:r w:rsidRPr="004D1517">
        <w:rPr>
          <w:rFonts w:ascii="Calibri" w:eastAsia="Calibri" w:hAnsi="Calibri" w:cs="Calibri"/>
          <w:color w:val="000000"/>
          <w:sz w:val="24"/>
        </w:rPr>
        <w:t xml:space="preserve"> </w:t>
      </w:r>
    </w:p>
    <w:p w14:paraId="24E78F2D" w14:textId="3F8BA52D" w:rsidR="004D1517" w:rsidRPr="004D1517" w:rsidRDefault="004D1517" w:rsidP="004D1517">
      <w:pPr>
        <w:spacing w:after="427" w:line="249" w:lineRule="auto"/>
        <w:rPr>
          <w:rFonts w:ascii="Calibri" w:eastAsia="Calibri" w:hAnsi="Calibri" w:cs="Calibri"/>
          <w:color w:val="000000"/>
        </w:rPr>
      </w:pPr>
      <w:r w:rsidRPr="004D1517">
        <w:rPr>
          <w:rFonts w:ascii="Calibri" w:eastAsia="Calibri" w:hAnsi="Calibri" w:cs="Calibri"/>
          <w:color w:val="000000"/>
          <w:sz w:val="28"/>
        </w:rPr>
        <w:t xml:space="preserve">In years past, an average of 3,000 people attended the Annual World Economic Forum Meeting </w:t>
      </w:r>
      <w:r w:rsidR="009C1C52" w:rsidRPr="004D1517">
        <w:rPr>
          <w:rFonts w:ascii="Calibri" w:eastAsia="Calibri" w:hAnsi="Calibri" w:cs="Calibri"/>
          <w:color w:val="000000"/>
          <w:sz w:val="28"/>
        </w:rPr>
        <w:t>in</w:t>
      </w:r>
      <w:r w:rsidRPr="004D1517">
        <w:rPr>
          <w:rFonts w:ascii="Calibri" w:eastAsia="Calibri" w:hAnsi="Calibri" w:cs="Calibri"/>
          <w:color w:val="000000"/>
          <w:sz w:val="28"/>
        </w:rPr>
        <w:t xml:space="preserve"> Davos. This year, </w:t>
      </w:r>
      <w:r w:rsidR="009C1C52" w:rsidRPr="004D1517">
        <w:rPr>
          <w:rFonts w:ascii="Calibri" w:eastAsia="Calibri" w:hAnsi="Calibri" w:cs="Calibri"/>
          <w:color w:val="000000"/>
          <w:sz w:val="28"/>
        </w:rPr>
        <w:t>however, there</w:t>
      </w:r>
      <w:r w:rsidRPr="004D1517">
        <w:rPr>
          <w:rFonts w:ascii="Calibri" w:eastAsia="Calibri" w:hAnsi="Calibri" w:cs="Calibri"/>
          <w:color w:val="000000"/>
          <w:sz w:val="28"/>
        </w:rPr>
        <w:t xml:space="preserve"> are only about 300 attendees.  The reason why they are not at Davos is that the WHO (World Health Organization </w:t>
      </w:r>
      <w:r w:rsidR="009C1C52" w:rsidRPr="004D1517">
        <w:rPr>
          <w:rFonts w:ascii="Calibri" w:eastAsia="Calibri" w:hAnsi="Calibri" w:cs="Calibri"/>
          <w:color w:val="000000"/>
          <w:sz w:val="28"/>
        </w:rPr>
        <w:t>Aka</w:t>
      </w:r>
      <w:r w:rsidRPr="004D1517">
        <w:rPr>
          <w:rFonts w:ascii="Calibri" w:eastAsia="Calibri" w:hAnsi="Calibri" w:cs="Calibri"/>
          <w:color w:val="000000"/>
          <w:sz w:val="28"/>
        </w:rPr>
        <w:t xml:space="preserve"> World Homicide Organization) is having their meeting at the same time (May 22</w:t>
      </w:r>
      <w:r w:rsidRPr="004D1517">
        <w:rPr>
          <w:rFonts w:ascii="Calibri" w:eastAsia="Calibri" w:hAnsi="Calibri" w:cs="Calibri"/>
          <w:color w:val="000000"/>
          <w:sz w:val="28"/>
          <w:vertAlign w:val="superscript"/>
        </w:rPr>
        <w:t>nd</w:t>
      </w:r>
      <w:r w:rsidRPr="004D1517">
        <w:rPr>
          <w:rFonts w:ascii="Calibri" w:eastAsia="Calibri" w:hAnsi="Calibri" w:cs="Calibri"/>
          <w:color w:val="000000"/>
          <w:sz w:val="28"/>
        </w:rPr>
        <w:t>-28</w:t>
      </w:r>
      <w:r w:rsidRPr="004D1517">
        <w:rPr>
          <w:rFonts w:ascii="Calibri" w:eastAsia="Calibri" w:hAnsi="Calibri" w:cs="Calibri"/>
          <w:color w:val="000000"/>
          <w:sz w:val="28"/>
          <w:vertAlign w:val="superscript"/>
        </w:rPr>
        <w:t>th</w:t>
      </w:r>
      <w:r w:rsidRPr="004D1517">
        <w:rPr>
          <w:rFonts w:ascii="Calibri" w:eastAsia="Calibri" w:hAnsi="Calibri" w:cs="Calibri"/>
          <w:color w:val="000000"/>
          <w:sz w:val="28"/>
        </w:rPr>
        <w:t xml:space="preserve">), and there are some very serious issues on their agenda.  These issues could impact 99.4% of the population on earth.   </w:t>
      </w:r>
    </w:p>
    <w:p w14:paraId="626C86D7" w14:textId="77777777" w:rsidR="004D1517" w:rsidRPr="004D1517" w:rsidRDefault="004D1517" w:rsidP="004D1517">
      <w:pPr>
        <w:keepNext/>
        <w:keepLines/>
        <w:spacing w:after="17" w:line="249" w:lineRule="auto"/>
        <w:outlineLvl w:val="0"/>
        <w:rPr>
          <w:rFonts w:ascii="Calibri" w:eastAsia="Calibri" w:hAnsi="Calibri" w:cs="Calibri"/>
          <w:b/>
          <w:color w:val="2F5496"/>
          <w:sz w:val="40"/>
        </w:rPr>
      </w:pPr>
      <w:r w:rsidRPr="004D1517">
        <w:rPr>
          <w:rFonts w:ascii="Calibri" w:eastAsia="Calibri" w:hAnsi="Calibri" w:cs="Calibri"/>
          <w:b/>
          <w:color w:val="2F5496"/>
          <w:sz w:val="40"/>
        </w:rPr>
        <w:t xml:space="preserve">Smokey Joe Proposes Amendments to the WHO’s International Health Regulations on Behalf of the World </w:t>
      </w:r>
    </w:p>
    <w:p w14:paraId="787DD51C" w14:textId="77777777" w:rsidR="004D1517" w:rsidRPr="004D1517" w:rsidRDefault="004D1517" w:rsidP="004D1517">
      <w:pPr>
        <w:spacing w:after="0"/>
        <w:rPr>
          <w:rFonts w:ascii="Calibri" w:eastAsia="Calibri" w:hAnsi="Calibri" w:cs="Calibri"/>
          <w:color w:val="000000"/>
        </w:rPr>
      </w:pPr>
      <w:r w:rsidRPr="004D1517">
        <w:rPr>
          <w:rFonts w:ascii="Calibri" w:eastAsia="Calibri" w:hAnsi="Calibri" w:cs="Calibri"/>
          <w:color w:val="000000"/>
          <w:sz w:val="28"/>
        </w:rPr>
        <w:t xml:space="preserve"> </w:t>
      </w:r>
    </w:p>
    <w:p w14:paraId="0E658404" w14:textId="77777777" w:rsidR="004D1517" w:rsidRPr="004D1517" w:rsidRDefault="004D1517" w:rsidP="004D1517">
      <w:pPr>
        <w:spacing w:after="149" w:line="249" w:lineRule="auto"/>
        <w:rPr>
          <w:rFonts w:ascii="Calibri" w:eastAsia="Calibri" w:hAnsi="Calibri" w:cs="Calibri"/>
          <w:color w:val="000000"/>
        </w:rPr>
      </w:pPr>
      <w:r w:rsidRPr="004D1517">
        <w:rPr>
          <w:rFonts w:ascii="Calibri" w:eastAsia="Calibri" w:hAnsi="Calibri" w:cs="Calibri"/>
          <w:color w:val="000000"/>
          <w:sz w:val="28"/>
        </w:rPr>
        <w:t xml:space="preserve">What if the President of the United States proposed handing over the sovereignty of the country to the World Health Organization, not only for the United States, but also for all 194 countries that have signed on with the United Nations.   </w:t>
      </w:r>
    </w:p>
    <w:p w14:paraId="67865635" w14:textId="77777777" w:rsidR="004D1517" w:rsidRPr="004D1517" w:rsidRDefault="004D1517" w:rsidP="004D1517">
      <w:pPr>
        <w:spacing w:after="149" w:line="249" w:lineRule="auto"/>
        <w:rPr>
          <w:rFonts w:ascii="Calibri" w:eastAsia="Calibri" w:hAnsi="Calibri" w:cs="Calibri"/>
          <w:color w:val="000000"/>
        </w:rPr>
      </w:pPr>
      <w:r w:rsidRPr="004D1517">
        <w:rPr>
          <w:rFonts w:ascii="Calibri" w:eastAsia="Calibri" w:hAnsi="Calibri" w:cs="Calibri"/>
          <w:color w:val="000000"/>
          <w:sz w:val="28"/>
        </w:rPr>
        <w:t xml:space="preserve">If something that absurd were to happen, every patriot would be shouting from the rooftops in every country, the media would be making a stir like has never been seen, and the politicians would be serving their people and challenging the President and working to remove his ability to make that choice on their behalf.  It’s treason on a global level.   </w:t>
      </w:r>
    </w:p>
    <w:p w14:paraId="27A61768" w14:textId="77777777" w:rsidR="004D1517" w:rsidRPr="004D1517" w:rsidRDefault="004D1517" w:rsidP="004D1517">
      <w:pPr>
        <w:spacing w:after="134" w:line="249" w:lineRule="auto"/>
        <w:rPr>
          <w:rFonts w:ascii="Calibri" w:eastAsia="Calibri" w:hAnsi="Calibri" w:cs="Calibri"/>
          <w:color w:val="000000"/>
        </w:rPr>
      </w:pPr>
      <w:r w:rsidRPr="004D1517">
        <w:rPr>
          <w:rFonts w:ascii="Calibri" w:eastAsia="Calibri" w:hAnsi="Calibri" w:cs="Calibri"/>
          <w:color w:val="000000"/>
          <w:sz w:val="28"/>
        </w:rPr>
        <w:t xml:space="preserve">Why isn’t it playing out like this?! </w:t>
      </w:r>
    </w:p>
    <w:p w14:paraId="29DCB6B1" w14:textId="77777777" w:rsidR="004D1517" w:rsidRPr="004D1517" w:rsidRDefault="004D1517" w:rsidP="004D1517">
      <w:pPr>
        <w:spacing w:after="335" w:line="249" w:lineRule="auto"/>
        <w:rPr>
          <w:rFonts w:ascii="Calibri" w:eastAsia="Calibri" w:hAnsi="Calibri" w:cs="Calibri"/>
          <w:color w:val="000000"/>
        </w:rPr>
      </w:pPr>
      <w:r w:rsidRPr="004D1517">
        <w:rPr>
          <w:rFonts w:ascii="Calibri" w:eastAsia="Calibri" w:hAnsi="Calibri" w:cs="Calibri"/>
          <w:color w:val="000000"/>
          <w:sz w:val="28"/>
        </w:rPr>
        <w:lastRenderedPageBreak/>
        <w:t>The Cabal is very legalistic in their trickery.  The definition of “Legal” in the 9</w:t>
      </w:r>
      <w:r w:rsidRPr="004D1517">
        <w:rPr>
          <w:rFonts w:ascii="Calibri" w:eastAsia="Calibri" w:hAnsi="Calibri" w:cs="Calibri"/>
          <w:color w:val="000000"/>
          <w:sz w:val="28"/>
          <w:vertAlign w:val="superscript"/>
        </w:rPr>
        <w:t>th</w:t>
      </w:r>
      <w:r w:rsidRPr="004D1517">
        <w:rPr>
          <w:rFonts w:ascii="Calibri" w:eastAsia="Calibri" w:hAnsi="Calibri" w:cs="Calibri"/>
          <w:color w:val="000000"/>
          <w:sz w:val="28"/>
        </w:rPr>
        <w:t xml:space="preserve"> edition of Encyclopedia Britannica is “the undoing of God’s laws.” They know God’s laws, and they know how to work around God’s law, and through their “legal” ways they have been systematically attempting to undo God’s law.   </w:t>
      </w:r>
    </w:p>
    <w:p w14:paraId="135969D6" w14:textId="77777777" w:rsidR="004D1517" w:rsidRPr="004D1517" w:rsidRDefault="004D1517" w:rsidP="004D1517">
      <w:pPr>
        <w:spacing w:after="0"/>
        <w:jc w:val="center"/>
        <w:rPr>
          <w:rFonts w:ascii="Calibri" w:eastAsia="Calibri" w:hAnsi="Calibri" w:cs="Calibri"/>
          <w:color w:val="000000"/>
        </w:rPr>
      </w:pPr>
      <w:r w:rsidRPr="004D1517">
        <w:rPr>
          <w:rFonts w:ascii="Calibri" w:eastAsia="Calibri" w:hAnsi="Calibri" w:cs="Calibri"/>
          <w:b/>
          <w:color w:val="FF0000"/>
          <w:sz w:val="48"/>
        </w:rPr>
        <w:t xml:space="preserve">WE DO NOT CONSENT! </w:t>
      </w:r>
    </w:p>
    <w:p w14:paraId="683DFFCC" w14:textId="77777777" w:rsidR="004D1517" w:rsidRPr="004D1517" w:rsidRDefault="004D1517" w:rsidP="004D1517">
      <w:pPr>
        <w:spacing w:after="149" w:line="249" w:lineRule="auto"/>
        <w:rPr>
          <w:rFonts w:ascii="Calibri" w:eastAsia="Calibri" w:hAnsi="Calibri" w:cs="Calibri"/>
          <w:color w:val="000000"/>
        </w:rPr>
      </w:pPr>
      <w:r w:rsidRPr="004D1517">
        <w:rPr>
          <w:rFonts w:ascii="Calibri" w:eastAsia="Calibri" w:hAnsi="Calibri" w:cs="Calibri"/>
          <w:color w:val="000000"/>
          <w:sz w:val="28"/>
        </w:rPr>
        <w:t xml:space="preserve">The cabal requires our consent to carry out their schemes.  They have spent a very long time mastering the art informing us of their plans in such a way that humanity isn’t aware that to NOT consent is TO consent. Their form of legal disclosure, as required by God’s law, comes by way of movies, TV, and sometimes buried in the fine print of their documents.  They are masters at gaining our tacit agreement. They get us to agree by doing nothing, after all we have been informed, and we chose not to object.  </w:t>
      </w:r>
    </w:p>
    <w:p w14:paraId="2D8B12C5" w14:textId="77777777" w:rsidR="004D1517" w:rsidRPr="004D1517" w:rsidRDefault="004D1517" w:rsidP="004D1517">
      <w:pPr>
        <w:spacing w:after="0" w:line="239" w:lineRule="auto"/>
        <w:jc w:val="center"/>
        <w:rPr>
          <w:rFonts w:ascii="Calibri" w:eastAsia="Calibri" w:hAnsi="Calibri" w:cs="Calibri"/>
          <w:color w:val="000000"/>
        </w:rPr>
      </w:pPr>
      <w:r w:rsidRPr="004D1517">
        <w:rPr>
          <w:rFonts w:ascii="Calibri" w:eastAsia="Calibri" w:hAnsi="Calibri" w:cs="Calibri"/>
          <w:i/>
          <w:color w:val="666666"/>
          <w:sz w:val="28"/>
        </w:rPr>
        <w:t xml:space="preserve">“TACIT. Existing, inferred, or understood without being openly expressed or stated, implied by silence or silent acquiescence, understood, implied as a tacit </w:t>
      </w:r>
    </w:p>
    <w:p w14:paraId="4B5BEB5A" w14:textId="454C34C8" w:rsidR="004D1517" w:rsidRPr="004D1517" w:rsidRDefault="004D1517" w:rsidP="004D1517">
      <w:pPr>
        <w:spacing w:after="163" w:line="240" w:lineRule="auto"/>
        <w:jc w:val="center"/>
        <w:rPr>
          <w:rFonts w:ascii="Calibri" w:eastAsia="Calibri" w:hAnsi="Calibri" w:cs="Calibri"/>
          <w:color w:val="000000"/>
        </w:rPr>
      </w:pPr>
      <w:r w:rsidRPr="004D1517">
        <w:rPr>
          <w:rFonts w:ascii="Calibri" w:eastAsia="Calibri" w:hAnsi="Calibri" w:cs="Calibri"/>
          <w:i/>
          <w:color w:val="666666"/>
          <w:sz w:val="28"/>
        </w:rPr>
        <w:t xml:space="preserve">agreement; a tacit understanding. Done or made in silence, implied or indicated, but not actually expressed. Manifested by the refraining from contradiction or objection; inferred from the situation and circumstances, in the absence of express matter.” </w:t>
      </w:r>
      <w:r w:rsidR="009C1C52" w:rsidRPr="004D1517">
        <w:rPr>
          <w:rFonts w:ascii="Calibri" w:eastAsia="Calibri" w:hAnsi="Calibri" w:cs="Calibri"/>
          <w:color w:val="666666"/>
          <w:sz w:val="28"/>
        </w:rPr>
        <w:t>Black’s</w:t>
      </w:r>
      <w:r w:rsidRPr="004D1517">
        <w:rPr>
          <w:rFonts w:ascii="Calibri" w:eastAsia="Calibri" w:hAnsi="Calibri" w:cs="Calibri"/>
          <w:color w:val="666666"/>
          <w:sz w:val="28"/>
        </w:rPr>
        <w:t xml:space="preserve"> Law Dictionary</w:t>
      </w:r>
      <w:r w:rsidRPr="004D1517">
        <w:rPr>
          <w:rFonts w:ascii="Calibri" w:eastAsia="Calibri" w:hAnsi="Calibri" w:cs="Calibri"/>
          <w:i/>
          <w:color w:val="666666"/>
          <w:sz w:val="28"/>
        </w:rPr>
        <w:t xml:space="preserve">  </w:t>
      </w:r>
    </w:p>
    <w:p w14:paraId="2060C918" w14:textId="77777777" w:rsidR="004D1517" w:rsidRPr="004D1517" w:rsidRDefault="004D1517" w:rsidP="004D1517">
      <w:pPr>
        <w:spacing w:after="149" w:line="249" w:lineRule="auto"/>
        <w:rPr>
          <w:rFonts w:ascii="Calibri" w:eastAsia="Calibri" w:hAnsi="Calibri" w:cs="Calibri"/>
          <w:color w:val="000000"/>
        </w:rPr>
      </w:pPr>
      <w:r w:rsidRPr="004D1517">
        <w:rPr>
          <w:rFonts w:ascii="Calibri" w:eastAsia="Calibri" w:hAnsi="Calibri" w:cs="Calibri"/>
          <w:color w:val="000000"/>
          <w:sz w:val="28"/>
        </w:rPr>
        <w:t xml:space="preserve">There is a reason why these meetings at the World Health Organization (WHO) and the World Economic Forum (WEF) are recorded and placed where the average human being can find and observe.  God’s law will not allow them to do anything against us without first informing us and giving us the opportunity to object.  To them this is simply a legal process.     </w:t>
      </w:r>
    </w:p>
    <w:p w14:paraId="3C0F58B0" w14:textId="77777777" w:rsidR="004D1517" w:rsidRPr="004D1517" w:rsidRDefault="004D1517" w:rsidP="004D1517">
      <w:pPr>
        <w:spacing w:after="149" w:line="249" w:lineRule="auto"/>
        <w:rPr>
          <w:rFonts w:ascii="Calibri" w:eastAsia="Calibri" w:hAnsi="Calibri" w:cs="Calibri"/>
          <w:color w:val="000000"/>
        </w:rPr>
      </w:pPr>
      <w:r w:rsidRPr="004D1517">
        <w:rPr>
          <w:rFonts w:ascii="Calibri" w:eastAsia="Calibri" w:hAnsi="Calibri" w:cs="Calibri"/>
          <w:color w:val="000000"/>
          <w:sz w:val="28"/>
        </w:rPr>
        <w:t xml:space="preserve">Freedom of choice is absolute and therefore we can choose their plan or we can choose to say no and experience a positive outcome.   </w:t>
      </w:r>
    </w:p>
    <w:p w14:paraId="33CA2FE8" w14:textId="77777777" w:rsidR="004D1517" w:rsidRPr="004D1517" w:rsidRDefault="004D1517" w:rsidP="004D1517">
      <w:pPr>
        <w:spacing w:after="256"/>
        <w:rPr>
          <w:rFonts w:ascii="Calibri" w:eastAsia="Calibri" w:hAnsi="Calibri" w:cs="Calibri"/>
          <w:color w:val="000000"/>
        </w:rPr>
      </w:pPr>
      <w:r w:rsidRPr="004D1517">
        <w:rPr>
          <w:rFonts w:ascii="Calibri" w:eastAsia="Calibri" w:hAnsi="Calibri" w:cs="Calibri"/>
          <w:color w:val="000000"/>
          <w:sz w:val="28"/>
        </w:rPr>
        <w:t xml:space="preserve"> </w:t>
      </w:r>
    </w:p>
    <w:p w14:paraId="6E9C9432" w14:textId="77777777" w:rsidR="004D1517" w:rsidRPr="004D1517" w:rsidRDefault="004D1517" w:rsidP="004D1517">
      <w:pPr>
        <w:spacing w:after="17" w:line="249" w:lineRule="auto"/>
        <w:rPr>
          <w:rFonts w:ascii="Calibri" w:eastAsia="Calibri" w:hAnsi="Calibri" w:cs="Calibri"/>
          <w:color w:val="000000"/>
        </w:rPr>
      </w:pPr>
      <w:r w:rsidRPr="004D1517">
        <w:rPr>
          <w:rFonts w:ascii="Calibri" w:eastAsia="Calibri" w:hAnsi="Calibri" w:cs="Calibri"/>
          <w:b/>
          <w:color w:val="2F5496"/>
          <w:sz w:val="40"/>
        </w:rPr>
        <w:t xml:space="preserve">What is the WHO? </w:t>
      </w:r>
    </w:p>
    <w:p w14:paraId="07EE35DB" w14:textId="77777777" w:rsidR="004D1517" w:rsidRPr="004D1517" w:rsidRDefault="004D1517" w:rsidP="004D1517">
      <w:pPr>
        <w:spacing w:after="0"/>
        <w:jc w:val="center"/>
        <w:rPr>
          <w:rFonts w:ascii="Calibri" w:eastAsia="Calibri" w:hAnsi="Calibri" w:cs="Calibri"/>
          <w:color w:val="000000"/>
        </w:rPr>
      </w:pPr>
      <w:r w:rsidRPr="004D1517">
        <w:rPr>
          <w:rFonts w:ascii="Calibri" w:eastAsia="Calibri" w:hAnsi="Calibri" w:cs="Calibri"/>
          <w:noProof/>
          <w:color w:val="000000"/>
        </w:rPr>
        <w:lastRenderedPageBreak/>
        <w:drawing>
          <wp:inline distT="0" distB="0" distL="0" distR="0" wp14:anchorId="694012E6" wp14:editId="5A21EEF3">
            <wp:extent cx="2908300" cy="2667000"/>
            <wp:effectExtent l="0" t="0" r="0" b="0"/>
            <wp:docPr id="113" name="Pictu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8"/>
                    <a:stretch>
                      <a:fillRect/>
                    </a:stretch>
                  </pic:blipFill>
                  <pic:spPr>
                    <a:xfrm>
                      <a:off x="0" y="0"/>
                      <a:ext cx="2908300" cy="2667000"/>
                    </a:xfrm>
                    <a:prstGeom prst="rect">
                      <a:avLst/>
                    </a:prstGeom>
                  </pic:spPr>
                </pic:pic>
              </a:graphicData>
            </a:graphic>
          </wp:inline>
        </w:drawing>
      </w:r>
      <w:r w:rsidRPr="004D1517">
        <w:rPr>
          <w:rFonts w:ascii="Calibri" w:eastAsia="Calibri" w:hAnsi="Calibri" w:cs="Calibri"/>
          <w:color w:val="000000"/>
          <w:sz w:val="28"/>
        </w:rPr>
        <w:t xml:space="preserve"> </w:t>
      </w:r>
    </w:p>
    <w:p w14:paraId="5894D76B" w14:textId="77777777" w:rsidR="004D1517" w:rsidRPr="004D1517" w:rsidRDefault="004D1517" w:rsidP="004D1517">
      <w:pPr>
        <w:spacing w:after="1" w:line="240" w:lineRule="auto"/>
        <w:ind w:right="-6"/>
        <w:jc w:val="center"/>
        <w:rPr>
          <w:rFonts w:ascii="Calibri" w:eastAsia="Calibri" w:hAnsi="Calibri" w:cs="Calibri"/>
          <w:color w:val="000000"/>
        </w:rPr>
      </w:pPr>
      <w:r w:rsidRPr="004D1517">
        <w:rPr>
          <w:rFonts w:ascii="Calibri" w:eastAsia="Calibri" w:hAnsi="Calibri" w:cs="Calibri"/>
          <w:i/>
          <w:color w:val="434343"/>
          <w:sz w:val="28"/>
        </w:rPr>
        <w:t xml:space="preserve">“The WHO was founded in 1948.  It is the United Nations agency that connects nations, partners and people to promote health, keep the world safe and serve the vulnerable – so everyone, everywhere can attain the highest level of health </w:t>
      </w:r>
    </w:p>
    <w:p w14:paraId="6118FAF0" w14:textId="77777777" w:rsidR="004D1517" w:rsidRPr="004D1517" w:rsidRDefault="004D1517" w:rsidP="004D1517">
      <w:pPr>
        <w:spacing w:after="180"/>
        <w:jc w:val="center"/>
        <w:rPr>
          <w:rFonts w:ascii="Calibri" w:eastAsia="Calibri" w:hAnsi="Calibri" w:cs="Calibri"/>
          <w:color w:val="000000"/>
        </w:rPr>
      </w:pPr>
      <w:r w:rsidRPr="004D1517">
        <w:rPr>
          <w:rFonts w:ascii="Calibri" w:eastAsia="Calibri" w:hAnsi="Calibri" w:cs="Calibri"/>
          <w:i/>
          <w:color w:val="434343"/>
          <w:sz w:val="8"/>
        </w:rPr>
        <w:t xml:space="preserve"> </w:t>
      </w:r>
    </w:p>
    <w:p w14:paraId="165FA594" w14:textId="77777777" w:rsidR="004D1517" w:rsidRPr="004D1517" w:rsidRDefault="004D1517" w:rsidP="004D1517">
      <w:pPr>
        <w:spacing w:after="0" w:line="249" w:lineRule="auto"/>
        <w:ind w:right="5"/>
        <w:jc w:val="center"/>
        <w:rPr>
          <w:rFonts w:ascii="Calibri" w:eastAsia="Calibri" w:hAnsi="Calibri" w:cs="Calibri"/>
          <w:color w:val="000000"/>
        </w:rPr>
      </w:pPr>
      <w:r w:rsidRPr="004D1517">
        <w:rPr>
          <w:rFonts w:ascii="Calibri" w:eastAsia="Calibri" w:hAnsi="Calibri" w:cs="Calibri"/>
          <w:i/>
          <w:color w:val="434343"/>
          <w:sz w:val="28"/>
        </w:rPr>
        <w:t xml:space="preserve">... WHO’s work remains firmly rooted in the basic principles of the right to health and well-being for all people, as outlined in our </w:t>
      </w:r>
      <w:hyperlink r:id="rId19">
        <w:r w:rsidRPr="004D1517">
          <w:rPr>
            <w:rFonts w:ascii="Calibri" w:eastAsia="Calibri" w:hAnsi="Calibri" w:cs="Calibri"/>
            <w:i/>
            <w:color w:val="434343"/>
            <w:sz w:val="28"/>
            <w:u w:val="single" w:color="434343"/>
          </w:rPr>
          <w:t>1948 Constitution</w:t>
        </w:r>
      </w:hyperlink>
      <w:hyperlink r:id="rId20">
        <w:r w:rsidRPr="004D1517">
          <w:rPr>
            <w:rFonts w:ascii="Calibri" w:eastAsia="Calibri" w:hAnsi="Calibri" w:cs="Calibri"/>
            <w:i/>
            <w:color w:val="434343"/>
            <w:sz w:val="28"/>
          </w:rPr>
          <w:t>.</w:t>
        </w:r>
      </w:hyperlink>
      <w:r w:rsidRPr="004D1517">
        <w:rPr>
          <w:rFonts w:ascii="Calibri" w:eastAsia="Calibri" w:hAnsi="Calibri" w:cs="Calibri"/>
          <w:i/>
          <w:color w:val="434343"/>
          <w:sz w:val="28"/>
        </w:rPr>
        <w:t xml:space="preserve">  The World </w:t>
      </w:r>
    </w:p>
    <w:p w14:paraId="6E5FD0D1" w14:textId="77777777" w:rsidR="004D1517" w:rsidRPr="004D1517" w:rsidRDefault="004D1517" w:rsidP="004D1517">
      <w:pPr>
        <w:spacing w:after="136" w:line="245" w:lineRule="auto"/>
        <w:ind w:right="572"/>
        <w:jc w:val="both"/>
        <w:rPr>
          <w:rFonts w:ascii="Calibri" w:eastAsia="Calibri" w:hAnsi="Calibri" w:cs="Calibri"/>
          <w:color w:val="000000"/>
        </w:rPr>
      </w:pPr>
      <w:r w:rsidRPr="004D1517">
        <w:rPr>
          <w:rFonts w:ascii="Calibri" w:eastAsia="Calibri" w:hAnsi="Calibri" w:cs="Calibri"/>
          <w:i/>
          <w:color w:val="434343"/>
          <w:sz w:val="28"/>
        </w:rPr>
        <w:t>Health Assembly is the decision-making body of WHO and is attended by delegations from all Member States.”</w:t>
      </w:r>
      <w:r w:rsidRPr="004D1517">
        <w:rPr>
          <w:rFonts w:ascii="Calibri" w:eastAsia="Calibri" w:hAnsi="Calibri" w:cs="Calibri"/>
          <w:color w:val="434343"/>
          <w:sz w:val="28"/>
        </w:rPr>
        <w:t xml:space="preserve">  </w:t>
      </w:r>
      <w:r w:rsidRPr="004D1517">
        <w:rPr>
          <w:rFonts w:ascii="Calibri" w:eastAsia="Calibri" w:hAnsi="Calibri" w:cs="Calibri"/>
          <w:color w:val="000000"/>
        </w:rPr>
        <w:t xml:space="preserve">Source: </w:t>
      </w:r>
      <w:hyperlink r:id="rId21">
        <w:r w:rsidRPr="004D1517">
          <w:rPr>
            <w:rFonts w:ascii="Calibri" w:eastAsia="Calibri" w:hAnsi="Calibri" w:cs="Calibri"/>
            <w:color w:val="0563C1"/>
            <w:u w:val="single" w:color="0563C1"/>
          </w:rPr>
          <w:t>https://www.who.int/about</w:t>
        </w:r>
      </w:hyperlink>
      <w:hyperlink r:id="rId22">
        <w:r w:rsidRPr="004D1517">
          <w:rPr>
            <w:rFonts w:ascii="Calibri" w:eastAsia="Calibri" w:hAnsi="Calibri" w:cs="Calibri"/>
            <w:color w:val="000000"/>
          </w:rPr>
          <w:t xml:space="preserve"> </w:t>
        </w:r>
      </w:hyperlink>
    </w:p>
    <w:p w14:paraId="6CDAC8A6" w14:textId="77777777" w:rsidR="004D1517" w:rsidRPr="004D1517" w:rsidRDefault="004D1517" w:rsidP="004D1517">
      <w:pPr>
        <w:spacing w:after="256"/>
        <w:rPr>
          <w:rFonts w:ascii="Calibri" w:eastAsia="Calibri" w:hAnsi="Calibri" w:cs="Calibri"/>
          <w:color w:val="000000"/>
        </w:rPr>
      </w:pPr>
      <w:r w:rsidRPr="004D1517">
        <w:rPr>
          <w:rFonts w:ascii="Calibri" w:eastAsia="Calibri" w:hAnsi="Calibri" w:cs="Calibri"/>
          <w:color w:val="000000"/>
          <w:sz w:val="20"/>
        </w:rPr>
        <w:t xml:space="preserve"> </w:t>
      </w:r>
    </w:p>
    <w:p w14:paraId="205089B5" w14:textId="77777777" w:rsidR="004D1517" w:rsidRPr="004D1517" w:rsidRDefault="004D1517" w:rsidP="004D1517">
      <w:pPr>
        <w:spacing w:after="12" w:line="249" w:lineRule="auto"/>
        <w:rPr>
          <w:rFonts w:ascii="Calibri" w:eastAsia="Calibri" w:hAnsi="Calibri" w:cs="Calibri"/>
          <w:color w:val="000000"/>
        </w:rPr>
      </w:pPr>
      <w:r w:rsidRPr="004D1517">
        <w:rPr>
          <w:rFonts w:ascii="Calibri" w:eastAsia="Calibri" w:hAnsi="Calibri" w:cs="Calibri"/>
          <w:color w:val="000000"/>
          <w:sz w:val="28"/>
        </w:rPr>
        <w:t xml:space="preserve">They want you to think that they have YOUR health as THEIR highest priority.  </w:t>
      </w:r>
    </w:p>
    <w:p w14:paraId="4CBFB2E7" w14:textId="77777777" w:rsidR="004D1517" w:rsidRPr="004D1517" w:rsidRDefault="004D1517" w:rsidP="004D1517">
      <w:pPr>
        <w:spacing w:after="0" w:line="249" w:lineRule="auto"/>
        <w:rPr>
          <w:rFonts w:ascii="Calibri" w:eastAsia="Calibri" w:hAnsi="Calibri" w:cs="Calibri"/>
          <w:color w:val="000000"/>
        </w:rPr>
      </w:pPr>
      <w:r w:rsidRPr="004D1517">
        <w:rPr>
          <w:rFonts w:ascii="Calibri" w:eastAsia="Calibri" w:hAnsi="Calibri" w:cs="Calibri"/>
          <w:color w:val="000000"/>
          <w:sz w:val="28"/>
        </w:rPr>
        <w:t xml:space="preserve">However, they are a branch of the United Nations, and we know that the United Nations support the goals as listed on the Georgia Guidestones – the UN happens to be 666 miles from the Georgia Guidestones!   </w:t>
      </w:r>
    </w:p>
    <w:p w14:paraId="713F3310" w14:textId="77777777" w:rsidR="004D1517" w:rsidRPr="004D1517" w:rsidRDefault="004D1517" w:rsidP="004D1517">
      <w:pPr>
        <w:spacing w:after="35"/>
        <w:rPr>
          <w:rFonts w:ascii="Calibri" w:eastAsia="Calibri" w:hAnsi="Calibri" w:cs="Calibri"/>
          <w:color w:val="000000"/>
        </w:rPr>
      </w:pPr>
      <w:r w:rsidRPr="004D1517">
        <w:rPr>
          <w:rFonts w:ascii="Calibri" w:eastAsia="Calibri" w:hAnsi="Calibri" w:cs="Calibri"/>
          <w:noProof/>
          <w:color w:val="000000"/>
        </w:rPr>
        <w:lastRenderedPageBreak/>
        <mc:AlternateContent>
          <mc:Choice Requires="wpg">
            <w:drawing>
              <wp:inline distT="0" distB="0" distL="0" distR="0" wp14:anchorId="62D8C19B" wp14:editId="308855A4">
                <wp:extent cx="5466512" cy="3555362"/>
                <wp:effectExtent l="0" t="0" r="0" b="0"/>
                <wp:docPr id="13186" name="Group 13186"/>
                <wp:cNvGraphicFramePr/>
                <a:graphic xmlns:a="http://schemas.openxmlformats.org/drawingml/2006/main">
                  <a:graphicData uri="http://schemas.microsoft.com/office/word/2010/wordprocessingGroup">
                    <wpg:wgp>
                      <wpg:cNvGrpSpPr/>
                      <wpg:grpSpPr>
                        <a:xfrm>
                          <a:off x="0" y="0"/>
                          <a:ext cx="5466512" cy="3555362"/>
                          <a:chOff x="0" y="0"/>
                          <a:chExt cx="5466512" cy="3555362"/>
                        </a:xfrm>
                      </wpg:grpSpPr>
                      <wps:wsp>
                        <wps:cNvPr id="153" name="Rectangle 153"/>
                        <wps:cNvSpPr/>
                        <wps:spPr>
                          <a:xfrm>
                            <a:off x="5426329" y="3374263"/>
                            <a:ext cx="53443" cy="240862"/>
                          </a:xfrm>
                          <a:prstGeom prst="rect">
                            <a:avLst/>
                          </a:prstGeom>
                          <a:ln>
                            <a:noFill/>
                          </a:ln>
                        </wps:spPr>
                        <wps:txbx>
                          <w:txbxContent>
                            <w:p w14:paraId="705AF65D" w14:textId="77777777" w:rsidR="004D1517" w:rsidRDefault="004D1517" w:rsidP="004D1517">
                              <w:r>
                                <w:rPr>
                                  <w:rFonts w:ascii="Calibri" w:eastAsia="Calibri" w:hAnsi="Calibri" w:cs="Calibri"/>
                                  <w:sz w:val="28"/>
                                </w:rPr>
                                <w:t xml:space="preserve"> </w:t>
                              </w:r>
                            </w:p>
                          </w:txbxContent>
                        </wps:txbx>
                        <wps:bodyPr horzOverflow="overflow" vert="horz" lIns="0" tIns="0" rIns="0" bIns="0" rtlCol="0">
                          <a:noAutofit/>
                        </wps:bodyPr>
                      </wps:wsp>
                      <wps:wsp>
                        <wps:cNvPr id="15667" name="Shape 15667"/>
                        <wps:cNvSpPr/>
                        <wps:spPr>
                          <a:xfrm>
                            <a:off x="1270" y="3526663"/>
                            <a:ext cx="5425186" cy="12700"/>
                          </a:xfrm>
                          <a:custGeom>
                            <a:avLst/>
                            <a:gdLst/>
                            <a:ahLst/>
                            <a:cxnLst/>
                            <a:rect l="0" t="0" r="0" b="0"/>
                            <a:pathLst>
                              <a:path w="5425186" h="12700">
                                <a:moveTo>
                                  <a:pt x="0" y="0"/>
                                </a:moveTo>
                                <a:lnTo>
                                  <a:pt x="5425186" y="0"/>
                                </a:lnTo>
                                <a:lnTo>
                                  <a:pt x="5425186" y="12700"/>
                                </a:lnTo>
                                <a:lnTo>
                                  <a:pt x="0" y="12700"/>
                                </a:lnTo>
                                <a:lnTo>
                                  <a:pt x="0" y="0"/>
                                </a:lnTo>
                              </a:path>
                            </a:pathLst>
                          </a:custGeom>
                          <a:solidFill>
                            <a:srgbClr val="1155CC"/>
                          </a:solidFill>
                          <a:ln w="0" cap="flat">
                            <a:noFill/>
                            <a:miter lim="127000"/>
                          </a:ln>
                          <a:effectLst/>
                        </wps:spPr>
                        <wps:bodyPr/>
                      </wps:wsp>
                      <pic:pic xmlns:pic="http://schemas.openxmlformats.org/drawingml/2006/picture">
                        <pic:nvPicPr>
                          <pic:cNvPr id="200" name="Picture 200"/>
                          <pic:cNvPicPr/>
                        </pic:nvPicPr>
                        <pic:blipFill>
                          <a:blip r:embed="rId23"/>
                          <a:stretch>
                            <a:fillRect/>
                          </a:stretch>
                        </pic:blipFill>
                        <pic:spPr>
                          <a:xfrm>
                            <a:off x="0" y="0"/>
                            <a:ext cx="5423662" cy="3503930"/>
                          </a:xfrm>
                          <a:prstGeom prst="rect">
                            <a:avLst/>
                          </a:prstGeom>
                        </pic:spPr>
                      </pic:pic>
                    </wpg:wgp>
                  </a:graphicData>
                </a:graphic>
              </wp:inline>
            </w:drawing>
          </mc:Choice>
          <mc:Fallback>
            <w:pict>
              <v:group w14:anchorId="62D8C19B" id="Group 13186" o:spid="_x0000_s1026" style="width:430.45pt;height:279.95pt;mso-position-horizontal-relative:char;mso-position-vertical-relative:line" coordsize="54665,355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F7+2qwMAAK0JAAAOAAAAZHJzL2Uyb0RvYy54bWy8Vttu4zYQfS/Q&#10;fyD4vrElWUpWiL0okm6wQNENutsPoClKIkqJBElf0q/vDCnKjrOXdAv0wTIvQ/LMOcMZ3r47Dors&#10;hXVSj2uaXS0pESPXjRy7Nf3z8/s3N5Q4z8aGKT2KNX0Sjr7b/PzT7cHUIte9Vo2wBDYZXX0wa9p7&#10;b+rFwvFeDMxdaSNGmGy1HZiHru0WjWUH2H1Qi3y5rBYHbRtjNRfOweh9nKSbsH/bCu4/tq0Tnqg1&#10;BWw+fG34bvG72NyyurPM9JJPMNgPoBiYHOHQeat75hnZWfliq0Fyq51u/RXXw0K3reQi+ADeZMsL&#10;bx6s3pngS1cfOjPTBNRe8PTD2/Lf94+WyAa0K7KbipKRDSBTOJnEIaDoYLoaLB+s+WQe7TTQxR56&#10;fWztgP/gDzkGcp9mcsXREw6D5aqqyiynhMNcUZZlUeWRft6DRi/W8f7X76xcpIMXiG+GczAQSu7E&#10;lvtvbH3qmRFBBIccJLbKInH1BwQZGzslSAaDgZxgOVPlagesfYGncpVXRf6WEmSkuMZeZGTmrFit&#10;4BxkLF8tbyJhs9usNtb5B6EHgo01tYAkRCHb/+Y8IAHTZILHqxG/o34vlYqzOALsJYTY8sftcXJi&#10;q5sn8LfX9u+PcMdbpQ9rqqcWxWsPh+IsJerDCDzjDUsNmxrb1LBe3elwDyOMX3ZetzLgxIPjaRMe&#10;EBDD7n9Rsqquk5ZBbNARh/6Nkll+Db6HwM6r6oWMq7wMlwuFRNOQd8505LuoI/KStINc0kQVYaxP&#10;LX4cUxPV/mZaM8zjOtwUmwTEg4iLSPoEBGcH0PSzDnb+4h4CyNOsGs+t5r3AqeRQskj/Jux3bnnu&#10;frJK/9E6Evlau+cnY8CDqzHyk/sweE6w00o2eAXQYWe77Z2yZM8gMLOsLO/uUHhY8sxMjcgeIOMM&#10;ilSrWLxn81UClqSHQqbkMBF7woXHiFCKonIX9y2GPZ45hfvm1khew2/K99B6kcG+Xxdhld9ZQadN&#10;hlftMTD71868gdIELMqtVNI/hTILWQVBjftHyTGVYeeUDKEQpwsE83gswSHwKdnhKnQR+8822Spp&#10;khbYnuBChb6ocF/wOFbPe813gxh9fA5YAdrAW8T10jhKbC2GrYDqZj80GQICXb0VnkOIsLqFIMDs&#10;jcjOJgLKEzDE/JUEHkM1eAoaz+UqLypI1VOhWxZvixQMqU6mpPyqvB3gRAChCXhCsIQ3QUA+vV/w&#10;0XHeD1anV9bmHwAAAP//AwBQSwMECgAAAAAAAAAhAGSGSflinwEAYp8BABQAAABkcnMvbWVkaWEv&#10;aW1hZ2UxLmpwZ//Y/+AAEEpGSUYAAQEBAJAAkAAA/9sAQwAEAgMDAwIEAwMDBAQEBAUJBgUFBQUL&#10;CAgGCQ0LDQ0NCwwMDhAUEQ4PEw8MDBIYEhMVFhcXFw4RGRsZFhoUFhcW/9sAQwEEBAQFBQUKBgYK&#10;Fg8MDxYWFhYWFhYWFhYWFhYWFhYWFhYWFhYWFhYWFhYWFhYWFhYWFhYWFhYWFhYWFhYWFhYW/8AA&#10;EQgCXAO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B6KKK2AKK3bvwjrkHhePxA1sv2GU/Kyy7m/75qb/hB/ETaha2a2itJeQedHtk+Xb/tN&#10;UhzHOUV1/wDwrXxZ9o8oW1u37rzPNWdWX/vqs/8A4Q/Xv7Di1f7Mv2e4lWFP3m1tzf7NBPNEwKK7&#10;CH4Y+KpJ5IEjsvMi++v2xd1UPE3gvXtBsY7zUIoFhll8lWjnVvmp8wc0TnqK6uH4eeJ5tUk09YLf&#10;7RFarct/pC7fLb7tPg+G/iea6uIIVsma1VWlb7Uu35vu0g5onI0V1T/D3xL5N5KkFvItht8/y51b&#10;/vmmaP4B8SanZ2txaQQtHeReZGzTqvy/5WgOaJzFFdNqXgPxLYrC7W0ciyyrGkkMqsu5qsXnw28V&#10;WrqrW1szbtrLHcqzJ/vUBzRORorp/EHgPxBotm1zfLbbV/hjuVZv++akh+HfidtP+2PBbQr5fmbZ&#10;J9rbf92gOaJylFdZD8NfFknl+VbQN5sXmL+/X7tZbeF9Z/si31FbZWhurr7NEqt8zSf3dtUHNEx6&#10;K6DxN4P1zQbFbzUEtljZ9v7udWZad4b8E+Idcs/tdlbRrD/C00vl7qkrmOdorq7D4deKryNnitrd&#10;VVtqs06rv/3ag03wL4lvvtnkWar9g/16tLtZaCeaJzdFbtn4R1u48LSeIIraNbGJtrs0nzf981hV&#10;RQUUUUAFFFFABRRRQAUUUUAFFFFABRRRQAUUUUAFFFFABRRRQAUUUUAFFFFABRRRQAUUUUAFFFFA&#10;BRRRQAUUUUAFFFFABRRRQAUUUUAFFFFABRRRQAUUUUAFFFFABRRRQAUUUUAFFFFABRRRQAUUUUAF&#10;FFFABRRRQAUUUUAFFFFABRRRQAUUUUAFFFFABRRRQAUUUUAFFFFABRRRQAUUUUAFFFFABRRRQAUU&#10;UUAFFFFABRRRQAUUUUAFFFFABR/DRRQB7NYa1baf4L8M6ZqCK2n6zBJbXH95PlXb/wChV0HiD7L5&#10;d54csbuOG8utO8uxkZv4VXb96vnvc+3b5rbV+781HmS7t3mSbv726lymfsz3HwLJP4Q8Pw6b4ivV&#10;kvL+6/dRebuZF21uwyae2rXHhqVI1h062hu93+1u/wDsa+cXkkZ9zSszf7TU7zp9+/z5NzfebdRy&#10;h7M9M+GOqT6l8ZtUnaX5Wgudq7vlq9He6NH8KNNl8S209/D/AGnKsSpLtZW3N81eRozK+5WZW/vK&#10;1HmNt2szbf7rNRylcp9DJHFcfEHUIli3Ry6BB+7Vvmb5mqn4T0OC1/t6zXSpIIbiCNfIa6Zmb738&#10;VeD+dPv3efJ/vbqPPn/57zf99tRyk+zPcNHki8I6Nrl4untbW8U8bNA0/mMy7f8AaretYbZYbe20&#10;xl8ltObyNrf3t1fOLTTsrb5ZG3fe3M1HnTr/AMt5P++qOUPZnsfw4tLvwhp0y+Jb1N15cxR21s0u&#10;5lbd96ur1JvJ1K8+0+XYrLPGsUiy7vtn+zt/hr5vkklb700jf8DpzzTt96eRtv8AeZqXKHsz3Dxt&#10;p+mWfiP+37zTJPLinVp7tp2ZX+X+792o38M/2t4t1DU9Zk+3aXdKzWs8d4y+Qv8Ad2rXibTTsu1p&#10;5GX/AGmal8+fbt8+RV/66NT5Q5T6H1W6/sfS5Lyz2t9g0ndAu7+6tYfiyXzvDvhvUvDTQ+ddassk&#10;Cs3y7vKbdXifnT/895P++mppklCqvmSbV+6u77tHKHsz2Lx94c/t/T7d7pIdP166lZVg+1M0ctV/&#10;E2h6lr3hXSbHw5fQeZpCtbXkUc+394u1d3/jteT+dOzbmnkZv725qbHNIv3ZpF/3Xo5SuU9k8YaP&#10;q/iCHQ5dB1BYY9Oi8i5XzdvlMv3mrpn1zTFt76+gljaOKdbS6k/vNtWvnfzp1+5PIv8Auu1N8xtu&#10;3zZNv+9Ryk+zPevEk1n/AGD4g8PWO3ydNsY5Pl/vNu3V4H/DTvMl+b963zfe+b71No5Sox5Qooop&#10;lBRRRQAUUUUAFFFFABRRRQAUUUUAFFFFABRRRQAUUUUAFFFFABRRRQAUUUUAFFFFABRRRQAUUUUA&#10;FFFFABRRRQAUUUUAFFFFABRRRQAUUUUAFFFFABRRRQAUUUUAFFFFABRRRQAUUUUAFFFFABRRRQAU&#10;UUUAFFFFABRRRQAUUUUAFFFFABRRRQAUUUUAFFFFABRRRQAUUUUAFFFFABRRRQAUUUUAFFFFABRR&#10;RQAUUUUAFFFFABRRRQB9T+Df2IvF3iLwnpevW/inT4o9SgWdFaL7v/j1af8AwwP4zX73i/Tf+/X/&#10;ANlX2F8ENrfBTwn5a7v+JdH/AOg13Gm6LeTXCs0X7tqk5+afNyxPgH/hgvxnu2r4s01v+2X/ANlT&#10;v+GC/Gn/AENmm/8Afr/7Kv0Y/sG2aJfl2tVO88O/xRNU+0iactQ/PP8A4YL8af8AQ2ab/wB+v/sq&#10;cn7A/jZvu+LNN/79f/ZV+gUOitHcbZ/u1uWGn20artjVv+A1MqgR9pI/OP8A4YF8bfxeLNNX/tl/&#10;9lR/wwH44/6GzTf+/X/2Vfo5Np9tNcbmiqx9jg+z+V5VT7crlkfm7/wwH42/6G/Tf+/X/wBlR/ww&#10;H42/6G/Tf+/X/wBlX6Falp8UPz7azfLb/nlWkZkylKJ8D/8ADAPjbd/yN+m/9+v/ALKj/hgHxt/0&#10;N+m/9+v/ALKvvjyZZF+VajRdrUe8Z80j4N/4d/8Ajj/ob9N/79f/AGVC/wDBP/xs3/M36b/36/8A&#10;sq+9EXdTv9ygfNI+Cf8Ah3/42/6G/Tf+/X/2VH/Dv/xt/wBDfpv/AHx/9lX3xu/2adt/2aA9pI+B&#10;/wDh3344/wChx03/AL9f/ZU7/h3z44/6HLTf+/X/ANlX3xTk3Ue8HNI+B/8Ah3z44/6HLTf+/X/2&#10;VH/Dvjxx/wBDfpv/AH6/+yr782077tT75XMfAP8Aw758cf8AQ5ab/wB+v/sqP+HfHjj/AKHHTf8A&#10;v1/9lX38n+zR96jmkHMfAKf8E9/HH/Q46b/36/8Asqk/4d6eOP8AocdN/wC/X/2Vffn3fmq1bRyy&#10;f7K1PNIuMj8/U/4J2+OP+hz03/vx/wDZU7/h3X41/wCh203/AL8f/ZV+iEMe1adU+0kaH52/8O6/&#10;Gv8A0Oun/wDgL/8AZUf8O6/Gv/Q66f8A+Av/ANlX6Jbqduo9pMD86/8Ah3X41/6HXT//AAF/+yo/&#10;4d1+OP8AoddN/wDAX/7Kv0U3U3dR7SYH52/8O6/HH/Q7ab/34/8Asqb/AMO7fHH/AEOem/8Afj/7&#10;Kv0UpslHtJhyn52/8O7fHH/Q56b/AN+P/sqb/wAO8fHH/Q46b/36/wDsq/RCm7f71HtJgfnj/wAO&#10;8fHH/Q56b/34/wDsqb/w7x8cf9Djpv8A36/+yr9DnWoZKPaTA/Pf/h3p44/6HHTf+/X/ANlR/wAO&#10;9PHH/Q46b/36/wDsq/QZ1qOq5pEn5+/8O9PHH/Q46b/36/8Asqb/AMO9PHH/AEOOm/8Afr/7Kv0E&#10;oRaOaQH59/8ADvTxx/0OOm/9+v8A7Kj/AId6eOP+hx03/v1/9lX6CU12o5pAfn7/AMO9fHH/AEOO&#10;l/8Afr/7Kj/h3r44/wChx0v/AL9f/ZV9+bqN1HNInmPgP/h3r44/6HHS/wDv1/8AZUf8O9PHH/Q4&#10;6b/36/8Asq+/Kk3fLVc0g5j8/wD/AId6eOP+hx03/v1/9lR/w718cf8AQ46b/wB+v/sq/QKnVPNI&#10;rmPz7/4d5+O/+hx03/v1/wDZU7/h3p44/wChx03/AL9f/ZV+gX8VO3Uc0gPz7/4d6eOP+hx03/v1&#10;/wDZUf8ADvTxx/0OOm/9+v8A7Kv0E8xdlNkk/u0c0ieY/Pd/+CffjhW2/wDCY6b/AN+v/sqb/wAO&#10;+/HH/Q46b/36/wDsq+/rnbUNV7xl7Q+B/wDh3344/wChx03/AL9f/ZUf8O/fHH/Q46b/AN+//sq+&#10;+Eb5qN3+zVe8HtJHwL/w798bf9Djpv8A36/+yo/4d/8AjZf+Zv03/v1/9lX3t956bu+Wj3ifaSPg&#10;n/hgHxt/0N+m/wDfr/7KpLP/AIJ++Nri4WP/AITHTV3f9Mv/ALKvvJ9tWvDe3+2Y6JFRqS5j4T/4&#10;d0+Nf+h10/8A8Bf/ALKj/h3T41/6HXT/APvx/wDZV+jFFc/tZHSfnP8A8O6fG3/Q7af/AOAv/wBl&#10;R/w7p8bf9Dtp/wD4C/8A2VfoVda1o0N19ln1S0jmX/lm0vzUR6xpDfKuqWjf9taPaSJPz1/4d0+N&#10;f+h10/8A8Bf/ALKj/h3T41/6HXT/APvx/wDZV+iUNxbSf6q5jb/dapvvfdbdR7SRR+c//Dunxr/0&#10;Oun/APgL/wDZUf8ADunxr/0Oun/+Av8A9lX6MbaNtHtJAfnP/wAO6fGv/Q66f/4C/wD2VH/Dunxr&#10;/wBDrp//AIC//ZV+jFFHtZAfnP8A8O6fGv8A0Oun/wDgL/8AZUf8O6fGv/Q66f8A+Av/ANlX6MbW&#10;ojo9rID85/8Ah3T41/6HXT//AAF/+yo/4d0+Nf8AoddP/wDAX/7Kv0aoo9rID85f+HdPjX/oddP/&#10;APAX/wCyo/4d0+Nf+h10/wD8Bf8A7Kv0aoo9rID85f8Ah3T41/6HXT//AAF/+yo/4d0+Nf8AoddP&#10;/wDAX/7Kv0aoo9rID85f+HdPjX/oddP/APAX/wCyo/4d0+Nf+h10/wD8Bf8A7Kv0aoo9rID85f8A&#10;h3T41/6HXT//AAF/+yo/4d0+Nf8AoddP/wDAX/7Kv0aoo9rID85f+HdPjX/oddP/APAX/wCyo/4d&#10;0+Nf+h10/wD8Bf8A7Kv0aoo9rID85f8Ah3T41/6HXT//AAF/+yo/4d0+Nf8AoddP/wDAX/7Kv0ao&#10;o9rID85f+HdPjX/oddP/APAX/wCyo/4d0+Nf+h10/wD8Bf8A7Kv0aoo9rID85f8Ah3T41/6HXT//&#10;AAF/+yo/4d0+Nf8AoddP/wDAX/7Kv0aoo9rID85f+HdPjX/oddP/APAX/wCyo/4d0+Nf+h10/wD8&#10;Bf8A7Kv0aoo9rID85f8Ah3T41/6HXT//AAF/+yo/4d0+Nf8AoddP/wDAX/7Kv0aoo9rID85f+HdP&#10;jX/oddP/APAX/wCyo/4d0+Nf+h10/wD8Bf8A7Kv0aoo9rID85f8Ah3T41/6HXT//AAF/+yo/4d0+&#10;Nf8AoddP/wDAX/7Kv0aoo9rID85f+HdPjX/oddP/APAX/wCyo/4d0+Nf+h10/wD8Bf8A7Kv0aoo9&#10;rID85f8Ah3T41/6HXT//AAF/+yo/4d0+Nf8AoddP/wDAX/7Kv0aoo9rID829b/4J9eNdN0a61BvG&#10;enstrE0m3yNv3f8AgVfPupfCHVbOSRG1K2bynZfu1+xHxRbb8PtYb/pzk/8AQa/L/wAW6hFcalcR&#10;Ku3963zf8Cqo1JBynjv/AAr/AFVpWiW5jbb/ALFWF+Guqsn/AB9x/wC7XpX3mjWKLav8TVN9s2rt&#10;WP5l/iquaQcp5PN4B1CG48qS7j3f7tRzeB75YvN+2R/9816NuVrhpZ/mqjqrM1xtiiWjmkSebzeG&#10;b6FN0siqv+7VdNJuW+7Ktdt4h3N5cVy21az7+axtY1WJvmajmkUcymj3O75pVWpP7Budu5pVVf8A&#10;drcvNskS7f4qq391Fb2f+k/e/hWq5pEnO3lvLbsqs33qrvuX+KriK19dN823d92ryafYx2snnyfv&#10;Fo55EmbZ28kys3y7UqOZdv3X3VuW0lith5C/xfeaob/7JDYMtsv3/wCLbRzyAzLqNoVjfzFbctFM&#10;maJoFzu3UValIo/az9nKxtv+FH+FZPK+ZNMi/wDQVrvEXatcb+zr/wAkJ8L/APYMg/8AQa7SuTUo&#10;KKKKNQI5oVkX5qIY1j+Vakoo1Abtp1FFGoEM0O771R/Z4tu1lWrVNo1ApvDFGnyqu2sPVbdY5dyt&#10;96umdfl+aud1hf8ATNv8NaUzKp8JTTdTttO+6v3aP4a2MtRu3+KpEX5ab/DtqRPu/doDUNv8VSU3&#10;7qU7+GpKDbRtp23/AGaKAHJHu+7ViG3/AIttNs9q1ah+9WZpGJGlqrN81XEVY12rTfu015Kk05ST&#10;dRuqHdR5ny0ASbqN1Q+dt+9TfO/u0uUOYsU7dVdGdqHk2r8zKv8AwKmHMTbqKzbzWtKtW/0nU7aP&#10;/tqtcb4h+NXw50W4ktrnxDA1wv8AywWgOY9Co+b+GvAdW/ay8D2LSL9jnaRfur/erzPxn+2F4lml&#10;kXw1oaxx/wALTrQB9lOvy1Xf/gVfDfhj9ob4l+OvEtjpH2mCxvPPX5V+VWWvsCw1zULf7Lpmq2zf&#10;bGVdzfw1HNylRjzHQP8A8CptG7/vpqa+7+FdzVpGXMZy5gorj/i18SvC/wAPdJkvNcvlW42/urZW&#10;+Zq4v4afGL+3tLbV9VVbG3ll2wK392nL3SY+8ewO1RvJXO2HiqLULqPytvkt91qbeeJpbfWfsbWz&#10;Nu/iqPaRK9hI6DdRXPv4qs4Zdl4vl/3Wb+KtbTbj7dp63kETbW/2a1jKMjOVOUS1up26oX3bdzLR&#10;uqjPUsbqPMqvu+Va0NNhik+ZqmRUSS2t/Mi3fNUyWPzVaTbt+Snbqy5jo5TJ1K38n5l+7VWZvl+W&#10;tbWF3W9Yb/frWJjU90a7bqjfdUlR1oc4P/epu6nP9ym7qAG7mpv3qdTaokPvVe8N/wDIYjqi/wB+&#10;r3hv/kMR1MvhHH4zrKh1CT7PptxP/wA8omb/AMdqauV+OWpSaP8ACHxBqUDbZLezba1cup3n5x+N&#10;vEmoa18XNevrnVbtWW+kjVllb5V3Veh1DVW2/Ydavlb+95rVwvhu+ghv5tV1CVZPtk7SSrXWP4o0&#10;yPb9hi3My11RickjWvPEXjjT2/0bxnfR/wDAqp23xC+LdvL+48cX23+9UdhqlnfMy6gu1W+61TX+&#10;rWOnsqRWbSW7f8tFo5Q5omxo/wAaPi3p7fN4xnn/ANmRVq1Z/tDfFa3upJbnxGzf3VZVrgdYks7h&#10;fPg3LWGlw32j97F5kdTylSPcrD9rD4n2cX3ra5/3q6bRP2xvHDW+258PWLSf7zV83vHp7Wu5YGWT&#10;+Cs/UFvvtC/ZomX/AGqnlHGR9TTftmeNY/8AmTrRmX/ab/4qtbwx+2x5jbdc8L+Qy/e8uvku2+3S&#10;MsEtztbb/eo+x6rG0it81Ryj5pH21bftpeAt22fTL5f91a2rP9rr4b3Vv5iwah/3ytfB8Nneeaqr&#10;F5m771STLqGn7vs3ys1HKXzH35pP7VHwyvtyrLdxsv8ACyrUn/DU3wtWXbLeXKt/tKtfnnNNfW7e&#10;fK37xv4lq5YbZG/4mG1t33mqeUOY/RC2/aS+Fc23/idbd396tiw+OXwyul/deJbZf95q/OmbRdI8&#10;ppbaePdt+7urLttJs4bht06/N/tVXKHMfpt/wuD4b7dzeKrH/vqrFv8AFT4fXC7ovFmn/wDf2vzD&#10;8nT/AJvP+7/e3VJZ3WmQ3nkRRM0bf7VTyhzH6hQ/ELwPJ/qvE+nt/wBta0LPxR4cul3W2tWkn+7L&#10;X5b20Nn5sn7+Rf7u1qmt77VbFW+x6rfKq/8ATWjlK5j9UE1CxkX91eQN/wBtVqTzoG/5bx/99LX5&#10;b2fjLxUtuyr4q1CNl+6vm1Yh8YeP2t/Ng8Y6osn93z6PZhzH6hbl/wCesf8A31RuT+8tfmPpvjT4&#10;trFuXxfqH3v4p66Kw+LXxS0/a1z4onZol+60tHKHMfoxRX576V+0d8SI7rdFrCyMv8MtXP8Ahqb4&#10;t2rSSstpJ/s7f/sqOUOY+/KK+A7P9sL4qRsss+n6e0f8Xy//AGVdRpv7YXiq6tWZtMsY5F/h2/8A&#10;2VTyhzH2pRXx3pv7Y2qxr/xMNFgbb/dq9/w2xplu3+k+HJGX/Zo5ZBzH1tRXynZ/tveFW+afw1fK&#10;v+y1bVn+2V4CmhWVtKu41b/a/wDsaOWQc0T6Sor5zX9sj4c+btaxu9v97d/9jXRaJ+1J8K76JWl1&#10;Nrbd/eo5Q5ontVFeb2fx4+Fd1t2+KLbc38LLVxPjN8NZJWVfFlpuWnqVzHeUVw6fGL4aSNtXxZY7&#10;v96tKz+Ingm6XfB4jsW/7a0agdNRWXZ+JNBuv9Rq9o3/AG3WrSalp7N8uoWn/f8AWjUDD+Mjbfhj&#10;rX/XnJ/6DX5g6lD/AK7au5mnb5v+BV+k37Rur2dn8HtYk+3W3zQMv+tWvzrtrWVbVrmWLzNzN8u+&#10;nEr7Jius8cSr/C1Om+Zf7sa/erWmaWO181rFt1YetrcyW7SywNHDVgY95cbd3lL8v96obzbZ2H2m&#10;eXczVaea2ZY4o1Ztv3vlrJ1uNbifazMv+ztoJMO5vP7SuG89dq/w/wCxWbNDAt5HBKvyq27zP71b&#10;z6fFG22WX5qy9e+x2t/HulVlVfu7qCS1frBHa7v++Vrm5o11CXbE37yi81Rry4ZVX5f4aqwtPDK3&#10;lL+8qiTUh0/yV8pW/wB5qalivlSNu3Mi1T+2ahH/AA/M1XPOn+zsrL96gCvY+Q1g0flr96m3P7uH&#10;5V3L/dpqeVu2szLTZLyCFv3S7qAKMytt3N8tFF5cPcNuaiqKP22/Z1/5IV4X/wCwZH/6DXZVxP7O&#10;rf8AFi/Cv/YLi/8AQVrtN1c+pQ6jdRupu6jUB26io91G6jUCTdRupu6nUagFFFNko1Aa7Vz+pM0l&#10;0zVuO1U9SjVYmanTJlH3TJ2/3aNrUbqd5ldJiNT733amjpu6pE2bd1SAbakRVpsdOj+98u6pKHba&#10;btqZIZW+bbt/4FUN5eaZp8Xm32oW1sv+1LRzFEyLtWpkaubv/Hngmx0uS+n8R2Pkxfe2y1xaftFf&#10;Du885dKuWuZLf+H+9UlHrDyU3bK38LV8v+MP2uoobqaz0rQ28yL+9XmevftTfEHVmmgs9torfdZa&#10;A94+7HbyU3Syxx/7zVi6r4s8Nab5n2zXLSPyvvL5q1+cPif4wfFLUreRZ/EcrL/djauHvPEHiG+/&#10;f6nqd3Ju+9+9agD9FvEn7Rnwy0uXyItV+1ybtu2P5q858eftjaRo919m0/w5PJ/tNXx/4Yvl0e68&#10;9bbz2lX5Wk+auw0fxFY+OLP+xb7TI1vIvuyRr96o5iuWJ6h4q/ao+IN1F9s0q2jtLdvuq1ec6l8c&#10;Pilrl/I1z4haBW+Xavy07+wV1Dw/NpVtEy3lq/y7v7tc/o/g2+uLe4vJ5Vj+yt80e6jmDlKtz4k8&#10;Ualf/vfEd9Iyt/z1ao30vU2ul1WVWkuP+eknzVeez0iOJWs2/fL96nX/AImvG0b7DBFtjX7zbaYF&#10;H+y9TvLhtQntmkVPvMq12Wg6fY6xoa/YW8u4tf8AWxtXP+BvHEVi0lnqH+rb/ZrUsPEVndas32Sz&#10;8iNvvMv8VADfh7b2Nn8ZtLlup2j/AH6qrL/C1ffVnca5DeL/AGrAtzt/49Z1/u18W+G7fw4vjfTb&#10;ueLzJFnX7tfanjPxB4c8K+C4dZ1zVY4fs8G6KPzfmlrKoaUyb+2JYbxor5o4FZvvSNtrzv4wftBe&#10;HPh/LcWdjOuqapt+WONty7q+bf2h/jlrXxCv1g0xZNNsbdvlaNtrNXl8Kt9o3XLNJI3/AC0kbc1T&#10;GmEq0TU8beINc8eeMrzxHr07SNK26KNm+WKvoD4LTeCdW+Hdv4e1q+a21CVv3H+9XzzZ/wDLRW+X&#10;5a92+GLeF7j4aQ6frmmSWl9b/vLa/Vf4q6KnwmNP4j3aw8M6hY+D44oGVfsvzRTs33lrS8VeJtK0&#10;3wRHrVy0bNF8rSLVf4M7/EngtrafU2uYVXy/9rbWH+0D4J+w/BnUNM0zdPH97b/drmOnmOT+JGtW&#10;dxo1v4qs55J44m8xVX7te9fCXWrbxB4D0/UIIFjjli+ZV/hr4d/Z48SQSXVx4F8Wah5Gj3XywSN/&#10;C1fcXwf8O23h3wXb6ZYz+Zar/qpP71a/CZc3MdBqVrFJa/Ktc7935WrrH+7trPuLGJm3VrGRjKPM&#10;Y/8AFWpYLFHF8zfeo+zxRxfNVWNWa4+Wq+ImMeU0tzKu6hLyLd975qj2t5XzVl3Ktu+X71TGJUpF&#10;7Vbhtvy/drJX/aqxHu+7LuqOaPa1aR90zl7xHJTac+6ja26qMSP5ttG2rk0K/Z/l+9VN/uUD5Qps&#10;lNT5fmp1UQH+5Vzw3/yHI6o1e8N/8hiOpl8IU/iOsrwX/gov4iufD/7PcyWzMv2+f7M3+7XvVfMf&#10;/BVCaJfgTYxM3zNqP3f+A1zR+I7pfCfAsNrP+72qzfLWxptvLGu5fmrPhvJ45NrL+7/vVrWGqReV&#10;5US/Mv8AFXTE5pHUaJcaU1n9mvmVZvu1NtWzt5LaKX7TG3zK39yuNv1iW489dzSN/tVraD4sis4l&#10;s9Ttv3f/AD0qiDS3S2+3z7bdG38S055LPyldbZf9pq3rCztLyz8+2njkjb5lj3VV1bT7a3t/N835&#10;f4lqTTUw5oYpreRrNWZqq/Z9T+VWX5Wra/dLtltmVo/7tR6lNdNFutomoDUzU0tvs8kvnqrL/eam&#10;w3V9pcS+bF57P92q9zJLcXHlT7lZamS6ihbbefe/hqRcw77ZfNuigXyJJf71U4WvLdpILmXdI1Wp&#10;rxfN/fru/wBpaJrixh/et+8agsp2eoW1u21oGnmb+9Uc0c91cNt2x7v4WqZ7xWbz4rNW/wBnZUPn&#10;fbLjcy+W1AEltNY2astyzNN/Cy1XSSK6lZPN21ams7ZrdtzfvKrpYxQ/vWVtq0AFzb/N/rfu/wAN&#10;Qv58cqrt2/7W2r0lxA0W5YvmX+GpppJbi33RRL/tUC5iqkcsbLOsu5v7taD6gzeWrIu7+KobNbZk&#10;8pWaBv4maqdyttbttglaRlb56Cy9cLA0u6f5ZF+7to/tidrdooolVl/iqGG+tvNVlXc3+1VeZm81&#10;mZWVm+6qrQAf2pqbS+V5sirVO81S8juFadpJF/2qsI19HtlaLbD/ALtTTXys22WzWTd92pAh85pG&#10;3bvI3fxVNDriwt5Ev79moTTf7Q/i8tV/ho+x2Ma7Yov9IX7rUAa1tbwXVruibb/EytUP9n7ZfNnn&#10;WD+7WPDJcrcfvWb/AHa0Hjnk+Zmby6rlAdc6fO0qsrbo/wCJt1U9VWzW6j8282r/AHavO3yqqysv&#10;+zVf7DbK0ks6q392jlFzEb28DQfurr+H7tZNzbyyS7Vl2/7NaW62jXzWX5qdNb2Kqs/m7pHqeUOY&#10;op5TWu1V+ZfvbloSOXbtWCNqteSk27978v8AFtqulv5jbYLnav8AFRyllF7iW1uvNZVVv7tNfWJV&#10;bcrf8Cq9qWi6YtuzfbGaRq5/y2h/dxLuWjlA2Ek+0RNLAzK397dQ+qarZtG0V9crH/sy02w/49fu&#10;+Wv+1UMzfN8zbqOUDYTxlrVnLti1fUF/u7Z2qSH4geJVlb/io9Uj/u/6U1c3ctuX/ZWoYf31HKHM&#10;dVrHjDxHqGm/ZtQ8Uahcq3/LNp2Za5uHWtVtW3Ncybf4fmqveR7Yt3zblqjeXnmMqt91aOUOY3rn&#10;xhfN8v2zaz/K26rEPiq5a1aKW5WeP+7trj7mxlmVpf8AvmnW1v8AZ7XduZf7y0cpXMdpo/i77PuZ&#10;ra23fwr5VR63400+6l3S6ZHHN/srXJvHBcL56y7WWs2+/fN8zUcoHUXOqaVN80sX7xv7rVj32n6L&#10;fMrL5nmf71VYY/Lt/NXay/3qbYTRSS+b/do5Q5iwmj6ZZrJP5v3ahs7OC4VpYG27v4qm+WZmaX/V&#10;/wAVUdKumaVlX5Y1agkJtPls/wB606tuqjqVx8v+hvuZfvNVzXo55Put+7aq6Wfl2+3+9QHMYc0k&#10;jN8zVHVjUo/JumWq9UUFFFFAH7bfs6/8kJ8K/wDYMi/9BWuyrjv2d/8AkhXhX/sGR/8AoK12dYmg&#10;bqKKKnUAptFFGoDqKjo3UagTbqKj3U7dRqAOtZusSL5W2rV5ceXFurDuJPMnZq0jEzqS5Rvy0fNT&#10;adurY59SSOqviTVrbQfD91rV9/x72a7pdtWEb5a5v42TQR/CPWGuV3Q+Q26go8v/AOGtPBk1refY&#10;dMuWkt93lbv4mrg/+GuvGN5YXjW2h20ckTfLuX+Gvn2w/wBHluP7M2yQyv8AKu2obC6lj1TzbzdG&#10;rferCRpE77xb+0N8W9eiaWK+a0jb5W8v+GqepXHiHxB4Nh1fUPFF9LtbbdR+b/DXPzTSwxN9hiWS&#10;Fv4dlV/7elsdJmsZ1/c3H3l/u0jT3Tqrbw/4cuvAt5/Z+rzz3CruZWlrzvwlHqvh3xHDqCqyxq3z&#10;L/eq1ol1BZ3nm2MreS3zSr/eqTxbr0TXSzsu35flVaOUOY9Kh1DQfEmuefbW0cc1+vlyq38LVxvj&#10;DwvLofiBdIlgk8y4b5W/h21j2GrNJ9nubZvs00TVoeM/GGuXFxCtzcx3LL92fb8y1HKHMdk/wv0O&#10;z02HV/7VVoVXdPBu+ao7/wD4RO60ZoNF0zbJ91pJ68pude1ddZ81b5vl+8v8NXPF3jy8urCOxtrZ&#10;YP7zL/FRyhzRJvElvFpt0qySrI235dtVY75tNZb7SpfLum/iWsX/AEyaL7TcszSN92iz83cyyttb&#10;+GrJO40T4lSx2EltqCxreMv3l/irnb/WNXmv5JVvG/er93d96subSbHymvJblfOX+LdUKa1pkNru&#10;Z90lLliHNI0tNuPLlZmZmZv4amS6vPKktovutXN3niqD/lxg/efxNVFPEmoeazf3qYcx1kOnr9oW&#10;VmVv7zf3K6rwxZ+XebWuY1Vl+X5q8jm1i+ZW2zsu+uu+Eem31x5moaheSMv/ACyXfQTzHp0evWeg&#10;t5VnEtzefeWT+7XP+LfEniPxVfxz69qc9zHF/qIN3yrWfefudSbdWtDb/aLXdt27afKHMQ+SrKrb&#10;aLy3fdHtT5quQqtSTSfvVXbTJI4bXy7Vml+8y19QfshTeHvE3w3m0HWvLa6ibbF5i18r6lqHkq21&#10;d0jV7t+ypp/9reAZJ7OX7JqlvLuVv9mlU+Eqn8R7B4X8P6n4J8VXEVjcxx6fdN80e75kr1C2js9a&#10;8PTWyr5iyxbW3LXEpoNjrX2PV59cWS4s9qyqstd5oOtaRu+w2f8ArlX5tq/LXMdmp8u+LfgPpS+I&#10;Li7l8yNfN8yLb/C1fTHwQ+2R/D61s76JlktV8td38S1sX9np8i7rpY2Vqd4Vhnt7eSCdty7t0X+7&#10;V8xnL4TUkqN1qSmyVZmZt/DPI33vlp0MKxr8tSPcLu21C9wqtWhPujppG21RdtzU65uP4Vqu8ny1&#10;UYmcpFxGXb8yrQ+1W+7TbBlVdzUXkm5flWgPskaLub7vy1VmbbLUz3CrFtqm7bm+9VGUgmkZqbRH&#10;R/FVEDXXatH8O6nU3b/t1QDaveG/+QxHVN1q94eX/ibR1MvhHT+I6r+Kvif/AIKlaleXnirR/DUE&#10;v7n7L523/a+avtj+KvzX/b88ZNrnx9vPlZY9L/0Zf8/8CrmpnTUPE4ftKytbTruVW+9WpZ2beVti&#10;Vl/2akmkWPTY2WD738VXNP1qxjiWJYtzV0xMdSxomly3UUkUq/NVqHw79nZoL5d0LUQ3F411HOu1&#10;Y/7q1uXN4s21pVb5VqjMx4dHbS2a5sbxlj/55s1WLbVoNrKy+bI33t1OvPNuG/49mkX+Fl+7VWbS&#10;Wm/e+btWgC4l1ZxxeVEu2T+GrFtJP9o2rOq1nppcFvb+b5+5qEtZfvLLu/2qDTUkv1iuLhom+WRf&#10;vNVO2htprhom+ZV/ianTWd4svmt83+1VhPs1rb7ll8xm+9Ht+apDUJtNgVlliZdv8VQ3On2Pmr/y&#10;0qu99tVtsTfN/e/hos5PJb5vl3feapDUke40y1bavyt/H8lSXkemSWqzr95f7q1amh0y4tVaBVka&#10;su8mltf3Ftbbt33vloDUmZrbyt0S/wDfVRw3i28TReUrbv8AZqn9oljXbLEvzfw1as7iD7zRKsn9&#10;2qDUk2+cvyqq/wDAarzW8rfNG23b95atPqEU1xtii8vb96m37aeu1l3K38VBRVea127blt0f+zUc&#10;0cbfLBF8v8NOv4bG6i82zVlZfvLUNgsv+qZtv+01SBG/+j/62Lb/ALVWPtiySrtlVpKLm1nZdtyy&#10;sv8AeWqPl2dr8sUTeZ/eoJ1NZJpZP3Fyy+X/ALNE11p9r8vlbo/7zVnwtLu/eruX/aqw91bMrRS2&#10;26gcRs2qLu223zLUM11HHKu77zVNYQwM3yqsar/DVq5/s9f3Squ7+9QWNtriDbtaLd/eo+1fN5UT&#10;K3+zTrOzZZd888aw0arHY28qy6e3mf7VBJYSzlk3eau3/aqm8O2Vv4qks7zUJl+aVVjqaHZMrL8v&#10;+9QBnzWu3bKy/wDAaHt7aaH90u2ryTXlu23yFaNv4mWo9SvPl2xQKv8AurQBjzae1qrSrL8rfw1R&#10;STazeV/wKrlzDc3ETM7Nt/3qp20f3lib7v3qAHeS0nyr8v8Ae+ao5reK1m3S/NUjRy+VuXdt/iqv&#10;MztF/eWgodcxy3Fv8rf7tV0h2/xL8tTW1jLN9xmX/gVWv7Jjb51l3bfvUAZL7vm2rupsNu27dtbd&#10;Wh9lgt23Sytt/ioe6gj+W2WgDPmkut7K3zVRmkVZf9R8v8TVqeXFNL8t1tb+JWqO8t2t13N8ytQB&#10;XmuraNf4qovNFI277y1ceGCZd0Xy/wB7dUMLW3zRSxbf9qgCnMqr/qmXa1VX27ttXrm1eP8AexLu&#10;jqm0bbvNiXa3+1QUU/3+77N91W+8tSI3kttVVWrkyr5Xmyr+8p0NvFMm7buagAf/AEjSZImba38N&#10;Gj2sDaX5G394rferQSNmsGga12qq03w8sklvuliVV3fNQBlzWcvmr/Eq1YmsZ/KXzflroIfsfm/M&#10;vyrWfqVxE0u7ftVfu0EnF+JonjvvmWs2tjxbJ5lwtY9BpEbRTmWigD9tP2d5F/4UP4V/7BkX/oK1&#10;2G6uB/Z1tblvgT4V+b/mGR/+grXdW1rLH80rViVzE26inbarzX1jDceRLOqyf3anUokoqF7yzX70&#10;6rR9sttm7zVqgJqKh+1W3/Pdd3+9R9qtv+e6/wDfVTqBJTXXau6jzotn+tX/AL6qG8uImibypVZq&#10;omRRv5mZv4qp/e+9VpZI5G2+au6iZa2jIxlGRVoqR1/urTdrbvu/+PUGXKCba5X4/L5nwb1hUX/l&#10;k3y11W3/AGa5v42SeT8I9Yk27v3Df7VUPofBulX2mQ6D5H2NY7zd/rFqvczaQ2lt9sl/0hfu/wC1&#10;XL6r4i09Wk2ytBMrfdZdtY95rWnsv2mW5Xcn8O6sJHRE6651pVbyLOJVrB8SR3lwq/Zovm/irBm8&#10;SafH+9tpd0lR6l42aaJVgVlZaQcxtWdx5Nr5DbVmqvqVrLNLH8zeZXKv4kuWl3LGu7+9Vd9a1CRv&#10;mudv+7QTzHZTRtattnuV27fvbqp3mpafH8zXLMyfw1x819LN/rZ2b/eaoXmiX+GgOY6q88Raf5X7&#10;pW3LWX/bku7csVYM14q/dWo3vvm+9QB0j+INQZdqttWqNzqFzM26W5asOS++X5WqFrzd/DS5ZB7x&#10;uPdf3p5WX/eqP7VHWL50v8K0fv2/hquUDa+1L/CtD3C1i+Xcf7VCQz/wtRygbU1wvlV7V8LlX/hE&#10;o2+8zLXz00kyLtavffhLJ5ngW3l3fd/vU4x5SS89ru1TdLWpNMsbfe21m6qrTXEcsDfc+9U15cW3&#10;2fczfNVAXJvKjiVlas/WLxl8lYPmkao9rXXytuWOpLlVtbqNtv8A31QBY+yxKvmt80n8Ve3fsltF&#10;eaXqFnLfLbf7X3a8P+aSXyotrK38Ve2fsf2emLrN5Y33zNcL91qmXwlU/iO80STw94D8YSRrq7ak&#10;2pN8y+f8q16V4V+JngyTXl8OR/uLzb97b/7NXiPxC+HcuqeMms7HTL6x09W/4+Vb5a9a8DeD/B3h&#10;vS7e5vG+3XDL5LXP8VYSidMebmO++Vr+b7NdNcq0W5Vqj8I/H0viLWtQ0HUNPntLzTW27mX5WWsH&#10;xzqV54ZutLXw1B5kMrbZZG/gWu68PbZP+JnFFGtxKvzbVqYlSOi3VTvLr+FW/wCBVk3+qXnnbP3f&#10;+1UcP27a0srR+XWkZRMpRkWHaXduqHzP9mq9nefaGaPzVZv4dtTPIq/umX99WvtImPsJA/36Kr6l&#10;cXNna/aZYlaH+Jl/hqmmvRSX8MC20jR3H3ZFX5aPbxD2EjW+792mvM23bRef6Ozblbdt3Kq1Vs7y&#10;K6t/NaJo/m27Wo9pEj2NQmkpu2rX2fbtaWVVjb7tOazi2/LOu6q9vEn2MijRUiK0jeUyqv8AvfxV&#10;Nc26xr8y1UakQlRlEq/NRt3U7+Km/wDAqowDa1XvDy/8TSPdVVFq5oP/ACFI6mXwmsPiOi1CXybO&#10;edvuxxs1fkj+0PqDap8bNeuZf9X9sb/gVfrJ4qXzPDWoKv8AzwavyL+JVvKvjzVoJfm/0lqzpmtT&#10;4imi3kyq0DM0ar92r1nY3TKq+VtkrFmXU7dVlsWZdtXPtmuXVqvzbf8AaWtiTonW+s7dVVdy/wB6&#10;ugsFlawVpfmWuF0281C1/wBfK0n+zWpbalcxxbtzfN/DQZSOq3XyqsVsyrH/ABLTrmNlT5ZV+b/l&#10;nWPCzX1usttc+XJ/ErVDNbz27ebLKzSL935qoRoIq+b5DS7ZqtQ7bX5p5fl/u1mov9pfNct5ci/d&#10;aqtzp8+75rzcv8NAGpf6tBcfLErL/dWofs88kqtFFt/vfLRpupQW8XkXNtukX7rVJ/bSw7olXduo&#10;AsXMcEkXlSxbWqjfx2cMSpLEzbam3T3UXy017e8W381ovm/u1JpqZaXjR3m6KDbDUk1wzSM8U6rV&#10;x7efyo2liXyf4qmhsbFW3Wy7v9mgDH86KZtrK27+9Q+ly3i/uJfLkWtSaa28xWWD5l+Vl21Gkdzd&#10;Ss1tEy/7VAamTcx3lr+6uX+b/Zom89olZov3a1YmsbxpfKnVvl+61TTWMqxeVLP8tADdN1jT44ts&#10;qqrU25utKZ/lbzGeq/8AZNszfNuqaHSbOT5YFZWX+JqA1G3HmxsrL8y1J8si/wAO5qtf2fFJF+9n&#10;21XfS1tYml83dUiiQzWbSbd0u1ams7fa3lfK1NmW5+y7m27W/hqN286L91ujoLLky2aybfK+Zv4q&#10;hube2Vf4lqO2kiWLay7m/vVG9x5nyzsq/wB2gAhsZ5vlgVmhq5bWLL+6Xbt/iWqtt9sX/UXKxr/d&#10;q0901rtlZt0jf3aCdQvNP8mLb81VYY5d3lNLtWrj307L+/X/AHahmvILhdrRfvKqIahD5sm6Bp/l&#10;WrkOmrt2xSrI38dVXWOO3+Vv3j0W0MscHmxT7Wb/AGqkcR1zo8vzM33f7tUZtPgj+X7u7+KprnVp&#10;413SszbaE1i2ZNzKsi/3aCyr9llb5Vb5f92mzWflt8rKtTXl5czLutoNsdV/MijX9+37xqAI3WLd&#10;vVvu/eVajeNpot1m23b96oYWja6ZotzNUzyL/tR0AQ+X8rea25W+9UPkwRqzKtWLb7MzN5rNVqzW&#10;z+Zp9y/3aAObuYfm3LF81NaS8X73zKv8Nb1/NBDL+4XdWXcx7rjzN3ytQBn3PzfMq1XRo1+WVfl/&#10;vVsbdrbUVfmqrc2cX8TbloAo/vdv7pttRvG33pfu1YhmiVmVl27adNb7rfzfN+WgCvC0Ei+VKtCW&#10;cWn/AL1WZlb/AGqb8yqzRRbqdDdMy7WXdQUXtPkaa33SttX+Kh7eWRfKtpflqukn3V3fu/4lq0+o&#10;RLKsFtF/vtQBVvLe8jg/2qybmx1Pyt23cv8AFXSTK8396nXO6O18rdtoJPO9et5YXXzFrP2/NXYe&#10;MLeBbPzWbc38NcmituWgqJG33aKddUUFH7afs4t/xYvwr/2DIv8A0Fa7auH/AGdW/wCLE+Ff+wZH&#10;/wCg12m6ufUocn368tmuluvFV5Pc7v3TbVavTnkWGKSeVtqxLuavIfA2pWOuXWsNuby1vGVPlqij&#10;cf8A0yLbbXK7V+9VhGgt7X97Lub/AHqqx/ZNPl+VWWNv4qbNpdnff6TbTsv95anUosJbteXG7zWV&#10;f4fmqvqWk3kLN5DSMzfxbqsQ3X2VlgZfu/xVqfaJ7iD91KtZmhh22n3kcW6e5k/76p3y2v71fPZq&#10;0obNo13Sy7v9mmtIu7bFH8tAFF7xvluvszL/AHv9mpk1RZLdomZlb/eqT7Oyq3msrK38NZr6WrXH&#10;yz/NQBYSaXay+a21v4t9NT7ZHLu+0/L/AL1R+c1q22Rflqaa4s9mxvlVqfKUWHa5vrVoln8tl/ir&#10;k9St9amaTTJblZ4Wb5lk/iroPOghi89Z9q1n39xFqnzWe5Zl/ipEHyH+2r4J0r+3LeCLTILTcv3o&#10;F218u694LntbhlVpGWvtL9q64ubrxNa215F+8iWvH7/RVm+byv8Ax2uin8JzVJe8fOGr6Tc2MsaR&#10;rIzP/Cq1WWZl+Vm2t/Etfa37Enw10XxN8X7zVdesVu7OwiaPyWX5Wr3D4kfsl/B/xZFM1jp7aTdS&#10;/wDLSOtOUy5j8vdzf7VG5mb7zV9hfEz9gvxHYp5/gzXI9SX+7J8teA/EX4G/FLwbdNBqvhq7k2/x&#10;QxblqeUXMebuzfdo+apNQhubSZoLuGS3m/ijkTa1V/MSpKB/uVGluzVIjbm2rWxbW7Mu6gox4bNm&#10;XdVqGx/2a2Et/wDO2pEt/m+7S5pEmSlq392pEt61PJ96d5LL91aQGb9lb+7Tra3+9uWtDyW/u1NY&#10;WvnblagDBubNZLdmVa9o+EXkXHghbOVvLkirzV7HarLtr074V28S+HNzL8ytTiBav90Mqxfd/u1M&#10;nh9bhFnlf5lbc1SXkK3Ey+av+61a00e63W2SVtzL8zVYGHeXix3H2aD5pl/hWpP7NubiWOW8bav9&#10;2r0On21nEzeVuk/56UaldRQ2CyrLuZf4aAJIVgh+WL+Guu+FHiLU9Hkm17SNPa5t7X/j6bb92uFs&#10;I576Lcy7VavXP2Y9S0/Qf7Ql1Dy203b/AKVG38S1MvhFH4j0jwl8etMupYba+uY/sN4u2Vm/5ZNX&#10;o2g+KNBt4tsttFPo8v8Ay9/e+avL3+Evwk+JGg3GveB9Q+ySRPulg3fLXH+MPDPxC/s2GLwmzf2f&#10;Z/62D7yy7a5zq5pH1Y9vpmteGV/shlnhi+aJqp2HiZbO8t9Pi0yTa3yyyf3a4v8AZ78XanqHgv7D&#10;PpX2TULNdrKrfervNB1aC4s2WWxWOZG/ertqTTU0nkihlaVbPdIzVahuLFrdll+X+8u2mw6hF/Zv&#10;2xl2qv8As1Vtr6C6bzYrb9y/8W2geppWdjpi2vn20Sqv3qHWxa4W5/5abdq/LTba4/0dmVfl/u1R&#10;TVotzK1s3y/w0BqXrC6trxZLNoty/dZWWprazs7eLyIol2r822qL3S2sX2zyNsbfe2rTdS1Rf7G+&#10;3QRN/u0GZoTW6yXCyt/B92j7Kv3vlb+98tV9N1L7Roy3k8W35fmWoU1aL7yxSeX/ALtAFzUrOK6t&#10;1glX5f71VYdNa3X/AFu7+7Umm6ot40i+UytF/eqH+2rP5vvLt/2aoCrqtnPujuWZv3X8K01PtN1/&#10;pKy7bf8Au1oQ61aSbV/vfd+WodSsWW6+0rLtVv4auPxE1PhKf/LajbTv4qP4q6zzw21c0H/kKR1V&#10;q5ov/IXjqZfCaQ+M0vGnn/8ACIap9mXdN9mbb/vV+TfjaG8/4SjUGvP+Pjz2aVdtfrs3zbt1fmP+&#10;0ba2zfH3xJBbRLHHFebW/wDHazpm1Q4HSoZZIlZottv/ABNVxIVh+WxXz42/2a6Twx4V+3Sx/wCm&#10;L5bf8s91e4eD/hLY2ukx30kSxQt95mrTmMpHzH/Yup3Uvy2zR7vuttqxc+E9a09ftMsTSf3vlr68&#10;tvhjp8lmz7Y1X70TLWx4b8B6Hq2jSRNLBPNF8u2gw94+SdK8I6vdWcc9tYy/NWhN4P8AEduqyz2L&#10;SRr823bX2Z4e8E6Zp9r9jXy938UdaD+FdDs13ahPbRq33Vnaj2pry+6fEb+F9XuNtz9hkj205/BO&#10;r3VwreQyq1fZ03hXQ77zIIPszNt/1a1lw/DuP7VuWeNVi/hajmDlkfJv/CA6nt+WJvl+98tXrb4b&#10;yyW+1om/e/xV9cW3hOzb/XrA395Vqb/hBbOa6WdNqxt/DR7UOWR8q2fwh1dYf3TSNR/wrPXo5fK8&#10;395/Cu2vrS28M/ZZfKlfbH/DWhN4Vto4lliiWRv4Wo9qHs5HyDD8M/ELXXlXMDN/s03/AIVDr32p&#10;ms1aNm+9X11Do8TXG1oGWT+9tqwnh9Fm+8rbKPah7M+RU+FdzD/r1/66ttp3/Cu5Y4vNsWZo/wCH&#10;5a+uJtBgulZZbNfLb5d22udTwa1vfsqxK1r/AA/LRzFezkfLOpeEdYjWRVs2Zf4flrn/APhGdRZW&#10;+3WzRtu+Vdtfbz6PpUdqrTxL/wB81zut+FbbUJdy6fH5f8LbaPaE+zPjl9LgW88jymWRf9mqtzoe&#10;rs22K2Zd33flr6qufhj5e6dtPjaT+FttTWfgmCOLdLYr53+7Vcwcp8p22i6gq/6ZbbV/vVXm8Oyq&#10;22Lcyt9z/ar621j4c6fcWbNtXcy/Mq/w1yafCWLa22+X5W+Vf7tTzB7x83zaPqca/vbZvl+7WS9r&#10;eSMyxQMv96vpB/hrrX2xt3+rX/x5atXPw30+S3X5Vjb+JttBUT5f/wCEd1WSZVi3R76LnRdQs28q&#10;WBpGX+KvpS5+GsUNv5ttP5/93bWTYfD++uLyS2Zdqt95mWgnmPB3t/O8vzV8uRf9mnPpssK7vKaT&#10;d/FX0NbfBlbqKSVZVaRf4dtXLD4Xzx6W0X9n+ZIv3vlqh6nzaljebf36s0dNSxtrj7vystfQUPw3&#10;aG3m8+zZd38O2oU+E9nNF5rfuKOaIangf9l3M0u2Jv3i1Gli3mtBPK26voib4SrDbrPbbm/3Vqq/&#10;w1iX97c2O2Zvurt+9UlHhKaK00X7rbtX+9UieGWZlbyvLr2y5+GMtnF5sqtHI33azdV+HtyqqsU7&#10;NH/E392iIuY8jm01o28jz/3jVRudJ8nc1yytXpGq+BbySJWiZmkVtv8AtVh3/wAPdVVfmafb/tVQ&#10;cxwc10sbbYol2r/s1G955zbZbZtv+7XYf8Ii1u21ov8AgVV7zw7qC/8AHtEsi/3VWpGcfcySs21Y&#10;lVaa9wzLtaLc1dJNo8/+oni2t/daqb6DqC7vKg+WgDFf94u1vlqN7OWSL91WpNps8P7ySJv93bUe&#10;25Zf9GiZmb+GgoxbmO5jt/lZW21TT7Szfuq6JNHvLhm3RtHt+8tRvY+SrL/FQSc3NJ95W2+ZVH7R&#10;O0u1VZVrovJih3NPFuaqd5a/xRfKrUFFG2W5X5vm8v8Au07d833f/HamhhvI02qystO3Tr9623L/&#10;ALtAE1r5UcXyRbqjS4VWbyol86mvI7fwsrNUafe2+V8396gouTXFzGqsv3qbNNK0W6fbUb+bIqrU&#10;fls33m/8eoJM3xJums2+WuZ8ttldZr0kVvZ7dvzNXO+T+6rOQFG4XbHRU2orttVopoa2P2n/AGd/&#10;+SFeFf8AsGR/+grXZ7a439nVv+LEeFf+wZF/6CtdhuqDczfGd5FZ+DdWvJfljitZG/8AHa8j/Zpv&#10;LPVPBd1ctFtZrxmVm/i+Zq9W+IVmuofD7WrNvuy2ci/+O15z8AdHs5vhjHZq3lfZZ2XctH2SY/Gd&#10;NeR2bK32ltqrVfTZrHbJ9jl3Rr/FWpf6HFJarFO+5f71U/7Js7G18i1dV83761OpoU9NvtM1DUpI&#10;FZmaL71aEM1jdNJFay7Wi+/VPTdH061vJJd/lySr93dUyWNjbtvWVY2b/a+9RqaakNteQSal9hW8&#10;3Sf3aufZ2W68jzfmrHtvDsGm6y199pVpJfu/NVizsbltUkvJZ28z+FaNQ1HXkkEepLYtct5jfdXd&#10;Vh/sduyxSy/vKxdWtZZPEEMsUTbl/iqG80e8bVvtjSt838LNRqGpa17ULO1uFiaX9438NQ3N9pW+&#10;GCe5j8xv+We6obzQ1vNSW7lVty1y+sfDO5vtb/tWLU2j2/dXdWZmdpcrbQqsUsDNu+6tN8y2sbiN&#10;lVY938NZulSa5a3sa3kSyRxfKrVoeItNXWGjbzfL2/M1BofN/wC0zfQXXxG2y3P+6tcLNH+621N8&#10;eNJu774oXU8Vzu+ztVHSvtir+9XdtrqicMviPfP2C4/LXXF8pfml+9X0V/FXz/8AsPNB5WsKzMs3&#10;m/Kte+areWOl6XJqGp3MdtaxLuaSRqqRnqTQrLu+Xcv/AAKvKf2kP2hPBPwt0maDUGttW1Tb8tpt&#10;Vtrf7VeR/tLftTSyQ3Hhz4ef7st7Xxv4k+3apfzahq9zJd3UrbmkkagNSh+0F40n+IHjabxLLplt&#10;pq3DfJBAtefN1rpvHEaxwQ7a5lutBtHYkh/1y/71dtDH+6j/AN2uJh/1y/71ejWEO2wjZv7tTIJF&#10;VFX7qtTkjb+7V6G1ib5tv+7U3ky/d2/LUkmbHHG3zVJ5PvVh7dWXcvy0IrR/eqgKv2f5qtaJa/6U&#10;y1Jt/u1c0GPdeNUSAjmt/mb5a7j4e28q6Htb/VtXOzWrfNXTeDGW30Zmnl2tu+VaIikWNYVvKWJX&#10;27auTTQQ6XHK0v77b92sPVbqW6fbbfN/tVsW1rA1vDPKu5lWrH9kj8681S3VYP3e3+9RNpttCu5p&#10;d0jfeq55PlsywN96q80ax/Mz7tv3qCSRLpVib+FVWvQv2YND0/4gXWseGp52gmaD9w396vN7OGW4&#10;XdP8qt92uy+FGqX3hvWJtX0GJmuLdd21aJfCOPxGx4e+Gfxe8G69qXh7Q7OeOzl3fv8A+Flr174a&#10;f8JLZ/BPXLO58+DUrOJt0ki1l/Bn9qK+ute/sjx7pn2ZZW2wT7dtexeHvFnhrUtXkVrmOS1ul8va&#10;tYc38x1R5T5N/Zs8YeOtN+JC3M7ST6e0+2fctfa1g2kN/wATOL/l4Xcy7a8r17w7F4d8YXFnoulR&#10;tHdN50Tbflr0qzurOx0m1+3RL5lwq/Kq/dapkVH3STR9Qlvrya1ls2jt1+78v36H1SW31L+z4rFv&#10;9ll+7UkN9cs0kUVt937vy/eq19oZbXzWi/fLUF6jbO8ufKZvs21v7tN02aW8lkWeDy2X/ZqvdSah&#10;Iq3MXy7fvLRDeagtv9pW2+b7rLQGpoJfblaJoPlVtv3ar2t9P/aX2P7N+5/vfw06zvJWlZZbZl+W&#10;qc15qt1LJBFbeWsX3W/vUBqbSbd21l+X+7Um1furGu1f9msu/up7fQ/tnlM0yr92qdtq2p3mmx3k&#10;UW1v4loDU6Dy93zKqr/urVea1gk+9AtU/wC1L5ZY1+zNtZfmaiPWJV3efbN/s0BqXJtJikZZYlVf&#10;7tRut5GvlXPzf3Wp2m6s1xdeQ0DL8v8AFVy5mVomXctXH4zOXwmPt2/do2t/FTk+WVqP9+u04dRu&#10;2rmif8hSOqqfcq5ony6tHUy+EIfGdF/er8u/2w9UX/hofxB/Z67Y1uv3v+1X6if3q/Kf9o1YpPj7&#10;4mWL5l+3VhTNqh3XwQ8K/wDCUWsNzYzssiL93dX0Jc+EfFkfwvvtKWfzJGg/dbv4WrwP4UalFo9n&#10;ZwW0rW0zf8tFr6GsPiFqGm+FZG1ePzI4l+WRVrUw90r/AAQh1xvhPcWevM326w3R+Y38VanwK0OK&#10;10u8vlufMuPP3N/u1X8PeJv7c8TafBoMqyWOpQf6Z/stXReAIYrO81a2/wBRHEzLRzExj7xxvjbV&#10;tT0v4zaXrUEsjaLcfu7rb91W+Wuk+OmirrFnpcu+T5bpZNqtt3Vm+IdD8R/8IbqHkeXc2Pm/aYvl&#10;+Zdtb15qza58L9JvIolikWVVZmb+78tBUvhOT+Lug65pvxB0Pxj4cvGtre1VVvrTd8sq12UPkap4&#10;oh1Br5oIb+L5V3fLTvE8nmapp+nzxeZ9qi8v5mrm/B9jqel+N5vD2r20n2FZWa1n/u0B8MjS1vwz&#10;Fp/j6zs4ten8m4Xc67/vV0niq6i8M+A76dZ2nuLdd0W6uV8f6P8A8XI0mW2lk3RL97dTvi61zZtp&#10;u+CS+t7ifbPHH/d20B7x1HgzXIPEHw5XU2l/0hoGXav8Lba898H2fidvC/iCe58QSNfW+6Szj/3f&#10;4a6b4J/2fZ6zqWnwRSRwt80UclWNEmgmXXIo4FjuLf8Ai2/eqQ+LlMnwl4q1zxN8IGvFZbbWLVtt&#10;1u/i+auusZL648K2r20u662/vWWvN/GEN54dWz1qBf8AiX6kvl3Ua/3v71eoeG7XyfDlq1i27zV3&#10;KzUS90uPNL4jgfHnibxxofxE0OxsYlbTbr/j63fw1vTeIvEs3xOj0Oxitm0uWDc0n8W6tDx/obao&#10;1m127Kyt95fvVh2HhNvD/jyG8tryeSO4i+aKRqOaIpRkHgPVNT1zxHqmmarbKv2Nm8r/AGlq4mta&#10;rZ2GqXMkS7dNXdF/tLVP4af2n/wsTWPPg2xy/wATV0VtDbSW+qWNyu5ZV2tupy+IcY+6U/hv4sg8&#10;ZeHP7Xgi2su7zV/3ab4G8SReKrW+vIrHyI7OfyfmX71cL8N9QbwzqWpeGmg8iG6n/wBFZv4q674M&#10;6l9oi1Kxliig+yz/ADL93d/tUuUcZfZLj+INFj8VR+HpV23kq7ttQ/EXVtB8E29vqepwbrW4nWFm&#10;/us1cT8VFsbjxVH4s02+jW40mXbLGrfNXQfEjT9P8beA7OK5Zvst46q3+y1BMZG1rd9p9n9hvINt&#10;zHfsqwMv3a53xD440Gz8byeFb7SpPtEUXmNIq/K1ef8AhvVLzSdU/wCEA1eVmuNLulksW/vR13V/&#10;pq3Hxfs9Qa2aRWg+Zmo5Q5pGa/iTQ21JYrGxuba4+8sbL96t5PFWh+ba6fqelSQTXjbVk2/Luqbx&#10;zpv/ABX2kz/Y44IVX5mVf92uk8W6XpWraJJFBEqyRfNFJt+61ARjIr39rpGgywwbWaa4+7tqS4hv&#10;Ft5FVdsezd92svwHcN4o2y3KtB/ZreXuk/irsE3WsrRNtkVloK+I4nQbpdWtZp7aBp1s3/e7lpya&#10;14TutLk1C+ZbaGJvLbd/erU0ezlt5dQ+xqsEcrbv96uR1Xwrba58NNSW++Vmn/ho90mXMdBrEltp&#10;dvDcxRK1ndf6qSsu51Lw9DqX2G+vFW8lX5Y2pvhhbmTwfa+GpVZms2Xa0n92rmveF9Fm8eWeoTxK&#10;twtr5fzVXuh7xGmhz3HmTz3Uc+nqv3v7tZemzeDtaum0zTNVgkulbb5a/eqTTY59B+Il14XiZpNP&#10;uoPM+Zqy/hrN4Mt/FU0WmaCy3kU/zT7aCeY6L+zfDVndR2MrW32pf4f4qx/EljYteeRLZq0bfL8q&#10;1RvtL0++8da9Pc3PkXEqt5TM23bWx8E5Lm68L3UWpr58lrPtgnb+Jakr4vdOD8VeDV2+esEcFr/E&#10;zfw1hw+GbOGVWs2gnVv4o23V6V8bF0OZbHRda1Oexs7pv37QLTfhv4V+Fsdx5HhfXJ7vb8rLO3zV&#10;XMTynB3nw90XVvmllWC42/Lu+WufT4X6nb3kk9tKsluvy16F4t8K2PjzxvNottqDWNvpqf6yNv4q&#10;z/CuqXNjYatpVzOzXWhr+6+b/WrQQcDefDW5ur1fPg2x/wATbfv1NN8L4o1bUILZVW3+7t/ircmk&#10;+JOl+D/+E91NoJtJll2/ZF+8q/3q76z1CKP4cyeLIlX7LFB53lt/FVDieE6r4Tnt2a8ltvLVl/4D&#10;WTeeA9P1aw8/zVhuP4Y/71elaxrXiG30m38UeKrFV0W/b5YV/wCWS1X8Zw2Nm1jP4Ytmvry/XdAv&#10;8K0GUebmPJbz4az+UyMvzLWXefDPU/K3Kvy/7K17R4V1Btcv5tI1C2+w6pZ/69W+7WTqvjKfT9Zk&#10;is9M8/TbNts89HMb8x4ff+D57e42ywSRt/u1Vbw/dRttT7tfTmpSaZ4m0+OWxs42t2i3NJ/dry+z&#10;1jQZPEFxpC2bfZ921bnb8rNREOY8zTR5VkVZ/LWP+9UeoaXErbV/9Br2bUvCOh2ujSXmoTrBH/D/&#10;ALVU9NsdM+zrfQW0c9un8P8AE1Ae0PGbzQZWt90StWXNYzw/eibate6XMehyXixS3kFpJL92Bq5v&#10;4hWNnDGywRL5i/3f46AjI8f1aOKSwk3ferm/u/K1ddrm35l8r5v4V21y81vd28v+nWNzabvu+fEy&#10;7qzlHmN/slHVF/d7qKdrG37Iu3+9RTWwH7Pfs8Sf8WJ8K/8AYMi/9BWuyrh/2d/+SD+E/wDsGR/+&#10;grXaI1QaFHxtN5PgjWJd+3bZyf8AoNeZ/s0zNJ8O5mniZWa6bb/tfM1dh8crxrP4N+ILmJ/mWxk/&#10;9BauH/Zmkl/4Uzp9zL96X5qPshH4z0TzpWX5m+VP4az/ALG1xri3kUu5V+Xy91R6rdNdWHlWO5ZP&#10;4mqnc295a6DJLZyt9oqdTo1I9V0uVdcWfzW27vu7qdrGmtdazbztPthi/h3VJoOoNN4cZbxv9M/v&#10;NTYbGX+zZm8/z5Jf9r7tGoalPXtBvJteh1O2ud0cX8Kt8tbzrLMqtB/rFX5ttYOmx6xp+h3n73d/&#10;Eu771R+D77UF0aS8liZW/ut95qNTM2nkvvuz23+61NmmlZf36/7u2odB1q+vLCT7TbbW/hZqy9EX&#10;U1bUJWk8zd/qFb+GszTU0nW8Vf3S7lp33l+Zvm/u1y+iSa81/dXN9OyxxKyqq/xU7Sri8W1uNrNJ&#10;M3zLQGpvX915dv8Avd1ZesN52jXE8UrLtirB8F65qdxfXC65F5a2+7atY8OvNcLr0vnr9nVWVY60&#10;Mz558TXUsPiq8lllaTdK1O0283fe+7Wfqt55mrTLt+9L96nWEar+63bq6InFI9g/Z18Zab4Ltdc8&#10;Q6mu6O3+6v8AeavIfjl8ZvF/xKv5ImnktNHVv3VtG23dUesalLZ6XNpCr5kd4+5q5G8j/hiXbVCM&#10;uG3iWCTau1XrD1uNfs7Kq10U22OJmZq5fXmlm3Kq/LUmhw/jxl/cqrbttc3XQeMofJVV37q5+g0i&#10;SWv/AB8R/wC9Xq2mxqthGzfd215fpse64j/3q9W02H/iWx7v7tSyZEaL83yr93+GrEKtI1WPLVV3&#10;LTvJdvmiba1BJT+z/vfmqGaFm3VoeX83+1Unk/LuX+KgDJhhZa0vB8fmalJuo8tY/wCHdV7wNH5m&#10;pSNtoA0JofvVpWel7vDMd4ysyvLtomh8yXylX71dNps0S+ElsYlVpLd2ZqCTFmsYrewjaL5d38VO&#10;S4g+x7YlaSRar6gtzfNI0reXD/CtaGlQxQ2qxKv8P3qCiF/tM1xD5S+XuWrVzZwW9qsS/eb77U77&#10;Qsdwv3Vas3xBeXMl1HBZxNtb70lAFx2i8razbVWuo/ZjvtTt/iXI1tYrcx7fmWT+KuRSxZYo/Pbc&#10;1dp8Gdebw38Q7O+VF8v5VZamXwhH4z2j4tfB9fiBpser2kEen3VvL80ca13Hwr+Heg+D7WG+vtQj&#10;kkVdrKzbvmqTx54u1rTdJsfEeh2cDWMu1bqNm+asnVdHXTWk8ewXkmrWtxF5k+m7v9VXOdXunYfF&#10;rxdouj29rbTrtkul/wBFuV+7VP4S6lfXDXGma5Z/N96CRq8zm8cL8QvhzeS2ei+ZcabPtgg2/Mvz&#10;V6l4JuLm38B6ffX0StfKqrLGv3lWpA1rz+1dP1RWg/eK3+zVq5m1Nm8qJV3bd1O3X00ytuXyW+bd&#10;U1z58OmySwN5ky/doNNQ867j0vcqr9o/utVNLrU2aNpflb+Kqvl6hcKs88rLN/CtXtKhlkt5Fnl+&#10;ZqA1NhG85flZWZfvbaj3TrLt2/LXK3mk6vp+2XTLlm3NubdWxYf2hcW/+ky7WWgNTU+9Eyt8ytUN&#10;g0FuzQRLtXdWX5eoeazeeyqv8NO8SNfXmgqumbVuP4moDU3LlpdvyLUaNFMu2fbuWq/hL7S2ixxa&#10;g375VqZ7fbLu27qoNSRGiZ9/y/71RzKq3Hmtu2tVe4k8lvlibbVNJNaXVPmVWsW/vfw04kSLz/NL&#10;8tN/2Kkk+98tNrriefIbtq9on/IRjqru2rVrRP8AkIx1Mi4HQfxtX5Y/tIW62f7Q/iaJfvfbN1fq&#10;F4ivG0/Qb6+X5mggaTbX5Q/E7Wp9W+KGua9c/NJdXTMy1NM0qHffBbxNotnqVvZ65BuXd8rbfu19&#10;XJa6L4g8Lx2Pkf6DKn3q+Sfgn4d0zVNLXWp5/MkVv9RX0t4b1L+w9HjVWWTau6KOqMPdj8RreG/B&#10;umeH7jzdPZoFX7vzVsXPjLTLHdB/ZEk6t8ssirXmupeIte8QasqxbraSJt23+Flr0i217QbXw/HB&#10;c+X9qZfm+WjlMqdT+U3rDXLGTQ1axXdZyrtaP+7Tf7B0G+0v7GrN9l3eZ5cbfdauDvPEGi6HL5r3&#10;PkWtw23a33d1bmg+JNI8P3kc99P/AKPef6pv96p5TeNQ3Nb0nT7y4sblpZVuNN/1HzVYv76WRln1&#10;CL/dZakuLzQ4/Lubm+VVuG+XdU1/9ha3VomWT+7uoNTmfEl9Bql5bsqtHJbt8rf3qvWc0/8Aby6h&#10;eMskaxbfs23dUN/eaHay+Vqt9bWjN/CzfNTnsWsYl1PTbxbmGVflb+Ggko+Jl1W+8QR32meXp/lf&#10;xbfv03RLW+0O11D7TP5kmpL80m37lO+1LeNua+WeRf4Y6sJqUFxE0GoNHAq/L8zfNQR7vNzGhpsd&#10;jN4fj0zUJVu9q/3a3rC8sbewjgtpVg8r5drVh2cKxxL9mVWh/haqepaPLeXHm2d5++/iVWpcpXNI&#10;6DWLiW6lt2Vl8uL+LdVHW7q8uPE1rcwQboYl+Zqz4bGWNY4mudv+81XrbUraFvIbbIzfxL92p5Rc&#10;xg+J7rV9H8dNrWlRfbrO6XbLAv8ADWp9n1W88L3V5B8uoSpuig3fdroLa3tLeDz9sa+b/tbqr/2e&#10;32j7TYzssn+9THynH/8ACI6hrEul6nrW22vLP/Wqv8VO8K6XLY+JtUa8gaCG4X91Ju+9XZTQ30be&#10;fc/Mrf3ao3lxctL5FzbN5f8ACyrT5hnO6V8N/D1x9s1WdZFurjd/F8rVHcR6gvg2PTPsLK1vdL91&#10;f4a3v7aa3l8hYmk2fw7a0rbVJ5Fbbbfd/hZafvB7pxfjbwPY6tr2k+I1Vba8sNvmt/Ey/wB2o/Hm&#10;tXNv4601tPsZ5o9v71o4vlWuoezubxmvJ9y/9M1q9CzQ2v8AocC+Z/ErLUiicL8Qta1O41HTbmKz&#10;k8uKVfNXb/DXdfapfs63MFj5lu0S/LVd7q5aXbeaev8AvbaPJ1VWWW2lXyW/5Z1Q4xM/wTcS3Fxd&#10;WdzZtbbpfkbbtra+zxLceUt5u/2t1Z72uqyXW2WdYVqS5sWt4t0Tbpv/AEKpFHmIZry20Npv7TuW&#10;8tvu7VrJ3f8AFHzfZom8mWXcm6tiwa8vpdt5p8bKv3WathLOCbbu27V/5Z0F/EcD420/xDMuk6no&#10;s/l+VtWeNV+9VrWL77D4os59c2xwtBt8zd91q7C5huVl22cS1n6lpMF4vla5ZrOrfNT5iZROLhh/&#10;4SLx9NqelX3+g2sW3c38dWvhXqHh7TZbyDU7zT4JvP8AvMy7mreTS9Kt/ltlW2t/+ea1k3nwz8Ga&#10;tcfabyCRZom3Ltlb71MCv8RfDvhzxFrk3+s+0Sxbomgatb4b3WnyeGV02zi8u4sP3cqsvzVasNPj&#10;s5fN+XzIv9U3+zVGG6jXxQ09naeRIy/vf7rUFS5fiLlzpen6hdf8TWxgu1X/AJ6LXmfiTT9Mh+MW&#10;nr4Vs/sy/wDL4sH3a7zx5DeatpvkWdz9km/vLXN+DI9K8M3jRNLLc3kv+tnkWlEiXLzcph6DpMWg&#10;/Fy+aK8kn+2fM0DVl+JLFG8Va55Uv2bdB96u48Z6DF4i1KHWNBl+zala/wDfLUWGh21usn9uJ5l1&#10;dLtlZasz9mcvbR2eqfAe60+DUmaRYm3K1Yum2c9n+zTMt5c+Z9lZtq7qveIfDetQs3hzTIvL0+/f&#10;c1z/AHak/wCEX1CHSbzw9eMzaf5DKsitQPUm8YfY/EHwHtbO52tutdy/7NY/ga3VotDWeVbb7Ou2&#10;Jv4mrP8ADFj4ovtG/wCEHaxbbFL8ty392tTx54X8Qx2dq2nou7Sfml2/xUGZX+LVjZ2/xGt7rSGZ&#10;pJbNln2r8zfLXK2ej6hN8OdUZrbbC0rbq1vDeqXmveJm1y5s5IIbVfs37xfvNVO18Wah4V1TUND1&#10;zT559Lv/APjzkjX+Kq5Q+KRxvgm41DT/AIH6tFA7ed5vlq27+H5aL/QbyT4Mx/Y4o4/KXzpZNvzb&#10;q6b+z7HS9Bm8OXKt9o1TdNBtX7v+dtcvreoNZ+Af7MWeRtQll+zeRR7xJT1jWo9ei8N6Rc2cjLEq&#10;7m/hZv8Aapuq6bPpfxQj/wCJhHBaywN+4/h/75rW8baTLofhnw/qEETT/Z9v2plX7tZPiG1sfFXx&#10;Os4NDaSdlg3S/wCzQUU/B/hG28QaTrmta9P5dxFua1l3f3aydNZrjwbJeSyqzW7eXtZvmau88AW+&#10;n2el65Y+IZ/Lktd21d1cK8djHodxLbK3ktK23dQH2jj9BtYrz4g6WvlKzNdL8v8AwKv028YfBP4b&#10;+PvBtjY+IfDVpuW2VVkgiWNl+WvzH8JXX2f4paTOq7vKul/9Cr9ePD0nnaDYy7fvwLWcpcvwnVTP&#10;zJ/bv/ZcHwc0WPxTomrfbNKubvy0gdNrQbqK+k/+CwH/ACbTbf8AYSh/9Coqozk0aHtP7O7f8WH8&#10;J/8AYMj/APQVrsHauL/Z+bb8B/CP/YMj/wDQVrrt1SScn+0Ju/4Up4i2/wDPm3/oNYP7PC2zfBPQ&#10;2+7+6rsPidZrqXw01yxl+7LZyf8AoNc38B9Ntrf4W6fYtuaO3+WiXwlR+M6aaxlki82zZVauZm1z&#10;ULHxHHpt9ErRs22usuWsbWLdLK0a/wAPzVG+l6VIy3jfNJ/CzNXOdGpy/iqTU7XXreKxtlkhl+9W&#10;P4zvvFGm38cWh6ZI3/PXdXoGq/2Ytv8AabyXy1i+6y1Jo+saZfab58U/7tf4mp8wanL2cOuXWjLd&#10;SxbZmX5o6NKkvmi8qe2bcrfd211Ftq1j95ryPy9235qmS6tm3TwMu3+9tquYXKc3HqEvm/Y5bZl/&#10;uttqu8O1maeVlj/i2rXXeZBJb/aW8vy1pqTaVcLJt8uTyvvL/dqeYep5/qsLXTeUs8kcLfxKtZc3&#10;h++j/e2er7V/i3LXqVs0FxEzLbR+Sv8AFtoS10xrdrlraPy1+822jmFynl9m2kW/7q8vGnkf73y1&#10;xvxs0vwvD4ZmvNP1DyLxv+WC/wAVe6ab/wAIvqEU09tYwMsX32215n+0V4d8LzeC5NTs4FW4i+8y&#10;tVRkZS+E+S3hgjZmaXdI1TaUyruVVaT/AGq0LyzsZIWn/wCWa/eanaDNpV1+6sflk/irc5Tm/Hkl&#10;zHe26wL8rL8zVgzTMsX95mr1TVdPguvh9rFzLEqyWsvyyf3a8l8xWiXyq0IiVbnb9nZp/vVz+pNL&#10;cRNtT5a3LxV+bz2+Ws+82tFtX7q1JZ5348Xy1jWuZrpviE264Va5tV+ag0iWLBvLuo2X+9XsGlRs&#10;2mwt/eWvH0VvtEbfd+avZPDzf8Se3Zm/hqSJFj7Oqsqt/FUjw7Yv7tTfKsqys27bVeS6l+0bpV+X&#10;/doGRuvlqrL97/ap3yKu5vvVN/rl3MtR+W277vy0AQ7otrNWx4A8qa8k2rt/2aozW/7qtr4dRr/a&#10;Ui7akDY+z/vfl+WptE/dtMq/eq9Na7m3fxVTmtZ7WJr5fut8u2qAp69MsNru2/dao9NvPMtdsSsz&#10;N91v7tO1S3+2NDLL93+JatQ+RCqqvy0AU7OzX7U095OzSfwrWhcyLHBvVflrPubqCG/WJlZpJfu1&#10;Jc/bLi6VW+W3/ioAq3l1eXEiwW3y/wC1XUfDexa68W2NnL8zM3zVj/Z4lbcsv/Aa3vhjqEGm/E7S&#10;b6f/AFaS/Mu6j7AfbPoxPBOprod1BPfT/ZWi+WNm+7Wh4G0HVdP8L2sukNPdyL+7ljb+7WT8Qvjl&#10;P4f1yOCfwnctp7L8s+373/jtanwT+MS+JvGU2gwaG2krdL5kUkny7q5veOr3Sj9lvPC/i1vIsVsZ&#10;L/5VVV+VmruPA3hvVdJ1yTWp7n7THeL+9gb7q1X+JGk65faXJeSweZeWrbolWtDwZ4+ik0O3+02L&#10;LdL+7lgakaFy80e++2STxXzLC3zLHu+7Vi2hube4jae52xsu1vm/irQeS2kb7czMscq/d/u1Hcrp&#10;99pqxfaV2/71SGpDZ2rWtxtln8zc25WrQ2wKzK0u1v8AarHS6sdPWO2WVpNv8TVJqsltq1xGkF4q&#10;s3+1QGppXF1Bb2bS+eu1ah028trhfllX/d3fNVW202ztZWtr6T5pfu7v4qq6bb2K+INq7lmVvlbd&#10;8tAanQPJbN/rWVabGsCtugl+X+KqepWcEl558rN/wGpNHt4rdZF+ZlloDU0EaDbvVl/77p3nNs/d&#10;bW/4FWbZ6WtvcN+9Zldt22rH9l7ZWlgnZd3313VQali2mlbcs8S1X1W3s76WNpbzy2ibcsatU1tZ&#10;+W23czbv9quX17wbA3ii31ldQnVlb/UbvlanAiR0W3+61FOorpOKQ3bVzR/+QlHVfb8tWNH/AOQl&#10;HQOHxDvidN5Pw51uf+7YyNX5K63uvLi8vPmXdKy/+PV+pn7SetLoPwZ1q8Zd3mwND/31X5g3O5bX&#10;7Mu1o/NZmapj8I6nxHpn7Lui3d5ps0FmzeY38VfSHhX4czx2az3moM0jL/F/DXhP7LWrW2l6pHZ3&#10;37uG4barV9paJp8UlhDt/eQuvystEpExjGR5ynhv/Q5LGBl877vnfxVY0f4ey2+l+bOy3My/xV6F&#10;NoqrL8sG3/aq1oNr5bNBK3+6tHtCo0Inz3+1L4XVfhvDLt2yRXUe5lre1jQf7S+D+n20Fm08ixK0&#10;E/8Atba9G+OXhu21b4fXFtPt2+arbqrwx/2b4F01Yp447dWVdzNVRl7pEqfvHN+ErzSte+H0dtqE&#10;Hl6hpbLHKrfe/wB6u+sI9PksrdpYtqqq7a4H4i+C9Tj8ZWfijQ7lWsbrat5BH91v9qvSLOzims41&#10;X5Y0VfvUSLpxkeX+LfBvhzWPjtZ3OuXP7uWDbFAzbVo+EsMGl+KPEnhqW8a70lVZoJG/5ZfL91au&#10;fFrw3Z6t8RtL+0yyR26wbd0bbWraTR7bQfD8ltpln5kbRNuk/iojIjl944v4Gw+B7eW+0/8Ateef&#10;WPtjMsbK3yrW14w8J2eqfFrT2luZII2i+aBW2q1ZPwQtbG1i1K+bT4JJkum/f7fmWrXxIW+1zxVZ&#10;y+e1tH5TKskf3mo+0Z837s2vhus9jq2seGvNa7sVVmin/u1w+leA9a/snVtVg8SzwX1rdNJEskvy&#10;7f7tdp8Gdul6NeWKtuuLeXa0kjfM3+1XO6P4b/4SDx1qH9oavJ9nVt3lxt8rURNP5Sx8SI9V8RfB&#10;mxubW5axvvPWOedf4l/iaodB+Hssdv5WmeI5LlbqBfN+b5omrrvGdq0Pgj7NZsrW8TKvl1c8E6fb&#10;WcUM9ov2bzV/e7v4qjmD2fvHjOj6P4j0X4wXHhVtau7yzig8xWk/vbq7DxJJq+n/ABI0NbPUJPss&#10;v/H1HW0m2T9oeZZ/L/49flXb8zfNU3xFtYLHx5pMsTL+9b7rVfMHL7o25k1Wz+LUP+mNJp8sW7yG&#10;/vfLWh4/8Zf8I/4g0m2WJZ47+XbP8v8Aqqk8SQzw+PrGWLb80XzLXmfjrxEupeJtUtp7G5VbVdsE&#10;ixfxbqj4hyl7OJ6B8eL6fQ/BdxrmhwKt5Ft8rd/FTvhRrVzqHguz1DU2X7ZcJuZVSsu8mvPE3wTX&#10;7ZbbZol27f8AZWtTwNp8sPg+x8iDb8v8TU/sijzSqcxV+NPijXPDfhyG+0O28y4Ztrbqy/hv461q&#10;68Qf8I/r1mrXEsSzLcwfdq98aftMngia2aJpI/4lX5dtYelaL/wicWi6rpU8m2/VVljn+ZqC/tnV&#10;fE7x9beCZdNtr6xkn/tKdYVZVrU8T3lzb+F7jUNPXbcW8HmKrfxVyPxF1KLUpbyxvorZbi1g8yz8&#10;/wC9u/2a0PA2rXOrfDFVuZVkuFVo5W2/dpcoub3uUveDNQ1fXvCUep6gqrNu/wC+aseJ/E2meHdD&#10;+3amyruZY6r+CdLlbQfKado1WX7tYfxj0vQ7yGHQdQufLW4XcsjN8qtT+0OXNGJ2D3EuoaGt5pE6&#10;tvi8xf8AarD8Ja82raHeX0Df8TCzbbLBurP+FGqQN4Xk0CCdZ5LD92tyrferk7nS9V8J6zN4jW8/&#10;0e8by7pf7tVy8plKUj0abxRPpPgiTxHq/wC78r5dv96uT8PfErxLqF1by6npX/Etv5dsG3+H/eqr&#10;4/tbm++F9usrefayzrJ96uo0G1gvNGs7NbNo1t4l21Ic0pSKfiHx4ui+NF8NQaHJfTNF5iyLXSWG&#10;qW19o0l9eW0ljJbruaD+9Xnfjax8Q/8ACy7NdBnWBtv72ST71d1Zw30axtrjLP8Aws22jlKjKXMY&#10;Og+MLbxha3l5YwSW1vpbMs8jf3Vo1jxJZ6PodvrUrfa7OVtsTR1wN/4ii8N+IvFHheKDbb6zEyxb&#10;f9rdTfhjqkGoeF7Xwq0TNJZ3W7bIu6tOUzlI9AfxZ4eutSjsW3R3DReZtb+7VP8A4Tz4W6fcM2p6&#10;gqybtv72Jq5vxDDPD+0PZ/abaJbNoNvy/wAVZvxs0nw0vxS0W2n0qD7PdKytH5X3qnlK5pHo1z40&#10;8GK0K2OrwK11/qPlb97Vh9Ys5L+O2aeFrr+6zV4z8ddL0rwvqXh+50zSJGt4p1aKNVptn4q0zWv2&#10;gLG5i06+j2xbZY2VlWjlD2kj2S51y1W48qeJdy/w7ahfxJpX+qvIFXd91WrP8cx2eteF9YVW+w3k&#10;UTNBPt/irxHRPEX9vfBvULXV7mSPWNLlZVkVfvLRGPMTKUo+8fQSahpH2Vp4J1jZl/hqj9oivF8q&#10;KX733mrlbnTYP+FO2uqxM0dxb2e75m+81c38KF8S+KvhvcahbX3kah5u1f8AZWjlFKUuY7TxP4fi&#10;by4LbdH/AHtq/LWO+g31qvm7o76GL5tsi7ttcDpurfFJfEd94c1XWo7aG3X91I0XzS/+PVVsNe8X&#10;w/FC38LwagrWrRbp/M/iquUk7DWL62jvFvm09pLhfl+792snW4dM1D/TF09Y7pv4mX7tY+j+KvEt&#10;9461LRZ1gaGzVmXatYem/FDWpPtTah4cjaxtZ/LllVtrLQPmOsttJvodJmtmuY7lbr5WjZvu1c8B&#10;+F9K8F2smq7o/tFx95f4q5nx58RPDWi+HbXVYNFnvo7xtq+XLt2tUPgPXP8AhJrpludMudPhVd37&#10;xqk0+Er/ABFsdM8QapJeMslszfe2/wDLWsPxhptsvheOOBfL8pflX+9XoV5pep3jNFpkUC2v8Ukn&#10;8Nc/4k0+SaJoJf3kNv8AeZaCY/EeB6ru03UobyL5Wt5Vkr9SP2W/HVn8QPgzpetWzfvFgWOVf7rV&#10;+Y/xIt7b7f5EXy7pfL+av0m/Yw8F23gn4C6PYwfNJcReczVMvhOmPxHk3/BYH/k2i2/7CUP/AKFR&#10;Tv8AgsB/ybZD/wBhKH/0Kippv3TQ9b+Akn/FifCP/YMX/wBlrsIZK4n4Cf8AJCfCf/YMX/2Wuujb&#10;+7WnKYcw7xIyt4V1BfvboG+X/gNc38M1lj8Hwrt8v5vu1ua2z/8ACP32373kNWH8PZmm8Mqsqsrb&#10;qip8JrTl7xoa9DBcLH9rbbGv+1VyGOCSzjaWX5V+62/71V9Y0/8AtLTfs26obi1b+y47PzWVl/2q&#10;wOrUm1iPT7jTWadl+zr/ALXy1X03T9KXQ1VmjW1/hZXpt/ps8nhxtM/ilX726j+xf+KXj0yVvlX+&#10;JWoDUmudH0OTSV3Mv2dW3eZuqS2t7OawVYJ1+zq33qb/AGXZtoK6ZPL5cf8AD833qhfRYIdDWx89&#10;o41+7tagNS1NY2zaNJZ+fthb7zbqh8PaLY2K3FzBO0i3Xys1Qw6TL/wjMljFPuZvutuo0rS7m30P&#10;+z5bnb/wKpDU1LC1aPS5LOKdWVv4qb9hljsJLZZ90bL8ytWPYWt5Y2d4q3i7pV/dNu+7Umgw6g3h&#10;+SC5n3XTfdbdQUWtB0e2h0ma2gnVlZvm215v8ftDaz8C3EUF4zea3zV6F4V0+exs5IpW/eN81cP8&#10;bLW+XwLqEs67W/h3VcfiM5fCfLs2iyrYNAs/yy/eWm+G/DraXefaWbdWhbR3kcW68lVmq9DN/Dur&#10;pOMj1u4n/wCED1i2W2b7LLLulk2/drxt5ILeLav/AAGvpLR/7Pb9n3xYt995pf3W1f8Adr5jRVjt&#10;V3fM38NURykM0bTLIzN8tYt/ceSvlRfNWpc+ZN8v3VWs+8t4o1+Zv3lSM4Hx58zRtXP2ys0i7a6D&#10;x4v+kLWPYbvtG1l+Wg0L0MO5l3V6l4bj/wCJDD975VrzF2l2rLF/f21694Ytdvhm3/i3LQSWLC3V&#10;m+b71FzCyt8qq1a2m2ax2u5m+ao7lVj+ZVoAx0Wdpdu3bHVjav3ZasPukVW27dv8NF5Csiq0S/71&#10;AFPdF5uytj4Zr/xPJPmWsu/h8uVfk3VsfC63X+3pN1TIUTtHj/e/drL1KGfa0SsyrXSbfm+VazdY&#10;j+b/AGWqhnOusrW+1mqNLP7c22VmjVf/AB6pr9lh+Vvu1H9ui27YvvUAWkt7aP5mi3SL8qtVW/ul&#10;ht2ZpVqFLi8vImtoovLkVvvNUltpsX+tvGaSgkopcNIyrBuroPh1p6zePLH7SzbWl+7/AHaqusVr&#10;F5sUX/jtXvAF9A3jCxn3bfKl+aj7JR9kWFm3ibw+2h6h4eiaOKL9xPJFWP4z8C32j6Xp/iGzto/t&#10;mmttl2/LtWub1j45a5DcW/hzwhbR3N4yqu6Rfu1R1vxJ8VPFXhW68PTtHHfS/eWOub3jo5j2TQfE&#10;l54o0Pyvs22SJf8AWf36rp4Lb+0o9TWfcy/M0bLXH/sow69oNrJofiyf98v+o3fe216xra/2lZSR&#10;aZeKsi/xLUGsSnczRSW6wTptWobPSdPZv3E+5v4VrPm8+a3Wx1O5VZl+4y/xVY01raPbBFKvmUD1&#10;Ln2fT2X7LeeX8tR22i6V9vWW2/1kX3V3VTmhghutt1uZmq9pt9YrLu/1bL8vzUBqV9VjguLxftkr&#10;Myt8vzVatrONm822kVpNtNmjs/t7S7fvfxNUOm3C2+sssUe1fu7moDU0PtVn/qpZ18xaLa6tlZYm&#10;lVV/hrPv10prprmX93NTrOG2vrdUlXbJb/d20Bqb0M0Dfcl3NU3nL97fWDZ3VjHLtX/drehWKa3V&#10;v++aA1Jk2sv3ahv/ACpFVtqsy05I2/vfLUbrtbduWqMyu6/7NNrWe3SRapvb7W27a6IyOeUSr/DV&#10;rR/+QlHUcy7W21Jo/wA1/HVE/aOB/beWVv2e9UWJtrbq/OPcy28cS/MzNX6Pfttw3837PerLYxM0&#10;n8Sqv8NfmrqSyb7fyNyqq0U/hCXxHq3wrvtKhljg1CVV2t92vpr4e+ILyRrf/ifR21iv3dz18L6a&#10;s8f7/wA/dJ/vV694G8XWMmkx2M87LIv3W3fLRy8xhL3T7ch8ZaeqrB56zsv8S/xVj6r4+0r71nBI&#10;1wtfO/hvxgulozSzrIq/wq1bSfFzRbGVZ5YFWFvvVPsyvaSPoKw1iLxFpf2bVYP3LfeWo9b0uxk0&#10;uPT2gZrH+FVb7teJ23xw0OT5rGJm/u1J/wAL6Zm8hrVtv8NLlka80eU9ohuINLt1top/Mt1X5Vb+&#10;GqM3ipVutqt8v+zXgOq/FZpLhrqBvm/55tVVPjFBI3kNZ+XJ/HJ/dq/Zke0PpaaTRdQWO8uW/eRf&#10;dq8mraRJAysyrH93bur5j034gSszMt8vk/3marD/ABGsZP3UTMzL975vvUcoe0PdIdJ0Gzlkisbx&#10;YI7ptzRbvvVee10qNoZ5ZY2aD7q7q+ef+FnWN43kXMUkbL92bdWHrHxGntbjdY6hJPu/2vu0coSq&#10;H0lqVjYzaz9ugl8hpV2yxq3ytWboOj2fhvVLi+lnWeO4/wCWe6vn2H4rXki+V9pb7R/vVVm+KF9p&#10;67p/Pnkb7tHKHtD6i1Ka2vNNkjglVftC/Lub7tcakPiq61a3tbzUI47O1b5Wjb71fOt58RvEN5de&#10;f9paOP8Auq1a0PxM+z2e6W+kaRv9qjlD2nMe/TaDfN48j8SreK0yrt27qk8c6TqerRRzrKy31k26&#10;Jt1eI2HxUlaKOL7Ttb+8zV02j/Fq5W6jW5njajlkTzRPUvD1nrl1qS6vqtztuIovLij3VehhvLWw&#10;kW80+2a6lbcrMteb3nxUgt1+0/e/3axf+F5NfXDRNGysv3WajlkVzRPVvDdn4obTbzT2VfJuPu7f&#10;4ak0ebV9N8nSL5lWFW/1m6vK7b4uahDcMsE+2SX7y7quJ8Slul23k8a3C/3mqOWQ4yiewePJF1Lw&#10;zJpmm7WmlX7zVy+m/wBtSNZrqcEa/wBlrtiX/nq1canxY0XT/wB1PPukb7u1qmh+LWlfLKvzMtHK&#10;PmidRoOk3194jvNa8Y6L5jM/+h7W+XbUPhWbUNF1nVlnsf8AR7r5rWBa525+ODLbsqqsm1/l/wBq&#10;rmm/FDTL5VnvttpN/Dup8ovdOi8MXni+OL7Neaf/AK2Xcrf7NXrzQ59e8QMutaYslmq/KzNtrj7z&#10;4nXkbbVlXa33Gqn/AMLYvIWkinlWT/dquWQSlE6az0FfCvjKRtKsZf7PlX7v+1U0K31xod1Y61Ys&#10;1vdP+6XbXJ/8LglWJYpVVY2b+Kqt58WGhbzUuY2Vf4WolGRHNE7iz0+JvBcmi3jNuVt1qrVT/wCE&#10;yla1sfD0FnJHeWcv7+Tb8rKtcLc/Gq2vPlaz/eL91lp3/C3rGaL9xaR/aP4mquUOY7Dx54wtl8W2&#10;d9Hpk7Lar+98v+KpvDHjrUPFWpXHn2LWljF/qmkXbXD2HxEgWXz2tlaT/aWt5PGUE1r58sUaw/8A&#10;POOj4SeaQ74heBZ9c8b6X4otp4/LsPvRr/FUeiaPeaH8S7jxHFbKtndRbfL/ANqqt54quZJV1OLd&#10;BbxL8sf96tDSvFn2618+dd0f92j3ifdlIo+P5oJPirpMv2lt1x95l/hrL+OHm2Pjfw/Kr/aZlb91&#10;/wCO10Ftrmh3Vx/pNnH5kTblZvvVrTTeF9W8u8ufLW4t/uNJ/DQV8Rzvxavp21Tw7LqEsVsrTr8r&#10;LWf8UZraz+N2h/YWjja4X5mWJV3fLXQeML7wZrEsMGuN58ln80Ui/wANZt5N4O1jVrfVfPWSTTl/&#10;dVIvsnUeIY4rzwzqC3iqrKu6Jl/irxv4o2tzovhe18UaLpSyR3C/ZryDb/49Xol5480HVrebQWia&#10;PzV2rJRYaDY/8I42lNqS3MP3trVRepR8YXjN8FtLilby5riJf3a1yfwo1D7D8UF0WxuZI1lXd5f9&#10;6uyv9D0/WtS0+W5u2jt9J+6tU/E/w9s9U8aWvibQdXjtJrP5m+b79HwhKI7VbOKb44MuqruXymZV&#10;rm/FvhmDUvjxZ3MG60jVdrMrferU1jQdX1b4gx+IZ9TjjW1i8v5W+9Ufjax1y41az1fQZ42urNvm&#10;X+FqDIh0S30HTfirqEUX7xmi2s1eX+J5rZdS1LSI7Nlhurza0/8AD8zV6h4Pmn0fVrzxP4o0xVuJ&#10;V2rGtcLct/akWtf2nF9mhv5fMtdv8LUcw4lj4u+CbOz+GOm22n7WkiZWVv71bngbRdQuPD8cus+R&#10;Bsi2qy/LXL+JNY1fVvhjb6ZY232m8sG27l/u1DoPiLU76W30FrG7g+X9/I33aBSkdhqWi3yx7tMv&#10;mkt2/hVqzdYutT03RpLP+z/9av3m/iq5babeaOq/6Y3lt91axfHmsT/YGs76Xa38MtSOJ4r8QrG5&#10;uvEFnKzL5jTqvy/w1+p3wcs20/4X6LatL5jLZr81flL481DyZW8hmZlbdur9HP2D/El14o/Zz0e8&#10;vp/PuIk8tm/2amXwnRE80/4LAf8AJtkP/YSh/wDQqKP+CwH/ACbZD/2Eof8A0KiphsbnqvwE/wCS&#10;E+E/+wYv/stdZuXdXK/AGFv+FE+E9v8A0DF/9lrtLaxlk+9WnMYnO/EW+bTfh3rF8vytFattrH+D&#10;+tRal4B0+8VdzSxfNXQfGDSYrj4T65A0u3dat83/AAGuZ+CdrBY/DTS4P7sVTUl7ppTj7x1yXDeb&#10;92s+/sb6bVllSf8Ac7vu1H4mvtQhijWxgVlZvmaptYvJYbCHyPmkb+L+7XOdWoalZ6hJqStFebY/&#10;7tXpvNjZU835dtZupX0tjpcc7Lumb+7Tta1Cf+y7eW2i8ySVfm/2aA1MnW9J1e41y1uVnbyYm+Zd&#10;1a2t2tzfN8s+2NV/hqN9Yaz0tWuYvMkb+FabqWtfY9DjvlgZty7mXbQGpae3vFt4YoJW+X73+1Wf&#10;4t+2TWtutmzKyN+9qa21iVfDLant3My7lWm2evfaPDP9oNbN5zf8s9tSGpX8TwtqHhzyLFpI7hl+&#10;Zqm0rTdVj8P28C3n75flZt1VbDXmbQbq5lg8uaL/AFS7ajfUpW8KteLO0dw33Vqg1Ok023uVi23M&#10;u6Rfu1yv7QjSt8OZlat7wZN52hq19eLJcNXK/tFXDR+AWVW3KzU4/EZy+E+Y7xW+Wnbtv3lp0235&#10;f3q/99VC6y7flbd/wKus4JGp9qlj+C3iC2Vvmln/APia8F8tY7f963zV7Zf+f/wpnXJ9v/Lfav8A&#10;47Xhsys0XmztQWV5rht37pflas25Vl3StWwir5XmrWbqqt96go4Pxsu5l/vVk2CytLtb/vqt7xV/&#10;rV2tVOwki83ay/NUgU3klhZV/h3V7R4T+bQbWLdt3LXjuqsvnKq/3q9k8Hx7vDNrL/DtoA2Hm8tf&#10;KVt1N8xodqsm5moto/LXdt3K1Wtqr+//AIqoCrMsq3C/3Wp3mbtq7am+WZvvUTL5LfvflWpAhvIV&#10;VVZf+AVpfD1YodZ3M/zNVHzImi3fe/2a0PhvG0niBmuU/wB2pA9A+T/vusHxD5q3q/8APOumkjXd&#10;XO+LY2kZWgb95VAcr4hha4m2q22pLCzit9v95akaFtu6X+GrltGrRUfaAhfcv+8392o7y+trNd0r&#10;VY1JWZVaJvu1Rmt7a62vcxbttUSCXTapb/uN0ca/xVY0e1ttN8QWc8Xzbpfmo+1W1nZ/dVV/hWqc&#10;2oKt1b7V/wCWqstAH2d4Y8I+HJrCz1eztvIvvKVt2371dd4J0+KHVJp75Y/tUv3W21h+GNU1O4+H&#10;Olz2embv3S+a22uwmtYr7SYby2+WRfm2/wC1XGdkTjfjrpOoXFu0+isy6kq7VZflp37Ovh3U9H8P&#10;XEWtX0s8118zbm+61dxqVvc3UVvOqLuVP3tZ9hItj9oaVWZl+bbtqS+Ur6lpNi2pNEzM0i/daqdg&#10;2mWOrbJf9cv3avaPqDaxFJqE9n5DW77VVv4qjvJNKkv1lltm85n2q22geppfbLO6VrlYlZovvfLW&#10;XqWoaY37+Vf9V83yrWhNbwWdu2371wvzVlw3mm27tY3Nszeb/FtoDUtW2saVdLG3/PX7vy1oaxNZ&#10;26xrOvzf8stq1j3lvbRxK1nbKyxfNVzUrxf7OhvLm23LF/sUBqWobW21BW8+Day/7NXLa3gjZlX7&#10;3+7WTZ6150qywRfuZfl/3a2vtC+VvoDUrvZr5rful+b/AGa0LaPy4ap/bl83atXraZWT5vu0BqH2&#10;jy2+aquq28V9tZZ9u35qtTW8U3ys1VbzT1+y+Usvlt/eqg1LltM0aqu7ctTTTLWfbQtHbqu7d/tU&#10;6St4nLze8OufmaptJ/4/46r/AHqsaT/x/wAdWZ/aG/E63W4+HutQOu5Ws5Plr8odbmitbq6gZdsi&#10;zsq/99V+vFzGs1vJBKu5ZVZWr8nfjxZ/Y/jh4ks4oNtvFeNtX+7U0/hKqHF2esLp8kkVz8yy1vWF&#10;9LJ+9g/1P8NHhvwzZ6stx5/ysv8AerQ0rQfs+5Vb7taGZX/txrVfMlnkXd92rmm6hbeILdrbzZGm&#10;X5ttZv8AZ/27xL9muV/d26VsaP4b237XNtKsDL/doI5SHw3qC29/JbWcv76L/Wq1bFn4ysZvMglb&#10;bJF975a5Xw8q2/ii8WX5v73+1TtN+zNq1xts/MVm+agZ0mm+JtPvEk+zStJJF99qaniLw1NceQ1z&#10;tb+KsHSobOza6+xwbd33lqjo/h2C++2N8u771UGp2UmoaRZ7vNuWW3b+LdVf/hItPklWLRbxWauZ&#10;0Sx+3aJeWd425Yvu/NTfD0eh2qwxW1s3nRfeagNTsH1TU2ZV+1R+X/EtQvqCrLutrmNpP7u6hLe2&#10;uLfa3ysy/eribDR1j1a+iluZF/iVt33aJC5TrJrqe3bzVlXzGpqa1qE3yrKrbvvVi2FrPN4XuPtM&#10;vzL91t1R+G7eBoo2ivGkmT7y1I9Tokk2/N9pX5vvfNUM1i0jbVlZo/4fmrlf7PdfEdwstyyxsvyq&#10;zVqaDeXn/CP3kFy3zL/qpFqijQeHy18pmaT/AHf4K0LO61CG3VY5dqr/ABNXG6fcaha2EdytyzSb&#10;vmVv461r++n1K8hg3NHHt/e7aCTqk1bU5Il8pvM/2ar3mqXNvdLc+avy/eWudsLqWx1z7D9p/wBH&#10;l+61U00e8vNeutt43lr8y1JR0k2rf6R9sWeRZP8AfqreeKJZm+aX5l+781ZOiRz3UN1bTt++t1+W&#10;o9E02e40a6nliZpot21qCTYttYvJmbcv3qvWeoavaszRfvFaud02SW18KtfS/wCsVtq1Xtodet4o&#10;76CVma4+bbQOMTrv7S1r7Ruil2yf7VWrbxRqULbbn9/JXB69/wAJCtqt5cytGzNt2rR/xUMNg0rN&#10;uXbuVqAlE9GXxJfXW39+ysv8O6ibxMy/Mu7zFrh01ifSdBW8uYPMuJflWqt//a+kta6hqEvmW978&#10;21f4aA5TtpvEV3cRNvlaq76pOy7mlbb/ABVx/ie+vNJ1Kzb71rdffbb92rGq3F9Hq1qsC/6PcfxV&#10;RPKdAmsT2+7bLu3VX/ti+Vt0Erf7VZ80cq3H3du2q9/cXMNnI0EW6SgOU3k8XavDKrK33KvW3j7V&#10;V+ZpW3f+O1w+m6l52m/abz5ZFbbtqTVbj5oVgZf3tAcp6ZD8VtXa1W2li8xV+61Ubzx94jvLj/Xt&#10;BGv3fLrzmz1b/T5NPlgb9196SpH8Zf6R9mgsf3K/K0m2pDlPVLDxxfWsXmxXPmXC/wB6rU3xMvmX&#10;dqcX3v7teS6rqUVr5dyrMrS/3aIdWa+t2klZvLioDlPULz4lW32fyoI/vfe3Vl6b4ws47r7TBLKv&#10;95a4NJLOSJrqJv3a/eam200TW7SxMu3+9VE8p6d/wmi+b5vlL838O6prD4kXNrdLKsrf7XzV5PbT&#10;eczfv2/3t1WNu6La0u7/AIFUlcp7R/wt6+bcn7vy5f4qdbePLa4VVW+aOZvvSK3y14jtZlZWZvLW&#10;iGNmXY0/lx1RMqZ7pN4u0rzVVtRnaRvvMrfLV5PiJbWarFAzSKv8W6vB0k8mL5ZahS6nZWlWdlZv&#10;4d1SV7M9yvPi411deRq8W61X/VU258faHeL5F4qxx/8ALKvD3mvJom3Mrf7W6qqLPJKrTy/d+781&#10;BXsz6K03xl4a0+Dbpm2P+9I1Xrb4seEI4/sbRQeY3/LTbXzi80C/LPK3y/8Aj1V4by2aVtsX3fu0&#10;Expn0p/wlVjfbp4J1Vv4d1ed/ELxJZyeZFI3mf7X92vN2165hXytzL/tVTv75pl+WXdu/i3UByjd&#10;buFumZdv7v8AvV9+f8Ew9Qim+C02mRNu+xy1+eaf3ZW+Wvs7/gkjqjeV4k0r70asrK1Zy+E0j8R0&#10;n/BYL/k2q3/7CUP/AKFRT/8AgsB/ybTB/wBhKH/0Kipp/Cbntv7PCq3wH8J/9gyP/wBBWu2T5flS&#10;vP8A9nW48v4E+E93/QMj/wDQVrtPtS0AZPxahluvhprVtB80jWrbf++a5H4RbZPh3psEqt5lvF5b&#10;V1nxO1RdP8A6heL95YG21zPw9umXwvp8rRKv2qLdupS+EuPxG1bXFt9o+xy/KzU11s7e68jd5jNU&#10;l5ZxM3nysq/7VVfse2ZbmL5v9qsjXUdf6lotvcLZ3m1pHbaq1cha2tWjgbb+9/1VYd5pcV9freMq&#10;+ZE27dWp5K3jK38SfdbdQGpJqq6fHcRxS7Vml+6tQ3k1naqsF5ErLL91adeafFdMtzK26SL7rVHq&#10;Wm/2sse6Vd0X3fmoDUtXkmn2dqvmwKqt91adNcaVp+l/bp4ljhb+8tUdYsVvLeFfN3Na/wC1Tdb0&#10;2DXtLjs2b9yv3trVIamhH/Z91arPFbK0cv3flpr2di0e1rP5aNEt/sdgtmsqssXyr833atbom/dL&#10;KrN/d3UBqUUsbOGX91Btrlf2gbVZPh3M2392tdt5KyfL5q/99Vxvx43L4BuIop1kX+JauPxGcvhP&#10;lN4YJG2/NVhI/s8W1VbbTd0Ef3v9ZUlzfQeV8jLurrOMm1tpf+FD69tXb/pX/wATXgqW8sy7pW+W&#10;vcobyC8+E/iKC5n27Z90X+1XhM1xLMqr91aqQEeoTLDb7Yqy3mlmVt33a0GjXa38TVTuflXb/erM&#10;o4fxbCzXC+V95ar2H3lZvvVc8TyN5rLEu6qNn8zRr/FQBY1u1+VZVr1bwXeLD4VtVVWZlWvN0Zfs&#10;rRS/8Br1DwH5DeHIYmXay0AalnefamZtu1VqN455Ljezf8Bq9/ZLSfPE+1atfY4o7X5mXdQBh3lw&#10;0LKirUM008yqsvzVeudN86481akS1+XbVEmf9sa1XasW6t74b3jN4jVp2VY6y0s185qdYblv/L+6&#10;rVMij2K5aL+H5t1ZOt2/+htOq/MtczYXFzHFt+07tv3abNr1z9nkgl+aP+KgBt/I3lVDbTbmWL7u&#10;6s281RpIpGii+7Trb7c1mssvyyN/47QBpalNHDZ7/NVazXut1n5sTfvG/hqx9jik8vz/AJttSfZY&#10;lXd5SrtqiTNe1a+8nzdy7f4a0HtVjaOVv4W2pQ9wtv8Avflpt5fLNFH5TfxLUgfZ3wZtdZX4d2q3&#10;OqqqtEvlLuqTxP4g1D4b6HcahcrJfRv8yt/Ctc7pXhvU/E3wR03UPDWsfZr6KL90u6rHhWS8t/CU&#10;ng74m3MbTX/ywSVynZ9k7T4M/Fzw142sFi8/yLxvvRtXUa22nx6lHbM3zXH8S15P4J0P4ZeAdS/4&#10;RefUIF1K8X9xOrbq9K8K6LPZ2bQX0v2n5t0UjfN8tSOPMQ6rcLD+4gVm2tt+VadYXFtcXXkNbbZF&#10;/iZadr2oRLG0FnbMslv99ttU9H1aWa1af7Gy7fvNQXqWrrVFbUvsMtt8y/ck203UpIvl3Wys1OTU&#10;orqwknW2/eRL/d+as99aW401Z3s5F2ttoDUk0qRm1Jl27Y2rQmvlhRopYN0a1Vm1RZNv+jbf+A05&#10;7jzItzW27d/DQGpNpskE1m1zFBtVf4dtD65BGyxS2zfvf4ttGjzT/vraWDaq/Mrf3qa+qWbStE1t&#10;5jRfw0BqR6xfeSscsEbfe2tW1pu6S1jl+b5lrLubxfKWX7H+7arFnfTxywxLA3ly/wAVAam5D93b&#10;Tb+4WztWlnXdHR5m5Plqvf3EVnYNLefvF3fKtBmOh2tbq0X3W+anbaLZnmt1l27VanItdMDGXxEe&#10;2rGm/wDH5HQm2prFW+1R0yeU1K/OP/goR4dXwr8fZrmBfl1aL7T/AJ/75r9HK+Ef+Cpse74r6HKy&#10;/L/Z3/szVFMqXwnz74DmaaKRp5VjWugtta0yzfYzLJ/u1xOmzQW9u32xWaNv7tOSaCS422cDL/vV&#10;uYm5f+JNKtfFS3zRN9nZdrVk2d5PeeOvNtrlvsLfwrVqwh0yRvseqrtjb+KtCGz0W3VrbT28vZ/F&#10;QBip/ovjK481vLVv4m/irU0rzftU0sG3y933qkudNbUots6/Kv3G21Ys2tobdbO5iZVX5flqidTP&#10;s2b7ZN5Dbqq6VeeTLdfN5f8AstW866fb7mtm2s1Z95pttMq3PlbZl/2qA1IdEt7mGwup/I+WVd3z&#10;UeGLzT10uTz4lWT/AJ6VcmjlurDyop9vy7dq1np4ftlt1XzW8z+7QGpchkb7QrRzqyt91ax9Vs/t&#10;F1cbp9rL83y/xVtW1i0e1vK+Vaqp/Z8d/JK0TMzfw7qA1KrzRTaN+6ZlVV2stSeE4Yre1jn2r977&#10;1D2O26ZViZY5f4arpp8trKu2dvLVtzR0FFjWLOC68R/eZVatSa1s49Jkggfb8tZt4v26/jvFn2yK&#10;v3akmW5W3aL73m1IGHYWNyt1bztL5kPm/drav/NsdZj3QKvmr8tGiWvl2sltP/vLTr+31C4VW83d&#10;5H3W20AVdVji/tmFv+Wi/NVjTdSWHXJPNX5dv3Vp2lQr9qa51Btzfdpt5pbSal9utp1WPbt+agAS&#10;4trjVpvsa+W235qj0S4vprC4gX5VTd81TabDbW8u1W3M33mrPuYdT0+4kXT518u4+9uoAPMaTwfM&#10;r/einrU0rVlk0mFd33V+9WbDaxW9m0DSt+9/1rVn2um3Pm/Y1b/R927ctAGl4t1CWbSW2/vFVvvV&#10;YS6jm8ORq0u1ttNm8qbS20yKL/ekpz29jHoy20rbZtu3dQBl+IfNbRrd2+ZVl+ar3iHzbzw/C0Xz&#10;bdtNht4o9JaznufP3fd/2aNHh1qZ49PliVbdW+9QBN4tVbzS9Ls54lXcm3dVOwvmj1K30i+/4+LV&#10;/wB0395a6DxppM95b2a2yrut23VT1jSVuNUtdQX5bi3+9QA2/kla6kXb96q77ty7vlj/AIq1rxVk&#10;dWX+L71U7xvs67WXdVEnO3Ma7bix2rulbctO0Gz+0XUcUr/6qth9Htv+P5pdsn92q+lQ2dvdSTru&#10;Vm+9UmhXezgh1aaBW+Zv4qpw28VjqTLOv+hy/wAW3+KrD6gv/CTN5sH7tv4qNV1S22yafLF5it91&#10;loJHeJLeJbCOWzXzNv3f9qnWF1O2mt9psVj+Sob+bydDhXd91quJq1tJa7Vl3SNF/EtBRV0qNZtP&#10;ktliVVlaqKQxaXLJp7bm837q07TbpfKmXzdrbvlovPNjv7dmXdN/CzUAa1taxWduqtFuX71Q/arG&#10;abbAyrJ/do26m0X71/vVRTT4I7jzWb95QSXvs+5d3mr5n92o/wCLazL/AN9UQ2c8nzRSUfYYlbcz&#10;fvKoCO5VJF2xS/NUcNrO0tSP5Stt2/N/eoe8nj2qvzbf7tAEM1xPH+62ttqP7Vti+ZWX/aq49x9o&#10;i/eqqrVO8XzF2/eoAa8ytb/L+8qGZp1XzIlpyWv2f5t22mvI27crfL/dqSiF5pZF+ZlqOGPzFbdL&#10;UiQwM3zPtVqm/s9V+bdQBV8lvvN823+Gvtj/AIJFwwNZ+KJ2XbMsu3/x6vitGWGT5W3ba+rv+CT/&#10;AIivh491nSFgZre6+ZpP7tTL4Sj0n/gsB/ybTB/2Eof/AEKil/4K+/8AJtdr/wBhOP8A9CorOn8J&#10;oesfAFv+LE+E/wDsGL/7LXWbvlrj/gJ/yQnwn/2C1/8AQVrrE3VsYmb48s21LwbeWa/xLVPw3Zt/&#10;wiVnZt8slvFtWtbW5ltdDvJ5furF81Zvhu8W80GGeJvvLWdQ0o/EYvj+HX5Io4rNvlX73zVe8N29&#10;5J4PhsWnaOZfvtXQQxwXVqys3zVg6fZ3li15O0rSSbf3UdZnVqSTWN1p9g0TTtIrf7X3qmtll/sN&#10;YIl2szVi+GG1q4vG/tr5V3blWtaGbU21z5oGWFf9msw1LEMMv9kyRrLtkZflqj4bt7vT9LuLae83&#10;XEr/AC7mpyf2vDqzMy7rem22n3N54ga+2sqovyq1AalrStLuYdLkgnuW+b/lozUaDatptlNZrKze&#10;a33mqui6g2qeRcsyxq3y1oXlvcyX/wC62+XUhqZ+j6TeabdXE73zTrcfdj3fdqTRLNrG6mnaWXdL&#10;Umt2erteLLZyrtX+GtJJttvGtzt8z+KgNTP03T4LXzrmW5kaaX7q1xvxps7mx+H15PFu3XH95q9G&#10;+Vvm2r/vVwf7Sc0q/DtlWdfvfdq4/ETL4T5Fs7HVYdSkublvMVvurTfD1nqEN5NLeRfu5W/vfcro&#10;oWZmX+6tSeW01xt3fLXWcILYwW/wj8RSyQeZ+9+X/Zrwl90lqqKu2vpbSobGb4R+KILqVVmXc0S1&#10;8zuzNF5W35aJAQzNFHF975qz7mTzImZvlq88MUcTebWfc7Wt221JRy+sbfmZVqjDtVVZl+9V7WG3&#10;blX71VbaNpFXdQBY86LbsZG/3q9W8Hq1x4Zt4lXbsX71eU2277V5Tba9o8AQ7vDkKxbaALVn9uhl&#10;WJmbyavPD8nzLu21HeXX2ddqruapPOb7L5rfLu/hokA52W4Xyol2t/tVVS1ZWZfNqTczN83yrRM0&#10;U0XlLuWT+9UlEe6D7q/8Cqr832zc33ameP7Om5l3Kv8AFVWzmaS8+WgDQhZrdd0X7xWqSGSL7Rt/&#10;56/wtU0O23s5PNX5f4qdNJp8i291Ay7l/u1RJX1VYobfbPBtqul9FHatuZaueObqW+jjiiXa38TV&#10;j/ZYFtY/N/eMtAFpNUWSNdq/equ99qF1+4/1e37tOeH7rqu2i5XdFvioALxfOWOJm+795qbbRwWs&#10;TSy/eqN2Zbfczbahm83+zZlVmkkb7u2gk+tPh7rl9Y/AKPU/D1jJd3irtVV+6teK/EW+8datcRtq&#10;889pdL80W7+GvZv2TvGEWg/BNYtQ0ye7WJm3LAu5q7jW7Pw18TvBv9p6VpjR3Fv97cu1lrDmOj4o&#10;nxL4V8O+ONY8afurye5vIm/dNJL92vuD9nWHx7pvhWOz+IMsayL/AMerbvvVxPw0vPhz4d8VSaff&#10;S/ZtUlTavmf3qy9N+MGp6L8WLjRdetpNSs5Z9tn5f/LKpl7xUfdPoyZZZPM+0wL/ALPy/erjbXxR&#10;5mqXGnxafJHJF/Ft+Vq6ZNQ1D7P9svtscLKrRf7tQ3OpaRJcR/uo/Ml/iVag21DRJJWsPPliVWb+&#10;FatfZ4pk81lVV/u0PNZ2q7llX/dqH+0rFv8Alqu2qDUke3X73ytTnt2miVov4aqzahBCysrblapv&#10;7SihZfNZY1b+9UhqXLb/AFW1l+as220m2t9UkvFb9833lqw99Zxt563O5f7tSQ3FneRfaVf/AFX3&#10;m/u0BqWHt4pF2t92o7aHyflX5lX+9VGbVrFbdpYJfP2t822tCzuGuLVZf4f7tAalpNv3lfa1RzN/&#10;eVZKdtVfm2/K1Udb0m81CKRYLzyPl+XbVBqaWjzSyWbebt3K33akrD8Dfbo7WS21CL95E23d/era&#10;rWPwnPVHbqsWEjNdKtV6m03/AI/I6smJrV8g/wDBU/wnK2h6P44g/efZX+zyqq/w/wB6vr6vN/2t&#10;9N0/VP2ffEUWoRK0cVrui3fwtUR+IJfCfmn4et/Mul2wLPG1bl5oqsrSwKsUi1zttdT6X4et2s2+&#10;ZV+XdRpfiq+upfKnX95/HW5iWLyPbt8+Lcu7+7Vq2htrj9wq7f7tH9pecv71VqxZ2/l/v45V8z+7&#10;VE6kls19p+5Z13Qr/FTrnVNB1C1aWBmaRfvfLUNzfXKxN567lZao+CbWxaK43R/eb7tSUTW15Z3V&#10;vuttrbflq1bXGmSN5Es/+lN/yzWsPw9a2dv4mvLaX5Y5fmVd1TeHtLjj8VTXlyzfL92qI5TUSa0t&#10;Wk3XMccjfws1Qpbzwy/aWnVo2/i3VXubPQ18S3DahubzV+VWb7tZ+jyTxxXlnuaSxX7v+zUj1NxJ&#10;oJpdsuoK27+61F/Hp9r+9nX92v8AFXN20OkNoPmQTst5FL8vzferQ1K8XVLix0+f5Y1X97/tVQam&#10;1bXUF1Futp1k2/d/2ahe1l83dKy/7W2snWLeDTdZjbT9y2t18rf7NHg9YNPvLyxvLmSRWXcrNUlG&#10;skOmbW2zr5n97dUiW+nqv/H5+8auTfSWmsL6eKdtrbtrbvu06z02VvBG3z28xf4t1AHSXKrC25f3&#10;jfwt/DUMMl9JLu3bVb7y1zdndXNx4Xa289lmt/4lq1NqGoR+H7e2iX95L8vmUEcpoX9vcrcblZZF&#10;b+61CXDW9v5E/wDFVG2028sfL/0mRlb5m3VoeSsnzN92geo2G8tmZUVdrf3qdcrE0O2Kf95/d3Vz&#10;72sv9vNA155cbVoa9pc9npsMsU+5ml+Zt1BRcSP7qysu2rVzthiWW2/4EtY+saDeR2a3zX22Pb8q&#10;7qbbaffQ6TJeRXPmbl+Xc1AGo/kSMqwN5bN95akfTYpP9bKvy/7Vc7pV5c6loN0v3bi3/iqaZZ18&#10;LxzrP++/i+agDoLa30y3l8ptzNWpDcW1rb7WZt38Ncno6y2axzyzrPuXdtqrZ3mq32pSTqysyN93&#10;/ZoA7L+0LNvvTtUL3VnI3yz7WrnfE99OstrZwRLHJL96RqtaKsDW7RXyt5y/xLQBrXPkW67vNVlq&#10;i99FJL8v8f3flpvkxKrSrL8q/wALVHol9Y6layfutskT7aonUJppZJVgljbd/C1R39qq7WZv+A1C&#10;+qTtq39ny7Vj2/LLVWH7dNcTKzbvs/3aA1NCG40xW2zxf8Bpu3TGl3eV/ublrDTUmZWae2+63zNt&#10;rUtriK8t1+X5f4WqSixtsZm8pYtzf7VQzWOmQt8i/vKz9embT1j2ruaVvl21JYXHnSNbTrtk2/xU&#10;AWP9DjlVltl21YeaCbbK1svy/daqaahbR3TWzQMzLTbPWILxmWCBvl+9VAXrlWkXc0rbVqHzLbdt&#10;X5maqL6svmtH92NPvbqmtptPmb9xP+8qQJtys37rd/tU25uG/wBUsXzf3qbDNZtuZp1Vv7tSfuo1&#10;8+WdfLoAj+yy/Z2Zqh2+Wv8As1c3RXS/6HL5i/xbaa22P7rK3975qAMmZZWb9xuZWp3ltCvzfNV6&#10;aby/9VtqN7jzl+Xb/u0FFOaOXyvNZt391aqzebt3bVWrE29V3M3/AAHdVea4WT+FqAGw7m+Zl3NR&#10;NNtl2St/wHdTXZmX918tR+ZEzfv/AJmoAckcUjbt22vrb/gk3fW0fjvWrGKLc0qfe2/dr5F+63y1&#10;9gf8Ei7eD/hJvEU7L++/hqZfCB6D/wAFgP8Ak2mD/sJQ/wDoVFH/AAWA/wCTaYP+wlD/AOhUVFP4&#10;TY9V+AP/ACQnwm3/AFDF/wDZa6yuT+AP/JCfCf8A2Dl/9lrqpK1MSr4kXzPDN8v96BvlrnfBNxFa&#10;6TDA0DL/AA7a0PijeT2Pw+1C5tvmuIom8r/ern/h14gbUPD9imp2fkXTRfN8tZ1CqHxGt4t1K50+&#10;4hls4m+ZvmqxqXiJrHT4bqKzaSSX7yqtR69rVnZ+XFcxK393dVzzrNtDj1HbGyt91a5zs1M/xD4g&#10;ntYre5g09p2uPvNt+7U2sahrU2gxtp6+Xcf7S1emXzNJ+0xbdv8AdqvDNPb6W088qtCtAali2uLz&#10;+y4/P+abb+9bbTYZrz+y5llb98v3dtVf7aX+zpLm2XzNtR6DqDapYXGpq21om+7QGpHbXGoW+kyX&#10;N8rNcK/7qnaDqV9cWtxeTt8q/wCqXbWh+/urBrmfb5arVfR2gk0+Zovl8r7y/wB6gNSPTdUvrjS7&#10;ieeJluF/1S1V0q+1W4024nvoP3y/6pauWd9BJbteN8sK/erQ0q4tr61a5tp1aNV/u0Bqcvo+seI5&#10;GuPtMH7lfuqtcf8AHuTV5vh809zBtj+9XqWj3UV8032Zdqr/ABV5f+0nfTx+HI9PafdC392nH4jO&#10;Xwnzj4Yur6887z9qqv3ak8PXF5Jqkyyt+7T7u2ptKmgmuJra2XasX3qhs9Ss11RooNu7d8zV0nGU&#10;/iFdXkOlyahFffZoV/dywbv9bXl73SyRful+7XdfGyaK6itV27dv3q4PzIli2xRUAU7zdMvzVm3M&#10;y29uyr81aFyssjfN8tU76GLyqCjl9Yb+JV2tUNncbW83ctWtS+XduX5ap/Z4m+ZaANB44pGWeJq9&#10;U8EyMujQ+U3zNXlelRxLt8pt395a9Y8Ewxf2THJv27aAOidfLh3LtZmqj5N41xuZt0f8VSfaPMVv&#10;K3VJYRsytuZvmqiSTzII12y/dVayZL6WS6/0ZdsK/wAVaE1r/pW1fmVqkudL22+5F27akoybm+uW&#10;byGi/d/xNUdt5S3G6Bm+X71akNqqrulX93W98MfBreOPFsfhyxZYGlXczVEionM3msTzWbeRFuX7&#10;rfLUOibVgXa6+Yzfdr6i8efAuDwb8ILpdMtvt2oN95tvzV5frfwT1XQ/hpD4oll/fMm6WP8Au04y&#10;iVKnI85v7r70X+z81UdHupbjzneBvJX+KtC20tZlk3S/vG/iqwkKx2f2Ntqxq3/fVUZmPbXzXF1t&#10;VWZVariWd41/t+7C38VaHl2MKK6qq0JqEH3f4V/2qAG3Olq0Sr8v+1Ub28Fvu2/KyrUb6o1xcMts&#10;rMq/xVRmW5uLhol+838VBJ9WfsbXVovw/upb6WNYYnZmXbur2jwlcaVeM0+jW22zlX5mjXbXgv7E&#10;mlyx+CLyWCJb5om+aNq6rXvGGueAfH1rc6vEtpot5L5bQr91a5pfEdkPgPNf2jfBd5pPx20/XIrO&#10;Sa189ZNy17Bc+A7G61Kz1yxs1W8lgVlZv92vUL+10rxFpcNyqwXNvKu6KTbWfrGm3NisdzFLtjt1&#10;o5h8pzPhW41Ca8k0jXm3SW/yxfL8u2ta4sbGx2yy/LHu+Wo7PxVoPijzrG2/d6lb/wAW2prnyrjS&#10;/sN5KrN/C1QXqTTWNjfRK3nrUP2HT2uPK+Vazb+1s9PsGa5nZV/hbfWlo7W15axy7dyr91qA1JJo&#10;dKsVjSVlbb/F/dqHXrG2ulWdpV2/w1MmgxSSyS+fuWX+Fv4asTaXB9jjglZtsS7aA1Kdtb6fGvlb&#10;d3m/3qks5ILdpNP2/K38VWra3s47eNWX7v3WqS/s2uF/dbVX+9QGpk+G7f7HLcQLAu1m3K1b1msb&#10;Kq7lWT+6rVnw2t5b3EbL8396iHSVh1z+0PNZmb+HdQGptQtt+Vt1R6k32e3adW+7Q821vl+am7mX&#10;5Gi8yNv4aA1DR7hbq189Zd1Wqr6a26Jttt5G1vu1Y+at4/Cc8viCrGm/8fy1XqbTf+P5asmJsV5r&#10;+1urt+z74g/69fmr0qvJ/wBtb+0W/Z/1ZdPi3fL+/wD92so/EEvhPzntre2uNLj835VWL5aovYru&#10;/df99VpQw2zWtusrf8sl2/NTvscbblX5f7zV0mf2SnDbtbqu35ttXNtyrLPArNu+9U22xtfvS1c8&#10;yBoliWVo933W20Geo62VZrWTz1+bbWP4bvoLWW6+XdtatTy/tS/ZluWX+822q/8Awj62u7ZKrNL9&#10;5t1BRy+sXCyL9stom+0LL/DWhZ6hKt/b7v8AWN81dBpvh+CzXdFtkWX71Qvpdt/aXnrta4i/hoAx&#10;dYjgvNcX7Srfd/hrWhtbaO1aCL5V2/KtF/arcXH2xkjjmX+HfWbeXE8jbl+X/aoAyYdFitbz7Zu/&#10;5a/Mu6tjxCtta6lZ3P8AyzlWqcMnl+ZFL+883+LdVhNNgms/s13KzRt8yt/doAk1iaK4+z2y/K27&#10;ctV/Gfm2t/Hc21o3zLtZqm03T1s7jdeT/adv+qb+7V6b7ZfMsEDR7V+bc1AGekc66DNuby2Zd22s&#10;3R47mTwzJ8zNtroLlWvFks52WP8AhaSqsNnPY6XJp9jOrK33pGoAxdSs202zh1OD5ll+WVauarcL&#10;Ja2Mu3bCrU1FvPs/2SXcyr97dRcwyyWf2Nv9W33aonU1NY1pdNlt/wBx58cv3abM0rL58X3W/hrJ&#10;tdH1q4aOO+2/Zbf7rVrTW8sa+b5+1akowdYh+2akqqreZ/s1pX7XMfh/7NOrLsl+Wib93eR3ME6t&#10;Vi/uJdWtfK837v8As0ANvvNk0H7zN8tQ2d15fhloNtRp9ut4mg2ttZdtFtDt02S2/wCWn96gDJud&#10;2hxLqEXzQ3C7ZVq5c3FnN4c/iXdRDD5lq1jeLu3fdq4mn2a6T9jib94v96gCHQbW2htVn3M27+9V&#10;e/tZbO8XULWf5f8Alqq1H5OoLtiup4/s/wDstUf2O+kWSCD5oW/i3UAa1/b22sabujl2yL92pNEu&#10;Jbiz+zMv+lW/ytVN4ZbNbdrGLcsX+tX+9UcMk9reSXjfu2uP4aBcpoarcSx2sirHt/vNXN6DI0Ou&#10;NFBubzfm3VrXmpXLRRrtVl3fNTr9ZbhYZ9PijXyvvUDKupRrcajJJ5u1olrS8MahBI0k/wB5lXa1&#10;Q200U2pfvbNVXbtapLCOCzvJGgtmk3UAR2MjSXVxB9mXy2pugwpumgb7qtUL6peW91NA2nt/pH3W&#10;qxpO23t/KZW8xm+Zv7tADfElmyrGy/N/tVl63C0d1bzrLuk3fNWl4h3Q2atFK0i/3VqvZsuqNHBF&#10;Ay+V8zM3y0FFi52tqkO5VXcv3qr2zW2n6zMsC/LKtWLzyv7Zh81WWNflpviGz3XUctm3/AqAKrrb&#10;Lpdw7RbmZt1Q6ItndMrQQNHJEtaF5HHHpMi+av3ar6Jcafa2qt8rSM33d1AGW+n2f2i6ae88uT+F&#10;asXKzyaDHu+ZYn+7/eqrqtjFfX807blkX7q1tWc1sukx+a3zfdqgKejwyrD59mzLG33vmqro9j9q&#10;uLqB52Zmb7yvVzTVaz1byt263l+ZVp1g3k65MttUgZNhps/9ryQLK3lr/ep22XT9cXz2/dy/d/2a&#10;tPJPDr0kqru3feqPW1+2W+7btZfutQAW3myapJK3zRrViaFWl+X5f9mo7Bdtmqxy/wC9UjtF8ys3&#10;zUAQ3MKyKvkfw/eqGa3+Xd8u6rW6227Vn27arvCqt5vm7l/u7qCiF1Zv7u6vo7/gl94gvrP9oeTR&#10;YP8Aj3vIGaevnNNjP8q/N/vV9Jf8EwdS0jSfj7JY30G6+v4m8iT+7U/ZJPbf+CwH/JtkP/YSh/8A&#10;QqKT/gsB/wAm02//AGEof/QqKzhsdB6l8BP+SE+E/wDsHLXXbfmrj/gJ/wAkJ8Jr/wBQ5f8A2Wuu&#10;Rt38VbHKcb8fr7+z/AMcv8Mt0qt/31UNtp8txo2n3MDKsflL91ak+O0P9reD4dPttrTLeK0q/wCz&#10;ura8PWMVrodrbNL/AMsvu1nUNqH2jH1KGDULBbO+ib5fuyLWh4e/s+O3XSGnVtv3VrUSzia3asGw&#10;8Nrb+IP7Q81vM/3q5zp1Nya8tLG4Wz/hb+GnOumXStZq3zN8zR1V/seWbVI7lmVlT/aqvZ2rWPiO&#10;S5ZWZmoHqXP7Nsbe3a2gZf8AaWpLDRYLe1ZbZVVW+Zqpva+df+au6thJGh2r/DUhqVZtNlki8pZd&#10;q/3aLCzis2ZWXcrferS+Vvu/eqO5j8xdu7bQGpXex0/ypIGi/dt/DRZ2dtYwNFZwbV/u1H5jWsqr&#10;O27d92rk0y0FFW2tVjtWigXb5v3q8v8A2n9Jih8Hx+Wu3d8u6vVPtG1vmWvN/wBpy+VvCUcDfeZv&#10;lq4/EZVPhPmvRNFisZZlaTd5v36jh8N20eqeesrNWk/yurU7zFW4+XcrV0nIcD8abVbO6s4mb/Wr&#10;urh7ySCFVrsPjlIy3lisrbmb/wAdrhbnyF/1rbmqgKtzcSzeYqrWXNHP825q0prjcrbV21R/e7WZ&#10;v4qkDFudrM3m0JCvlfK1R6x93738VFtDLJb7omoKiNhja1uPNXd/tV694AXdpMbS/davK4bVvs/y&#10;tu/vV6h4AVv7Lj2tu3rQEjrLa3tvJ/dMtWIfskO7zWXcv8NYs1vc2sTbd3mS022sZ5m82Vm3UEmt&#10;NfRR3G6JdzU2a8aZl2ptX+Kqumr5MvzLuq5cwqy7ov8Avmgoz7nUl+a28j5f71d9+yjcRN8WoWgb&#10;bdKvy1wf2dWiZFX5mr0D9leGxtfi/arLLuuGX5VqJfCVT+I+0NEvr6+uvsOq2a7f4W/hauR/aut4&#10;rX4I61LA6rIsXyr/AMBrqLPXPMvGtoIv9Kib7v8As1wvx4WW88P6xPqayfZ5YNqr/Cvy1zwOmR8R&#10;+G7qe+s9zfLIrfNVq5V2bymarF5bwWO77Gn3mqGH5l+aus4jLfT7y8uvmn2xr/DU39np9l2+a27+&#10;9WltW3i81qovqltu2/e3UElzTVWGw8iCJf8AaapHaK1i+bb81Zv2yWHd5SNTZo764i3T/wAX3aAP&#10;oz9i3WJ9Bs76dd0lvK/zLXuHxg8O6D8QvhzNA0q+cq+ZF/eVq+ff2J2sbi8vtM1C8WBv4FZvvV9I&#10;eFfBMGj+KrjWvtckkN0u3yGb5VrmqfEdVP4D5R/tb4ieE9Nm0ODxDOsKttg+b7teufs2fE7xRdW6&#10;+GvGdm13C33b3/4qqv7WngmfTYv7X0q2kbzZfm2/w1yPwQ0nxfpd1Hqs7brH721v7tV9kn7R9IXl&#10;j4ThZbnT4oI5m/iWm/YdMvGWLzf3n3qz9BsdK1iz+3QNJFGv3lb+Gtj/AIllvtl81dy/drI6NSj4&#10;hsbO6lWxvNzKtOhjs7WwVdPbctv95aJla+uvtMG39197/bqFNW0zT2k82JlWVvmoKLVnr1s0e5Vb&#10;5flar1zqltDarLL91qzZpNMs4lvFVVjl+arD3mjXkSxN977yrQTqD6xp+7ym+833akS6it7fzfN+&#10;VW+ao9ulSNGrRKsy/dptzcaY1xJYz/6yX+GgNSwmtWzNt/vVYSbdbyTr/q1+9WSkOnx3Cwbdu2rn&#10;2i2jiaJX+VloDUjh16xmWRbX/WL8r7q1LG83Wq7l2/71Ytnb215azLZ2yrIv3qsWdrPNZstzLt20&#10;BqbVtuZWbzVZd38NSfw1h+DI7GFbiKxnkk+b5vMrcrePwnPL4gqbTf8Aj+WofvVNpv8Ax/R1ZJsV&#10;xP7SEkcfwN8RPP8Ad+x121eT/tsa9BoP7PeuNOrN9qi8lflrKPxBI/NuZoltY5LlmWNPu7ahTWvl&#10;/wBGXzP96nWFq0mk28Vy3mKy/LTk0dbN/NX5Vb+GtzEuJqVtdW6vLB+8X+GtjTdQ0r7HtnXa1cnq&#10;s0FvOsTfearVhq2nyMun3i7Zm+61UTqdFMsUjbraVVjWo4bqKGZl83dJ/das+2js7i8+wwXPl3C/&#10;dVqbNJbQ3n2Hzd15QLlLTzS3Fx8srR/8CqvqTXjSr5TfvKdHdae14tnc3Kx3C/eq1c32kKrbb6Nm&#10;X7rUD1Mt4bz70rfMtTJtWLa0XzNUya5Y+Uytt/3qbbWMWpW7S21zu/2Vqg1G21rZ3Dbm+XbVibT4&#10;oV8+Kfcrfw1H9hltW82X/vmnTLF/rVnVv7y7qA1Jra3WS32t92pHt1jbyv8AVqv8S1Xm2+UrRTqz&#10;N93a33ap+dKsvlSz7loDUvXkdnHEzwLu/wBqqtmyrFul3eWv8NOs4d0vmrKvl1c86xjVvPXcv+zQ&#10;GpXhuLaa4/2VqS/hg3f3Vb+7Ve8Wxb5ov3a1YhuEjt/K2+Z/dapDUqzW9z9l3RTtVNFWSL/WturY&#10;RZ5vl+Vd3/fNR/Y2jbZtX/vuqDUp2en2a/NLOqs38NHkwWsrNBt3U77HazStub98v+1ULyTrceU0&#10;G5f71SGofv5JV82Xcv8As1J/ZvnN5v2lV/4FTXXyd3lfdb71RyeVGvzM26godNpfmS+b5+1lpv8A&#10;Z8Cy7mud3+zUM1xFuXzWk3fwrUyW/wBsbc3y0ANe1tpl+78q1NtiW1/dRbdtV7xooW/0aX7v3lqr&#10;5zSS7om/3qALls090zNLHtjWnQ29tNu89m+WqL3moK21fmX/AGauec01h/q9rfxfLVATPb6cq7l+&#10;9/tVDbSQLcfN93/Zqm9jqcbeasW6NqtQq1vb7vI/eUE6lqRbORm8pdslQ+Zc27bol2r/ALtQ/bpd&#10;372Ly5KkTUJW+WdV21JRYRftUX+kttaiSOxX/VN/vLVea8WP5fI3K38S1HbTQbvN2srf3aCi0lvA&#10;su9W27/71Vb9mj+WDb/wGrkM3mQ/v4v+BVDbW7Lcbv8Aln/C1AFGGzvJNzTr+7qTydq7X3VedZ2l&#10;bypV2r/DVWZbmSXbF8rUARvZxXC+Vt2t/tVR/sm2s7hWVVZq0HjZotrN/vMtRpZrCu6WVmZvurVE&#10;kL2sC3Hnr8tQ3OmxMrMv8X8NWH3Rr5TRM0b/AHqj3bV/cN/wGpKKtnarCrRbmaT+Fv7tR2dn9lum&#10;nWf9433q0H3NtZv/AB2m3Mf3Wtl3SUAVf7Pn3NeNKvzfw1V1KznmXbE23dVx5pVbym/iqHzvmbd8&#10;zUAU7a38mLyHZt1EMa7m81Wq55235tu3/ap1zcLHF8yq26gCj5dnIrbl27aj86CNvu/7tNvGZvlV&#10;fvVXeTyV+aJm/wBqgCZ91033vLr2L9hKZdP/AGntHlll3M67f/Qq8V8z5vmVlr0z9ku6gtf2h/D8&#10;7MzL5qrUhI+vv+Cvn/Jt9v8A9hSL/wBCopn/AAV6fd+zTbP/AHtRh/8AQqKxS0Og9T+An/JDPCe3&#10;/oGL/wCy11W35mZV+781cr8BPl+BnhP/ALBi/wDoK1Y+Jd14jt/D/wBp8HeRPeRf62Nq6DmkeQ/G&#10;nxN4hXx5awaHYz/6RP5crV7Romnuug2vnt/pCxKzV4vo9147uvFFrfeJbOO0hlul27V/2q92vJPL&#10;ZZYvm+X5qzrGuGMPW/7T+3xrbT/u/wCJah8YTarZ28LQbmXb81bk0i7fN8r5lrJtvE32rVlsVsVk&#10;X+Jttc51alW81aX+xreKWVoJJfu1vfv/ALBbtBtZtvzNurL1K+ivvEEemNp6+XF826nXmsQR65Hp&#10;Vsrf7VAak3irULmPSfIs4v8ASv7y06w1aX+yYVlVlm/i3VV/tSePXvs32Zmt/wDnptqbWLxZLyOz&#10;to/mb+KgNRvi2+vtP0Fryz3Nu/8AHaueDL6W88OQy3Mu6b+Kpns5WsPKbb5f8StUdtZyxqv2NY9q&#10;/wANAak3iG+tl0mRlXdJt+Ws/wAI3kreH2nvFbzN/wAtXns7yZf3sC02G1vvu+XtX/doDUz/AAvr&#10;EEl1NFqDN5jN+6XbXE/tXTW3/CLw/wB7d8tejTaSjN57QL5n95Vrzf8Aafhibwlbrt+bdVx+Izl8&#10;J8+3Mk+xWVqdDdKzbZVpzx+Wy7dzVM/lMyssddJxnnP7QO1dS0uDb/rV3Vw9zbwR/Mz7ttd58dVl&#10;uNU0+VV3eUu3d/drg7yHb95t1AFG5bdcLEq/LUOpfLE22rG5V+b+KqdzN5kTbdtSBz9z+8ZvNpum&#10;tL5rKvyrRcqzS7pW27WomjZYluYmbd/doNDQhml3bIvvV6l8NJktdJVpVX5q8nsLrayssS/PXpXh&#10;K6ik0uNfuyUAdk98tx92D7tXEZZLfzf++qy0uFsbDzJWVmaqqM1wyyxStGrfw0EmolxBJ+6g/wC+&#10;qalrLHcebLL8tZbrc27bYvlVv4q0rZZ5rdfm3UAdB4P0+21K/bdPHHHF97c1dd8KPD+mWfxfs9Tg&#10;lkkXd8u1ax/A3g1ZopL7XJWtIVXdEu/b5tbXw3m17T/irp99LbNbaOrbdrL96spSNoRPrCz022s9&#10;SbWolZppV+Zayfi75WofDHWPt0Xlx+V8tXtV8SaD/Zcn9n6nBJeSxfuoFb5t1eV+P/FHjqT4O6lF&#10;rmir5jsyq0f92sYG8j5fvPvMy/ws1Z9nIrTtup010scTbt27dVGaSKP96rfNXWcBevG85fIb/V1T&#10;+w21uq7ajtrrzomb+7Ve/wBSVVWBdzSNVAbH7pYv4abbXy79v8S1l3k07WqxWy/vP4qdZ6fctasz&#10;S/vJakD0T9n6xgk8aXWtX19JBb2C7m8uvpj4V/Fb/hLmvNDs3VY7eL91ds33a8J/YwtdIj8W3mka&#10;4y/Z7xdvzfdr05/hrovgf4xQ3NjeSR2epL/qFb5axl8R0U/hPWvCV9Bq3h+bSPFGoWN2rfKs+5fm&#10;rHfQZ/Dd15UC/adPZt0W35lrhfiF8N1h1Jp9F1W7Xe25oFb7rVsfBOPxnY382ma5eNe2bf6rd/DW&#10;JodFo+ta1eaz9j/s1YNJ+75i/wB6th9Ps7iLy559v92tb+zfs9rI6t5at95WrNa1s/tHmtdLub+G&#10;g01JrD7DC3kQT7m2/MtVXt9ImuJIL6ePb/dqxpUdnDeSSy7Y9396qd5o+mTas0sUu5v4trUBqTQx&#10;6Vqlr/Z/8Nv91qkTS7FZY22/Mv3Wp2iWdnZ/umnXa1aW62jbasq0BqVUt1a6X5fmi+61OmsbFtSW&#10;5lX99/DUkN9BcS+Qq7ZFomZY5dzMrUBqQ3NvbNcfMvzU6HT4Ft9y/wANWIVguot0X3lqS2VYW+ag&#10;NSOzZ4bhpYovl/i+Wpkmgmb+61SPJ5bfd/dtUNzp/wBqiZVbarfxLQGo3TdPtrO4ma2ZW8373z1e&#10;+7WD4P0OXRbi4WXU2u/N+b5v4a3q3ic9UKm03/j+Woak03/j+WrJNqvOP2uLK2vv2evEyXNt5/l2&#10;u5fl+6396vR65H4/RtN8GfEUUS7mazbatZRA/KfwfcNHp0a3PzKq7Vq4nmyMzNKzR/wrRpsK2tnJ&#10;56/N5rLVrTfNt7j5oN0cv3W21v8AaMzD1iHy7+3lVd3zVpXOlwM0Nyu35m+ZmrS16OC3uLe5VV8v&#10;d826s3VbprjVo4l2+W7/AMNUSUfE+nyx65HqFtL81v8AM21qtQ3EEmqR3nlfvGX71WJoYv7c8iVv&#10;9au3buqHwrC2n+KpFuoPMhX5olagCrDH9o8aSebErK8VN1LTdPXXLeCRtsbN92rmvfvvHXm2zeWr&#10;LUPiG3VtSt9zfNuqgJPGdjp9vFarE26Pf96pLC4WGXdorKvy/NUfirc1hDE0W6PcvzVcsLOxhiVl&#10;Xa0v8K1IEb6pq7NtZd3y/e21z+lXz2epXSzrIyy/xV21nbrJ+6WVV2/3qz7DT1j1K4bbHJ83yq1U&#10;Bl+CYf8AQ75vmZWb5d1O8D29s0V9FPukZd33mqbRLif7ReQQW3zbqj8MWs8lxebYmZl+8tAE2h2M&#10;TabdK0reX838X3Kq+ErpYftFtPukWJvl3fxVJol0sMVxFKrbqz0vvsN/5/2Zmjl+XdtqQLXhvffX&#10;91POrMqttVaPGFxPZ3Fqtj93d+9o0q8ns9UkWBf9avzLVHVdQuWvJl+xtIrL/d+7QBuarJqEnh+T&#10;yvl3L8rLWHpV9fah4fkiuZ2W4t/4q0NHkuW8Lyea/wAqr92qusWrR2dvqcHyqy+XKq0AR6xDcx+F&#10;7edZWWTd8zK1SXNjq7aT9sivGjXyvlrS1JYo/AsO5l3feWo0ut3hxlZtv7r5VoKKej6fqf2Jbtr7&#10;zGZfmX+7TtKvJ4WuIr75pF+78tWPCsm3SVXzdu1vmqHxDD52pRywTr833loAk0f7d+8nby5N33fl&#10;qvrbavJYSeR8rL/Eq1qWzRWbL5rVJNqH7qT7Mqssvy0AZL3UVr4ft5Zf3kzNtapL9VjuLfavlxsu&#10;6sV5JVlksfKZmVt1anhu++1S/wCnRfLF8q/LQA2wkvGuLhVb5V/1Xy1HDeXzas1m2oKsaL96tCG8&#10;s/7UkWL/AL521nv5F14qXzIvLXb81BJNNqWrrqUNnFeL5bfK1ENxrS+I5ImlVoVqHXrfy9SjWLcq&#10;s3ytRDbz2es+U0rbWWgDYmja6b5oN3+0tQ+JFj0+zjb72771N/tK8t/3EUTeX/e2Vm+JNSW4X7HO&#10;u2go1rZYo7eOeKf5W+6rVN/rl81WXzP4axfDd55ln5DLuVf4q2LbTWZt0UrbW+9VEmXYXmr3WpSR&#10;XMS+XF8vy1Y1jVryzv7ex8pZI5f4v7tN02aWHWZra2+bd95mqHxJaz/2lbzyt91qCiS21iWbVpNO&#10;+zMrL827+9Ud5qFy1/JbKrKqr96m6wzQ39vef6v+9RZ3UFxcXUrfMrrUgV7DVryZZJVi/dxfeqa2&#10;1xrq1a8WLdt+8tR+G7yD7PeQLWfZyLpt60HzLb3FAG99s26b9ullVV/utVOHVLO8ZWX9238Py/eq&#10;rryxXGjRqrMy760EtbNreF9qrtX5aAJH8pfvfKzVDeSMq7Ym/wCBVI6wTNGsrf8AAqbNGsa/u2Vl&#10;qiSFGgaL5ot0n96o3+zK37pd1SPcKq7aj2ru+VakojuWX5vm2rULSRKv+q/3a0JlXaqtFuWq8ywf&#10;dVf3lAFNLr+7BRNdbvl8irCL8vzbd1Q3NwqrtaL7tBRVZpZv4fu11X7P39p/8Lz8Orp6r5n2xd3+&#10;7url/M+TzVXata3w91C50n4ieH76xnZbj7dGv/jy1JJ9zf8ABXDf/wAMy2Ofvf2jBuoqr/wVZmlu&#10;P2TdJmk/1kt5bM1FZm62PXPgCyt8D/Ca/wDUMX/2WqN/r0EPxBk0W2WWC4iXc277sq1c+BfzfAnw&#10;r5Xyyf2Yu2ub8fyahHr39oXln5Eluv8Ax8qv+tWuiJyyI7zxl4X1rxQtmt95l1bzqvkbf4q7hNeW&#10;FlgWDdXzL4V8SaVqXxc8ixtVWOW+Xc2z5lbdX05qVnLu82CL+H5mrGsb0PhG3+rWckq2bK3nS1Tt&#10;rix0/Vo7OCD99L/FVyG3tvtCzsvzLVe5tYLjVFvoPmki/hWuc6tSS/1ax0vVlS5g/eS/LuVam1Ka&#10;x02WPU/KWTzar6lY22pf8fMX7xakS1sZIlgklVtv8O6gNSa517SreKOWdVXzfuLtqZLyzjtf7QaJ&#10;Vjb+Km3Om6VfRLbbo2Zf4d3zVDNo9n9l+ws37v8Au7qkNTQutWs7e1juWbzFn+6q1Xv7pYdGk1CJ&#10;WgZfurUL2Nn9lW2Vl3RfdX+7UjrZ3Fh/Z886/L/tUFEKaxqH/CKrqG3dIy/dqTwrrmp3kUi3kG1l&#10;qaSGCGzjs1nVf9ndU1sq2tntgi3NQTqWPtEu/wD2a8l/aruN2k28S/3q9WtmW6i2t8rL/DXkP7V0&#10;i29hbxNVx+Iip8J4jNM0bL8v3qJptyqq1C8m5d275aHaCOLdurrOI4H49+fG2n/Zt211+avP5o52&#10;bezV6N8Y2W6tY51lVfK/hrztPPZvmqQIZrddvzNVOZV2syVoTLuXbVO527WWqA53UtsjMq/eos7W&#10;Wa3kVm/eU6/jdYtzf3vlqvZ+etxuqTQuWdrLJZs237v8VemfDGzim0bzZ2+Za8/01pVuvK3bY2+9&#10;XonhGNY7BV3fe/hWgk6S3tYJJfK2s22o7lbOH/Wy7W/u0797bxL5TfM1U9b0+WRluW+bdQBIl5B8&#10;sUrbl/hqxeXEUKrtlaP+7WK9uzbf9mrXlr9n8y6bdtoA9GfxBq+reFbWKWDz1tf9UsdV/h7rXjNf&#10;iNarfQSSfL+6tJF+Wj4b/Y/7Bkvra5b7RF95f7tegeA/H2i2fjrR7O88vUJLhtvmKvzLWUjaJ658&#10;JfDP9ralJr2uaQ2n6lFL+6jZvlrqvivDdL8MdYaSJZP3TfKq1D8adJ1zUvCVxc+FbxoNY8rdasv3&#10;axfB914h1L9n++i8UTtPq0UTLO22sDfU+Kbz7MtxI0S7pPN+7Wfc28dxcM21v92rk221luNvzN57&#10;f+hVn3N9K1x8v96uw4iSbatusUUe1V/ipsMO35vK3f7VOhmvpP8Algu1abDNqrXHyxqsf8VBIW10&#10;s1xtVfu057xmuv3Tfc/hom0+5W3aWJV8xqLDTYof9arNI/36APWv2RbddY8eXFnL/Evyt/EtfRWt&#10;+B9X1jSWsZ7lvOs7rzLWf+LbXzf+yEzWfxcjWJtrNX1x4qXxQu2+0ptrL95WX+GsKnxHRQ+EyfE+&#10;nyWtra3MXmfbIlXzV/5602zk1Oxuo7yC2bbcL/FXSaDdS3Wlq088d3J/y1+X7rU1Ggjt2W5nWOTd&#10;+6Vm21kdBHpviC5mabT/ABHAtpu/1Df89arzaLZteRztO26L7vzUal4fXVrBZ7m5+0zW7bl8tvu0&#10;W1jO0W2SVtrfxf3aA1Jtbs7bUFj81vL8r+JWqRYdMt7dmVl+b5d26rH9nrNpLWLS/wAPyyVh2fhX&#10;7HZyRT3zSeb/AHqA1LV/osF1YeVFO3zNu3K1TPDBHaw2fm/vl/i/vVXsNJubfb5VyzW+3btqwumy&#10;7laVt21qA1LnmQWrRtOqq237y1HNbxXV156y7f4qr+J9F/tBY/37Ky/d2tVh7FZtNjtZZWVl/ioD&#10;Ums44rWWRllX5qvJJHN/tVh/YVjZVilb5f4qtaCq28rea25m/ioDU2P4fm+7RuaNvu7lprtL/D92&#10;j5tu5fvUBqQ2ar9qklWJo2b+9ViqttN50vzKyyLVit4mFT4h33qm0pf9MjqH+GrWlN/pSrVkGtXO&#10;/Fq3nuPhjrkFt/rns2210Vc38Y7ie1+FuuT23yzLZttrPUo/KHVdUn/tC+0qWD5orptzL/eqml5q&#10;u7yvN/dr/DWki7mvrmdd00s7MzU2wt4mlb97ukb+GtjnId095b+RPK22tSHT9MsVWXzWaRl+XdVW&#10;aPbFJtfbJUmiLFcRbZZfmWqAkez0+4b7c0sn2hfu01W86XzVl+Za1EsVmibay/LRbf2YzeUqq0i/&#10;e20AVYYd14t59mZpFov9L+3aks6xMsi/dWtCHULNrjyrH5mX73+zUdzqVnG22C5Xzv4vmoAq6lYp&#10;Jb+ROzblqOws7OG4WeW53bfu/wCzUlzfK37ppVaZv4aHhgkgWWWLa392gCxDZwSKzRXPzNVW2sfs&#10;d0zNLukb7lOhjXzf3U6tt/h3VHMs6ys33oaAGw6fFpsslz9q3SXH8NZc1rqtncNeWd4qrK3zLWpZ&#10;31j5vkblapPLto2ba3m7qAHJdae2m7fI2tt+ZqzYY1ktfsy7ZFVt3+7VqGGCZmllXbGtNtvsP2ho&#10;ovutQBmpayx6k14zfMy7Vqxo9u0KzKzKzS1aTbbyt5vzL/DU3/Evb5mby2/h+agDnbaxvrdriCKX&#10;d9o/hrS03dHo39n3kG5qufaLa3l/eurN/DUz3zK25YlZl+7QBj6lo95daX9mi3bf4aks7Oez0PyJ&#10;4t0m3buq9/bFzN/rYvL20f2tLHFtZfM3UAYulQtHb+RKrL83y1JNpLXFwrQNt2VufbraO383yP3z&#10;VVS43L8y7Wb7tADf7PZWX7SyyLR5a27fuIty1Tubi8hZtqt5bU22vlbcq7tzUAORfJuGnaBWZv4q&#10;bZx+TK21V+b5qmRZZG2yttjqRI9qttVmX+9QBm21q39vNLKu2P8A2ammt5W1RZ4ovM21Ymby/m3b&#10;m/2qks9QW1/erF++f+KgCvqsNzdalDPt2rF95ahvGa615Z1+WFV2tuq4moJNKy3K/vGqN/szbl2s&#10;v+7QBI9xt+XfHWW6rdakzSxL5dbCWti0XzKyyf3mqxDDA0XlRRK396go5vSrW5s7+TyIv3Mv3a1H&#10;vL6OXyIlXdTr+z3MvkSsv96pPs8q2u5vmoAxYbjULPVJp2sWbdUOpTaneRQyyxN5m6tyaO8mt/lb&#10;5az5lvIV8rczK1ADtVjgvtNWKWdVk21Jo8MFnprRPtb/AGqo23+t+aJty1I8csjbvm+Wgkj0GOK1&#10;lupZYvmb7tU5rdtSt5ImXy/7vy1oPdXjMsTQfd/i21MjMy/NB81BRRmhaHRltl/1kVNvLq2vLC3i&#10;ilZbhW+Za0pvIaLa3ytVf/iXx/Nt+b/npQBMkO5Y/M27abNYt/ywb5aP3Uy7oJ6bNHKtv/rW21QE&#10;fk7V3N/DVOaaeP5olq4kzQ/KsTSrTYbqLzWVYmqQKPnXjNuZtq01JPm27vm/vVam/ebm2/LULx2P&#10;m/Nu3UACL+9Vd3zU25/dv8y/LVjybWNdyy/7tQvIzS7VZWoKKPnLsbzV+Vfu1NoOpQWeuaffSr/x&#10;73isv/fVQ6w0rReUv/Aqq221b+x89f3f2pfN/wC+qkD7q/4KOaoutfsReHNS/huLi2aiqn/BQBbN&#10;f2D/AAt9hb/R/NtttFJbGtP4T3/4CMv/AAozwnuZV/4li1Jr0N5qWl6pY3NzAsLRbbWRv4WrjfA2&#10;pf2b8DPCM9nFPc3X9nKqwRVevPD/AIjvPEFrfRTstreLuvLZv4a1jE5jwGz0W+8I/EjS9Ib7NfXF&#10;1fLJPcxt935q+vEadrVYmb+Fd1eG/HLwDPo8tjq/h6CT7Q18skrN/vV6V4SutXutJ/e/67b/ABVj&#10;UOigbl/ayzWrQRfLuX71ZPh7SdT028aVrnz46tbtVt9PkZl3SL93bWX4bvPEc1xM15A0ar935a5z&#10;o1NrTY7yG6klkXcstZ9t4bubXxNJq6ysyt/yzqx4Z1Se++0RT/LNF91aj0q816TXJIp1/wBFX7tS&#10;Go3+x7ldU/tGJWWT+L5qEt9Tj8R/bG+a3qTR7rXF1iT7Su63b7qrWTeeINctfHS2LaezWbfek2fc&#10;oDU0rnQdTa8a5ilZY5W3N81V9V0lft7XLTyrvb71R/bvEMOrKzbpLO4bau3+Fajm1bUJNeuNPltm&#10;a3/5ZSbaoNS5qWjytrlvq8U7SRxLt8tWre02b7Qu75o2X+GubvLrWbfxBbwWyq1n/FXTJItx/D5c&#10;n+zQGpehjj3bv4q8d/a0hVrW1k+8tepIs8cv3vlrzH9qK4ik0a3iZtrK1OPxEVPhPDXjg/d76hvF&#10;tpImiiXc1Nmj2yq27ctNeZbeJpWWus4jzn4tbbfyWlXbu/hribiZtu6Kuq+OV9PNqWmt5X7ll+au&#10;TvLhtvyr/wCO0FEL+fMu/wC7Ucy7dzM1XPM/dKy/eqi/3m3UEmTftPIu5vur92oYbjy5VVY6tX6t&#10;+7Zn2/NUj/Zrdl+626pNCazkW8WRYl2sv3a7j4dSNJpfmzxfvIvurXH6Vb+TeeavzRtXbeD1aFWX&#10;7q/3moJOkRZWlWdl/d1auf3ny/8ALOuZ8Q69Hpa+ajMy/wAVYf8AwsbSFjaCW827qAOu1KPy1/df&#10;N/u1XtreW4Vlb5V/2q4f/hZGh2sTLBI0km77zVVf4iLcRM1ssrLF80rKtAHoSTXmm+ZBYytH5v3q&#10;vfB/UtQ0f4oabP8AY1vmaVflauJ8Ma9F4gt91nLJ+6+9XonwT1a2t/iNp6zxK0jS7VZqmXwlR+I/&#10;QzR9Qik023naL5nX51/u1zfxa1xtF8F6hPpWleerRMs/y/dqx9o0zQbWO5vtTXdKv3WaqfjDWF1j&#10;wfqEWh+XJdLA26Nv4lrlOs+AdSjla8uJW3fNKzbajs7f/SN0Sr81SeKrqW11a4ilT9557blVfu1n&#10;reS2+1YvmZvu12HF9o2IWaHdE38VSQzfN5TL8y1k39xcySx+R95fmapkWWRd0r/M392qA2IbiCSN&#10;m37f9qqd/eQQ7WaX5apppLtt/fssf8S057GLbt+8q/w1JJ3X7MGoSt8abFoG8vcvys33a+kvFXxQ&#10;8Y+E/iRa+HNV0hbvTdS+WK5j/hr5j+C11FY/FrR90H7tm2/L/DX3ZdW/hf7LC180DXFvFuVpPvLW&#10;FT4jopfCczNC3hXTdU15rpYLdoGkWORtvzV4z4B1y++L1xq1nc6q1jqlmzNYqrf62tr45a9/wkVh&#10;ffY9QW7t7X5Vtrb5t1eX/B/wvrn/AAlFjrVtLJpskUu5Wk+VWoiVKXvHReGL74reCfGkd9L9ru7X&#10;zfLngbdtZa+jptSuZtBj1O1tv3kq7vI21pWEmlalZr5/kSXG396v95qw7zULvSfMbyPMt921VX+G&#10;oLj7oW15q99ar+4a2ZWrato5Wt9srfNWTZ6leXGpQwNFtjb5t1WNbuL61ut1siyVJepcSG5j3bPu&#10;/wB2pPtDKv71WqjpV1qEk/m3Kqqt/DWff6pqsepSL9jaSFf9mgNTovtEUi7VbdR975ZaxdHvpbxZ&#10;G8jyWi+78tQ2GsarJfSQXNttjX7rUBqdND5e3au2m/ull/hrL+2NHZtOq7mX+Gh9WaO3WfyNzN/D&#10;QGpvI1OdvL+bbWL/AGtcqv8Ax7Nt2/3aE1S+a3WWK2+WgNTQdf8AiZbvPVd3/LOrFZ9g32pluZ4t&#10;si1oVrT+ExqDn+5U2m/8fy1X+aptK3f2lHWpmblcr8cmkX4PeIGVdzfY2rqqo+JLOLUPDl9Zzruj&#10;ntW3f981nqUfkfNcNHYSQbfmadt1Zt5Y3ki/6DdKs38Xz1teJ1+w/EbXtM2/6Pb6jIq/99VXvI7Z&#10;pV8jcv8Aeatjm5TH0q8vIbryrmJm/hZq0IZJ7e42wK0cMv3qkeSKFfmVWb+FqktpGki/h21QzYs7&#10;GdVX/Sf3Lfxbq5Pbc6P48aeBmkhb5W3V2Hh798rRM3zL91ax/sst9r15YsvzMvy/71AE2lbl8QXE&#10;sDKqyxf3q5uwtdMXxHdLfXLbWbd96tbwxb3ljqU0Gqqy/LtWpNN02BvEdwv2bzPl3LuoAp+IbOz0&#10;3XNPvLOWVo5fl+ZqsQ6hqE3jxraXatv5VSeJ9PvrrS5PIiVvs7bl2/w1gva6nHo0erszedu+ZaAO&#10;i0Gz8yW8b/a2r81XFW8h3L/Dt+b5qr6U0tvpcbN96X5mZaHsblpfN+0ttagUjL8E2NszX0s8nzLL&#10;92tS8+zR6bNLBc/Mq/KrVk+D/wDRZdQaX5lWWpPFWoWMlrHLBA27d8yrVDG+CbpryJlnZm2t8y02&#10;5mXTfGH/AE6y/LVXR75LfxAssFs0ccq/darWttFdX8iNFtZl+X/ZoAsWfmya9Nt+aNV3KtZqWd1r&#10;1/cStKyrb/KqrTvCV1P9suIpWbzFi21Y8Kxs0d4yz7ZFZm20ASQ2cFvodwt5K0lwqfum/u1HpTXP&#10;/CM+fLKzSf3qms7xb61ul8r94q7dzVDo6t/YMm7d96gCa2aVdB8+Vl3f3qh8PalLJass+1qdMq/2&#10;CrfMq7vmqnpUMS6o0UHyxyr8u6pAms7iXVLyTzZfL2/KtXnjnbTZIpZf3y/dkpug6btt7hZV/wBU&#10;252p0MkWpW832aJvl+/uqgKulQyw+XPPfefu+9HWx9q0yT5oovLkrH0qxiVtv7xm/iq99ngX/VLu&#10;kqQLHkrcKy+av+7Udn5sbNAsvzf3aj+x6h95o9v+7TZPNkbymXy2/wCelAFrydv/AB8xf980541Z&#10;dsCbahhvJ1/dSsrKtWIbxd/lKy7qAI5tPg+9/FVi2aJYtsaq3+1R5c8iszLtqunm/dVVX+9VAF+v&#10;mfut3zU2wt57X/WS/K1SJIsbbV2s1QzebGzNL8y/3aALU23b95aozXTbV3fdWqqLPJJ8yssf8NWn&#10;haSL90u7b95akosJdL5S7W+WiaZfvNtZaqzXlm0UcDReXJVeaORW/dMrf71UKJe86CSVlVVqF452&#10;X5VWqaTfZ227dzNUiXzfdXd81SMkeSeP7yqv+1TXm8xv3W1t33qP+Xdml+aqL3UG5vK+WgktOsUb&#10;fN81Sf6NJFt8hao+X5cXn+erM/8ADTn2sv3tsn91aAJP9Gs9zbfl/u1H9qiZdqq1Q7Wb71Nm2s21&#10;WWP/AGqCiRZGVW/9BqG5k+XbF/rG+9UyeQq/61Waq+1pGbyl/wCBUAV5Ptm6o3WX+JameS+hbbKu&#10;5aHjVvmkl20ANh3Ku1mVl/u1DfxvHt8r+KnPHHG3yszNUbzNHUlEfzMyqy/8Cq8lrBJFH/ssu6qM&#10;M0+7cy/LVia4VrCRYl+bbQB9fftrBT/wTz8ICJt6rLbfNRWV+01JJN/wTT8HNK/zfaoKKk1h8J9Q&#10;/ARYv+FI+E5fKVpP7OX5mWuuT727+L+9XH/Af/khnhP/ALBi/wDstdYn3WatDIr659j+xxtfRbo1&#10;b7tN2xKvmwLtVl+Wsn4i339n6DDebvuy/MtSabrC6lZx+VEyqy1hUNKReSRtu7duaned5y7Y2VW/&#10;2ar21r+9+ZqsQwwWrbqwOjUy7+xuWuFuYNqyL96rk39oNFH5G1W/iarE3mzf6iobZbld3m1QambN&#10;D4oW8WWDy/L/AIlrSeO5uIl8+Bdzfe+WrkM0rL96mv8Aadu6KXdUhqZ8NnqFurRRfNG38NQpbszb&#10;ZYtu3/ZrSSS53bd1DtPG3mMtAamSm2xutzfNH/u1chvPtDf6NVrzILrasqrUNysULful21Qak0Mz&#10;bvLZf+BV4z+1Lcblt4ttexQyNIu2Rf8AgVeQ/tPqrRW6/LV0/iManwnirsu1djVDcwtMu1vu02ZV&#10;juNu77tTPNF8rV0nKcD8UbOC103zbmX5t37rdXn/ANoiVV3LurvP2jZIpm02CDcy7d0rL/DXn+2P&#10;yv8AdoAjubz/AJ5JUiMrW7O33qh3RfeVajuZN0TbV20AUdS2yfKvzNWbNayxruZqmtmnjlZl+b5q&#10;vXO26t1+Xay1JRD4e1KW1WRZW3LXonh66a801dv+rrzmzjg2tHL8tdx4GuvstqsUC+ZVAa1/p8Fx&#10;YSRSxbo6xf8AhXfhq4t/tjQSfN95VrsvtkF1b/Kq7l+8tV7aZl3LEq7akDm7X4Z+EZptqLJt2/N8&#10;9amj6D4f8L2t1Z2MCzw6inlz+YvzbatQzM25fu1G8kUP71ot3+zQHMXPD2h6Hpdrt0iDy1b71WvD&#10;Fqtv8QdL2yqu6dfmqvomsW1u0nmwferovB/hux17xNp95/aqxyLOv7hmqJFQ+I+xPEnh2xk0Gzvt&#10;TZp7e3VWXa1WtN02x1jTZtV8PT7f3DLK396rXgnT7yHTZNM1D9/atF+63Va8N6TF4b0bUoIF/d3E&#10;TMq1zHWfB/jS1VvFF8rLukWdq5+FVhZlZdzLXQeOWlj8Vagu1lbz23VhvJ53ywL937zba7DiI/t0&#10;Sq2/atE118y7fl/vVDNo6SSq+5tv8VaCWartXb92gkbNqDQtH8rbdtR6PI0140v3V/hWrk1v5f71&#10;trf7NNeNlVZVoA2vAcl5/wAJ9p8unxbrxZd0S19cXnhHWvGX2O51WWTT7pYvLba3ystfJfw9m+x/&#10;ETSblW2tFKtffHhvxNp+vaT5UCtHcLEqtWVQ2oGf8NPhb4e8I28zRQLcyS/eaT+KrnxC8D6f4o8J&#10;XGmWkS6fdbW8qSNdu1q0k1T+x7BZdQnVo1/ip2g+LNF1hmbTLlZGi+8u6sDY4f4S+Eb7S/DMmmar&#10;ctJqFq3+t/vV0XkxNayLL80i10iSW1xK08S/N/E1YeseVb/aLn/x2guJVtl+0Kvkbdy1HfzNG3+0&#10;tQ6JcLqVu0sG6OSL71TW0lszMssTMy/xUD1C2umuG3bfmWtCGbcu2VV3fwtVHdbNefZoPvNUM159&#10;jv8A7Dc7vM+8rUBqankru+7tao3t2V6oprEH91ty/wANH9vRLMsXlNuaqDUseSqs38NRw2sscTbf&#10;m3NTtN1CDUrqS2ZdrRVXs9cij1STT/KbzP4WqQ1Naz3LF+9WrSMu35VVf9mobORprfc21Wqwjbvl&#10;b71AakL/AMMm2rCN8tU3knWVlX/VrViH99Fui3VrTMag7dVrSl/0+Oqe7a25vl2feryl/jVZt+0p&#10;pvw70hlnjlVvPlVq05THmPfKq62yrod4zS+WvkN83/AauP8AfrB+J08Fv8PdYmuX2wratub/AIDU&#10;amh+WPjC3ik+ImvM8+1W1GT5q5u5t2+0bYLndWtqrW01/qFzL80Mt43lUW2nxSRLt+ZW+7XQYmTD&#10;Gyy+XO26tC2jXzF+bbV6HS2b5ZYP+BVeh8OxXS/vZdu3+JWoJIfJaRlaxnVZKrwqum6s15LKzXjV&#10;cfT7axXarNt/vLUdzCrMu1vP/wCA0ATeZLJL9pvNrK38VZM2ltcXUk9teNGzfxVpWtq23ynbbG38&#10;NTJpsVv/AK+5/wB2gCnptjeafatB9s3eavzU37HF9l8q+l/d1amtYl3brpmqN7Vbi3Xa7baBcw6F&#10;fs9usVmvmR/7VR/bolZl2/7tWv3sNutt8rR/3qjmWKH5YolkZvuyUDOXfRW82SWK82x3DbmWtC20&#10;mKNo5VZd0XzfN/FWglm1w371dv8Aeo2wW8TfxNVE6mbr1reahdQzrEsf2dvmZVp1tY7tcW5uWVl2&#10;/dq1bXl4ytAq7o/9qpnaJbXbPa/8CWjlKI20+xW/aeD7zVh39jfWeqNPpit+9+8tbEMyrcbtzbau&#10;QzfNuVl2/wB3+KpAw9Ns2s4t1583m/eVarp9sWWSzsf+PeVv4q6hrO2uF81WVv8AZqH7DBH823y5&#10;KAMm80282w/881+8tO1ixvrz7O1jEsflferWmmjjX7/zVG+pfulXb5bf3qAMu5W8t7jzYJd25f3q&#10;07SobmOKaVW2rL/DsrQtlgWXzJWbd/Fups15FJK21vlWgDD/AOJ5HugiiXy2b738VbUNvLDbxtKv&#10;zfxNUj3Vt9n2x3PmSUQzSrb7fNXdQUH2y83eU3+rpzybm/exfu6clwzLtlWOhP3i7VoArzR2a/Ms&#10;DLu+61V5oWk/u7a0Hh3RN5reWy/w1TeNpF8rzdq/3qAJkjn8r96zbadutJItv8X96qb3DW6+UzMy&#10;rUj3EEnzeXtVaCRzyRK21vmWj5ZPmZttV5NSsVVV8j7tD3EEjL5S/eqiia2maSVllZVjX7tQ+S8k&#10;rSrLt3U2bym+VYt3+7TZvNW3XarLUgNeNf8Alqy+Yv3ahmjZpV2ttarX3lVmWq80ys237tUSE0LR&#10;xfNFu/2qrzTN/qli2tViaS5b+JfLqF42b/j5l2/7VSBX/f7vmamvZszVato1VvlbctOmjnjhb+7Q&#10;Bnvb/vdzM27+CpHk8lv3q/vP4Wo3bvvN8y055POZVZd3+1QBC9wzN+9+7Uf2hZF2tF8taX2FWi2x&#10;bWaq/wBjZZV+ZVVaCij5MTLt+Zad5jQt5S7qsTSKrbV+9R5iqu1U/wB5qAGvI0yrtddy/wANV5o1&#10;b5pZdzf3VqaaOLb+4+Xb/FVX7KzfxUAN/iVYlo8tVZm27qm23MK/dWo9sv8Ae+Vv4qBcxC0zL8qx&#10;VX1Jt2mzNF8sm2rUzeXL5TN5n+7VeaaKRpFlXbHtqSz6j+On2lf+CYvg/wC1f6z7fFRWP8VvFC+J&#10;v+CbOlQJGoXS9Xjh3/3vmoqS6fwn138DdQ0+P4D+FZZbmNVXTl3LVzxD4+0HTfD82rxXKzx27bZY&#10;1b5lr4h0H4ia1J4L0eztrxlW3tVVVV6zYfFmp2dheNPeSM1x/CzfLWX1mPMZH1wnxi8BePNUt9Bs&#10;blo5ll+ZZP4q9Ms4/J8tIIlWNV+Wvhv9ku80O4+NNquoWbbZfusv96vuyZljXZF/q1+VamUuY6aM&#10;fdCa1Zl81W20JbtHtZvmpttM21tzVahuPMi27ag11I0uoFbyl+Vqc8zSN91WqPUreBts/wDdpvnL&#10;t+WgNSRJl/i2rtpyRxTNugl+X+Ksv7Ku5pfNb5v4aksIZVb/AFvy0BqXrn5flqN5Lma327fu/wAN&#10;STQ7lVllXcv+1Tv3u3crLuoDUqwxyq371dtTTRxSfIy1MitM/wC/am3lvLGu5WXbQGo2z2wsqt81&#10;eK/tYwt9vtWib5a9eeaeNlb5a8X/AGmb6ea/t1b7u2tafxGNT4Tx2SPdNu3/AHabMu2X5P8AgNST&#10;fK25l2stRzN5n8W2uk5TkfiLqFmvhy6sZLZWuJZflnZfu15e8MUa7Wl+au6+Kl1+68hYv4vvVxb2&#10;qM3m7qAB44o4l3VTudqxSMq1emZdu1aqzbWioAy4bfzLfdu8tmb7tTQ2cv3lbdtqvqnmxr8rVD9l&#10;njtfPW6b/aWpKNC6sdzeb95f4ttdV8MVVbWSBvvb64fR7q8WX5ZVZWrsPBk0q7llXy9zfeqgO2h0&#10;9l3MtRvYyrLtWXarfxVJ9u8u12tL97+KnIyzL8su5qAKcMfl3W3/AMeqaa1WS42xLuarmlWN1dS7&#10;YoGaRv4a9Y8B/Bu8uNP+3agvmRyr91f4anm5SoxlI8ZezWP5dqs1R+HtJ1C88aaf/ZksitFdLu2t&#10;XffGTwnp/gtt0WprdyXH/LBfvRVn/C7QdTutZsdQs518lpfmXd81Tzc0Q5eWR92eDL6zbRtPtp5/&#10;9KigXduah5vO1m6bUm+yR7WWJW/irh20vVbyKxvrOKSD7Ht3f7S13F4tnr3heZty/aLeD/gS1ynX&#10;qfCfxaaKP4l6pFEu6Pz/AL1cvf3EFr8yqqxt9+tbxnM0PjzUll+ZfPZax9VhW4X5PutXdA4pfEU5&#10;tSZrryoGVqdbXVzHcSNKrNVrSrOBW+6u6pnX/SPmXatBJnvqF9JuVIPlrSsJGW1/er81RorRy/LU&#10;jxtt81qAD7V9j1ax1BW/4951Zq+7NHvotW+F9vr3hOKP7VLAvm18G3/lMsKt/wA9drV9afBOz8P+&#10;H/CVjcz+LNscq7ZYN1Z1DSjIy/Fvxebw34jtbHxHbfaYW/1+3+GqPiT4xWOl6lDL4O0FoIW+Z5G/&#10;iruPGfwD0rxBr0fiFb5p7OX94sf96tbxJ8J9Fm8JW8GnwRrJF8tYe6be8UfBM2ueMLy31zw9r3lw&#10;xf8AH1bM1ekPNE37q527vut/tV5/8K/AL+E9Wazi1Dy7e4+by/71dpeaPZ3lx8tyytF975qJFx5i&#10;xD9hsd0se1d33qNsTRebE3yt/FWXNpu5Wsdzf7LM1O1WxvLfQfIgZV2/xbqgvUtTNBa3kc/mru/v&#10;VNfqsl1HPLFub+Fqw7m3l/saGWdt0f8AG1bVnI32OP8Aij/hoDUc9rBu83ylps1rB5qy7V+X7rU7&#10;zvm27l/3akh2t977tAajYYYIZfPVdrN/EtO+ywTSeesC+Z/e21JtVfm81f8Avqmw3XmNtgbcy/eV&#10;aA1G7lWXyJNyt/DV5FZWVvmaoZpLaRlWVlWSrELLGm1m+WgNTnfijJ/Yfh+88VRTt/oETM0C/dav&#10;knxh+1t4okVZdDto4PKfay19bfFfT5br4b6x9jbd/orM0bV+aepLbNqV0qwfMkrbv++qOblOeofQ&#10;j/tmarceH/s0+kKtw0W1m/vVzf7JerQa1+1RpOseV++vGkZl/utXh811bK21rZW/55V6J+w/qUE3&#10;7V/h+L7sn7xdtOVSUjHlP1Cf7zf79cr8crWe++EfiCztovMmls2VVX+Kusb7zf71V9Vkjh0u4lnf&#10;bGsDbt3+7Wupsfj7eWs/lTaZLuWaKdlZf7tUftWq2LeRFKzba9A8crY33xV15rZlWOXUZNrf8CrF&#10;1XRXt2+X5t1dBiYaeJNcb915H3fvNWhpWuXN1+6f5Vb71UfE2nyx6X5qy+W1YKLPptxZyrL/AK37&#10;ytQSeiectuywNLuVqJpIrVfPi2szfw1zdn9pj8Wxz3StJHt+WOtCHzZPGW6CJmVl/wBXQBauNQ85&#10;dyyqrf3amSRWiVrllVV/2qxbPS4F8aTNeXPlx7flj/2qr+OrO5kit4opfLjlbarbqCdTpHt1uF82&#10;KfdH/dqu63KttgZWWsvTfDOq6TtZrzzFZd23dV5IZ2iZpW8uSqDUmtvNhl/ey/e/vU68jnjZWVv3&#10;f+zXFzWur3Ws3DNfMscXzLW1oOtXM2lzLPEzeUrfNUhqbiXXy+VK21W/iWo7mPy/miXzFasPw3qH&#10;2y3knb7qtt2tVXUvtN1qjRRXjR7fmVV/ioKOk+0SyReVFBtb+9TraG+jXbL+8X+Jqx9YvrmHw4q/&#10;dkb5Wb+7TvD0OpW7Rst59pt5V3M26gDoLa1+XdLFtjb+Ki5tW+9ZxeZ/tVzthqF9N4qk0+edms1+&#10;aiaTU9c1yTT9In8i3tf4qALTrcw3W2Vmjkqa8kvFZftMu5dvy1X0HUoLiK4sb7dJqFv8qtVPR7qX&#10;UlurO5by7iL7lAGluijXzdjSU6GTzP8AWxf7tU/Dck7W8kEq7mX7zNV55J2X/VfKv8VVzARpJdSL&#10;taL5VqxujVfK+zKv+1WL4ivL5YoVtm8uSX5WosIdXhik8+VWj27t1SBpQw2y3W3yGVmqab7Nbt83&#10;zVg6DcXOrJIrSqskTbar3MOp2+t+QzM0bL8tAG9cw+cysrNtWpnWWP8A1Ds396uZm/tq1v1inn2x&#10;s1WtYkvrewXypfvN8zUAbk3m3Vvu2/d+81Uf3v3vmVlrH1i6ure6s4rGf5Zf9atbnmNDt3Lu/wBm&#10;gARp4/4VZqhdmkb95Ay1a1VZZrPdAyrJ/drn7m81q3ljsXdW83+KgDeS3sWZWkWqtz5ULfLu8use&#10;5XWo4lZfvM1XrPULmG6Wx1OJZNy7lZaAJkvoo/8AVfN/fqxbXyyS/N8y1XvmsdPsJrxvvK33aj3R&#10;3VhHc233mX7tAFx5vm3RL8v8VRu0dw33f92se21TV2Zm+zfu4m+ZasXl55lm19awNuX+GgoubpW+&#10;Vvl2/wANO8mWRfl2stZP9pav9j89YFb5dzNTbDVr6SLzWXbHQSak0Mu3bBFt/vVCk1z5vlN8y03w&#10;9qVzqUUzS/u4bf7zUf2wzL5sUC/Z1ba0jUFFp1i2/LF838VRv+8l2xKq/wB6o77UorGJZWVWhl/i&#10;omvvs/l+VB5kcv8AFQSNubeeNt0DNTfJfbtllZWq1/aG2JmlVl3VVfdN/Czf7S0FDYVtofvNuX+9&#10;TXm/iVflb+7TvJimXb93bTUt5Yfu/MrUASbYpLf+61U382Pd5VXPJg3bvM+b+7Uc0fmf6pqAKKXF&#10;y3yt8zUTL8v3m3N/DVrzIoW3Sr81R/bIlbc0Tf7NAFOGGVf+WX/AqkubWKa3aJW3fLVp7hbj5Wbb&#10;UkNutvcKzfdapKPX/Elvp1r/AME5baOyk3Sf28vnr/dbdRXH654o0u2/ZNvfC006/bZNdW5jj/2N&#10;zUUco1I57StQVdDsYvuyeVV77V9qvPsir5m1dzNXN6ayyWFmrfLtX71Wra+gsdcXzZdsbfLurk5Y&#10;jie4fsT3FjqHxp+x+QrSRRfK237tfcXy27NuX5f4q+Hf2QrfQ7P44Q/2LeSXNxLFulZfurX3U6xy&#10;fum/iWn9k3iQ/aIv+WUW5aEuNrbNu2o/Ja1b+6v92pEm/iVVapL1GzM3/Aad9ja4i3QfK1TJfRMu&#10;2WJabNcMrbrb7v8Adqg1KdtuWVormJlapLaNftDRS/N/darm6W62tLUN/wCVat5q0cwajUh8v5dz&#10;bVqaZvLi/wBmqv8AaSzRbl+bbTbbUGj27oNytQGo2b7Yv72L5o2+9Unk7ovln+VvvLuq150DblT5&#10;d38NVfsqqzNFu+b71Aah/Z/nfLu3L/vV8+/tFNc2viZbNv8AV/w7q+iLbz7Vtq7tv95q+d/2ipvt&#10;HjL5vmVa1pmNf4TzG8ZqrvJ5LbmqxMrbvlWs3xDbyyKqq3zVucpxPxXuPMljaBty/wAVcaiz+UzK&#10;23dXQfEKOezljX73m1ze2drf7zLQBD5c7UOzQru/ioRW+X5m/wBqm38m23Zl+agCGFYrrcv3W/gq&#10;rcafc/MrVCn2lV89v4vu1tabJ5ln+9b/AL6oKMXTVlt5WXb8tegeBrNb7SZIJX+b+Fq4W8kkhuv7&#10;y113gabzLXd5/l7f4qAOi023+9BP91futWhDHBH/AKiXbJVfbLJar5Uq1H5Mu37TLL5flfeWgDot&#10;Ba+0uRb7z9rM37qus0T4oeONLvGgaWSe3l+Vo1WuF0fxIrWv2aW2Wfb91mrS03xVqa6vbxLZwNDu&#10;Xd8tTKJUZHSeIfDM+teZqtssjTN+8ZZP4a5PwZqTaP8AEbT1n89o1n/1cf8Aer2TW/GHhOza3glu&#10;fLkuIl8//Zrk/DHgex8ZeNYZ/Cuqxq1vLuVW+9URKlH3j7U8DX0utaHHPPp/2ZfK2qrfxVlv4bbT&#10;9SvNQs5W+aBt0e+rWmteaP4Zt/tl55klnF+/Vaq3l5Prln9s0qdvs7RMrLXN1OnU+CfHm7/hMNSW&#10;Xa26dqw7mZlbyttb3xSVbX4japbfxLL92udv22qrfdruh8BxS+IsQ+b5qq3y1c3N5W1lqnbSblVt&#10;1Sf6S3+q+ZaDPUkhb5t1OuZG+7uqu8nzeU33qkRlaHa33qoNSveN+63bvut81fQkNr4XuPgzY6no&#10;vhy71LUFXbLt/havnPUm8u3kWvsb9nXxFY6L8J9Da+8iCGWL70i/LurGobUjqv2V/GGteIPB8mh+&#10;IbGSxuLX5bZZF2/u66jVZL7RbiRtjXMctZf9paZealDeaZqtpPMrfMts33VrrntZ7yJZVlXy2Wuc&#10;6Ynkem614quvFTXzWckq2rfKrLt+Wu0v7HVdakj1Db9kk/ijVq0PDd80OrTafqsEaru+WSneIdP1&#10;D+0N2kXP7l/7tAiTUrGW60uOKKdo5ovvNUd5ay3mh/ZmlZfl+9VGaPXLeJvIl3N/tVNZw6hM0bSy&#10;t/tLUmmo2w03ybBba6l8+NW+7V68t1uNNa2tm2/3aj1vT7mRo/IlZY9vzbaz003VY2/dTttVvvUB&#10;qWtN0lrX7O0rM0kX3v8Aaq1f2M81x8rf8BqGzW8k0lluZ2Wb+GSsnTYfEMcsi3158275f92qDUsT&#10;aHcrFIsU7Lub726rHh6z/s24j3N838TM1XvLlm0nbu/ffwtVG2s7lbfbeS7pN1SGpJf6L52rLqa3&#10;LbV/hra2rNErM1ZumtE175G5m+WryQtC3zN8tAalPxDqGn2thJp+pxztb3sTRsyrX5w/Ff8AszRf&#10;idq2i2aq1v5rbWr9Nrn7M2m3CyxLI3kNt+Wvyp+OUksfxn1q5ZWVfPZdrUcvMRIx7xoJNUWLb8q/&#10;xV6d+xVp+nr+1z4dubaXdJ+83rXlMO6+uGWL5d1emfsJW62/7W2gqzfN+8204mXKfqg/3v8AgVcT&#10;+0VqT6P8D/EmoRN80Vm22u2f7zVw/wC0bZrffA3xJbMu7dZtWkSZH5Z6PqnnW7XM6/vrhmkVqP8A&#10;hIL6Hdu+aSobaaC10vyPK3TK21ahexa4l3MrLW5iU/EmpXl9pbMzfNWTZtqFxq1rFqEu6NV/cV0m&#10;paf9otfIiXay/wAVV7zSbxbeFvuyW/3Wqii1o+rSx68q7fmX5avW02of8JG0sDKu5fvVlzK80kN5&#10;bRf6Qv8Arf8AarS0q3la6a5vJdrN92OgkhmaRvFUkU7eZJt+9UfiSH7RZxwSzt977tWv7LnbWft0&#10;Tf8AAWq5c6Lc3Fqzbv3lAFPRLFrG3WW2vpP92StBFiuJf9JbbWfDb6h9vjaeL93F8rbauPZxXkv7&#10;ifay/wANUBh3NvczeIJrbT51jjZfm3VammXw/oLRLFu82XazbfvU1NLvLPXvNnb5f71WNVvFuL23&#10;Xylkhi+8tSBm6Pcae3iOO2ibbb3C/N/vVreINHiWD7TbT7rq1/h/vVk+JLPzpY57GBYNr/w1Mkeq&#10;2/7+2/fsybWVqANjRP7P1az3XLLGzfLKrVTto/7H1n+zEn3W8v8AqmrPTT7m3s5Gl2/aGbdt3UJN&#10;qGpalH9ui8uO3+6y0FFiHz7fxlIqxLJvipvg+Nm1m8X7sjS/dWi3a5h1z7YvzR03Uo7yz1b+09P/&#10;AOWv3loJIdHhit/H1595ty0XitDK2pxN80Uvzf7VTaVa3NvLJqsm3zpf4ar20NyzTLeRN5dw/wB2&#10;go0PD18t1byTxL8zfdoRdYkuvNnvFW33fdqTTdPaxt/3G3y/4asQwyyf62qJMfxVazyeT+92ru+V&#10;lqa8jl03TfLaVpI2/iqbWLW8ZlWKLdtqa8huZooflVl/iWpA5/TbiKPWdsC7llWr1/ceXq0KyttX&#10;+9VrXrOKNYW0+2VZFb5ttR6t5s1xbtPbfd+98tBRD4hZZpbf9/5nzVJrEcX9mqrXP/Aabrdq0nkt&#10;FFt21JeaTLJaqyru3UAZ+q2cEP2WWCPdub71aUzX21YrZlVv7zVTvLO8W3jaKVWWL7y1oJ5V9Eq/&#10;afL2/eqiR2m7m+W5nVpv9mquvRtHrlrtWpPLgt/9UzMy/wAVVb+a+urq3aCD/VfxbakCbxncXK2S&#10;7Yvm3fw1l2LXOoXXmyxeQ0S/drc1tpZtNjVoNs3+7VV/PW4jvoot3lfK0e2jmHylXW42ZY7a5+7L&#10;UfhW8Wz86zWLzNv3Wq9dXDXl4ss8f7vb8tV3X7HqXnxRfu2X5lWgOUdpWoXLNcLBAvzfeqHRJJ47&#10;C8/u02zup47i4ltoPvfdqRPNhsJFb5ml+8tAy1YSbvD8yt825aj8PfZv7DkRotzf3qbYSTw6NJEs&#10;W2Sqeibo7ORbzcrbty0AQwxySaTeLA23a33amht2/wCEeaKf5V2/LtqPRGb/AEqJvlWX7u6o0vvs&#10;9vJpk8TSSSttioAjkklm8NKsq7o1bbUlheMtvHbfxL92rGqwxWOhx/N8392qtzGsl1b3i/L/ALNU&#10;BrXMzKu6WLzF2/3abZ3Sxr8v8VSPJK3zLF8tCMqr/qv3jfw1IDbllkamo0rfulZY6bNCzfw+XUM0&#10;fl7fvNQBHcrLDcbt25f71Qp/pH+qn2t/drST+FlX5f8AaqveQwK3m/dk/wBmgBrw3O35olZqa7S7&#10;drKu3+L/AGaHuJfNb5ttV42l3N/EtSUQ3ixeVtg3bqz/ADr6Fvmn8z+7/s1tQqv+tZdqr/s1XSGK&#10;6umZV+WgDD8YXrS6XHHKu2TdRWv4u0AzeCTrsX+rhuvIoqhHX+CfBep6hpdnKy7Y/K3L8tV5vC9z&#10;N46+wtFu216xol4uj/DvT9VuV22trYq3y1wq/FDStS1a+1DT9P2zSxMqttrzeaUpSOr3Ynp37J3h&#10;ufw38bI7y2i3ebFtdVr7a87zE3Kv7xf4a+Af2JPFWvXXxfZZZ/3fzM27+Ba++LZlm8ueCdfu/P8A&#10;NW3vcoRJPtSsu1k+aoX+9uiXbVrdbfaNrMrM1R6lpstxF/oMqq1BeoWDLM3kTqq/7VXkjghbb96s&#10;F9P163TYu1mWpIbXV9vms27/AGakNTUuZGhX90vy1n3kct021t1WtNvJG/dTwbWo1i8azi3LBu21&#10;QaleHT4IV/2qkhkVW27V21Ts9WW4XzZYPLov5omb91u3N91qA1L1ztVfNiXc1RyXjeTu27appMsN&#10;rv8Am3UW141x/ql+Zf4aA1L0MjTL975a+df2gY9vjBtrfLX0NYf61mb5Wr53+PbeZ46ki3bq1pnP&#10;X+E4Py2b5kZah8vcy7ttWHj8v+9UNzG0kWxX+auk5zzv432rW+pWu3/Vstef3PnszJXo3xRja4s1&#10;aeX/AI922rXn8lAGfMs+3b81Nm/0ew+b71WG3K23fUdyvnL5W2gDN+0SQxbli8xWq1psn95W2tRb&#10;R/Z5W81v3dXofIX5ovmVv4qkoo3Nuqtv2ttrovAcMVxFIu75ax7y4ljuFZot0NdN4Ms1kt2nilVV&#10;b+GgDpLO3T7K0UX3l+7RNCrW+2X5v7y1DN59ja7Yvm3VX+0T7vPZvlagksWzRWN/HK0G6Pf92u61&#10;7TdFh8OLqemK0l5cN8qr/DXnOpXFz9gby9u3+9Vzwf4y1DR4vKl2zx/w/LQOJtW3hnV9S1JftMDS&#10;TMu75v7tdp4S8H32j+INP1rRdQ+wyLKqyrurk/EHxIvtWtY2XbZNEu3cv8VHhLxRrl5rOl2O1p45&#10;bpdzK1T7xceU+ovjN441DwT4PtbqXdqFxdNtlkX7tdZ8AfFWmat4cmiiVlupYPMZf4a6qHwbpmte&#10;FbW21OxjnjaJW2t/eqOz8NwabcLZ6RbLB+62tXNKR1nwP8XZFj+KetfxN5/3qxf3Unyy/wB2uo+O&#10;Wjtpfxf1qCWXc3m7q5V9y/w7q64fAcUviCzhjWXyt21Wq1+/tW+X5las99zN8ystXJrpY7VVX71U&#10;ZSGsv73zf71Cb925vu1ThkVtzeb81O+0SttVvu0D1LFztmtW+X+Gvpj9l3T9F8afAy80rU7n5dNb&#10;/gS18xzXHytX0Z+x/darD4DvpdD0pbtWbbP/AL1Z1TSn8Y7WLzRdD8OXF14HuZF1K1by52kb5dte&#10;wfATxsuoeEofP1Bb6Rf9eq/8sqzfCPg3SPFXhzVLbVdMWxvJW+ZVrPttB/4VDo0k9np7Tq/3f9qs&#10;dTpie2Xml2epKtyi/eX71czr0ep6C0cWlbp45W+bd/DXnfhX48RSRLZrbN9oaXbKqr92vUv7QW60&#10;u31NfvSr8ytUcpUSil5qfzfut3y/3aEm1NpVWJfvfeq55y3Hy7ttQo1zby7f4agvUbfXGpwsqxLt&#10;rLvLzX7eXbZqs+77610Hned8rbfmqG5kihVlVfmWgNTLsJNV3W76h8qt/rVqvry6nfXixWz7Y1+6&#10;1aUc0t0v737tTWdrBGy7rnav+9VBqYeq6trlnaxxLAzSfxNWtYSXN1YRyzt5cn92tC8Zdv3Vb/aq&#10;msKrcfN91qA1BI52+az2+Yv3qvabb3zXXm3Mv7v+7UlnHHHL5sX3auedEv3WWpDUrzXUWn3StOv7&#10;mX5a/MX9r37Hp/7QGvRWbee0su5Vr9RrdopGVZYlkjZttflv+3hLbaH+0xr1tBbf6xlb/wAdq4xO&#10;euef6VqSx3CwSoy7q9q/Ybs4o/2pfDtyzbmbzNu7/gNfOP8AwklzDIytArf3a9s/4J76td3n7WPh&#10;uKf5l2ybf9mjlkYx5j9ZH+/XM/GO3urz4V69bWMXmXEtm3lL/erpn+9/wKq+pNt0u6b+7A3/AKDV&#10;6mx+Oc25fEE1jKu26t7plnVv71dlD5X2dYJYF3f3q434r3TR/GnxFcwLt3anJ/6FUe3U5ot0E7Mz&#10;L/3zWxid5/Yu5fNiaNv+BVTmtZ4Vbcu6uL26vp6/LeSeZ/d3VeTxZrkdmyyqsjUAdd9ls1VZ4l+b&#10;+Jaq3MdnNL8rfvKx9E1CW+iafdtk/iWrnmQSLugl2yL96qJJpt0a7kfdVizknjXz2l/4DWT4Y1Jr&#10;y8uLa5bb5TfLUPiS8udL1aFkn8yGX7y0AdJDqCtLulg27qbNZwXG6Xdt/i3LWLNeedqULLPthZfm&#10;Wqtzcahb68sWn3n+jyr826gDWfT7m4ZovPWSq/8AZqxs0W7c38VGlahA140GoKy3G7739+tZL6xb&#10;dEq7ZKAM+zhb7sq/7tSfZW/hbbVfVWWNmnbcrfw1R02+ubq1Zl3L81AF6a1lWX9+rNu+61NSNlZo&#10;l+bd/FWXDfa1HqjWbNuhb+KpPEVxPDbx+Q37z+KgC5c+Utv5Sr+8p1tZtIq7Zfm/i3VDCqtZrO3z&#10;SbabCrbWZpdtAF57FZGVVlbcv3qkmVW+Vtu1a5XUrjxHHFJcwfNaxN/eqSxk1prfzZYvllXcrUAd&#10;NbRwSboop/mqvMtzb7mil8xf71Yqf2hHpsl5/wAtP7u6rVtcam2gyXKrtZfvLQBYh1Sf5lX5qqvd&#10;ahuZ9rKrVIm5dB+2RL++b5ttRzX082h/aV2+YvystADraSfd+9b5mqw806o0Uvzf3WqrNdS2ejLc&#10;3MS/vfurUNnNfN5a3Nt8sv3f9mgC5+/X5pf3i/7NO+0T/wDLBtu7+FqzdVutQj1L+z7OL5tu75q0&#10;LOSJrP8A0n/XfxUAR/Y51l3Ss21qbc2qq21fl/2qufaJWsvs0Ss3+1VeH/VN5q/NQBNbWttHF5qt&#10;ukX+Gh7r5t6xLHtqvJC6/NA21qP3U3yz/Lt/iqgJLySe4XZu3VXeSdV8jdUiXFiq+Uv+s/vUPeLb&#10;s23a27+KpKGos/2VvNX5qIY1mX+7t/vU1Lpt25pfvfw017pV+6u5aCRsyrH80TfNTraN2+addv8A&#10;tVI8zKv7rb81UXa63KzPuoAsPHFIrbZf3lQpG0f+vXdToVVpm2054Ytu6W5+b+7QBIn2Pb5sq/L/&#10;AHahmVd3nxQbv7vy0TeUy/L/AMBqOG4naX+7t+9QAXMcrRebKu5v7tNSaCSLbcwbdtaCSQMu5fmZ&#10;vvUeZBG3+q3UFEf2dmi3xN+7qu/nxtuX71WvOjb7zbajeHcu1W3NQBDNcSzL5TLtaq6Kscu5m3VI&#10;kM+7bK67Vpu3azS+VuVaAGzTSt/qlZVqq8jR3DbtzLVh7iSTcq/LUyRq1r+9X5qAMuaRml3MreXV&#10;hPNWLdA3y/7VTTQwKvzstVZIV/vfu/8AZoKCb94vzS/N/dq1bW8UarKzbVrNeSNW/dLTb+adlWL5&#10;qkC5481y0HgJtGtd+WufNbH3fvUVm63pNw3w9k1VNuxbny2/vfeoqhKx7tqWk+I9a+AtvY2NjPJ/&#10;ofy7V+9Xhuj6P4u0u1a2i8Mag0it8zeQ1foV8E/iZ4V034R+H7ZtBWSRbFVZvK+98tdJZ/FTwdDL&#10;uk8HW3zfxeQtePCvye6a8sf5j5T/AGDdJ1y2+Il5L4j8MXdvDLE22WSLbX3BYaPt01fIbbD/AHa4&#10;vW/FknjSL7D4T0WDT7q1/eKyxKu6uo+Ht9qE2k/8TP8Ad3C/LLHXVGXNHmNYmh/ZMszbdzKy1cfS&#10;bmOFfIvG3f71N1Ka52rLFTrO8bau5vmaqL1JrazvlVlnumb/AIFVG8s9QhuFuYrxl2/w1amkvG+a&#10;N/mqHzr7zf361Ialjy7m+t1n+Vf71RzW955W3yvM21Ikkse1ll2r/dq9DefuvlZd1AamD9huZGZ5&#10;4NtSWdvKvyzxKyrWhNdXMku35fLqGZZ1+aBqA1JFhtPutBTfs9nb7mggqPdcr80q1VfULyRtsUHy&#10;1QakepQyxs0+771fNvxgkZvGEzNX0sjM1nI1zXy78WpmbxvdL/tVrTOev8JgzMrbW3VRv5l3bd22&#10;nTfLVHUoftS/um+Za3OXU4f4qblaPb93+KuHmm212nxFkaHTfKuflk/hrzuaTdVRKJnbd826q9zd&#10;eSvm7d1Nm27fvVG8yrF/eX+9VANeb7VF5su6OP8Au06wkVW2+f8Au6mhtftCtu+7/dqnJp/kszLu&#10;rMo2rm6tltds7VoeEreWRW8idtv8Nc/c2rTaau5fmrW+Gnn27SQbm3N92gDsLDUJ7VfKudsi1JNJ&#10;Fqi/uNse3+GoUs2WX9633qdeWe1P9Gbay/3aokjmt5ViaD/lm33abbae0ce5l+796jStYX7R5F98&#10;u3+KtKa8gvG2QfN/eqSinNZ21xb7olb5a0vB7ana6tZ22lf65p12s38NbHgbQf7cuGgs5VXyv9bu&#10;q54k0WfQdZs5bZmaPzVVp1X7rVIH3t8K5NQtfBumrqdyskzQLu3Vsar9s8qRrbasm371eL2154l0&#10;34fabrU7SXKxKvlLH/EteneHryKbQ7drm+/0y6i3NHu+7urjO3U+A/jHcXN18Ztee5b5opdv/oNc&#10;78+7crfdrpvjxotzovxi1yznn8ySWXcsn+zXGu08LfN92u6n8JwVfiL32jcrNsWmpJuX97FVf7ZE&#10;sq077Usa7f4aonUjvLWCb5oPlb+Ko4dNuZvus1TJcRfaFZfu/wAVTJqi+b+6/hqR8oWel3PlNFPX&#10;0d+wBcanpbalbQN5kbN80DV86/2hP97dur3L9lHXr7Q/C+parp+nyXd55vyqtRU+Eun8Z758SLXV&#10;dJupPGNnc+RHarulh/hauN+Hvx+0PxlrNxoPiGxWCGVfLikb+9Wenjjxx4ys9U0rxDpDWixQblj2&#10;/erxm28Kz2d/DfS/uFln3bf7tcx0yPbNB+GOr+H9W1K8s7ZZFln8y1k2/Ky165crO3he3nbb5ir+&#10;9Va4/wCHvxA1WPwuq30CyLbrtiX+Jq2vDGvXOpWtw19bfZlZv3S/3qCohZ6xbK22JvmX7y1sf21p&#10;jRKss+3f92sHUl0zTd1yqqzS/eWq8NrbXTLKr/u2+7Ul6nTQyWdwzNbS7tv91qhea2Vt3m7pF+8t&#10;VdNjsbWLbBOv+181V9SWNmkZW2s/8VAamk+oaeq7fNrFubxbrcyy7Y7f71QpHYxsqyy7pKp63btN&#10;ayRQT+X5tAamp4d8VWN5cSaerM0kX8VbkMfmfM0vy1534S0+Cxutqt+8/iauys7xY/lWVWagNTcT&#10;zV+WL5v9mrC2e6L5WbdWLDqDbvvKtXob5tu6Kfc1AamhbQ3K3CxRXO3dX5h/8FHLOS3/AGjr5Zbl&#10;ZJP4mr9NLa6nW4hnlX7rfdr8y/8AgpFqFtqX7SmoSW0Xl7UVWX8FremZVDxG88iG3WNm8yRv4q9q&#10;/wCCeO2H9rTwv5TN8yturwL5vvV7p/wTlbd+1p4bLer1rymEYn6+v95qz/E8c83hvUIrZtszWrbW&#10;/wCA1oP9+o7oZt5F/vRt/wCg1jqaH4v/ABFjvIfid4ggnbdMuoybmrQ0TUJ7fTdvlbm/3a3v2k9N&#10;i0n47eJIm+815JJ8tc/4Y1qLTbWSK7g8xW+622tjEsbZW/ey/eanJpstwvmrUn9saVNNuZWVatW2&#10;saZHL5S7vJb+KqAy7a3ubG/WWJGX+8ta2pNZ/YJLn/Vs1Xnks7r5raVW/wBmqN5az3DRrHArKrfN&#10;QSZOmyWMN/bywS7mb71amsaeupX6wMrLu+7Tr/R55IvNs4I1ZP7tWlvLlZbdpYF3RfeagDH0qz/0&#10;/wDs+f5Zrf7u6rjxtb6usXy+Z/eqxeQtqWufabaJo/7zVV1WG8j1JWggaTbQBHc2sq69GzfM1aE0&#10;O243Ssv+zUNta30lx594u3d92tJPs0K7pFZpFoAw9V1aWGJoLyPdGzbVarGgyWbS+RB/q3WptSm+&#10;3MsDWatb/wB7bVHUrH7LdRtp/wAq/wASrQBcmaKPVNstN8Qw2k2nLtXa2771U7ybbfLcsu7b/DR9&#10;olvLeRfK+991aANSws9sUctt821f4qd9l8zc0tZNtrU9q0dtPF5ar96tR9l9+9s59sf8VAEPiSNf&#10;+EZkWL7q/wANU7CGdtBj8iX5dn3ad4haddHmitv3jMv8NR+GWZdD2t8sirtagop2enztps15Lct+&#10;6b7tXIZp5tGZt3yqv3aq+ZeR2c0SruWWrVhDK2k7l/1n92gCNLrydB+WDc1ZMMksbbZV/dy1tWcf&#10;/Etk837y/wANRw6P/aGm7ml8tl+6tAEPi3a1hpqxN92tj7RA1rH92Obb95qzdWsZZtL8hf8AWRfd&#10;qi6z6hbwwLAyyRfeZqALnie31D7Ot8sW6Zf7v8S1JpV5HfWSqsf77+P5ahmutTtb9fN/eQ7du2jR&#10;PPhlml2rH9ob7tAGkiyqu3cq7f4aHmiX96ysrUJMir+9Vt396qdyrXUv+t2x0Eg99FM21U20PGs1&#10;vt/hqZPKt4m3Rq1V/M+1btrKtAFW501t25W/d1H9hZW+81aC+fCvy/M1Oe4aT/lkqsn3loAz0hWR&#10;trq0ez+KpLO1WRtyz/Kv8NXPtCzNtZVptzbtIu6JfK2/w0AQ+WrTfe+7Tkmtvut92pLa1Xb+6b94&#10;33t1NubeKPaqrub+KgCPdBJLtX5V/vVDNHbR3G6Vt3/AqtbooV2zwMtHk2d4rMsbbVqgGwzaft+7&#10;Tn+xt93a1CWcG3bEtQ/2T8yusu1l/h3VIDv3UbfKv/Aqk3K0W6L5mqOaNYfvf980futv92gop3Ct&#10;u/1Tbqakc6tuWVv92r0O5m2+atQ/Z283dFLuagCOSTdb/MzblqRLxltWiiXdG33qJm8v5pV/4DVX&#10;zom+63y/3aAHO0X8PytUcyzzN8s67aE3yfKq03y1hX978tAEMluvm7ZZ9y1G6sqt5X+r/u1es5rN&#10;dytFub+9TbmPzm3Kvlx0AU4ZImT5ol/2acm1m+581SfZ4I/m83dWa8zfavlqShnxAmnXRYoIpdlu&#10;z7mj/wBqiofGFvL/AGDFPI33noprYD7F+GkKyfDfQ9rqv+hrWoivb27M22Rf4a5HwBdSr8PtHX5v&#10;+PVa3vtEqxLPPL5cb/w181L4jD7R6Z+zrqFyviqSVVVfl/ir2i8hiaVr6Lb/ALSrXyv4VbWm8QQ3&#10;mh3K+YrfMu6vbofFFtotrHeavOzSMv71V+avUw0f3R10PhO0s9QtpP3X8VQ3jeXL8i1gp4y8J3kX&#10;2nT7lWk/ij3fNWbqXxGg01v9Jgjkhb7rK3zVodB10OobZfl+aT+7Vz7Z8vmybfn/AIa8t/4Wh4au&#10;m3QSrHdf7VNm+IGnw/6TeXjNt/u/dqeaIj05Lfzladpfl/hWi2uljb5P4a83tvjJ4akt2W2uVaZf&#10;vRtWfc/FrTVZpYlVl/i2tRzFcp65NfRSRbVqrNrEVrFtZq8d174vaZHEt5pitPH/AMt1/iWsd/jd&#10;4c+z+fLbXLR7vm+X5qOYZ7RN4k+VlVd1VX8YRQtt2/NXiM3xq8OR3G6zadbeX+Jl+7VW/wDi5p9x&#10;dL9jgaRf4tq1RJ7g/ixbzzPK2/KtfKPxj8SNH4+um/266jUvi9BC0kGlae3mbfnZq+f/AIl+IL7V&#10;PEc15FBIys392taZjUOsm8ZK3y/eqr/wlkX2j721a8vv9UvoW/exSK3+7VP+3G3fvYpN1dN4HOd5&#10;8Wta86wt5WZfm+7XB/aPmX5qzfGGrXN9bxwLuZVrD3X0Me5t1HMLlOg1u6Zv3UTfeqrZzXMLbd27&#10;/erFS4laXc0vzVoQwzyLuS5X/vqq5g5TqLGbbb+ezfvF/hps2sNJ91fu1l6bdNHEytKrSLVG51Jv&#10;tXy7aA5TrtBvorpWtp/lZvu1teG4/J8zd8zL93bXm6Xl9NcbYK6bwTeanp/mNeKzbqnmGdtNeXk0&#10;W1v4aIdUnjXylX5v4t1ZKatLu/1Df980681aCT+Fl/4DQBqTLBJ80vy7qks7j7KzQWzbd1c/C11d&#10;fLFFOzN91q1odL1WS3VWsZI2X+JlrOUijoPCurS6XrMdyzMsf/LXb/FXqkPxW8L2+k/Y4ND+0yT/&#10;AHt1eJ2dnqsiyLFBJJIv3tq1qaPDfWsS3i6fI0it91lpc0Son318JfGFjeeA9LgbSGa3aBdqsv3f&#10;lrS8J+DZbX4iSeIZZZFt7r7sDfwVyvwW8WRN8INPgvJba21Dytq/N81dheeKL6Pw4vyxrcJ91pG+&#10;9XPI7D4//bnks9P+PV15UvzXC15C900y7d27bXoH/BR26tv+Et03WoryCS4uF/frG27bXzrYeILy&#10;3t/ll3V105e6cNSPvHpDzK1vtlX7tZusakkdvtWubTxkzW6rLErNVd9YW6bcy/8AAarnJNqHWJW+&#10;XdWhpt0u75pdrVzNs0Un72Jd3+7XUQ+HdQ/s2O+aBtrLWUqsYi5jUsLpW+XdX09+wf8A2fdaHqiy&#10;3iwXSy/ulavlfQdJ1PbJIq/u690/Zjh0y38M31zfan9hvLdvMiVW+aWsalWPKXTlHmPpq8a2sbiT&#10;+0lXzv4Z9v3q43xt4RgutLmudu1WVpIttVfDfxOs/HUX/CPXNj5EiL+4uf7zV2HhvXtK03RpNM8S&#10;+X5lv8q/7S1h7U7/AGZyv7Niz33mWd8yyQxNtVv4q7z4or/YNhDcqyqu75a8t8Q+IPD3gHVpvEfh&#10;fU/tcdx8zWCt91qm+KnjSXx98G49QbdZXHm/6tar2n2iZR5Rv/CSbdeka5uV8m4X5fmq1qXi6KO3&#10;htkuVXa3y/NXlNhoctxpMf2m8kaTb8vzVXm0NpFW2nvJJNv8W6ub6zEw9tE9M/4S7TFupGl1Pb5v&#10;916tWfjSzb/Rv7Tjk2/7VeVvodjbtGzbtv8AtVGmh6ZskZZ2jaX7216PrMSo1YnrE3izTLW482fU&#10;42/vbW+7V5PFWnta7orndG1eJ2fhGxt5dttI0/m/ws1aiaDPGq2zXPkRr/DuqfbGvtIno154q0xt&#10;32a+WORfvfNWfeePrGxi+0/bvMVfvba4u58P/vdzbdu372771OsPCtnDE37rzY5fvR1X1mJPNE7C&#10;H4laYv8AxMF1Xz7f/lrGrfdrovB/xk8HahceUty0Tf3mrxObwrbWd1Jc21myq33o6k0fw/Yw7rmW&#10;zaPd91VWq+sxJ5on1p4b8TWOoXVvPbX0DR7vus1fG/8AwUE+B+teIPjI3ijQVja31Jf3v+y1dF9s&#10;/s2aNbNrmPdWlf8Aii8aJbPUJ5J2/h3VP1uUfhJqSjy+6fIGqfBLx9Z3Qi/slpN33WVq9W/YH+Hn&#10;izRv2pfD99qGlSxW8TSebJ/dr2mHVttwrN8zK3yrXffA2+guPi/pflKqsytuVaccdUlLlMI8x9XP&#10;9+o7r/j1m/65t/6DTn+/WX451L+x/Buqart3fZbZm216GpoflP8AtJ28snxi8RSztukW+k3f99Vx&#10;uj2/2pvK/u10Hj7VJda1zWNalX95dXkjVl+GI/M3Ssrbv9mug54kP9ny7mVYN1Wk0/ybX97Fu3V0&#10;Vmqxrtb7rfxU14VjbdFLuVqAOXSOWxuN0TNtat6wklks90Uu2T+7Tbi1WOVfNXcv96rkMcEO1v71&#10;AFeGHUPlZZW21c/su8a389pfmptzJefdtl3R062k1CP7rbv9mgBtxcX1jb7Vj3N/sr92iw1S5uNs&#10;DKu5v4ttXra8i87deRKrVh+IbqWzv7eezgWWGVtrN/EtAGx+/wBzW0v8X8VU7nT7yFm+bd/s1Vv9&#10;S265Dp6szeb81V/tl99uuF3K0duvy/7dAF6zkaOXbKvlq1WksZfmlXb81Yttq2q3mmtL9jjabdtW&#10;obHXtc83yms4/lb5/moFymxeaWu7c6/71Rpp8EPzQf6xqr/2hqdxrK20rLHCy7ty1X/tK+/tmSxa&#10;LdGv/LSgZqXmk2fl7pW8xmqv5K2se1omVf4ah+0Rfdbcrf3qj1W41OSL/RlVo1X7zUAXJLiLaqrF&#10;tX/aqneTPJ+6WLbWTp+sXlx8v2FZPm2sy1NpuoXk0twsVnH+6+81UBrQssMO77395ak3LdLtiZY5&#10;KxdS1BrezWWJdu771D6hLDpLXjQN8tSBrbWtV23PzM33aa/mM26L7tZb3V5caWs7QfvNu7bUdhqW&#10;pwwrPLBthb5d392gDc86eNtrLu/vVNtWaJmVlj/vVj6lqkum3Vv5UUc/2j725qsPfeYs0ssCrtXd&#10;tX+Kgom8uDbu8/cy/dpszW0ibZflm/hrHs9WlW38+5sVW3Ztu5f4atapq1tZxQz2dss+7+9QBobl&#10;h/2mqP7zblXatUbbULm4ZmngWOTb8qrVVNauZlaWWP8Acq21ttBHKa1xbzsytF80f96mvaxbdyy/&#10;N/FUlmzNYebBPuhapLbylibcvzN/eoGV0jbduWXav96pHjZV83d/vNWXqWrXMd99hWx3bfm3VJpV&#10;8txZzSr96L70bUAWpreL7yytuao1aWH5m3N/s1HY65LJtZtPXy923dVq8vrNYmnZfu/NtoKI3uop&#10;It0SsrLTYfPZd0VSJqFtNa/bILNlX+L5aop4mluPmg09vs6ttaRVoFylx7qVW8qVfMX+9Uz+bDb7&#10;YFVd1Z9/qEFrEreQ0kkv3V21HY6lFeN9mliaCRf4WoEaSRyR2+5m/eVHtij3StKzSVTsL6CbUGs9&#10;zKy/wt/FVi2uvtl5JBFB5flfxNQUORfM/eq25v4qbJJ8v7+L7tWHVV+9VdGbzdq/NQBHbfvvm/1a&#10;1I+1f9U1E3m7/KVV/wCA1C8csbbVX5qAGvtb/W/N/s07/Rv+WUW2q/7+Nt21f+BVNCzSK33aAGzK&#10;3lbvu1D5i7Nv3mqbzmVfKlVWWm7lZtqwbf8AaoAq+Yv8a7akePdFtVvlp0yxfdl/76qPbLHu8iX5&#10;V/vUARpaszNuX5f7tRusELfMyrtqnNfXnmsqr97+Kqf2eWTdK0vzf71SUWvHFxBL4bjWOX/lrRWT&#10;4jt2j0xWdvm30VRR95fDf4D/ABB1T4W6DqFjrWmxx3VirRLI33a5fx58PfiJ4N8UafpHiPULS7t7&#10;/wC75DV9bfAD/kg/hH/sGR/+grXP/tJ+G7nVNLs9ctvmk0tvu1wxoU+b3gqU4xjzRPnuGP8A4RmW&#10;ZopZGumXau1vu1z9/wCJNTXzlnnknkl+7uat7Vfl1yS7n/i+6rVk3Ojz3V+s8S/e/hro+rx+E5vb&#10;S+yU9Jt9aa38+zinWSX73l01NP1fULxYLnVWttv3vMauofx9baHZ/wBlSwR/aNu3dtrkdbjvtevF&#10;a2laNm+alLDRD2kh1/8A2VpMrStuu2i+9tqO28WWMy+V9kn8tv4WqOzs/wCz5WivImZv4t1TXNnB&#10;dTblg8uOpjgqZPtZR+ErvdeHluGl/s+5Vm/irU8PSaVcL9jtomZpW/iqrbaPZq3mtPu/2adDus7/&#10;AHW0G1U/5aU/qVP4Q+s1Tce30+x1Lyl0qTc33tv3adrbaLZtHu0Vl3L83y/LW94V1Jby1/exKzf7&#10;tXL/AEeDULVmk+6n3KPqFMn28zF03wvY6xZx/YdDWfd975a1rD4b7W/cafHAy/e+Wum+GK/Y9Nkg&#10;a8jjj3fertodQVbBlglWdv4WWp+pU4m0akuX3jyO8+H8Sy/aVsYNzfKy7fvVk3PgdYWZW0q0b/gN&#10;epPqGofaG8222t/D8tWobeO+i3SqqyU/qdMmVSX2TxP/AIQfSrq6WK+0W23fw7Vqn4i+EemfZZJY&#10;NKtvLX7vy17VeWdjb28nlbfOrHs7W8Wym2t5m7+FquOFpk80j59ufgPH4itd+meXBcL/AA1y+t/s&#10;z+KI7jbLqttH/cWRq+jvsviO18ye2iWCqthdau2rL/a/79v4a0jRjEy5j55m/ZD8Ztp/2uDVbGRf&#10;7qtVe3/ZP8dSWbSpqVmu3+Fmr6y/4Sq80+/W2W23R/7tWm1qfUNv2ZfL/vLVcvKb+0Pjuw/Zb8X3&#10;Fwyy6vYxMv8AEzU3/hlvxLJdNBFrensy/wC3X2lNHFdaTMu1Vk2/eWuNttBvvtG77Ttj3f3qon2k&#10;j518Pfsz+LLG4ZZdX0/y/wDerrrP9n/UPsflNq9t8q/e3V7NqtvqEKrB9mZo/wDnpVfSlvI7xYNQ&#10;bbHL92plTjIPaSPH0+Beq+X8utWzXC/wrVyH4C65NprQS3Npu/havdLDQbGzla5tp/Mmb+Gr32e8&#10;WzaWJfmajliV7SR4b4S+C/iOziZZ76xaNf8Avqm6x8NfGbLItnqEEi/wrXrX2i5tWZblvvfeqaz1&#10;JY13W3zSfwrUyoxkHtJHjeifD3xnoqfbLm+tLaRvl/efxU1Phb8QriW4vrbxLp/ky/N5e5a9omW+&#10;8RWvkahAqsv3ao3Oi3lncLFbRNJt/hWpjh6ZPNI8Rh+G/wAUtQv1+x+M4LZrWXcqtLWt4k+Hvxw1&#10;aJYrz4iQqsS7V2y7a9is7Wzvpd32aSCaL71V7/z7q8XT4l8tf+elV7OIe0kfOusfs7+OLxWn1fXI&#10;NQbb97zd1c/Z/AueGVoNQ1CDzmb5V3V9gabDc6bFtaVZN33t1YPjzw+1w32mxtvMkb+JaPZxJ5pH&#10;zLb/ALOuqrdbpdTg8tv9qu80T9l9ry1jaLVbZfl+ZmavWNHsdQh03/TIlbb/AMs66bwrqljqHmQN&#10;A0Hlfw0SoxFHm+0eM6J+y/eaTfs1tqdtcq38LNWpf/AvxZJbt5ur2kEMS7VjVq9i/tKDT90kVzuk&#10;/u1g6lr1zqUrRRS/erH6vGRcuU8ZT4D+OLWKRl8S6esbf6r5qr6D8MfFWi3/AJs+tWzTbv73y161&#10;/Zsqyr9suZF3N8vzVpPoLaxttovlZf8Alpup/VqZBzuj+F76z0n7dFqdosy/882+aqf2W81S43XO&#10;oSSTfdX5q3v+EJvLG6mga+Zm/hXdWO+n6gt/5HlMsit/raf1SmbxxNSJX0T4Xy2dxJrX2lmkZtzK&#10;zblrYsNFnbzoGuV2y/cg3/KtOe41zyvs0E+5f4lqPS7yC1utuoMyq33qJYKnKPvFSxdSRRv/AAj4&#10;ht2a5/tW2jt1+7uaub1ix1O3VmivI55P9mvRtVutIhWOD7S13Dcf7X3axdYWfTbqPyrNZ7f726sv&#10;qNA5+Y4vTV1W42wT/L/stVzUtN1OzX7SqqzfxV1mm+IPDl5debeReRJEtTXOtaRqFx5Fiu5W/ioj&#10;gqAzh9N1BvvSrtb/AHq2tBWXWmktmWSP5v8AWM1WodJ0iHVPtmqttt1/hrW1KGWS1/tDw9t+yr/D&#10;RLBUC4ykWP8AhHbxbNdrLIyr97dUdhouoah80V5BHJF8v3qo295fQr5ss+1W/wBbUd/rS6fcRy2z&#10;blb77VP1GmayqSNhPCOoQ7pb68jk/vbWqGaxgh2xNeQSKv8ACtVbDx5YyN5F5u20549F1aXbptzt&#10;mb5vmqo4CmRKtIh1W3W3T7S0Ef8As7qz9N0e+1LVFuZYI2t/7v8AFWpqWi6vNtglb5Yv/Hqk0fXN&#10;V0dWWWz3R/dWr+oUTL20iRPDttcXi223y2f5dy10Xw/0eLwX48s9cvP38durf6v71ca/iJvNkn8p&#10;lrc8PeJFks/9Jibd/CzUvqVOJftpHskf7QXheS/ktfsN4rK392rWsfFzw9faDcQf2beXMc8bR7dt&#10;eP20mmTMzNbRq0v8Vb1hZ6dpujblvI2b722t/ZxKjVlI+XfFvwlvrzXtQazuY7SO6umkijk/hVqs&#10;aD8EfEcNr5UWq2K7v4mr6MmvNBvrhYmija4/vVT1KOKTdbKu1f7y1RnGUj5//wCFS60t00TarbMy&#10;/wC1Wlc/A/V2s/N/tW2Xd975q9uh0nT10v8AcfNMtZ9yt9b2vleUzK1UEpSPJ7b4F61JarF/bVj/&#10;AN9VHc/AXxDb/N/bVjt/3q9Oh0W5uGWWW5aD/Z31rWEltG/2a5ud0n8LbqmRUZfzHh9t8I/EP2ho&#10;La+gb+9Uk3wr1y1b97eQRt/davbrmS2s9zafKrTfxLWKmqS69ftBqEfkbW27qCeY8hh+D+uapeLE&#10;uq226ofGHwN16xtVg/tODzG+ZWr2ybULbw3cLLFF5n+1VW88dWd9L5F5Evzfdb+7QHNy/EeGp8Ff&#10;FFxcQ3jaraRzRLt3VJpXwf1pXuIpdQtpGl/ir1y8t7q4lVrafcrU23t5/NkWKf8AeL95aoOY8R/4&#10;Vfr2h2DK2pwNub5dtHhv4b6qt1NLfahbRxt/E1eyaktzD8tzErf7NXNN0fStUXytQl+zUe6TzSPG&#10;bz4N61fXX2yx1q28mpNN+Cvij5pYryGTd/FXvGm+F7Ox2/2feeZCv8O6pNevl0+322zbV/iqeY0l&#10;KXKeGv8ABnWls2a81O2Vqq23wp1P7PIra1bLu+X71e2XmoaZqUUMUrbY/wDlq1Y/iRtFt1/0GVm2&#10;1RnzHkOifCXVdPt5FlvrbazferH1L4b6hY6k3larB5cv39rV6leeILaS32y7qqzalosNhungaRWq&#10;Re0945FPhXPqmlrFBqdszf7VN1v4N+If7BWL+07aRYvvKv8AFXZaVqlj9jZrP5Y61LDXma3+zf8A&#10;LR/u7qC/aHkf/CM6hb6b9jlljjkVdq1Ts/A+r3kX2Ge+jjjZvvNXsGpWs9x/r7Nf9lttYepWd9cR&#10;NbRQMv8AtUBzHE3PwjvtQWNbPXrZmi/iZquJ8G9et7fbLrloyt/FurUsIbzS5WXz2aStSw1jV2ZY&#10;76Jvs/8AeoDmkcPefC/Wo4/sK6raSKzfNTdS+G95cWsdnZzx+dFXZXNxB/aUltbTsvm/datLR7W+&#10;0WLz2+b/AGmqoh7Q8vTwbq9jcNZ6hKu5l+Vq1vDfwvvLjS5tup2zK38LNXZaxqH9rXS+bFuqreSR&#10;WNvtgZo/+B1JXMcWngPU9HkaB9QglXd/e+7W5Z/D28urNp/7ctPl/h+Wo7nUFjl3XjM26m3N5Y29&#10;us9t5m7+Faoz5pGPrHgXULO/W5nvItv8LVk6boarcTL56+ZL/dr07wrJLr0W3Wtsdv8Aw03XvC+i&#10;wxNLp86+Z/DUlRkeap4R1W1+7cxsrN92nal4dlms/I81YG/i3V11tDcrOvmo25f4qdqultNtlaX5&#10;qDU43StDubO18j7Sskf91ar2Gj31jcSRQTx/ZZfvRV2Fzo7qsbW0v+8tO1LQbyNY7qJt396gXvHI&#10;voN5fX8c+6NY7f7q1Hf6DeXGqRyxfu2i/iZfvV01zqC2MW2O2Zpl+98tCatbahF+9Ty5loJlKRy+&#10;t+F76S/jvol27Pvbf4qtWOg3n7x/PX5v71dZNqly1nHEsa7V+81Ne4Vl2+Vt/wBqgOaRh2egyyLt&#10;lvI41/vNUN54Rvo9ssF9HIrfxLXYQ6HFqlntadYIf4m3VXs9PttPvNsV95lvF/eoHqYN54D1WO1j&#10;llvo496/LVeHw3fQyrE0qs396um1LXmkl3bvlX7q1i6lr26JpfutVFFG88K3P2hVa8jbd/CtQ3/h&#10;G+tfu3Mf/AavWeqeYvm/xVpWf2y8+adtsdSRzSORTQ52ba0tOm09rf8AdLOtdFNtjuvIX7v8VR/Z&#10;baa48ra3y/eagrmMG50e5a383dHtpsPhe+uotvnrGv8AeroNYa5jtVgs1Vo1+9TkvIvKX7S3lqv8&#10;NSHMcH4h0t9Pbymbd/tLVO2jgVdzfNXWeNrrT2VViXczfxVyrr5ctZSlI1l8Jl+MZoG0pFWL5t9F&#10;R+Ll26av+/RVxd0OOx+vXwA/5IP4R/7Bkf8A6Cta3jyTyfBepSsu7yoGbbWT8AP+SD+Ef+wZH/6C&#10;tbnjCPzvBerR7d26zk2/981l9o3n8B8g6beQa5Y/bNq/KzLVy50+5mijaCXy2aqPwxjtrHwLcRX3&#10;7uT7UzNu/hrL1vxh/Zesx2sH+kxt93bXTzHmRNjUvhzZ2t4uq31z58zL92qttbwaff8An/Nt/hXb&#10;XO+KvHWq6Xr1vBfRM0Mv3d1R3/jJWv4ZWi2w/wAVHvSNPsnWTMt9EzfYWbb/ABbay7y4luF+xy2L&#10;QR/89FWuk8PeONFmihggWP5q8v8Ajl4s8UeG9cjngijbS2b7y1UTI6az0NvvbmaFfvNWpeW9j/Za&#10;tBL937y1R8N6wuseHLXULFtqyr+9Wpryazt9NuLmXd+6iqjE2PhdqmmWt/8AZrzb+9/vV3mvQ20i&#10;+RZsrRsv8NfLPw3a+8QeJtQvvtkvl27fLHur3DwBq09jZtctKs8n/PNvvVRR1Vhb+HNHs2XWvM2t&#10;8zNWppWpaZJarLocu63Vq83+KOpa8vg2+vvscclv5Tb2/u1y/wCx/wCLG1LQdQ0+WXc3m/LWcivf&#10;PoxLqJrXz5/vfw1Ve88IXW5pfEcGn3EX3o5JdtcLqVxqDXHkQXO1f7rNXzv+0JoOpr8RrH7ZczwQ&#10;3UvzSK1TKIRkfUGt6x4Vt7rz7bV4p1X70it8q1JDJbahZ/bNI1WCWP8Ai8tq43w38NfCdv8ADtrO&#10;z1OS5W6g3S/N826vAfh14qvvh38YptFnnnbT2l2rHI1EYgfVz2+oR2u68n/ds1a1hY+F1tVlXVbZ&#10;pv7qt81c7r2qPqmmw2MTN5N5F/rF/hryn4ReCZY/jxdaZqutTtaxL5kC7/vNVFxPbLy+0NbryrmW&#10;CNv4Wkaof7W0GOb7NBPBul/i3V5H8Ufh3r3iT4iSTy61Jp+nr8sUe779cD8RPDuq+GfEel6Hba5P&#10;PJeMq7t1BXLI+lk0NbW8+3Ra5BPG33o1lrQvLe0awW5s2ZmX5tteU/8ACl/Fmi6Tb65B4jlkmXaz&#10;W277y17J4S02eTTbXz3WOSWL5lagIlPR9YimtWW8tv3i/LErLWfqWl21x+9vmZVb+7/DXn/jzxxP&#10;oPx6t/CtztWzb+Ja9Oms5dQ2yrKv2dfu1PMQc+muaD4fuP3E8jRt95pK6JPFWhzWEbaffRyTf3d1&#10;cb8ZtJsZvCV5BF+7uNrbW/u143+y14N1rxFqWpM2ryK1m33Waj4h/CfR00ei6pa+bPeR/aP+ee6s&#10;/wD4R+JrhXs7nbIv+1Xgv7Q+i+Kvh7q1vrkWoSNC0vzKrfLXrXwp8aW3ibwHHfWMTNeKu2X/AHqP&#10;hEdQ9jrWmyrPbTxyM395qhfWPFEN5tgs4/8AaavF/jrZ+M9H1TT7z/hJZ4Le8lVdqt92vYLC8ltf&#10;DNnp9zct5jRL/pbfxVQGpeapY7o59QlWCb+LbViH+z2iaeedY7X/AJ6M1eZ+ObO+juo4vtPmwt83&#10;mLWXry6vfeErjSIp5F+X7ytV8pPMeyPJYyaa09jPBdwq235WqNLdmiWSO8jg/wBmRq+O/gnceJ4/&#10;iNNpS69craxS/NGzNXvXxIj1DUvCt0sGoNDJFF+6kVvvVkVL3T0ybSVjtf7TivraSRfvxqy1yP8A&#10;aFy2syRQeXJu+9t/hrw/9mOx8a6p4ovGudau54bX/lmzNV79orTfFXhnyda0PVZ4I7p9su1q05Ql&#10;I9Qm82a6kggl3TN91ateG7z/AIR9ZItegVppfu1k/Dpfsvw5tb5Z/td9cKrSyfxLWL8eNH1ez8G2&#10;+vQarIzM33WapkTynqFnqWkXVvtvJVj/AIlZq1LZrObTV/s/UF8z/ZavO/h7o9jrHw+h/t68aORo&#10;vvK3zV5Gmuar4F+Mkei/2lJPp90+2JmapK5v5j6STQ9TW6+3fbvMZP4d1STRy3yrBvVbj+9XO6Jf&#10;an/an2aK5aTctcf+0tq2ueCfCi3lteMt1dNtWVWo94cZRkejXli1ruitrlZLhPvbaq/ZYNWikgZY&#10;1vF/vNXJ/AGx1ebwlDrWoX0l3cXS7pWZvu10F/Zxahq32y2nZZrd/uq1URU90sQ+F3t7Nvm3SN/e&#10;ej+wdVurPyLZtrfxfNXmfx+8cavofibR4ra5ZY2lVZV3V6tc3F9N4ctdV0+dlW4iXdtb7tSVGJl/&#10;8ICtuslzfSxs3/LX5qtWHhnT7PTWvtM2z/L823+GpJtNbUPC9xY/215dxdRf6xm+7Xgfwr8dar4D&#10;+Kt14a1XVWvLHzdvzNQa/ZPaH0nUNU3KsS+WrfxVoW1rc6LarBPPAqt/yzVqLzWotesJraBmsYWX&#10;91JH8teR/A3T5dS+LmrWfiPxHPc29h/x6qzfeoIPZNSh8K3Vr/pOqwQN/ErNWfZ6X4amZYIr6NoW&#10;/i3V43+1v4VubPSY/ENjfTxszfKsbfKq07wZG1j8B2bz7m51C/X91J/FFRygeteIfBOlTMq6Rqdp&#10;J/e/erXP/wBgy6Hqizy6vBG3/XWvM9E+HPiG10OG+i8X3K3lwvmNH5rfLVf4b6H/AMJNrd9Z+KPE&#10;dzutW2q3m/eoJ5eY9+8N+KtKtb9Yp76O5kb+Ld8q10niG4tprBZ1nsZ4Zf8Anmy7q8F8GeD5dN1b&#10;UNMVp54bpdtrI1czN4b8VfD/AOIlv/bWp3baPcS7trM21aC+U+lNH8OrcRefaxeYrfw0Pp+mebJF&#10;qt9bWKxf8s2bbUKat9s0O3ufB2q/vtu1ot1eV+P/AAvqfiD4iW9trV9OrK3mT+W1ERc3KejX+oaL&#10;bxbbG5aRaw7O8nm1L5pW8v8Ah3Vuf2b4eht4bXT/AJo7ddrM33t1SWenxMrN5DNH/e21oZmHf6Tp&#10;7Xn2yXxLBaSf3Wl21JeXGp2dqsukXy3yt/rW3bq4f9p/wTp8mnafeaZeXK3Hmr56q1ejfDfSdK0H&#10;wDZr57SK0SszN/FWYB4e8YeHLdf+J1qa2ky/My7vvV0Gia1p+uWs19p95H9nX/lpI1eU/HvR/D+o&#10;eH47y209lk83/WKv3qh0GRZtBj0qzWSCNoPu1pGISkeuJHZ31uzLqcE8kTfN5bVxfieZtPvGZt23&#10;/npXi/wr8SX3gv4sXGmancySWd1Ptbc33a+mNbt9B1DQ2gZlkhuovlkWp+EqXvHB6Jqlmt1utrn7&#10;TM33v4q1odc0i+Zra5njtJl/vNtrzv4S6DJpPijUmWeWf7PL8qt/drD/AGnNBvpLzT9Qs/PtvtUu&#10;2XbVSiOJ7ZZ3ljr1x/ZEV5bSSL8qsrLWPr3w9uYdcVZW/wBpa4ew8F6Zo/hmH+ytauY9WliVvP3f&#10;xUfD3x94q03xH/wj3iqVp1/5YXMlZhL4T0q/s59FWNrn92qr8jNWX/wkFnb3StFLBul/2qm8eWeu&#10;eKPCVxbXkvl7V/cTr/dry/4XfB+z1L7RL4j8X3cG1vl2y1UR/ZPXLNYLzVo5by5iZfvKqtuqHVbe&#10;2vNcZWuYFjX7zM22sPwL8M7zwb4wXU/7ek1LSZfu+Y26ub/au8PwNYLqvhzWp7SZpds8e75dtTID&#10;soVtvtjWOma1HJI33VVqx9bjvrVpILmfc1cXD4Bis/AMOtaR4jk/tTytzfvab8HfE1zqWstoviVm&#10;a4+6sjfxUDkbGj6leLcSW0sW2FvutWhbWrfN5q7VaumTQ9Ps5Wad121Tmh86VvP+WP8A5ZUExOX8&#10;SaDPHarqEqxwWu7/AFjPVWa48K2ax+fqcE8cq/Mu6sn45XWuahFb+EGlaOO6l/dbah0H9mHUFt45&#10;9Q1edWlXcvzUGkYlrUlgjnjl0ydWt2+7GrVe/tBrVVWCJZLipvBnwj1rw74gaKWdp4W+6zV1D+C0&#10;0m/+0+buZvvUBKJysPiyWGX/AE5W3fxLWlrfiKLUtLjgs/l/vMtcD450++8VeMpNH8OS+QqttnnW&#10;qOseD/F/gPbc/wBofbrGL/W/7NBnynqmm6Ksdqs/2mDc3/PRqp3kPl3W2+lXyf8AZrDsNPi8RaND&#10;qq6hOqr92ONqzfGHiSLQ9JkXUIGVlXbArfxVIjqLzQba4ljvLNvmX5lWo7y81P5YL5dsa/Ltry3S&#10;tY+Jd5/xPLa2aOzt/ux/3lrpvCvjaXxQzW06rHeRf62OtIl8p3miTaUy+U1oqr/FJWL4h0Nr7UvN&#10;i/1P8O2ryW87af5UDKu7722s/XvEUvhHSW1DUPmjVf3S0CKd5pNpGytPE08i/e+X7tYupKs1/wCV&#10;Aqxw1m2eqfEbxFbzavodnGtm3zbdv3lrY8JeJND1a3bT9Vs/I1CL5ZaBcpmzXDWv7rz2bb93bVjT&#10;VvGuPPlkby63JtBsWg/0adVZvu+Y1cT4q8WXOh6o2lWNn/aE33VWOpKidNqt825fIn3bf4ajuZop&#10;ol+0ytFXP+EvE0VrL5Hiqxa0uLj/AFSstbkNn9uuNzS7o2+7RzF6k1tMtr827zP7tWt0t1KrLc/u&#10;/wC7WP4q1S28J2atfQeesv3I1rlbbxdqdrefbpdMkjtf4d1HMGp6tbR6fMrRLZq0ir8zVg69p8G5&#10;mWJVX+8tR6b4qbVNG+02cCqy/e21TTUtVupd/wBm/cr95dtSOUuYrpDK1x5VtL+7WtL/AEaS1Zd2&#10;6Za5/wAZ6pFpdmuoNL5Dfwx1j+FfHVn9q+aJmkf+JlrQnlOke3vmXzVnZV/u0P4fvLiz3Lef+PVM&#10;8l5ebZ1XbG33a0IdFn1BVii1NbRlXc25qnmHqYOj6bKsrf2heL5a1YhjsVuvm2tDWXf6l4c0+8ks&#10;Z9Ta5k3bdyt8u6rFtpe63juba5Vlb5kWjmKNi5tdM8rdAu2s+bUJYd0TL+7/ANmsu/vrmG48qdfu&#10;/wB2pP7Ss7fb/abLBG396gxNrR7rStrSsrNt/vVYmuorhf3ECqtYqX2n3H73TGVo0+9tqrNq14rb&#10;WiVY/wCGg01NR75fNaDb8y1DNeW0zeU0fzVkvdNNLuii+b+9Tkkf+JVqQ1JvE8djN4fkl8hVmX7t&#10;cbbSf6Ptb7396uouWn1S6h0jTLaS7vLxtsUEf3mrU8Q/CXxt4ds1utc8NX1pb7d3mSRNtojh5VDT&#10;4onmPjZW/smP/foq58RNPlt/D8crN8vm7aK09jUjoNbH60fAD/kg/hH/ALBkf/oK102qssek3UrL&#10;uVYG3f8AfNcz8AP+SD+Ef+wZH/6CtaHxOvpdP8A6lcxfe8hlrk+0by92kfDfxR1iW41y+is/3drc&#10;SttVa5Xw3q0Wm6yv2z95ub5d1dN4khgvtIWSKXy5Nzbq4N9Nlm1RVWXzPK/i/vVpL4jzox93mPWN&#10;e0eDXGhuW2z7l+X/AGax/FXhX91HbKvlq38VbHh26vtH0u3a5gZo5f4ttddpWoeF9Q2rc3y+cn8L&#10;VrE0PO9E8Ez2K/6C3mSbflWuP+LXh/xtfaHJZ6nbSLGv+qr6WttBgm23OmXMfy/7Vcn8db7UI9Dh&#10;iuVVY921m21XMT7M8p/ZsvLy1sJtDvF3Mv3K9G8VaPF/wj8ltcyrG1wvybq5e/02Dwb460e+Zv3N&#10;/truPjTpematrOg6VZ3LRzX8q7trUcxEqZ5v8E9Jj0Xx82nzyqqy/e/2q9Y8SabZ2N15+mL5n95V&#10;rymbQbnw78cG0Vrnz5EVfKbd96vYJri202wji+zN9sb5W3VRJwvxp8RXl14XtfC9n8smoyrHtrzf&#10;wAsvwz+MkOjTr5cdxErNu/irtPEMc+tfHPSbb5V+xssjLXQftpeC91hp/jqz8tZLXas+3723/K1M&#10;viN4/Cd1rFxZtoy6vFF5i/7NeS/tM3U+oabpeoS221dyqrV6x8Ir6z1L4U2t5FB5isu1lrk/2mrf&#10;7L8LY9Q8pfLinXb8v3akyNDwBod9D4csbyCVljaJWZa4fx58O9P8VeMtUvLNf+Jhaxbl/wBqvRPh&#10;RrV5ceDdNiliba0S/NWCmj3k3xpki0++8iRl+7u+9VBExfgDrmp6pat4cl+a4s227W+8tXvD0zaP&#10;8aZpdVby12/6xq4/x/o/iX4d/Eb/AISWxby7e4l/estdJc27eKvFWn6m1yv+kRfN89BMfdPdH1rw&#10;rqVmsSbWkX/lo1eK/tJXWi2viPQ7m2VWuIpV2tWxc+F9Xt7ryIJWjt683/aK8L6hpa6ffSys26X5&#10;f9mp5Q9pKR9AWGuancaNa3U67o2Wo38UW00sks8u1bdflrz/AMK6xrmk+GbOKf8AfxtErVn+P7jy&#10;/Bt5qu1oGZfu1oHMeb/Fe6n1TxVN4z83d9nn27v9mvfPA3jzStS8F2LW25pli+avO/h18N5fEXwb&#10;mlk3faLrcyq1Q/suq1nq194V1OJWmtZfkqZcsiveO+17+0NStZm+zSMu371cL8JdWXR7jVP7Kikj&#10;vPN+aP8AvV9DW1x5Om3Gnz2yrG0XytXjvwim0q8+KGraZFFH5ytuVmqYjkUf2gZNc8QeEtLs9Tsd&#10;sN023d/FXJ/Cu8vPhz43j8NXK7bW8+7uruv2hLjxDHa2c8qr5Nrcrt21j/GbwzquueF7Pxnp67ri&#10;wgVmVaBGh+0bqi6l4chWex8v7HKrRN/eroPBmtS6poNnFdQKyqv3f7teW3/iBvFnwjjvpV/0rTZ1&#10;WWOvYPAen6fDpNnqrO3+kRLvWqHE2tN0+z1CXbKu1V/haqfiDw/Fa3Xm2bqysvzLUOsefeX/APxL&#10;2aD/AGqNKk1WzvGil/f1PMae6eBpNovg/wCLV9eagu3d821a2tb+KXheSKRYvPaRvlWNq3PE/h3S&#10;rr4of2nrlt5iy/ejrqLnwL4A1ptumaGsckS/N8tUTL3jk/2ePEUWn69dSsqxw3n3flrY/ao8qT4T&#10;yeV/DLu3VyvgPR4tL+KVxplyrNb7vlX+7W5+0bfS3Hgi60yBf9F3f6xf4ar7RB1n7NOiwXHwvt76&#10;eXzGZfu1j/G+TUI/Dl19stv9Hib5VrD+A+oeIZvBdrY6YzLbxfxV2nxCa5k8A3kGoW3nybfvVMvi&#10;HzDfDHhe71bwRY6hp7fLLEu5d1eI/tCeH7yPxHa3LLtmtW+8tfQHwK1Sxk8Ax20s7LJF/CtcL4t/&#10;s+8+KFxoc/zLdQN5W7+9Ule6dN8IporzwRZ6hZt5lwvytXO/HJovGVwuh6h+7ks18xl/u1xvwE8R&#10;X3h3x1qHhqf7trO23dU2t/2rr3iDxNrkDf8AHvFt3LQEo+6esfBPUtP/AOEFXTLb+H92rf3q3tH0&#10;OKOWZvN/fSt81eQ/su339reFW0zdtvLeX71ezIrRvMt4yqsUW7ctAuXmPnf496XLr3jS8sbbc02l&#10;xeYu2ug/Zm8UX2saC2mXk+77K3ltGzVc+Gl1Z6p40165ZfMkl3Qqzf8AAq4PR/N+Gvxkuorlmjtb&#10;xt0VAuaR7BeW7TazJB+8j/2v4a+f/EPg+61jxRrU9i26401vM3f3q+ltH1SLWNJWK8iVY5V/19ee&#10;/DnS7PRfjnqVnLL5lndL/F/FQVEy/gP40vvEGjSafeeWrWf7vb/FWL8Ooby3+M2pLHuZZWrB+JEM&#10;vw/+MzNp6tBp9/P8n92tTwxfXln8WriVW/0eVdzf7VUI7b45Q3jeD7iC+Vp4Vi+Rv4Vq5+zjb2cn&#10;w+t2aVZ1t/uxtVrxNrWr618O9Q0qLQ9sLr/x8stUf2bLOX/hHJtM09d11bt/FUgdwkljNdTS31st&#10;tCq7VWvGfhpp8Efxi1KBf39vK25a900TwTL4kW6udavvImtV2+WrV5T4btdK8L/GS4aVmkX+7VAe&#10;0aPpNtcW/mwKsbKv3qw/i14fbxF4FuNMnVbm8Vd0Eir8y1X/AOEin1SK4ttKVo23fKtXtE1rUNPV&#10;WvoN3lfK1SXzHn/7P19Ba6NdaZPL5GpWG75WarXgax8R+IPFt9rUk/mRt+7/AN2uT+J2j33/AAnX&#10;9taDK1tHeN+9WvYPA3/FI+F422tNJKu6Wgghh0WDS7dlXzGmZtzVqaP42WzVdMn0z92v3m21oab4&#10;ittYiae5iWNU+6tZqapouqXDafKqxzbtqttrQky/i7faNrXguafSola4X7y/3a53wrDqF94Xh0zz&#10;f92uo8VLodroMmlWK7rhm+aSq/huO2/saGKzbbdRferMo4f4wf29oPg1Va28yNZf4q7b4aaH/anh&#10;Wza7g+zSSwblkqj8aZJ7j4bzRSMrMsu75q6r4S6lYzeD9NVpd1wsSr/u0DjE8X1jwjBeaz4ktlZW&#10;vLD95F/e/irpvgVrkWreHJLG8l23lr8qxs1XNFhgX9orUrSdd0dwq7/9qsP4r+Ebn4d/GbTfEemS&#10;7tHv2/f/AN1aA5TS+C1jqdx8TtYaX5oYv4a1v2h9+tWFnp/2NYFtZd3mVc8PXn2P4gzXmizxyW95&#10;F/C1O+PGoS/8Ia1tLEvmN92RaqPxi+yO8PaDZ3Wh27TqrSRKqxVwf7UWi32j2FnrUVtt+ZdrLXUf&#10;DRtV/wCEZt552b7Oq/JWf8dNUg1Lwb5FzL5nlfMtEh8xc8Nya5qnwtj1BpWk2wfKq/7teZ+D/Hmm&#10;aXeXFtr0vlybmVd1elfBDxIzfD6Sx2qytEyrurzv4P6T4HvPiDrEHjPT21CPzW8rb/DUxkHs4m94&#10;V8cS+INUaxs7ndaxfdqv+0JJZ3nhKO2ZvLulZdu3+KvQNJ8D+FdJuvM0Gx+zW8v3d1Z/xp8Hwf8A&#10;CAzXn2Zmul+aJqOYI0zk/BlmsngWzgWXdJt+Zq4vUtPlX4pW623y+U/zMtVbBfHmm+FZr7Somkt1&#10;+8392uw/Zy0e81KeTVdT/fzM25v9miISPSHvJbjTfIW28yTbt3NUP7pfLbUGWP7P/DV5IbmPVG81&#10;fLt1qnrbaPNcfKzSbfvUExPIfid4+0Nvi1Z3Op/u7ez/ANVtWuwuf2nPDTRfYf7MmVV+VZ2X5a1J&#10;vCfgDXL+OdvD32m4X5WZq2Lz4O+Dryy+axto7f8AiVaPdNqcTL0r4vWeraWq20qyNL/Ev8NXNY8Q&#10;fYfC91fSxbv3Dba8N8YaDpngH4pR2eiztJp7N92u88YfbtQ8JTLBuWOWL5V20cpnLmiYvwE+zXV1&#10;qGoNc+XJcSs3+7XZeOfsOsaNNpTXitIy/eX+KvIfhFJeaTeSW0sDN5rNur1b+x7b+y5LqB9zN/tf&#10;doIPLfhLdX2h+KptF81pFWX5Vq58Wo3174q6XZ69tjtfl+Vaz9Ejnsfi1GqS/wCkNKu2pvicup3H&#10;xkhi1Bfl+Xa1UUfR1hpvgqHQ4VadVjWJY4o1b71fO/xs8Kr4D+Lmm6rYz/6HqUu5tv3dtd9YeCda&#10;klWeC5aS1Zd27d92uH/aQ03Vf7Ls2ln89bdtu7d92pND0r+y7a3s49XiuvMhuFXaq157+0tJbaxr&#10;2h+HrGfcrMrS1pfDGa5Xw5ZyztJPHt27a5v4zWcGm+PLW8i3L5vzLVBqesJ4bXRdGtbbT7z5fKXz&#10;VWvE/jxpa+E/GVjqFs25bpv3u2vXPBMfmaH9snvtq+V/E33q4n9oqztrrwbDeK3mSW8vy1Jn9o0P&#10;7Hn1zwQ2rqzQLFBuVt9ZfwZ0ux0+zutcuVW7vmb+L5ttaXh7Wpbr4H/2esv7zbtqT4RaHK2krun8&#10;tlb5t38VBfwnM/EXSV8RaXeXy/6yL5l/2aj+GlxHdeFWgln/ANMt/u16wmh2KtM0rx/Z2i2y14v4&#10;Jhgs/iJqEDS/6O0vytUj1M25a5vPFHn6n+/htW+WOum8T3kurW6tc2Maxsu2JY1rnbORv+EqvIlX&#10;z42augaSVljVvljX/Zqg1OJ8H311pviqaxRtse/7tehW9xPqDNsZbaOL5m+X71eb+IYWh8dLPbL+&#10;7avRLz7ZceHPN8pVZYvvUFHA69t8YfEZlb/jzs/l2/3q6rxVp/h5vD/2Ozs1gulX5ZFrl/hpDFHr&#10;N1PJu3M1dNc6Tc3nmSruWOjmJ1Mv4aapfX3maRK3/Hq1XPi759joNvbWN1J9sum2ttb+Gub0pm0X&#10;x15Tbl3NVr4zahcr400+Jf8AV7VagcYlzw3oukWOg/Zrmz8y4lXdLI33t1c//aU+l699hWVlt3+6&#10;277tdZbWst0yyyy/eWud+KWmwRxW9zB8sm7a1AzeeaCPTZNQl/eR267m3Vx9hp7+MLybUtTnZbdW&#10;2wRq1dx4/j0yH4R2sVo3764X9+1ZfgPSYl0m3bzflX71AuXlOd1XT7nw60dzYs32P+LdXQQ3TXVn&#10;HO33WWtbx/NY3Xg+bT4I90i/xVj/AAoaDULBrO8baq/d3USFqalncL5fkSxLtb+Kh9PiuJNrMyrU&#10;etxwR36wQN8q1esI5dy7f3i1IandfAqx0jQ/ir4Z1dfmuorr+L+L71fodqVvY6xYLFqdjBcwyr/q&#10;5F3LX5+/Ae1s9a+OfhnT5V+VZ9zL/wB9V+hTr5f7pfuqu2pqe6bYc+Mf+CoHwx8HeHfg7beI9G0/&#10;7LeXGoKjrF93G6iuu/4K0f8AJten/wDYTX/0KinGtUt8Ru4HuXwA/wCSD+Ef+wZH/wCgrWl8RdPi&#10;1TwHq1nK21fsrN/47Wb8AP8Akg/hH/sGR/8AoK1reP8AevgPVnib5ls2/wDQax+0KX8M+C4dJa40&#10;GZvPZdsrLurP0SzWG6+zK27c3ytVzStSnutNuIFXbG07LWlpunxW8sc7feWuuUTzuY7zUrq2s/Bt&#10;rpl4y+YyfLurzPXvDLXl015Yy+X/ALrV6F4t0eDVPD8OoxNuuFX5Vrz1NN8VW+qKu5lhZvu1MRDv&#10;DGteJtHuGi/tBljT+Fmq18V/HUuofDldM1Nf3zSrtn/u1c1Lw7LfWvzKyyMtcH8XbWXT/DlvpUq+&#10;ZcK25qAPUvipotjrH7Pum61pGprc6hpaqzLu+aud+Al9rXjrxVb31yrLDpMW3zG/vLXmvhjVNVt9&#10;N+zWzTrDKv72Nm+WvVvgJ4q/sO3m0qWz8u3uG/eybaCiH42fabH9oLTdQiZt1wqqrV7Noml/LHPq&#10;ree3keZXmfxah1Dxdq2n3nhzT/Pk01vl+Wu0m1zxta+BWvJ/DjLfNF5awbfvUAea3nw91zx14q1D&#10;xDpXiOPRLq3l8tVZtu6m6r8KfibeaDeLqvjhdSsbdWZrbzd27/x6uw+FFrqarI3i/TJNPaVtyV6R&#10;9j0WO13WNzu3L+9WguPxHg/7Mfi7WNNabw8qrItu+1Y2rrP2h5tTvvhpJbXlttt2l3Vzc3h3V/BP&#10;xabxjbae0+l3DbfLVa6r4zePrnxF4LbQNK8OSSTS/NuVfu0EyiaHwi1K8XwTpsS6V5kNrEu1ttc7&#10;4hbVZvjxaz20TWkk67VrW/Zg8aahcW6+E9V0iS0+z/xSLWH8ZvEGuab8ZLXU9P0Oee1tW27lWgOU&#10;6LxV4L8Ua5YXWn60275d0TV5H4GsfEuj+NPsdzuX7HL8qt/dr6Y8JeLJdSsI7y8i8tnXd5clYPiq&#10;GDXPFq6hZ2O1ovvNt+9RGQSNBNW/tLTYblVb7REv3a8t/aB1K+1rSY7bULPyPKlXypK9Q0PT7661&#10;L/RlWOGL/W1z/wC0Da/2t4Z/s/SrZZ7y3bczLVByknw9js4fCVquoMs/7r5axfj3DY33w0/sjSm/&#10;06WX5V/vVJ8GdWtpLf8AsrULGRZrdfm3Vn/F3xRbXXjTTYNP8PzrHay7WnX7tEiYnL+GLP42WdnD&#10;bae0f2W1i+61ZNs3irwf8TrXXNTtlg+1N+/2/wAVfTGm3Hk6NDcvZybZUrg/2ipNI1DwvG1mqteK&#10;1TGRpKPunXaJr39sXG25+VZYq8V8PfZrf47alFYs0bbvvVqeEviRp9no0cUumT/bLddrSVzfhK4u&#10;7H4q/wDCX32nyNp8rfd21RlH3viPRPjHeT6l8N/sywMtxFPu8xl+9Wp4MhuZvBtvEvzLcQbZYqr/&#10;ABv8QQal4I8jQbPzLi4+ZVVfu1n/AA01DxLqHhm3s4NPa2miX5mapK92Mjx/4qeGdV8J+JmgsYpF&#10;s7+Xcyr92voD4XTbfCVrbTqrNt+XdR4q8OtrHhloNTaNrqL7rVa8K6TFa+Gbdopd00X3lokBvf2T&#10;LNeKu1Y46uW2n20OqKsu3/erH8RSa1NbxqqtbR/89KrvqDaba+beS+Yq/wAVSXzROR+IsNtb/FC1&#10;83a0bN8tejWenwQr9uggVW2/d214/wCOdU/tLxBb6nHbSNHavubb/FXo0PiqX+wbfU/IZY1X/VtR&#10;IInmv25b747SWf2Py42+822uo+JHhGzh+HepNbN5v8TK1ef+IfEE9x8X4fEOnWLeXF8rRqtevI39&#10;ueHJlvF8j7ZFt21XLIg4X9nPVLa18ESKsG6OJvmb+7XWeM9WsZPC90m7csq/Ky/w14nYX2r/AAv8&#10;aTaRqqt/Yd1L97b/AA10mveMPDWsKvhrwBctqU2pfLP/ANMqOUk2PhjcW2jxNc7fMhZvu1V8STaV&#10;N8btNns5VXcvz12mg+C59D8Mw6fPAskzL80i/wANeH/EWxudP+LFrc6RFc3McTfvWVaC6Za+OVn/&#10;AMIb8Tv+Ehtv3kd//rdv+1W98KJrm18H6kqxLc/2srNurY8f+GW8VeF7eV4G/wBrctaGlWtt4d8B&#10;rbW1mzTRL/doKkeY/A241Cx1zUrOzXy5opW+7XoX/CRarb6Xef2r5jLcKyq392vP/hdq1zo/xOa8&#10;n0qST7Q3zLtr1L4weINIt/D81mukSfar9fl2/wANUTE8X03Q/iRpN/JeeHnWSzuJ2k8ytzxh4H8X&#10;6lon/CVeLJ4JFt2+XbXsHwfa2h8Bx2LQN5jL825a1NY02JfBuoRag3mW9wrLFGrfdrOUjX3Tl/hR&#10;dWeueErdk2rHb/K1cP4thudF+N27T5VuVuIvlVW+7TvgtqGp+C9cuNM1Cxkk0m6lbbJtqj4zj1D/&#10;AIW5HqelWNy1i38VUZRidd8UvAP/AAmnw38252x6la/vIG/vV5H8Fre8h8YeV4hXzJLd/LXdX0Vp&#10;NrqGsWsaz3P2b5futXK694Zi0XxQuobVkj+9LtoiEjqrm+uW8K3VsyxrbrE21a8x+APiSfTfEGpR&#10;bVj/AHrf8CrsvFXiSzbwvcXOlafP5irt2tXivgO18VLr0l9/ZFz5d0392gr7J9DPqCyX8l9bah5f&#10;y/vY933q8f17WLO1+LVvPLEskbN83+1WlbWep/bGadZIP4mVq5nxVpt5fa5HfW1m3mRN8vy/fqjG&#10;PN9o+hraHSv7NXV7OJY22/KtVdKvNPuLhpbyeOOTd/E1cv8ADe81XVLNbO+tmj8pdtb158O1uvMv&#10;Jb5l/uruqSzn/jrfaVNBatbbVa3b70X8VdR4Muo/EWgwxpOqtFFt2tXB+Kvh74j1C3+w6fE0iq3y&#10;M1aXw38O+IdPv1ttVVrZrf7u3+KgXMdBN4T1WS8ZVl2x7qjv9FiaVVX5Zl+XdXSX/ia+0+waJoFZ&#10;V+WsN/EmlXlvtZfIuP4qOaQS5SnqXhHUF8PyT2beft+ZmqP4SrqerRXH2aBY2t/9burc03xNPYxe&#10;UsTT2/8AFXG+Objxja6lJq/gKzZrdv8AWwKtBUToPHnh2zuvB99LfXyrInzbd33qxfB91Z6f4Ptf&#10;se6SSuF+z/EvxxKsF5bSWNnE/wC/X7u6vRtK0220fTY2+8sS/MtAjk/t183xYW+toG85lVXZq6D4&#10;kab4o8VaDNp6/vI/vL/sVj6la+KrrxhDqukaZu0/d8zV6FeXl5ptnGzNtklX5v8AZqhxPDfg7a6v&#10;ofiO6s76dmkX5VXdXbeM5tTj0ab7dGzKy/LurpLD4f3n9vR+KPPXyV+aWOnfE66/tiz+w2ca/wC1&#10;8tESOXmK/wABNY+1aC2n30DMv8Py1g/tAw6fZ6aukRNtvLyX5Y1auJfS/iWupNY+FW8tf71WPD3g&#10;fxRo+s/2542vmvrxvuq38NTIrl5T0D4e+CZ7fw3ZwTt5e2L/AL6rhfDtq+j/ABavoGgVY2b7396u&#10;6sPEmrrat5ETSSL91a8z8SR+MbzXptcitv4vurU8przR5T6CS4iXSY55WVY4vmZqq+LfEFtdeEpp&#10;WZZbfyvlr511vWvit/Ycmn/2ZP8AZbj70lejaOt9a/Bm30yKBrnULj5ZVb+GjlJpy5ST4deJLH+w&#10;9Q09Yv8ARZdysqrXM+DPETeDfGUlm3yw3Uv7pa6LwBpdz4dt/wB/bLJ9o+8rL92tT4nfDm28WaRD&#10;q+mS+Rqlv8yrVFSOo/tBdQt/MZfl21l3K6LCsm75pG/hWud8AatqDXEei65A0ckXy+Z/errrm10G&#10;HUN3m7pmoJiZOg3m1mi8pbaHd/rG+WqPjS4vIZfI0q+8zzf7rVn/ABm1yTQ7NWiga5hb+GP+GvMb&#10;z4ganq0UekeE9Duf7Sb5d0i0EyKPjz7Zq3xGtbNYvMuIv4Vr2DTdWg03SY/7T0/zF2+Xt2VzPw98&#10;H6roMS614j2/29L91Wr0K2Wz1KVYr6JY2b71BpynjMOqNZ+NLhbaBVW4b5Vauu0ezvrG4+1I33vm&#10;8tqyfjx4D1O3uo9e0NmkWJvmWOqeg/ES2bQ/sd9BO2qbdqx7f4qOYzlExZmVviq2rqv76Jvu1J8a&#10;dWlvNWtdVWLy5F+9tra8GaHct5l9qdtuurht0UarWx4n8F3OoeH5PNg8uRF3Luqiij4V8farHpcc&#10;G9vs+3btrP8Ai1tuvCq3NzP5fmt8q1T+HWqaZYyzaRryrbMv+qZlrB+IV9P4m8W2+kWO6ezgb70f&#10;3azJid98IdY0/QdGj/tWLdG33a5P9pO6i1TWbPWrP/j3VvlVam17xNY+H4rXRb7TWnj+6si/w1J4&#10;20ddU8Lr9jVlaVdy1QvtGtolxFfeD4ZIm3R7fmVfvVl/FG6s1+Ha2djEzSSt826sX4M+Io9Flm0P&#10;VZVVvu7pPu1N421i21TXI9N01lZV/iWqA2PA0e3wQu2zZpFX5vlqj4G1qWTxBJZ3cvkQ1e0HVr7T&#10;0+xwRLt/i+WuF8VSXNn4o+0zwNHDK3zNUgena9N5MTNZ6gzWf8XzVw/g+3trjx0zfet93zVsX/8A&#10;ZS+FW1BdQVY1X7u77zVl/DG4g02C41W5iZll/wBVQX9kLaGzs/idJFbN/o8rfNursvElnbfaFto4&#10;lVm+61cD8Qo92l/25p+5bhW3Mq113wQvF8UeH2nvp1WS3X5tzUBI89+IVi1n4qt/mXb/ALNdZc/v&#10;NBZftPy+VWPrdvbax48kggfdHE23ctbU2teGtLvIdPvv9Z93y6IlnE+DPsy6lcLPLt211kPiBrpV&#10;sbOLaqt96ud8YafBpfiaPVbNdtjdN/FXXalpsH9hx6nbKqr5XmMy0cpOpwepTRTfEGPzV3basfFd&#10;Vm1yzniXaq/xVR8ByLq3ii4vtu5Ym211nxRt/tnhnz7OL5ovvUGkZFPTfNkWOKD7235a534tfbG0&#10;ZYpYtrK33q2Ph1qX2i1ji2/vl+X5qo/FG8a4aOznXy23UEknk3N18IVaXayxU7wezyaLGsDMzfd2&#10;1c0TSWm8GtbLOyqy/dqv8LreC31KSzu5/LZfu0CkXNV0u5h0mZp127lrB8DaXLHFJ+92/NXceLdQ&#10;WPS7hp5fNjiX5a5XwlHPdRfad22NmolLmFqbSaTbeV587M0lTPDPY2+6CJvm+61SQxtcSMvm7dtV&#10;dSvp1/dM25VoA7j9m+RtP+NPh3Wrxtsaz/N/49X6Mblk2yL91l3V+bPgNWmuNNufustyu2v0e0r/&#10;AJAdn/1wWs6xthvikfM//BWj/k2/T/8AsJr/AOhUUf8ABWj/AJNr0/8A7Ca/+hUVMNjoZ7l8AP8A&#10;kg/hH/sGR/8AoK10HieH7R4X1KD/AJ62si/+O1z/AMAP+SD+Ef8AsGR/+grXVTf8esn+61R9oH8B&#10;8Gw2cGn/AGjTpYts0V026m6lM3lf6pv96tL4nbY/iJq3lMu77V93/gVV7m4lhaOKeDcsq/3a65SP&#10;Jjubnh6+0qz0dZ7m82yL/CzV2WiXVjrGhs1ysKrt+Vq8V8W2sF5F5EU7Ryfe21g6PfeIVlWD7cy2&#10;tu33d1SUe5Talp+m2UkESq1x/C1cv/Y8GuPJc30Ssy/dZqbol1FqFmrSr+8VfvN/FUyR+c32aBmV&#10;WaqjEv8AxGPc6LZwvtWBV/3Vq5YaPZ26+e3yxtWteWNtZqsssu7b/tVkza9pV9K1n5+2Rf4aDDmN&#10;rSvF2meFbVp9PnWS4X+Gq7/tBahJfq0+mLLt+VV21yb6fbXF+1t9jk8xv4ttaV/4Hgs7VWZv3jf3&#10;qOUqMjvNK+IWn+LrCSW8lVbpfu21Zf8AaUtjdfaVbb83+rrzGGOTwn4wW+8jz42/u16Bf6hp+tWC&#10;zrF5czfdWiPugdp4b17+1HVdR2/Z1/vVtWd5pWj3/wBs0+2jkjb73y147DfX1m3kNu8uuw+G+oLq&#10;Uv2Hb96jlDmO21Xxl4akZfs2irbXX8U6rUd5rWlXFrGrWyySN/eX79Q69dQaTLHbNpkc6t/FtrDT&#10;XoLrVGlitlghi/ho5S+Y0LhW1BpIoIvI/uqtOhs7m10Volb5v9mo9B1BWaSWVdq/w/LW19lubyVZ&#10;bZtsa/e3UCObfXGh0OSCCdluP4qwUuLmxb7ZZz7pm+8td0+l6LdXDLLtjk/vVm/2Dpmm6lulnVt3&#10;3dzUB7xl6Da3mtPJcxRLbSN95v71akOn3Ok2citFHPI38W2qfidtX024jl0iDzI2/hWqNtJ4hkv1&#10;vJZ/L2t91qok2k1DxG1h9mtomWNv4dtYr+B9Xa4knvm/1v8AertH8dQWNrGs8ELXSr8qr/FWHeeJ&#10;NV1y98i5i+yRt/y0/u1nI193lKtnoMtrb+QsFs0f8Tbaq3mk6neW7WcTRra/xfLVxNJ1C1vFll1d&#10;pLP+L5q6KbUNDt7OOBd0jS/xVUTKMfePMXhvvDsrS2cqyRr/AHvmrQsPFWr6ha+VY+XHJ/s1sa94&#10;VVm8+K7/AHcv8NUYdHs9LXzYm3N/s1QS+Ihsda1xvMsdTtmbd8qyf3am0e8vvDd55V5Lujl+ZWb+&#10;GrSfbFt9yv8A7zNWTqVvLrkMkHn/ALxfu05AbFz4ynvLr7NPeK0f/LJarw+JNP8Atn9makqtC38V&#10;cDrGl3mmxeXLu3RN/ra0NK0+K60v7YrNLMv8NRyk80jrr+80VbjdpG1Vi+8rL96qr3F5fXC3moOs&#10;enr/AMs1rBmji1RY4IIGhmX+KtKz+3aXcR2eqwbrVv8AlpUle0NR4bFomn8OWKtcfxblqnqWveIb&#10;dY/K0pm/hZVSuos5rGGyjns2j+X+7UNt4oa41TyooF3fdZmqgORh02fxQ3/E8s/M2/wsv3avTWfh&#10;Xwrayf8ACOaCsF8y/NPtrsH/AOQlH9hZY5JW/e07XtN0ptSjWWVWkb7zL92plL3jT7Jzeg+OJbHS&#10;1g1D940v3t33q6zTZtFvtGaWxitv3vzNuWuT17R9Mmum8jazL/FWamj6gtuzWLSKu77tBnGUoyOs&#10;udSlt1azW2Vv+A1T0G6n+2NFqEUawy/Kvy1zsM2vWsq+arbf92tqHUNMvLOSKVmWRV+9/tUcpcpc&#10;0i1f+G7NZWlsfLWZvm+Va5ebUryz1mOzvIFnbd8sjLVH+3NVsdQbb+8jVvlatpfEVteNGt9Zrub/&#10;AJaVUSOb3jc0q6+x3XlS2yssq/NItWn0eLUv39nqasq/egri5tWvlupIlb9z/DWempfZbzz4Lxlk&#10;b78e6p5SublkerWF1pUlv9h1DT418r/lpUk2n2PlfaYp4Ps6/wDLPZXntzrk+sWv9nqvlzf89Kkm&#10;h1Cx0nylladl+9tquUObmLnjm8gjlVrGf5v7q1zdtcaneXiwM3/fVXNN019Suo5ZfM3K3zLW14h0&#10;+WN44lsWXb/y0Wgz/vFXw9oc8d/uuVVv9n+Gukm8YWOjtHaNYwbv+uVYttrjaXLHBPA08bfebbU2&#10;sW9jq0scWnwN5kv8TVnKPvG0ZS+ybF5deE9WiVp2jgkaqN5pui+assU8Tbfuqtcvf+Bby8uJN07L&#10;5X+1VGw8P6vpepLeNO0sK/w1oPmkdBr19faTZ/abG2/4FWbD44uf9bfbtv8Adra0ea+1qVop4lWF&#10;f71Ta34Js/K82WVdv3ttTERk6r401CGzWW2iby5flVv7tYupeKtXt7dVXzJPN+61dN9h+2RfY7a2&#10;/c26/wB2o/D1xbaXLN/a+mK0a/dVlrT3TPlMezbxV9nW81W2b7O33aualpsVxZ/bPK2yN/s11WlX&#10;1zq1nJtgb7Kv3VaqtzqlnG3lQWe7+H7tZmkY8pzej+MtP0OzktrmDdt/vLVjTfiFL839lWfl7v7y&#10;07UtDXUopGubFYF+8rbKPD2i2y/uJ4tsa/dbbQLmNbS9eudSib7Yqwf7q/ep32OKRmuVVp1/u1Nu&#10;sbeLylgVtv8AFtqxpuuR27fuIF+X7zVRXMGiWsscUjQXnkQr/wAsKzdYms2Xzbmf94rfKtb39qWd&#10;192JfM/iqnqUfhy4ZYrldslTylHC6xqHiG6uo4rOeRbfd92r019PpKxs1j57fxfLXaWv9nw267bZ&#10;ZNn3W21NbeVMrStZru2/L8tHMTy/aObTxBoupW8bRRNaXC/e21V1611PXJY4rNfPhX70jVN9qs7W&#10;6uF1DTVVm+6y1l/bry1Zvsc7QQt81SI0LO1is5fs0S/6Rt+bdTkt9KWTzWbdN/FHWXYTXmobp9zL&#10;/tf3qtQ28UbbliZtv3mqhxOiS486zaKCJWX7vlstcTrFvfWupb4Plkb7qrWhbeKJ1umtoLNtq/8A&#10;LRqufaG+W+lXc38K1rEJSM/deXFmtt5G2T+Jqz9e1rVdLt1Wzbc0VTal4yuY7qRZbHy/9qsuG6XU&#10;LjdP8vm1kRGRX03UtX17UlurxljZP9n71bSNPNceR5W1v71UZrOx01lnVmkb+6taVtNLt82eJo2Z&#10;f3VUOmV7/wDc3XkTssm5f4qxfMg0WWS8gZYpm/urVy5hvLi4knni2sv3f9qqrwz3TebeQLtX7tAv&#10;tGKniCJr/wA/ULmRvm+XdXRQ+IrG4tVlVvu1R03wzBrl55EsG1f+eldBffC+0htVitrxfM/vbqC4&#10;mf8A8JBcyKq20DNG33t1U7nwrFJdf2vBYxrcfxVvfYW0Wz+wy7Wb+FqdDrDWem/Zp4v9b/FRylnO&#10;3+rahoO25Wz8yT+H5fu0TeIPEN9Z/br6D5f7qrXQXOqKtn9jntl3N8ys1N0qaDym+07fL2/LRzGJ&#10;xfi3Q9I8WaWsup232Hav+sWqPw302x0e4k0+zg/cv/y8t96u61ux0prBV+3R7mb/AFe6pP8AhG7a&#10;Gzt5Z54442/2qCpSOD17R4LzWfKaD7TGvzL8tN1WbU7e18iKzby9u37n3a9Gm0/T7dY20i8jkuP7&#10;tV7+6ltVXz7aORm+8u2pHGXuniupeGbbVF/0lWgmZvvV23w08D6Hpdl+9iaWRv8Alo1dNeWen6lt&#10;b7H5Dfw1Nren3lnZxxWzL8y1QSkYviHw3YwzefbS7Y6o3Oh6frFm0F8qsrfdata20WVf399ef9s2&#10;aqd/Yy3SrFp8/ltu+X5qBRPO7/4Twf2ov2nXPLs1bd5G6tbVVsbO1Wzs4la3t1+Wuqm+Hc9w3m6v&#10;q/lt/vVzOvaKun6l5EErSQr95qByKMMa3EUas6rC33lrP1X4S3OpXX2nw5rLW1vL97a22tL+xftD&#10;blZttSWek6/a7p7bVWghX/lnuoFGRHpXheDwnEtjeS+ZcL8zSf3q5nXrOz1bxat9LbN5i/KtddDf&#10;W0Kst5L9puG+7U2pX2n29vG32OPzmoNDF1jQW1TS47admaP+H/Yrm7zwT4q+bTItX/0Fv9qu0/ta&#10;WS6j8pvLX+JabNH8007btzfdokGpy+lWdtoNv9jgXbt/1sn96ug01tFuovKa++VvvLWPcWMt1N5U&#10;/wDwLbWlD4b0qG3W5WRlZfvVIanL+IfD95puuf2hoNyrR/8APOqOh6DqGreLf7T8RttjVvljWtya&#10;NWv28vc0K10Wj+H7ySJbxWVo/wCLdQUXv9B+xrbW0W1vu1wPjDw7c2uqf2hZz/N/FFXeeIbrTLG3&#10;VYGVplX+GuV+0XN5fM0rbakDk9bvtT1zydKW2aCPd+9b+9XVaVpd9Y6WtjbL5kO35mouZII/li+a&#10;RasaJeXzS+VA23d/C1BOpG/nrFtb5Y1+81XIYVkiVYlVm/h3VHfyTtLtnX/vmnPbytEsqyrHQPlO&#10;i0HxBBotqu628ySJt1ffHwN8WW3jT4X6brlsy/NF5bLu+7X532c1m0u2f5f7zV9JfsDeJLHSfEGo&#10;eDmvvP8At6+ZYqrfKq0VPeiEZctQuf8ABWj/AJNv0/8A7Ca/+hUUf8FaP+Tb9P8A+wmv/oVFZw2O&#10;09y+AH/JB/CP/YMj/wDQVrY8c6omi+DdQ1BvvRQNt/3qx/gB/wAkH8I/9gyP/wBBWqf7Rt19j+Et&#10;9Kv97bUR+ImrLlpHxreRyzX82r6nKy315K0jLWsl0zaX5tzL+7X7rVJqUMF5b/ablljZV+Sud8bL&#10;PZ6TDp7S/Lcfxb63+0eTE2NE8A+I/Flx/aukL9ps7dt0rLWlqvhfT/tG1opIfKX97u/iatT9kLxM&#10;2j2uoaL9u/1q/Lup3xFutXutSZYlXyVbczf3qOY35fdOLubX/SFlsbnasX8NXJtal0ezklnXc235&#10;dtO8QXmmLaxssqrIv3q4+51RtQv9sCtJHWkTKXMWJvGn9reWrT+UzN8y1i69pd59sXUdKn3Mrfw0&#10;6bw39ut5J7WLy5lrQ8N6TeWtq32mfb8v8VBJ6J8NL7ULizt2vNPVmX5Wk2123i7T4NStVWzvoF+X&#10;5tzV4vY61q+l28zQS+ZCv3VV6z5v7X1S6jn+2Tweb95VegqJ6M9jp1vbyRX08ckn8LVzNmzW9/I3&#10;m7o1+7WbDo9zcNt+3SfL/erm/ijJq+i6W09jKzKq/vaJBE9GRpbiJbnzdyt/DWx4J1ZtD8Rrcy7V&#10;t2+9Xk/wK8RXOpWrf2h80db3xC8O65qGjSX1jctHbxf3aIhyn0J/wknhrWLjbFOrSfxVcv8AS/DS&#10;2C6hLeWyqv8AyzVvvV8y/A2a5umktpbnbcfdVt1ejeNvh/qE2gyN/ac6zeV5nytVSiUeyWepeFWt&#10;Y1/cRt97buqrqXkTN5ulanHHH/Eu6vB/gD4T+1eErzXNV1WeeSKXy9u6u+bT1bQ5F0pZ9zfxbqnl&#10;HzGx4w01V8me2vl3f8tdrVDZ+EbbWriO5n8RrAsX8LS1h+HvCPiH7V9purxvs7fws1eM/tb6f4h8&#10;L6paz6ZrU/2e8bbtjb7tTzByyPqi2uINPi+w+fBP/Csm+sfxboN5qUUdzFdrHHF8zKrffr530f4T&#10;/F2HwbD4msdckuY5YvOVfNroPgt8Rta1LUl8HeI5WW8VtrNurT+8Ej0K6037VcfarZla4i+6tWod&#10;N17UreO2nuYIGX+61N+KPw31WTwldavoOqtHcW8HmbVavCfgJoPjbx815qF34qubSG1l8tqkUYnv&#10;Wq2N5ZquntLuVvvSbqo6Jpd9qV4ttBeLG0TfekasHQfCfiPwX8QbFrzXJNb0m6+8zfw1sfGPwHq/&#10;ijTby+0PV202Szi8yDy227qnmJlE6SFpdLumtry8jnkX/ap02nytbySrt/e/dr5v+D/g3xj4+t7q&#10;e+8SzwSWsvl7fN+81dRZ6l44+FPjCHT/ABLPJqGnyttVmqg5T1S8hvobNYL7/j1lb5pF/hoTR7OT&#10;bFoOpxySN/EzV2EdxpWveEl+wyqzXEW7b/dr5T+M2h+KNB+J1nZ6Rqs8Fvfy7dyt92iMivZn0JZ+&#10;F547OaDXrmCeSX7u1vu1j2emxaHcSRRS7o2ry/xV4H+MnhPTf7ci1WS+hVd3l7v4a7D4E+OrPxhp&#10;a6ZqcH/EwVv3/wDs1RPsjavFZf3tmy7qq3+oX1xZ/Y75l3N91d1YP7S2g32n+HLjXNB1CSOO1+8q&#10;tXn/AMJfA/jHx54c/tX+3JFk3bVXdUhGmepTaXqemrG66gvky/w+bXUaJawR+W1zcwLu+826vL/h&#10;j4P8R+H/ABpq2i+KtQnuYYrbdAzN/FWP4V+DfijxQ91qE/iW5tlaVvKg837q0B7P3j6C8SNBp8Uc&#10;untHPuX5lVqxdNuNT01mub618y1uP9r5lr578GeH9Vb4oX3hfWvFVzBa2fy+fur0bSvDt9ofijT1&#10;s/Es+rafO21lkb7tSa8p6ZpupaDJdeR5qxwv825mroPtlssStZyxyR/x7a+d/wBqrwmvh9rPU9M1&#10;6dftDfvYFb7teifBPRW/4Re3ln1BvLli+ZpGqohL3T0S51jw1cW/7++gVl+9Hu+as+w0HQ9U1JZ9&#10;On/d/eZd1eF/tM+BZ9DuLXXtF1ySRrq68uWNW+X71eteBvK0HwrZ23n+fdXEStu/3qkI/EdB4g8L&#10;2MjbomWP+FazY/Bcs0y23mrt/wCei0eM9H1NvAuoavBqH/HvFu+992uP/Zp8eahrXhO4iuZ/NvLW&#10;f5v722piEviLnifwfqv9qeVZyfu7f7zf3qj0HQdFvpvNudTggvIv4ZGr0JPE2mahFJAq+Wyr8zV8&#10;5/te+G7Ozs7fxDoOr3MLSt+9jjaqiRKMT1j7DbXGufYbO8jaZf8AlpG1dhpujxafb+V563LMvzV4&#10;/wDA3S2s/BFrPBcyT3F0v72dm3V6Fcx3MNlH/Z8+6ZfvNWhMfdibEkcW6SKzVVmWqM2uag10tt9p&#10;tv3X+tWRqp22vKtvJBJA32zb96vnv9o3S9Xt7231OK+ubaS6l2ttbb8tZlx+E98h8SaHda82mebb&#10;STbv71bmpRzwxLFYqscjfxf3a+a7/wCGctv4DXxDoetXP9pRReZKzNXXfs2eOte8RaS2lag26SBt&#10;v2lqCuXlPZLOHV1Rra5l27v+W9TfZ/7Ntd2psu1vlVmrBv8A+0F/0a+vNzL80W1q8v8A2lviVr1v&#10;o2n6L5TQLbyq3mbfvLQI9mvLNmVWs28hv/Qqr36z2a+fqd9tVV+7XL+G/GV9feD9P1BbNpI/KVW2&#10;112jrpGtWfm60zbmX7tEQOf0r4qeELG4kgfU4f7u3+LdV651Kz1ZVvGlVo2+Za8L8c+FfD0P7Rln&#10;BZxN/Z8rfMv+1Xvn/CK6ZGqtFK0ca/dXdQPlkV9N1aeG68q2nVo2/hroNNj0+4bbFt877zVytzpv&#10;2GVpYvmb+H5queHry2s4pGvpVjkaJtvzUGXvFq5uLy81ltKaVWb+JVqO/wDEVjo7NpU9mzfw+Ztr&#10;w34b+PtQsfjZqUt5O0lvLK0cW6vdofEmi6tdLbSWaySN8zNVcpRxfiHx1/Y7NZ31jItvK3y3P92t&#10;bw9p99q1nHfaReLJZt95q0vjHY2epfDu8ttPgjkkVf7v3a8r/Z+8bXOh3H/CK6grL9ob5aOYfKd5&#10;4z8WaD4VsN1z5v2pfl3L92pvBmtW3iTQW1Botsafdb+9UPxys9MvvAdxbS20bXUS7latL4Sx6RJ8&#10;NNPtp2jXau35amUgiOsNeXTbebUNTlWDT4l+9Xl+sftDahN4gktvDmlNc6erbXnVfu1X/ax1ZY7W&#10;z8HaVO266b97838NaHw30PT9B8Lx6fBbRrGyr58jLQVzHUeFfiN4e8ZNb6Qsu3Um+9G1XPGHi7wn&#10;4Tv1g8QWcjLF97bXnf8AwjulaP8AE6317SFaNf73+1XceP7jRdc8B6lBqEEcmoNF+6ZlokIP+F9f&#10;C26X7HY6ZOse3/XrWp8OviFoPia/ksdI2qq/e8yvI/gz4d8PNpP9n6qsdtJu+ZmrutK+Fts2qLqH&#10;hzWo7GNfvru+9UxA9Im/siG1kadVWNfmbateW+Ifix4Ttdea2nlkjWJvlj/vVsaxq2oWd1HosFm1&#10;yq/euf71eY/tIeG7a4urPxKun+R5W3zdv8VaRH8R6BbeILHxNF9pis2W1/3fvU2bS/tl1HFbT+U3&#10;/POum+C39jah4BtZ/IjVdv3VryO/8RXlj+0PJZtL/obfKu37q0faI5eU7rxJbz6DprS3N9HGq/8A&#10;LSSpPCvj7T7iw2t5eoKq7WkVfu1D8V49Mm8L3nmytOrRfL/s1k/AH4fy2/hKOWJlaO6b5tzUfZJp&#10;Fx/HmhzXFxZz3irIrful3VsfbtPj0FbzU76O2t2+6zN96vFfiF4d0zTfjtHbT7lt2ZflWu6+J3w9&#10;l8WXGm/YZZ4NLi2rKu6pNZRO+03xd4Mh0OSCLWrZWZfvbvu1HpV1Bqy7oPFVp5cTf89VrwX48fDv&#10;RfDNrY/2HqE7faGVZfm+5Uc3w5VvC8d9oer3bSeV8yq33qoOWR7treoeGvtHlT69Gtwv3WZvlaqN&#10;5tuolVb6CTb93b/FXlOpeH7PUPg7I2oeZBq1n/qpP4mpv7P0MUeh/adQvJ55on/ib7lUH2T1DW7h&#10;fKjtt26b+Jd33KP7Ba6tds+qrH8u5V3V5v8AtD2d5pcVvq9jfSQNP97bXUfB/RdX/sG31WVmu42T&#10;+JqzILE2k6fu/wBJvmW6X/VNu+Wq/martZWvvtO35VXfXTa9odnq0W6JlW4X+HdXF/F7QbzQ/Av9&#10;uaZOyzW7fvY6on4h1ss9vcSXkF4y3C/ej3U3/hNL63XyvKa5k3fPWL8LvEi+LNJban/EwVdstZ/x&#10;Us9V8N2sOq6Q33m2y7loKjHl909A03xZPqSqs6rAyfdWprzxEv8Aqp5W3L935qw/B+m32peEo77V&#10;bmNbi4X90y1TvNBlh1JYo75p5G/iqYhKJof2tLfahuuZW8tfu/NV55trLfWcu5V/h3V5noniC+uP&#10;EF5pCsrNattronm1Cz8K32py7la3+6v96qkTGPvHaarJfahZxyruk3fw7qo3LS27QxXlnJ5f8Tba&#10;8ps/HnjqOwa5ig8uH+HctaWg/Fzx/qVhJYwafBc7vl3eVQV7OR6Fc6xp9n91V8tPufLTftWmXFvu&#10;aVlVv4a870GTWtUa4+2QMt1F/wAs6w7bxVrTeIJNK8hf3TfNQHsz0jVY9KjuI2iirL1Wzi+0LOrM&#10;1U5tY1C1sP8Ajz8+SsfR/Hmoapftp/8AZixLF/rW20FxjynSPpqwxLeRT7mb+GpHs7lYvtM8+3+7&#10;HWH4k8SNpdn9p+zNJGv3ttZdj8WI7hVafSGkWL5Vo5hHTW119laRp1Zmaj+0PlZmi3R/+hVHoPij&#10;Q9aiklli8qT/AJ51oPrWi6fb+b/Z7Xar/rY1qTWJRTxVp8MXlf2aqs1OtvFU/wBlksYIvlb+7/DW&#10;LqXxA8C3jSQW2hzrI/8AEv8AyyqnZ+KPDzTrbaYrNM33t1AzSh8pWbz9zSNVhLHzodsU+3zf4qua&#10;VHZxr599F977tU9c3SfLY/d/vLUk6le+0WXTdreaslWLb7M1mzLLtul+7VWw8O6vfK3m3LKtWL+z&#10;W12xL80i/eagUSv5eobd275mqx8zWf71W+Wiwjn+0bp/3cdaF5q1su22W23bv4qDUyfs8skSszfu&#10;Wr2r9iTR21b47abqGnwSLa6bAyzyL/D8teSvHAqqzMvlt/DX1F/wTT+wyWHiaezi+9Kv3v8Aeol8&#10;BHLzVCT/AIK1f8m42Lf9RNf/AEKim/8ABWj/AJNv0/8A7Ca/+hUVnDY6z3L4Af8AJB/CP/YMj/8A&#10;QVrL/aiZV+Dt5ub/AJar/wChVqfAH/kg/hH/ALBkf/oNc/8AtaRq3wjuJZWZY4pfmqI/ETW/hSPl&#10;HxtY/brVVtp9s0q/LGtcv8XrO+sdJ0mD7TukrstBtWvtWjvIt0kf3Vb+GsP4tLbXHiqOzbc32dd3&#10;+ytb/aOCPwlH4Uafqv8Awkcf2ZWaZv4a7j4r6lrUe2LTNPZbhPllWuV+GNxqa68z2M6+cvyxN/dr&#10;1qwhvPs7NrTR/aG+bzKDSMTw3/hGfEOoXDS/ZpGk27mjrU0HQdXht2ggs9sjfxNXqln58mufuF8t&#10;l+X/AHqkv7z7KzRSwbmb+LbVRJlE8z03RdVs7jyryfczfeqxrdrLcWq2cH3v7y10WtySxsrLBuWn&#10;WfkebG0S/vG/vVUjLlPPdE8O6ha+JvscsrNG38NdprHhnVdPt45IoGZf92uy01tBt79VubZWupfu&#10;ttrqNS0u8mWPbOrf3VaplI19nzHj9nZ3N1tWeJo9v92sP406LLD4D1CWL5W8qvcLzQ5YYG82Jdzf&#10;d21wvj/wzfXngPXJZ5fM8qBvlquYjl5Tyf8AZdtbOTwbcQXK/vt3y16c/iKDTfB+paVqFruVom2y&#10;bfuV5b+ypatdapdWLbvlavorw34N0rWvC+uW18y/areBmVWqg+KR846bHL4VhsfEdnO0kLz/ADf7&#10;NfTnhnWLHxV4Pa8tv+fX5q8x+F3gOLxJ8NNWsWi8yS1lbyv/AB6uT+CfiC+8N+Lbzwvq87QR/MsU&#10;e6n8QHcfBm6k0fSdSg8pp4ftW5469K0rWLO4tVlitPIX+OvJfgtrF5DrOsK1n58bStsr1SGF/wCy&#10;2n8r5m/hokT7xeuJp9QsJGtF3RrXkP7TOmrdfD6H7ZAqyQTr81eiW0eoTRf6DfLbQq371d1cX+0/&#10;Gt58Kri5guWaSJvu1Bp7x6B8GbzzPhvpcEUUki7VWvA/iRa22k/tUQzwLtjb5pVWqfwx+LHxL8L+&#10;DY7PQ9F+12twu3zGX7tdV8NPA+oa9qknirxHPuvLptyL/doj8YpHtUOsf8U/eQQf6uWzZW3NXiv7&#10;KvizQ/CusaxZ6vPBBp8s7bvMau+/sPV7Fbhpbn/R/Ibau6vA/hX4T0Hxd8TtS0/xLPOtusrMqxtV&#10;8sRRlI+lJviR4Q1jxN/ZXh6Jbvyl3f7NQ+Kr68uNLvGs18iTym3LXM/D3wDoPhPxRJfeHmka3+7+&#10;8rvtYuNFbTbpZ7lfOaBv3a1lKMS+bm+I8d/Z3mit7jUJ1+aRZfn21qftLXy3nhK3byla4uG2xN/F&#10;XmPw38Uar4X8Tasug6f/AGh5rMvl/eqbw9qHiH4geN47HWl+w/ZZdywNVEx+I9g+Cek/YfB9urXk&#10;jXjL92uT/aBa+tdc0try22ssv7qSvVtBksdNW3gWBfOVdtea/tb69PeaXZwNAq3Fu37pttZx+IqR&#10;654M1C5m8Hrc6xLHJGsG1t392vnv4b2MWm/HbULvQ5fMs7iVtyr/AA1l6b4i+L2raCun6VoMkluy&#10;7dy16B8H/Dd54R0aS51ex3ahL80vy/dqivsnVfE7bceCL7T/AOzZGVotzMq1wP7P3jDRfDvhyTT5&#10;5VjkWXdXpF542nm8JahBFY7t0TL92vH/AIJ+F/CHiBdQi1Xz/tnmttVaCY/CeleFfGFn441a8+w2&#10;atJZ/dkVfvVuabZ30l+sv2ZoJtu1VX+Jq5/wZpOlfDfVJP7FVrn7UvzRt96u20HxNdTalHLPZ7VX&#10;+HbRII/EfNL6TfWv7RmoLrjtArfxV6ZbaLc2f+mQM0kKv+63fw1zPxL1Jrr9pizlvIFkjlf7sf8A&#10;FXuF/Y2d1F5FnPHHuX5YKOYrlPFf2gbhda8J2sEtsyzRN/rK2vBMd5feB7O2l8yO1VdvmLVz4/eF&#10;9V0fwW183lyK3+zVj4M659o8Bx2zW25l/wBmgzlE5f8AaE0e2034aWv2a+knmlul+833fu13HgzT&#10;Z7XwRpvnq0kjQK3mf3azfjxp/wBo+F7aisH7y3bd92o/hd4mvo/Bun/bIvMjZdv+7QacofF3xBqf&#10;/CPw6VZ3irDfy+TKu6vOfAa/8K7+MUegtP8A6PeLuaT+FqsfHLWraPx5pNnZ7pY4m3SqtV/jfYwX&#10;GkWPiWzZvOi27v8AZoIPobW9L0W40RfszxLNL/ErV4r+0Jo//Fu5ldt3lS1tfCvxJbah4Ztds7SS&#10;bfm3Ve+PFrbXXw5uFsdzbvmZqCTF+FF9qH/CubOOCLdGq7a6iz/tCPbLKzLG1Yf7Ot1LdfD5raK1&#10;ZpIm2/drWv8A+3o5WVrFv9ldtA+U6rR5LGZlWe2WP+7I1ed/tUaPH/wiS6grLI1vL8u2ukmXUJNL&#10;Vrz9x/eWuP8AjM19/wAILIkTeZGvzbmoFzcpxs3jzxZqXw7XSNP8HT/Z/K2y3Kxfw10HwEXQbXQ4&#10;7a2vPLuN266X+Kuo/Zv8QX194SWzuVVY9vly/wC7XG/H7w3Y+A/GVrrnhyVZLe/b9/Gv8NSbx96J&#10;7d4euNDvmXyJ1nmX726vMfGeh6f8TPixqHhe5lWC3srPzIpP9r/K1uabb2cmg2+taDuZvI8ydVrn&#10;fgbZz+KPFWsaqt9BYybmXdI22qFqVf2fvGS6Ddah4OvlWRbOVo4t38VetabDY3Def9pVWb5vL3V8&#10;9+NtDXwT8abe8ub6OeG4l+Zo2r16b+zJrqHUNMnk8t4vmagykcH8blg/4WdpsunxeXtb5mr0DUtU&#10;1CHQVW2Vp22/erkfijat9vs51/ebmr0TwTaqujK1yv7vbQafZOXsP+Eh1J41nVl3VH8QvDrWPhy4&#10;1O8vG8yJfu7q9ChuraOJmX/WL935a4f9o3xBBa/D6Pyot32qXbK23+Ggw5TxfxP4fbTfDOn+L7OJ&#10;pGaXdPtr6G+Gk2ga54It9QtoFjvGi2tXF6brHg5vhbJpkur2jSNB8sbOu7dXI/B/VG+1TaYuobfm&#10;/dKrVoUeieNrXV9N8J6t5Eu5fK3ferw/WF1O48K2fiOzg/0i1b96y1746rHa3Vnqdy07Sxfd3Vzf&#10;gnQ4rjSbqxgVWhZtrVMgOZ03XL7xF4DuLmKXddLBtlVmrW+DMyyeF4/PlZmib7tcff2reC/F11p9&#10;9ugt7pflb+GvTPgba2NrZ+fc7WhZty7qCTy/4zeRqXxh09Z22qqru/2a9k0eTw5Z2EdtL+8j2fM1&#10;eZ/H63sbP4v2epqv7uVflrrE0W81KzhltV2xtUl8poa3pttdbp9Kb5f4VqvrGm2dv4fmnvNzXHlf&#10;Lt/hrovDel/2a3+lSqqqv3WqHXoZ47e4lig8+GVfvKtAcp886Prmr/2pcLbaRJqUit95VrvPADeI&#10;7q4knns5rb/p2apPhXqS6Trl41tbLuaX5l216lpUM9xdR6qy/M3/ACz21Qzn9N1TU4bf7NLbKq7v&#10;mWpviXa22vfDm+gvFWNli3RVreNv3ifuIPLvG/hrkbzT7xv3Wp3n3l27aBRPP/2dfFEtjpt9p8s7&#10;f6Lu2rWD4h1JZPE0muN/DL96qNgsHhv4l6lBc/Lbyq23/erc1Lwru+GN1qstyq+bLugWgqR2nifx&#10;Bp998NFVdqzXH8VbXw9sdet/CsMFjeK3y7vlavKfCTWfibQ9P0OWXy7qCX5/9qvaNH0WLwvFC2n3&#10;0kjfLuVmqjL4TxX4irff8Lks3vmbzIm+bdXuSeJp5tLjtrODy/3W1m/v15b+0hfWd54302+s4ttw&#10;u3zf9quotvECx6Xar9jaP5fnk21mayOf/aKa2k8C28qt/pETfvWrW+F2uLp/gizWWJWVl/iqj8bI&#10;dI1D4dzNZy/6V/FU3wWt9PvPAdvBeP8ANF/FVR90nm90seNrxbzwfqE6221vK/hWvJ/hX4subG1m&#10;gttDku2VvvRrX0JfQ21v4I1SxazXy2gbbI1eN/AfVtQ0+W8ttMsVnZmbc2yiXvFRKfxd+JyeJPBs&#10;fh650GeC4ib5Z5F+7XYfCLxlq/8AwjtvYrAy29vFtVlWs/4nafrU3he4udV0OOOPd/rFWnfB/Vmh&#10;0GO2giVo9/z0BI6KbUN2vebFOy/xSrXTaxqWi6h8L9YXUl3MsXy7qh+z6VIrSwWatIy1g+J7W2m8&#10;H6kt5E0G2Jtq/wB+ginL3jxHwlqjeEfE1veW0TLb3TfN/dr0z4weKILz4ffY4rb5pfm3VX0HwvY+&#10;LvgtcXzKsd1pbN5X+1Wf8Or7SNW+FWraHrm2PVLX/UM1BrL3veNz4bzT/wDCK2a3lm1zHt+WRf4a&#10;6y8uND0vw5dXKwMzeU21v7tZPwT1aC38Kx6ZAu5l+Vmao/i1fRWfhWazii/eXH8VSPU8d8N2d5pP&#10;jxdYn/497yf+L+KvoTVdBsfEmlrFYyr5LL+9WvI/EOk6hefD63vJYmVbX+Ja1vhLeareaX9psbyT&#10;bar8yq1URI1tY8Dztod5BK3lwxL8tcP8MbqfwnfzeUqySbvlr1r7dc6to1wtyzRttry34e2f27xl&#10;dQXLfu1agIyNy2vmuNSk1BYlW4bd8q1wvhi6gj+KV1LqEHys392vcodF8OWP+kyz/vF+7Xivi3T2&#10;uviJJ/Zm3dK3y0F6nYaxNpUyyNbM0bKvy1wPgaOWTxNdKj/Nu+bdXpHh7wbPGsba1Osf8W2ud8H2&#10;tnN4+vLGBfL3N8stSZk3jmzaHwrcWrL/AK1fvVyPgaOztdJ2z2yyLu+9tr17xDpMEfh+6tpZfPkV&#10;W215z8N20GO1vLPV7lY23NtVmqi4nN+IPIs/EEN5p67VZvmVa66wjvGVruLb80XzrWHDZ22qeKGi&#10;s/3lvE/3q7yw09dq+R91fl2/3qDU8n8N2t1D4tvGgjWVpW+ZdtdU+l2nmxy21ntulb5qwdS/tXR/&#10;iDNPplm08jN/q62tE1zXLzxVu1PSmtI9vzLtqZESN6/uJ47ePzYN3y1HY6ptlXbbfu60rPS75vMl&#10;l+aNvmWqt5p8rLtWJo6kWo2816X5l8jav8Py1DZrealcLLZxfMv3t1Vbn7da/upYvMWpP7avLdFW&#10;xXy5P4qA1OuudFl1DTfPnuY7aRf+WdZOpQ6Zp+l7Z590m3+Gsn+0L66i3Xkrf8BajStLnulaWXc0&#10;K/3qBxM/R2a81Rop59sf8NfXX/BM26gk0bxJp8H/AC6yr+8/vV8ozWP+leVbQbq+wP8Agm/4fXR/&#10;BerXLf668bcy0S/hlx+OJR/4K0f8m36f/wBhNf8A0Kij/grR/wAm16f/ANhNf/QqKzhsdTPcvgB/&#10;yQfwj/2DI/8A0Fa5/wDa98ib4J31nK23z2Wug/Z+/wCSFeEf+wZH/wCgrXL/ALTircWem2c7bbeV&#10;t0tKn/FMa0uWkeD/AAraDSdB8hovl/vMtcfrdxY6prl9PBtkWL71d5rcy3DSWOlQK0artZlrz+w0&#10;v+zVvp4P9czfMrVvynn/AGCTwTcaZDf7rGJo23fNXoltcNqES6ev/AWrzfw3C01m06wfN/s1J4e8&#10;cano/ij7HqdjJ9n3feqSqcj1Sz0u8sZo1nXbt/5aVsWGl22oeZ5vzNVrw3qFtr1gsts3mQ7fmWtD&#10;+zbn5ZbGLy/7y0G/NE5eazs4W2z2v7tvlX5ap3+m6Y14qwfLJt3Iy16RNoP2qz3Xi7f7q1l/8I+t&#10;vLu+zbo/71HMHszhX0eDULdmXd9ot/utXbfCuzudQ0eT+1W23EX3aNSsbWGLz4F2/wB5Vpug+Irb&#10;T9W8i5g2q/8AFRIcY8puTabK1uzN/D92sfVfDq33hXVP3u3dA26u0S6try181fustU7+OCPSbrz/&#10;AN3btE29qk05T5D/AGY7FrXxvq0ar92dtrV7h4btbn7fqiys0UlxAy7q8b+DPiS20/4tatbLEy27&#10;Tttk2/er3y8vPJs5NT8rzP3XyqtbcxgcH+y7Z68y+JNDil2tFdMyyN/wKuV/aH+FuoR2/wDwmdjJ&#10;uuLdv36rUfwW+Jl9ovxG1TT9Qs5La3v522tt+7XujtY6lZtbRzrPDcL825qnmIPFf2WrrzrO8nvl&#10;2rK3zbq9a8u5ZvK0/wCaFv71cz4J+H7aH4ouoml/0W6bcu3+Gu0trX7De/ZopfMWq5i4xJLnwzaN&#10;Zw3MreQy/My7q4X9o3S7bUvhPeNpUX/Hv96u28Q3ltJF9jnuWVm/u1zPjltPh8B3mnwSszXC/dqe&#10;UOY4n9meziuvhjtnlg8uJtrK1dhNo9t9lkbStQ+7/Ctec/B+Ndsmhy+dbM7fL/tV65oPg1bVWnWd&#10;l/2W/iqvhM/iODS41q4W6sZ2k+VW2tXkvwujaz+JeoRRS+ZNu+avpabS9TaVpV2qqrt/3q+eUt18&#10;F/Hi617WrG5/suVvm8tarmDlPRrzVL6zt1iXcu771VdbhimXz9PnaSbb81N8YeNPBOpeGb680Vr6&#10;e6lX9xAy/drU+EtnZt8L21fXomgvP4Y2qebmIlTkeb+DJF8P+MJLyCL/AEhm+ZWWjxzfS2PxEsfE&#10;fleRHcNtbb8q11GiaLBdeOlnlgka3lb5flr0D4pfDW21rwr9hs3VZov3kX96iXKXHmM+/t2uIre5&#10;trz93LErbt1cr+0hHpU3w7tVgufMuom+aSqPgbVp/wDkTNXWS2uLdvLinb+Kqfxm0ttH0b+ytrTy&#10;S/Nu+9U8ozqvgz4giXwlbwQXjL5S/NXVXmvWLL5St5jP95mrhfggulal4ZWxsbZo76L726vQLnwv&#10;Fb6T9puYt0i/wrQORJZ3Fm2jXlnZ6du82Bt25a8h+DkMuk+NNQWLarSs38P3a9a8PNeSeZ5/7i3Z&#10;dqq1eYw+JLHwL8Qby7vtDk1CGVvl+Wj7RpGPunfWcmlWevfadQuf3m7+L7tdh/aVtqESrEkfksv+&#10;sWvFfiX8YvDWueGZLPSvDEi6pcfKvy/dq94DvPFlv4VtVntmVdu5t38NBny8pzvxjuIvD/xw0m5V&#10;flZvmZq90/tbRW+y3MEDfaGX5mr5p+ME2r+JPEdrd21jIzWDfNJtr1S18ZX194Lt4F0/y5IolXdR&#10;ykylyxOm+OV5PqXw0vmVlbykrk/2ZtSguPBcy3KqvlNtZqbZ3V9eeH7jSp5f+PpfutXmfhvUrz4a&#10;6zNpWtK0lncNu3LRyijKUj3z4tXlm3wl1JbNlk+X5vm+7XP/AAE0v+2vAMbRNGrW/wDFJXnfiHWt&#10;c8XWv9g+ELGeS1uP9fJ/s13Hhjz/AAj8Pmjnilb7KrKyr/E1BrGR574n8H654q+LF5PoMqx/Zf8A&#10;Wybflra/4U34/wBa0O4ZtVjkjRf9XWp8EPGE+mrqUVzpTK1425WZa0tW8Ra5Yy/bLV5Gh/54LVRM&#10;5GX8AdFjtbW68NXyf8TKJvlrvPH9itr8PrzTLyL/AEhl+WvGZtY8R2vjdfFVnbSQNu+Zdv3q7DXv&#10;G2ueKLXyotPk8yVdrMy1IcpsfszXH2HwzcKsSttb7tdh4t1jUNLij1W8tlW1Zvl+WvDdNuPHXgG8&#10;b+z9Kkvmum3ba6r+0vi344a103WtIW009W3NU/aNIx909Gv2udes1ubaDarL93b96sv4l+GYv+FT&#10;3U6zr5iruaOu002zg0vRbdlZf9HXay1xvxavr688PXFnoq+Y14u1qoJROT/Z4s55vD/lxL975flr&#10;F/aZt1juNP0VV/0ppfmVmrF8JW/xg8ExNBpFtHLHK25Wb+Gtbwx4f8S+IPFH9teMZd2oL8yr/dai&#10;MQjE9Sh0ODwj8D/7Qtdq3DWv79WrwHwf4F1PxE1xqNnqtzp8dxLu/dtXTfFdvH+tWraHp8sklv8A&#10;xLVj4aa14x8O6bDpWoaUqxxfKzbaOUsd42+Cun2fw+/tyDxK2oalZfM0cjVofCvVote8Hx6fFFtm&#10;t22yqtTeLZm1K3uItIZvOuF+b/Zrk/g5pvirwb4jmuWvImtZW3Sx0GEj0T4tWdno/hWzvpfmk3L8&#10;tbHhWaWTwvDPbQNOrJXlPxRXxH441Rls7xoLeL+FmqPTdD+LNvax6VpniOOOFfuqzbaB/ZPUrbXl&#10;bxMvh5rPy7hvmWuR+Pc1tJ4m0/wzc7ZLeVv36r/DVjwf4J8baXqX9ueI76C5vtu2Jlas2/8Ahj4s&#10;vvFq+IdQvFk3NuVd1AFPxJ8K/h3eapbroMtzHJt/e7n/AIq5PWPB994R8VQsu6O3Zv3Um6verPwG&#10;y2sd814scn/PPd96uL+NHhHxHrFrHF5+1Yvu7aqIS+E3vCui21rpMmp3N99pmli+T5q5HwN4git9&#10;SvLNmZY/N3NVfR/Dvi+x8LtBFfN5jfKu5qdongfxHp9nJc3P79rj722rkKJufFrQ7PxZ4cjvpZ4/&#10;Mt1/dbfvVk/By4ljs5NKZd0cXy7qbZ6brUdu0WxmVf4Wq9omk3mnytfKrLu+8tEQkR/HLw3BeeG4&#10;9Vi+aa1rpPgD4ki1rw/DY7VWSL5WVvvVRTxZp7K1jqEH7tvlbdXnuvaPqej69Jq/gm+ZWb5ljqOU&#10;rmPQv2ipI9L1bS7OC5ZZrhv3sa16J4e17wzpvh+OzvNu5oPm3V85+FbXxLqniBtc8YyyXN5F/qlr&#10;otSs9Q1xZIJ5Wtv7tHKLm94h8Gapotj8UtUb5WhaVmVa67xb42i02wkvoNqxxL8u2vK/+EB1Nmkb&#10;Rb7dcfxNVWbwD8QdQX7Ncz/6Lu+ZqB8x33hXxZc+JrNr65l2zK3y1Y1WO53R3K7pdtZfhjQ28N6X&#10;/pP7xYq3NK8SQTKreRtjX+8tVIyieT/GDw3Pda5DqbRNHub5l211Wg6lp/8Awi7aPq9my/utsW6u&#10;81XxBoMyquoWyt/d+WqOsf2ZqUtuz2a+XF/D/s1JftInj/w9022s/Gk0/m7WVt0S16VbeILzVNWj&#10;09oGWH7rSVcvNH8Ieb/aGnwfvNvzLWfYah5N4yxQNBD/AHttApR94w/2mfD9tpbaXc2zNub7zbq6&#10;Lw3pc+seGoYp9qr5XytXL/EzT/GPjxo/7Itl/s+w+bzG+81aHgP+3Gijtr5mj+z/AC0Ria/ZG+PP&#10;DsFr4IvGVtzRf7dcf8NLjU49J2226SNW+7XbfFG3vpLBrPSlaf7V8rLWf8ItP1PQZfsd9p7Ksv8A&#10;Ey0GUvhNT7Pr2saTMrXO2NV/1dcv8BLhbXxVqFtEq+YrV33i2+l0nSbqWK2ZvNX5dq15P4A1DWvC&#10;fiaTVZ9BknW8b+JaBw+E9Q+N2oarffDm4s/4V+81cL8BJNIbTZLa5l2t/errPH+vXNx4Lut2iz/6&#10;Uvyrtrh/hLYz2atBc6VL877l+WpHI7qw0XXIde+3WdyzWsX8NddrF5bap4V1CK8tl2xQN+82/wAV&#10;VfDcmuRxNBplt9pZ/laP+7Wf4kt9V0vSbptTiZbeVW81V/hqiTh/gzqC3FhqFi0vl28UrfL/AHq4&#10;34u6G2k6o2q6Y37mf722uk+EXibwxZ3WqaZfWMm24b91Jtrc8Sf2RqWhtp9qrNN/Cu2iRqVfghcN&#10;Y+GfPng3eb92tD496tbTeF7Gz0+BZNSZt3l7ab8K7z+xdGuNPvrbzPm+Vtv3a4vxbqkt58S7eeKK&#10;TbE3y/LQPU0v+Eu8Y2vhz+w9Q8NbYbiLburJ+CGqahpPiabSFVV+0N80bV1msSeI7i4WWeBvLb7r&#10;Mv8ADXn/AIwuIvDfjS1vrGVmuN26XatAHt2pW9z9naWWDbGq/Ntry3wlMsfxImVfljZ67zRPHy61&#10;YKrL5a7drbq8l1XUJ7f4jSNAvys33loIiexalZ2325ftkv7lv9qvPfGFjFH8TrWexbbGrV02j31s&#10;zK2py7lrkfjBcbbqHVdMVvLib5ttARkejX9xFGy3N9Lu2r93dXmP9ofbPiNv09fL/wB2u28JTeGv&#10;GWgxz3OvR2MlvF+9WRttcz4StbObx9Nc6O32m3s2+aT+9UxINx7rV5Irhltm+796vO/CPh+z1TWb&#10;5r7d5jbtq17dqurafb6XNtZd0q7a8V8JXDTeMLpVby1aX71BrEk8GLBoOvXFizfxfxV6Ml5Eth9p&#10;a2ZYf71ef/EvQ54dSt9Tg+ZVbczLXVab4gi1TRoViVflTb5dA9TlbzUNviZr5fu7q7LTfFWlX0Sq&#10;1su5fvNXnPjC6gj8UQxRSqvmt8y11SQ232P9x5cbLFudqBSNbW9e8td1j91f4ao2evS6h/r12sv8&#10;NY+gyLfRXEtt96JqkSxb5p23eY1SQdF5lnJtl3L5n92rXmaRDEreR5tw1c/baatuu+WfczU15vsN&#10;x5q/vKo01LWpXFjDL5rRbWb+Gq6ahcybUgbbCzfNUl59j1K3XzflmaoYdPto7fa0/wB2iRRsabMs&#10;O6WJfMZVr6O/4J3eKorq61rRb6fbcM37iOvleHVILNZIN33v4q9G/ZduLO1+Nmk3lnqH2aRvlb5v&#10;vVnIipLl5ZHtX/BWj/k2/T/+wmv/AKFRR/wVs5/Zr09/72oR/wDoVFZpXR2nuHwA/wCSD+Ef+wZH&#10;/wCgrXmv7b1xLDpekqrbVZvmr0r4A/8AJB/CP/YMj/8AQa4P9sO1iutL0uKVdy7vmanT/imOL/gn&#10;iugt5ln59nPtVl2tVHUli3NZtOqyXH3mre/s+2jtZotK+aOJa49bGe+1Jt0TbomrpPPXwF6whn03&#10;bZ2cUk/8Xm7adrdnPeKzXNttkarz6w3h+wjWVV3N/eWtDVdS05tNhnadfMb5qk0Ob03xBqvgtf3G&#10;5Vb/AJZ0ab8WvHH9pNLFZ+ev8MarWolvF4g/1rLJt+61SafrXhfwLIs940dzdfwx7aCT0D4V+Mta&#10;1L974otmtl+8qtXef25pWoW7eReL8v3vmrxvW/i5oepW9uv2FYJH+WsO51yBtcWLT52WOX73zVPL&#10;zGvtOU90RbGS33WcizyfxLWH4h03T1t/tl5KseyvHfFuteLPDref4an+0yS/eWsVNa8beJLBm1Pz&#10;I9v3lo5QlUPYrb4nafp8q2cS+fHF8rMtdQniqx8RaT5W3/R2/wBateF+EtDvFbcsDfN97dXoXh7S&#10;ZViWJpfLWjlFGVQ3LnwX4Hkt1l0rT44Lj7zMq/erF1KS+s4pLOJt392uge3a1aNbNvM/vVavND+1&#10;aS0v3bhvu0F/EcXbeGdI8RKqyxRx3i/ebbU39l3Oi/6Gsv8Autuq1YeB9et2kuf7QWDc3y/PRqsc&#10;7XUdpLeLPIq/eVqoz/xEcOoa5pKtttmu/wC8392sl9U1WS6kaKXy2b/x2rz/ANuWreVbXK/7St/F&#10;WL9n1XUrybdB9mVfvNWseUj3ybSvEEUN5t1eLzG+6rV12j/2RNKsskCtH975lri7PQWuP38sv+q/&#10;vVaTVrmO6W2WDzIV+9tpSiEZfzHWXlx4Vj1L7Ta2cfnfwttqxDrn2q6WDd8y/dWuP17z763W5trP&#10;y7WL71Y6eIHb5bOCVZF+822s+UvmPWJtQVrdopYl3fw1i2y20m6z1XSILtWb5WZa4W88Ra1NLH5X&#10;zMv3Vq4k2r3i+Q1y1tI38VHKVzHUTeF9It5d1tpVjGrfdbavy1Yj0ezjiVrxftKr/wAs1rzl9Q8Q&#10;6Lf+VqNy09n/AAVrf8J5FarG1mrSM33laq5QlI765j09beOe2s44Nv3VrLmtdXvr/wA+DcrRfMu2&#10;ub03xlFeNJ5sTeZ/6DW1pWsavNbt/Z7LuolEiNT3iHUtN8L61dfYdTi+yakv/LRatf8ACCrNt81v&#10;tflfdkb5qm8xWi26nYq103/LRaov4mvoW/syDdGzfdrMvm5S4/gmz0+1a+tp1sbhf+ef8VVfDc2o&#10;Q3m28n+0x7vl3VXs5NXkv5Ip1kkX/a+7Wl5y2tm32mLa395f4a05SJSL3ie1nuvLiWJVVv7tV7zw&#10;3pE2lsrRQSyKvzMy/NXJ654qvLO88rT5fMb+81V9N8Ta0t5ulsWbdU8pUahMnhezuGaLT9IgW8/h&#10;k210Vt4b1BtPj0rVb6OJW+8y1Hbf2vcL9pg/cVV1az1W8uFae8bav8O6gcZe6TXPhe2tbVrOCeNo&#10;/wDnpVOz0OVomW2ijZYl/hrStrW2+wMss8jf8CrFs9UudNuGs13fZ2b71BFSRRufCep/aPtK/L/d&#10;rLufCcV5K0uoRLc7f71dJc+LJ4d1msDT/wC7Wh4e1K2vreSDyP3jVUSYy5Tn/DrT+H7hYNDs1gWX&#10;5W+Wr2lfbL7WZtP1CDarfe3fxVNNbzyXDRRfKyfdo026vIZZJNTiZf4Vk20SA0v+EVaxtZP7Pign&#10;3f7P3awbC1lj1Rra5tt0jfw7a1IZrm8aSKDU/syt/tUedBYq0sFytzdL95qkv4jL1vbpt/by32mK&#10;0bNt27a9Ifwjpn2O3vrbyIIZYtzx153rGsanrVqsX2ZfLX+KquoTa1cRQ20GpyLt+6u6jlkae0ib&#10;3iG1lsb9vIudyr92uH1XUviJHrm62vJJ4f7tbiTXkMq/a90jK3/fVbFzebrXdaWzLNt/u0cocxzu&#10;m6h4lX5dVWT5qvWdrPb3nn21y0i/eZWq1pt9qGoW81nc2O2ZfuttrptE0+C103/TlVW/iZaoZx+q&#10;31tdSsranJBcL92Oq9sup/6qxgaSaX70jLXYWf8Awg/2iS+niWS4i+6tR3niazhm/wBG0/y1b7rb&#10;amQFPRNBureJf7QnWPc3zN/FW5Np+g3CtAsvmSKvzM1c3rbahqSr+/8AL2/Mqs1ZNzr2ps39kQWe&#10;2bb806rQRKRuW/hnTIYriWL5Vb7zLXFzeH4m1aSKLzGj3/eqqnjDU7HVG0+5iaSHd+9bbXaaD4ms&#10;dY26Zp9ntmZdrSN/DQZGbDpeh2txGsU/mN/y1Vv4a0LzXPCsdwttLB5k395ad4k0G20fTZFaVZLi&#10;X+JWrkbmx+y6b58lt+8/haq5S/hOqm8YaHY/LcttZ/urTrPxlAzSNLEvk/w1wbwwaharui/fK33m&#10;rP1XS9Tt7xVV9zfeVd1XyilI9Cub651hluYp5VWJvlq1puuRbpINaZf9mvO9V1zxVNZx22mWnlxr&#10;8s7baclrq9xFH5q7pNv3qrlM+Y9A1LXNKklWL7qr/drJ1Xx9LoreRZ23nxy/3lrB03b9vWK8i/eL&#10;96rk3kTal5TRLtrKUSomxbeIIL6382WKOCaWr1s1itr9mvrld0v3dtcTrGj201x8t40H/AqxdS02&#10;+hb/AIl95JJMv96riXI7rWtL0WzZbmezaf5q0tNuNFW3VV0pV3f7Ned2cPjG+8tbyf8A1X8NbFnc&#10;anDbsrM3mf7VMg7a/wBc0zS4mgi0VZJGX7237tc3f7b5fN2qskvy7f7tN02bV7i1/e233vuttq1/&#10;wj8+3z55fm/hVaCSvpWiro/+mQTrO33pVq5eeMotStfsNnbLHt+VvlqnN4d1CTd5ErKv8VWrDTYr&#10;eBVns9v96TbWZRz9tdLJqXlT/NGv3o6tXLeHrNJJ54tsbf3a6K/8O6Vb6X9ptZ1aaX+GuP8A+ETu&#10;tQ1TyL7zFjloJOZ1i4W81RWs42a3i+7V6HVmklWKddrfd2qtdcng+50m3ZYoFZWX5W21zv8Awjur&#10;3V43lW3zK392grlDTWgt9W8pYP3bfM1a2q6tBN+6exj8lf7ta2leG5/satqEHlt/ept/4Zbb+4lX&#10;yf71Acxz8OvNp7f6HEzQt96Ba0ra60NZVub52jaX/wAdrPm0e+s7xWgaNo6tW2gtfKzTxbv7tXEO&#10;Y1LOOz0+3bULNvtO7/VLVO8vtTvrjyksdzN/s1nzf2hoNr5SWzMyt8q7fvVXufGWrwruWx2yf3tt&#10;RIDeh1yx09lXXLFW2/dVlrav9a8HTaWt9O0DTf8ALKH+7XnNzeah4iZVng+Zf4tlO1LS1t7Dyraz&#10;3Sf89GqQjI6qbXvOt/s0qweW33V2/dWo7bVINFbctityrfxbfu15n9q1Czl8ufc3+1/drrvDepXm&#10;sWDWKxLtVfvVXKUWrzx9c+H5biexgWOS4WpNE8ZNqWlsuprHPJL95ZKw9b0m2Vl/tBWWT+GnWfhn&#10;7PF9sZm3fwx0AdRpXh3wTdbpZbGOCT725Vqn/wAI/p9vetPYxL833WrPmmaSz2qrRMtWNE1qfcsE&#10;kTKv96gvmKN//Ytj53mszTN95aks7fTLXTY7mextpI5W+VtvzLWxqWm6RNF5u1WuG+9VV9H0y402&#10;RVvtrL91d1UHMWptUjmWODyI2tVX7tZr6H4J1K/8280xY9v32Zaw9c02KaJVsdX23UX/ACz/AL1U&#10;bxtat7P9+vzNWfKHMa3ifw/4cjt5LbSNq7vu7axbDwvbW6r9siVm/ikrNs7xmWSCKVvtX8K0f8VV&#10;IrQLBI399qonmNrVdP0X5dsv3aq/Y7OaJrPyFkjb71ZaWeq+av2lWVq6a209ZvL8qf7NJEv73d/F&#10;RIcfdOZvvhb4Tvm2/aZ9Pmb78at96tC28Or4NsGttDbdbsvzN/E1blnp8v23+0L5vMji+61VbzXL&#10;a6vJIGiqYj5jidVaW4t23NtVvvVRttFgt4vPilbd95mruH0WCaXdL/x7/wAVU7+30yNvs1mzeW1B&#10;epyt/qV9JF5TfND92qOiLFHf7V3LurqL/Rblv3VtFuWtLTfDditn598yxsv3qBSkcneeEdBvGa8l&#10;nla6b+L+7VN/Bss37qz1C53V2zx2cf7qzXzI2+81aXhv7NYq0+1Wk/h3UE8xx+iaH/YsXlNFOv8A&#10;f/2q2PMtvutEyxr96ugvLqK6WSWfbuX7tc/fst1L91Y9tBUYlHVfImlX7MrKtOuY7aG1VZVXc33W&#10;qR/tlrF5sEHmL/dqu6tcLuvIG3N91aIj1MmZWhuP3W5t38VTJJE0TQeU3mVrI1tHF5DKvmfw055I&#10;rO13RW3nzUSDUydKhs42kW8tpJJG+5Wt8MY/J+I2k3n+oVb6NU/76qvDfNcXHz221m/irrPD2kq3&#10;k3n3ZLNlm/75+apjL3iKkvdPc/8AgrI2f2X9If8AvX0f/oVFYf8AwUS1htd/Yt8Nas/3p72Kis0z&#10;tpyvE9z+A/jbwTb/AAR8K20/i/S4JItOjVlaf7vy1yP7YfjTwnJ8MWk0rxLpdzdK3yrHLuavyx3P&#10;/wA9W/77o3N/z1k/76raNPllzEy96PKfb3hLVtG03wLJqdz4osft0vzeX5tcvpXxIsV1lpZb608v&#10;d97dXyPuf+81FVy+9zGfs/d5T60+Jfj7Q9WurOJb6D5m+ZlaofEmqaVa6tDt1y2kt9vzbWr5Ro/z&#10;96jlJ9ifZnhiTRZm3Wfiy0gVvmZWlqPxbpvhya4W+/4SPT7mRf8AprXxvuf++3/fVG5/71HKHsT6&#10;oSbQ90jT61aeZ91drVreG7rQY4ts+vWnmfwt5tfIPzf3v/HqN3+d1UHsT7m0S60GO3a8l8VWPmRf&#10;dXza6DwZ4w8NXVxJ9s1fTVVf7zfer8+dz/32/wC+qNz/AN5qnlK9mfp5bax4Jjt/Pi8S6Wv+z5tX&#10;LbxR4Muv3X/CR6THt/i82vy53N/z0ajzH/56N/31R7Ir2R+pE3i7wFY/8zRprN/11qFPiV4Mul81&#10;vEenxqvyr+9r8u9z/wB9v++qNz/32/76o5SfZn6dXniLwhqn3fG1jHH/AHfPrmbz/hHmvJG0/wAY&#10;6auz7zNPX517n/vt/wB9U7dL/wA9W/77q+UPZn6PWHjjwTGvlah4hsf3Hyyssv3q2k+I3wtms13a&#10;5aeWv+1X5i7n/vt/31R8/wDeb/vujlD2Z+lGq+IvAurRMuleJdPtl/2pa5t9S8OaXF+68UabI0v/&#10;AE1r8+9z/wB9v++qNz/32/76pE+xP0KsNc0pf3s/ijTfL/55+bW5beJvA8kW251rS1b+8stfmzuf&#10;/nq3/fdG5/77f99VMoh7E/Rp/EXgCO6Zf7c0/c33W837lU7nxl4X0mzkW58R6fcxy/xK33a/PHc/&#10;99v++qNz/wB9v++qvlD2Z+lmm+KPhXeaTDbXOvWLSS/3pfu1n6xJ8No7z/Qde01f+2tfnHuf+81O&#10;3P8A32/76o5SvZn3lr3iTwdpu6C21fT2Zm+8stO0TxBoP+vtvFFjH/eVpa+Cdz/32/76o3P/AHmp&#10;GX1b3j9Gk1bw1aqt4vjbT5JG+9G0v3aIda8JzXn2xvFWntMrf89a/Ofc/wDfb/vqm7n/AL7f99VP&#10;sjX2Z+jmq/GDQ9NVludT01o1/wCebVzOseNNK8TSxy6Zr1jbW/8AErS18E/M38X/AI9R8/8Aeb/v&#10;qr5SJUOY+9Lb/hF7yT9/4o0+Nov+mtb1h4w8K6ParF/b2mz/APAq/O/c/wDz1b/vum7n/vt/31US&#10;iEaHKfpZa/EjwTcW+xtcsY5P+utYuq/ELw99qVoNa0/y/u/62vzt3P8A3mo3P/fb/vqjlH7E/RJ/&#10;G3hdWXytc0/b/F+9p2m+IPB0zySt4j09ftHy/NL92vzr3P8A3qNz/wB5qOUPYn6HTTeF9Hbz4PFm&#10;mz7vmb97RoPibwdHdSN/b1jHJ/e82vzx3P8A89W/77o3P/ear5Q9ifo9Nr3hy1t2ntvFGmyTN91W&#10;lrJ17x5pl9Z+RPqumr5X8Sy1+e+5/wDnq3/fdG5/77f99VHKHsT7U1W8g1Bt0Hiqxg3Nt/1tdFoN&#10;x4asZrdW8Vae1x/E3m/LXwTuf++3/fVG5/77f99UcpHsT9FNV1jwn/x8/wDCS6fGy/8ALNZfvVHo&#10;niTwhql1/pmvafbeV91ll+9X547n/vNRuf8AvNV8pfsT9Ir/AFTwjpq/bv8AhKNLn3fdXzazbP4j&#10;eGLe4aBtV0/d/C26vzv3P/z1b/vum7n/ALzVHKV7M/RSb4reE9zRRanp6yN/y03Vz+seLrFrrdB4&#10;ssm3fw+bXwX81G5/77f99VfKRKjzH3pZ+LPB0dx+/wBTsfM2/NJ5tXtH8YeHNSlaJte09dv3d0tf&#10;n7Ruf++3/fVKUR+xP0KfVPDU1vIt94s09V/5ZMstVbbxV4XsbCSCDxDYyTN/y0Zq/P8A3P8A32/7&#10;6o3P/fb/AL6qeUqVOJ+hXgnVPCEiyfbtX0vd/EzS0a3qnheaX+z/AAvr2l20jf62fza/PXc/95qN&#10;z/32/wC+qOUn2J98WC+HtDvJJdQ8bWOobv4Wl+7VzVfFXhW6t/IbXtP2/wAP72vz73P/AM9W/wC+&#10;6Nz/AN5qrlkV7M+6H8QeEJP9G/tqzVl/i3VV1W+0G6uI5YvFFjH5X+3XxD81G5/7zUe8T7E+7E17&#10;QfKWJfEOn7f4v3tTP4i8PyMttbeIdPWT+95tfBu5v71G5/7zUe8R7E+5NV1jw5byrA2vWLSP95la&#10;o/7Y8Obf+Q9Y/wDf2vh/c/8Afb/vqjc/95qfKH1Y+2n1jw9NceV/bljt/wCutUZte0iHUl/4nVi0&#10;bf8ATWvjPc/95qNz/wB9v++qRfsT7qTXtB09Y5P+Eh09vN/6a03W/EnheaLcutWKsn91q+F9z/3m&#10;o3P/AH2/76oI+rf3j7ih+IGnx26wRa1Y7f726r2j+PtBt18+81e0k/4FXwf83+1/31R/wJv++qfK&#10;HsP7x96P8RvDzabJFFrVpG27d96rmpfEjwTdaHHB/a9tHMv3vn+9X5//APfVH/Am/wC+qjlK9j/e&#10;PuSHxJ4XX/SV160+X5tvm1eT4maRNE0Uup6f8v3ZN1fBv/Am/wC+qP8Avqr5Sfqx+hmm/ETwjJpb&#10;fbvENp5i/wAO6s2b4qeDtPt5Gg1K2Zm/2q+Bf++v++qP+BN/31Ucpr7M+0NV+IVnrjSRLr0EEf8A&#10;C26smxutQ3fL4ztPs+77rS18i59m/wC+qNz/AN5quJl7E+5LOTSmt1ln8VafuX+Hzao6342ttP8A&#10;l0/WrFtv+1XxXuf++3/fVN+b+9/49SL9ifbln48s5Io59X1XT2/uruq0njrwdt2y3OntG33m3V8M&#10;5NH/AAJv++qfKR7E+5E8aeBbfzJYL60+b/arNufHWgzblbV7Rbf+7ur4tz/tN/31R/wJv++qjlD2&#10;J9nJ4g8BXH/MTtvMX+81WrO+8OLEt5beIbGD5vu+bXxP/wACb/vqjc/+1/31V8oexPtrxD4s0PUL&#10;iNf7Q09pIl+VvNqunijTIZfPn1exb/Z3V8W/NR8399qjlL9ifYE3jDRbi6aKW+tFX/eqGbxhpEN0&#10;sEGoWjR/3t1fIv8AwJv++qP+BN/31V8oexPrx9a0/bJeNrlptb+HzawYfEFpJfsq6nbKu7/nrXzD&#10;/wB9f99Uf8Cb/vqkHsT62sJvCa3C3za1bed/d82przxx4cuLpdPlvLbb/wA9N1fIf/Am/wC+qP8A&#10;gTf99VPKHsT7MmuPh3Hax3Nnq9p9uX/arL1vxtY2+2KDULRm/wB6vkf/AIE3/fVH/fVHKHsT660r&#10;xZ4ek01rm81C286L/lnvqHUNW0HUrf7ZFrVtHI38O6vkv/gTf99Uf99f99UcoexPqzdBJZrbf8JL&#10;YrC6/N+9rn7yOzs2aVdatG2/7X3q+c9z/wB5qP8AvqjlD2J9DQ+JLWOXzZ9Tg2/d27qmm1bQ7Vo7&#10;z7dBJ/Ft3V850f5+9V8pXsz6Ch8YRTaluTUII4/7u6rU3iSxvLxYp9QgWH/er5zo/wA/eqOUPZn0&#10;heeItBsbf7Na3kDL/E2+sHVfFCtGvkXkCx/71eG0UcoezPaIfFSrcbXvI2j/AN6tS21zT7qLz5b6&#10;CPb/AA7q8Do/76q+UPZn0ppviLT1+ZtQtlVf9qqeseIIrhm/4mFptZvl2tXzv/wJv++qP+BN/wB9&#10;VHKHsz6EmbSJGjll1qDzmX+9UMMkELbm1q2kX+7urwH/AIE3/fVH/Am/76o5Q5T6ITVNPX9/FqFs&#10;v+zurQTxZbfYJl/tO23eVt27q+Z/+BN/31R/wL/x6p9kRKjzH2t+1N4x8Pa7+wn4ZsLTW7N760v0&#10;EtuG/eCivinPy7Wdtv8Ad3UUeyN4S5FYKKKK2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2VBLAwQUAAYACAAAACEA&#10;STspJ90AAAAFAQAADwAAAGRycy9kb3ducmV2LnhtbEyPQUvDQBCF74L/YZmCN7uJktKk2ZRS1FMR&#10;bAXxNs1Ok9DsbMhuk/Tfu3qpl4HHe7z3Tb6eTCsG6l1jWUE8j0AQl1Y3XCn4PLw+LkE4j6yxtUwK&#10;ruRgXdzf5ZhpO/IHDXtfiVDCLkMFtfddJqUrazLo5rYjDt7J9gZ9kH0ldY9jKDetfIqihTTYcFio&#10;saNtTeV5fzEK3kYcN8/xy7A7n7bX70Py/rWLSamH2bRZgfA0+VsYfvEDOhSB6WgvrJ1oFYRH/N8N&#10;3nIRpSCOCpIkTUEWufxPX/w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LAXv7arAwAArQkAAA4AAAAAAAAAAAAAAAAAPQIAAGRycy9lMm9Eb2MueG1sUEsBAi0ACgAA&#10;AAAAAAAhAGSGSflinwEAYp8BABQAAAAAAAAAAAAAAAAAFAYAAGRycy9tZWRpYS9pbWFnZTEuanBn&#10;UEsBAi0AFAAGAAgAAAAhAEk7KSfdAAAABQEAAA8AAAAAAAAAAAAAAAAAqKUBAGRycy9kb3ducmV2&#10;LnhtbFBLAQItABQABgAIAAAAIQA3ncEYugAAACEBAAAZAAAAAAAAAAAAAAAAALKmAQBkcnMvX3Jl&#10;bHMvZTJvRG9jLnhtbC5yZWxzUEsFBgAAAAAGAAYAfAEAAKOnAQAAAA==&#10;">
                <v:rect id="Rectangle 153" o:spid="_x0000_s1027" style="position:absolute;left:54263;top:33742;width:53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705AF65D" w14:textId="77777777" w:rsidR="004D1517" w:rsidRDefault="004D1517" w:rsidP="004D1517">
                        <w:r>
                          <w:rPr>
                            <w:rFonts w:ascii="Calibri" w:eastAsia="Calibri" w:hAnsi="Calibri" w:cs="Calibri"/>
                            <w:sz w:val="28"/>
                          </w:rPr>
                          <w:t xml:space="preserve"> </w:t>
                        </w:r>
                      </w:p>
                    </w:txbxContent>
                  </v:textbox>
                </v:rect>
                <v:shape id="Shape 15667" o:spid="_x0000_s1028" style="position:absolute;left:12;top:35266;width:54252;height:127;visibility:visible;mso-wrap-style:square;v-text-anchor:top" coordsize="5425186,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gJJwwAAAN4AAAAPAAAAZHJzL2Rvd25yZXYueG1sRE9Ni8Iw&#10;EL0L/ocwgjdNd8Gq1SjiIuiCwrqiHodmti02k9JErf9+Iwje5vE+ZzpvTCluVLvCsoKPfgSCOLW6&#10;4EzB4XfVG4FwHlljaZkUPMjBfNZuTTHR9s4/dNv7TIQQdgkqyL2vEildmpNB17cVceD+bG3QB1hn&#10;Utd4D+GmlJ9RFEuDBYeGHCta5pRe9lejoBkvNt+bEZ6qr/PxyLtSp3I7VqrbaRYTEJ4a/xa/3Gsd&#10;5g/ieAjPd8INcvYPAAD//wMAUEsBAi0AFAAGAAgAAAAhANvh9svuAAAAhQEAABMAAAAAAAAAAAAA&#10;AAAAAAAAAFtDb250ZW50X1R5cGVzXS54bWxQSwECLQAUAAYACAAAACEAWvQsW78AAAAVAQAACwAA&#10;AAAAAAAAAAAAAAAfAQAAX3JlbHMvLnJlbHNQSwECLQAUAAYACAAAACEAgF4CScMAAADeAAAADwAA&#10;AAAAAAAAAAAAAAAHAgAAZHJzL2Rvd25yZXYueG1sUEsFBgAAAAADAAMAtwAAAPcCAAAAAA==&#10;" path="m,l5425186,r,12700l,12700,,e" fillcolor="#15c" stroked="f" strokeweight="0">
                  <v:stroke miterlimit="83231f" joinstyle="miter"/>
                  <v:path arrowok="t" textboxrect="0,0,5425186,127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0" o:spid="_x0000_s1029" type="#_x0000_t75" style="position:absolute;width:54236;height:35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OY1wAAAANwAAAAPAAAAZHJzL2Rvd25yZXYueG1sRI9Ba8JA&#10;FITvgv9heUJvumkPRaKrlEKxJ6FR9PrIPpNo9m3ct8b033cLgsdhZr5hluvBtaqnII1nA6+zDBRx&#10;6W3DlYH97ms6ByUR2WLrmQz8ksB6NR4tMbf+zj/UF7FSCcKSo4E6xi7XWsqaHMrMd8TJO/ngMCYZ&#10;Km0D3hPctfoty961w4bTQo0dfdZUXoqbMxAGXRRb2lwPvUU5spczOzHmZTJ8LEBFGuIz/Gh/WwOJ&#10;CP9n0hHQqz8AAAD//wMAUEsBAi0AFAAGAAgAAAAhANvh9svuAAAAhQEAABMAAAAAAAAAAAAAAAAA&#10;AAAAAFtDb250ZW50X1R5cGVzXS54bWxQSwECLQAUAAYACAAAACEAWvQsW78AAAAVAQAACwAAAAAA&#10;AAAAAAAAAAAfAQAAX3JlbHMvLnJlbHNQSwECLQAUAAYACAAAACEAuvTmNcAAAADcAAAADwAAAAAA&#10;AAAAAAAAAAAHAgAAZHJzL2Rvd25yZXYueG1sUEsFBgAAAAADAAMAtwAAAPQCAAAAAA==&#10;">
                  <v:imagedata r:id="rId24" o:title=""/>
                </v:shape>
                <w10:anchorlock/>
              </v:group>
            </w:pict>
          </mc:Fallback>
        </mc:AlternateContent>
      </w:r>
    </w:p>
    <w:p w14:paraId="2096E347" w14:textId="77777777" w:rsidR="004D1517" w:rsidRPr="004D1517" w:rsidRDefault="004D1517" w:rsidP="004D1517">
      <w:pPr>
        <w:spacing w:after="0"/>
        <w:jc w:val="center"/>
        <w:rPr>
          <w:rFonts w:ascii="Calibri" w:eastAsia="Calibri" w:hAnsi="Calibri" w:cs="Calibri"/>
          <w:color w:val="000000"/>
        </w:rPr>
      </w:pPr>
      <w:r w:rsidRPr="004D1517">
        <w:rPr>
          <w:rFonts w:ascii="Calibri" w:eastAsia="Calibri" w:hAnsi="Calibri" w:cs="Calibri"/>
          <w:color w:val="000000"/>
          <w:sz w:val="20"/>
        </w:rPr>
        <w:t>Source:</w:t>
      </w:r>
      <w:hyperlink r:id="rId25">
        <w:r w:rsidRPr="004D1517">
          <w:rPr>
            <w:rFonts w:ascii="Calibri" w:eastAsia="Calibri" w:hAnsi="Calibri" w:cs="Calibri"/>
            <w:color w:val="1155CC"/>
            <w:sz w:val="20"/>
            <w:u w:val="single" w:color="1155CC"/>
          </w:rPr>
          <w:t>elberton</w:t>
        </w:r>
      </w:hyperlink>
      <w:hyperlink r:id="rId26">
        <w:r w:rsidRPr="004D1517">
          <w:rPr>
            <w:rFonts w:ascii="Calibri" w:eastAsia="Calibri" w:hAnsi="Calibri" w:cs="Calibri"/>
            <w:color w:val="1155CC"/>
            <w:sz w:val="20"/>
            <w:u w:val="single" w:color="1155CC"/>
          </w:rPr>
          <w:t>-</w:t>
        </w:r>
      </w:hyperlink>
      <w:hyperlink r:id="rId27">
        <w:r w:rsidRPr="004D1517">
          <w:rPr>
            <w:rFonts w:ascii="Calibri" w:eastAsia="Calibri" w:hAnsi="Calibri" w:cs="Calibri"/>
            <w:color w:val="1155CC"/>
            <w:sz w:val="20"/>
            <w:u w:val="single" w:color="1155CC"/>
          </w:rPr>
          <w:t>georgia</w:t>
        </w:r>
      </w:hyperlink>
      <w:hyperlink r:id="rId28">
        <w:r w:rsidRPr="004D1517">
          <w:rPr>
            <w:rFonts w:ascii="Calibri" w:eastAsia="Calibri" w:hAnsi="Calibri" w:cs="Calibri"/>
            <w:color w:val="1155CC"/>
            <w:sz w:val="20"/>
            <w:u w:val="single" w:color="1155CC"/>
          </w:rPr>
          <w:t>-</w:t>
        </w:r>
      </w:hyperlink>
      <w:hyperlink r:id="rId29">
        <w:r w:rsidRPr="004D1517">
          <w:rPr>
            <w:rFonts w:ascii="Calibri" w:eastAsia="Calibri" w:hAnsi="Calibri" w:cs="Calibri"/>
            <w:color w:val="1155CC"/>
            <w:sz w:val="20"/>
            <w:u w:val="single" w:color="1155CC"/>
          </w:rPr>
          <w:t>guidestones</w:t>
        </w:r>
      </w:hyperlink>
      <w:hyperlink r:id="rId30">
        <w:r w:rsidRPr="004D1517">
          <w:rPr>
            <w:rFonts w:ascii="Calibri" w:eastAsia="Calibri" w:hAnsi="Calibri" w:cs="Calibri"/>
            <w:color w:val="1155CC"/>
            <w:sz w:val="20"/>
            <w:u w:val="single" w:color="1155CC"/>
          </w:rPr>
          <w:t>-</w:t>
        </w:r>
      </w:hyperlink>
      <w:hyperlink r:id="rId31">
        <w:r w:rsidRPr="004D1517">
          <w:rPr>
            <w:rFonts w:ascii="Calibri" w:eastAsia="Calibri" w:hAnsi="Calibri" w:cs="Calibri"/>
            <w:color w:val="1155CC"/>
            <w:sz w:val="20"/>
            <w:u w:val="single" w:color="1155CC"/>
          </w:rPr>
          <w:t>r</w:t>
        </w:r>
      </w:hyperlink>
      <w:hyperlink r:id="rId32">
        <w:r w:rsidRPr="004D1517">
          <w:rPr>
            <w:rFonts w:ascii="Calibri" w:eastAsia="Calibri" w:hAnsi="Calibri" w:cs="Calibri"/>
            <w:color w:val="1155CC"/>
            <w:sz w:val="20"/>
            <w:u w:val="single" w:color="1155CC"/>
          </w:rPr>
          <w:t>-</w:t>
        </w:r>
      </w:hyperlink>
      <w:hyperlink r:id="rId33">
        <w:r w:rsidRPr="004D1517">
          <w:rPr>
            <w:rFonts w:ascii="Calibri" w:eastAsia="Calibri" w:hAnsi="Calibri" w:cs="Calibri"/>
            <w:color w:val="1155CC"/>
            <w:sz w:val="20"/>
            <w:u w:val="single" w:color="1155CC"/>
          </w:rPr>
          <w:t>c</w:t>
        </w:r>
      </w:hyperlink>
      <w:hyperlink r:id="rId34">
        <w:r w:rsidRPr="004D1517">
          <w:rPr>
            <w:rFonts w:ascii="Calibri" w:eastAsia="Calibri" w:hAnsi="Calibri" w:cs="Calibri"/>
            <w:color w:val="1155CC"/>
            <w:sz w:val="20"/>
            <w:u w:val="single" w:color="1155CC"/>
          </w:rPr>
          <w:t>-</w:t>
        </w:r>
      </w:hyperlink>
      <w:hyperlink r:id="rId35">
        <w:r w:rsidRPr="004D1517">
          <w:rPr>
            <w:rFonts w:ascii="Calibri" w:eastAsia="Calibri" w:hAnsi="Calibri" w:cs="Calibri"/>
            <w:color w:val="1155CC"/>
            <w:sz w:val="20"/>
            <w:u w:val="single" w:color="1155CC"/>
          </w:rPr>
          <w:t>christian</w:t>
        </w:r>
      </w:hyperlink>
      <w:hyperlink r:id="rId36">
        <w:r w:rsidRPr="004D1517">
          <w:rPr>
            <w:rFonts w:ascii="Calibri" w:eastAsia="Calibri" w:hAnsi="Calibri" w:cs="Calibri"/>
            <w:color w:val="1155CC"/>
            <w:sz w:val="20"/>
            <w:u w:val="single" w:color="1155CC"/>
          </w:rPr>
          <w:t>-</w:t>
        </w:r>
      </w:hyperlink>
      <w:hyperlink r:id="rId37">
        <w:r w:rsidRPr="004D1517">
          <w:rPr>
            <w:rFonts w:ascii="Calibri" w:eastAsia="Calibri" w:hAnsi="Calibri" w:cs="Calibri"/>
            <w:color w:val="1155CC"/>
            <w:sz w:val="20"/>
            <w:u w:val="single" w:color="1155CC"/>
          </w:rPr>
          <w:t>10</w:t>
        </w:r>
      </w:hyperlink>
      <w:hyperlink r:id="rId38">
        <w:r w:rsidRPr="004D1517">
          <w:rPr>
            <w:rFonts w:ascii="Calibri" w:eastAsia="Calibri" w:hAnsi="Calibri" w:cs="Calibri"/>
            <w:color w:val="1155CC"/>
            <w:sz w:val="20"/>
            <w:u w:val="single" w:color="1155CC"/>
          </w:rPr>
          <w:t>-</w:t>
        </w:r>
      </w:hyperlink>
      <w:hyperlink r:id="rId39">
        <w:r w:rsidRPr="004D1517">
          <w:rPr>
            <w:rFonts w:ascii="Calibri" w:eastAsia="Calibri" w:hAnsi="Calibri" w:cs="Calibri"/>
            <w:color w:val="1155CC"/>
            <w:sz w:val="20"/>
            <w:u w:val="single" w:color="1155CC"/>
          </w:rPr>
          <w:t>commandments</w:t>
        </w:r>
      </w:hyperlink>
      <w:hyperlink r:id="rId40">
        <w:r w:rsidRPr="004D1517">
          <w:rPr>
            <w:rFonts w:ascii="Calibri" w:eastAsia="Calibri" w:hAnsi="Calibri" w:cs="Calibri"/>
            <w:color w:val="1155CC"/>
            <w:sz w:val="20"/>
            <w:u w:val="single" w:color="1155CC"/>
          </w:rPr>
          <w:t>-</w:t>
        </w:r>
      </w:hyperlink>
      <w:hyperlink r:id="rId41">
        <w:r w:rsidRPr="004D1517">
          <w:rPr>
            <w:rFonts w:ascii="Calibri" w:eastAsia="Calibri" w:hAnsi="Calibri" w:cs="Calibri"/>
            <w:color w:val="1155CC"/>
            <w:sz w:val="20"/>
            <w:u w:val="single" w:color="1155CC"/>
          </w:rPr>
          <w:t>antichrist</w:t>
        </w:r>
      </w:hyperlink>
      <w:hyperlink r:id="rId42">
        <w:r w:rsidRPr="004D1517">
          <w:rPr>
            <w:rFonts w:ascii="Calibri" w:eastAsia="Calibri" w:hAnsi="Calibri" w:cs="Calibri"/>
            <w:color w:val="1155CC"/>
            <w:sz w:val="20"/>
            <w:u w:val="single" w:color="1155CC"/>
          </w:rPr>
          <w:t>-</w:t>
        </w:r>
      </w:hyperlink>
      <w:hyperlink r:id="rId43">
        <w:r w:rsidRPr="004D1517">
          <w:rPr>
            <w:rFonts w:ascii="Calibri" w:eastAsia="Calibri" w:hAnsi="Calibri" w:cs="Calibri"/>
            <w:color w:val="1155CC"/>
            <w:sz w:val="20"/>
            <w:u w:val="single" w:color="1155CC"/>
          </w:rPr>
          <w:t>new</w:t>
        </w:r>
      </w:hyperlink>
      <w:hyperlink r:id="rId44">
        <w:r w:rsidRPr="004D1517">
          <w:rPr>
            <w:rFonts w:ascii="Calibri" w:eastAsia="Calibri" w:hAnsi="Calibri" w:cs="Calibri"/>
            <w:color w:val="1155CC"/>
            <w:sz w:val="20"/>
            <w:u w:val="single" w:color="1155CC"/>
          </w:rPr>
          <w:t>-</w:t>
        </w:r>
      </w:hyperlink>
      <w:hyperlink r:id="rId45">
        <w:r w:rsidRPr="004D1517">
          <w:rPr>
            <w:rFonts w:ascii="Calibri" w:eastAsia="Calibri" w:hAnsi="Calibri" w:cs="Calibri"/>
            <w:color w:val="1155CC"/>
            <w:sz w:val="20"/>
            <w:u w:val="single" w:color="1155CC"/>
          </w:rPr>
          <w:t>world</w:t>
        </w:r>
      </w:hyperlink>
      <w:hyperlink r:id="rId46">
        <w:r w:rsidRPr="004D1517">
          <w:rPr>
            <w:rFonts w:ascii="Calibri" w:eastAsia="Calibri" w:hAnsi="Calibri" w:cs="Calibri"/>
            <w:color w:val="1155CC"/>
            <w:sz w:val="20"/>
            <w:u w:val="single" w:color="1155CC"/>
          </w:rPr>
          <w:t>-</w:t>
        </w:r>
      </w:hyperlink>
      <w:hyperlink r:id="rId47">
        <w:r w:rsidRPr="004D1517">
          <w:rPr>
            <w:rFonts w:ascii="Calibri" w:eastAsia="Calibri" w:hAnsi="Calibri" w:cs="Calibri"/>
            <w:color w:val="1155CC"/>
            <w:sz w:val="20"/>
            <w:u w:val="single" w:color="1155CC"/>
          </w:rPr>
          <w:t>order</w:t>
        </w:r>
      </w:hyperlink>
      <w:hyperlink r:id="rId48">
        <w:r w:rsidRPr="004D1517">
          <w:rPr>
            <w:rFonts w:ascii="Calibri" w:eastAsia="Calibri" w:hAnsi="Calibri" w:cs="Calibri"/>
            <w:color w:val="1155CC"/>
            <w:sz w:val="20"/>
            <w:u w:val="single" w:color="1155CC"/>
          </w:rPr>
          <w:t>-</w:t>
        </w:r>
      </w:hyperlink>
      <w:hyperlink r:id="rId49">
        <w:r w:rsidRPr="004D1517">
          <w:rPr>
            <w:rFonts w:ascii="Calibri" w:eastAsia="Calibri" w:hAnsi="Calibri" w:cs="Calibri"/>
            <w:color w:val="1155CC"/>
            <w:sz w:val="20"/>
            <w:u w:val="single" w:color="1155CC"/>
          </w:rPr>
          <w:t>nwo.jpg</w:t>
        </w:r>
      </w:hyperlink>
      <w:hyperlink r:id="rId50">
        <w:r w:rsidRPr="004D1517">
          <w:rPr>
            <w:rFonts w:ascii="Calibri" w:eastAsia="Calibri" w:hAnsi="Calibri" w:cs="Calibri"/>
            <w:color w:val="000000"/>
            <w:sz w:val="20"/>
          </w:rPr>
          <w:t xml:space="preserve"> </w:t>
        </w:r>
      </w:hyperlink>
    </w:p>
    <w:p w14:paraId="5799D503" w14:textId="77777777" w:rsidR="004D1517" w:rsidRPr="004D1517" w:rsidRDefault="004D1517" w:rsidP="004D1517">
      <w:pPr>
        <w:spacing w:after="137"/>
        <w:ind w:right="2"/>
        <w:jc w:val="center"/>
        <w:rPr>
          <w:rFonts w:ascii="Calibri" w:eastAsia="Calibri" w:hAnsi="Calibri" w:cs="Calibri"/>
          <w:color w:val="000000"/>
        </w:rPr>
      </w:pPr>
      <w:r w:rsidRPr="004D1517">
        <w:rPr>
          <w:rFonts w:ascii="Calibri" w:eastAsia="Calibri" w:hAnsi="Calibri" w:cs="Calibri"/>
          <w:color w:val="000000"/>
          <w:sz w:val="20"/>
        </w:rPr>
        <w:t>Reference:</w:t>
      </w:r>
      <w:hyperlink r:id="rId51">
        <w:r w:rsidRPr="004D1517">
          <w:rPr>
            <w:rFonts w:ascii="Calibri" w:eastAsia="Calibri" w:hAnsi="Calibri" w:cs="Calibri"/>
            <w:color w:val="1155CC"/>
            <w:sz w:val="20"/>
            <w:u w:val="single" w:color="1155CC"/>
          </w:rPr>
          <w:t>https://holybible.in/articles/georgia</w:t>
        </w:r>
      </w:hyperlink>
      <w:hyperlink r:id="rId52">
        <w:r w:rsidRPr="004D1517">
          <w:rPr>
            <w:rFonts w:ascii="Calibri" w:eastAsia="Calibri" w:hAnsi="Calibri" w:cs="Calibri"/>
            <w:color w:val="1155CC"/>
            <w:sz w:val="20"/>
            <w:u w:val="single" w:color="1155CC"/>
          </w:rPr>
          <w:t>-</w:t>
        </w:r>
      </w:hyperlink>
      <w:hyperlink r:id="rId53">
        <w:r w:rsidRPr="004D1517">
          <w:rPr>
            <w:rFonts w:ascii="Calibri" w:eastAsia="Calibri" w:hAnsi="Calibri" w:cs="Calibri"/>
            <w:color w:val="1155CC"/>
            <w:sz w:val="20"/>
            <w:u w:val="single" w:color="1155CC"/>
          </w:rPr>
          <w:t>guidestones</w:t>
        </w:r>
      </w:hyperlink>
      <w:hyperlink r:id="rId54">
        <w:r w:rsidRPr="004D1517">
          <w:rPr>
            <w:rFonts w:ascii="Calibri" w:eastAsia="Calibri" w:hAnsi="Calibri" w:cs="Calibri"/>
            <w:color w:val="1155CC"/>
            <w:sz w:val="20"/>
            <w:u w:val="single" w:color="1155CC"/>
          </w:rPr>
          <w:t>-</w:t>
        </w:r>
      </w:hyperlink>
      <w:hyperlink r:id="rId55">
        <w:r w:rsidRPr="004D1517">
          <w:rPr>
            <w:rFonts w:ascii="Calibri" w:eastAsia="Calibri" w:hAnsi="Calibri" w:cs="Calibri"/>
            <w:color w:val="1155CC"/>
            <w:sz w:val="20"/>
            <w:u w:val="single" w:color="1155CC"/>
          </w:rPr>
          <w:t>commandments</w:t>
        </w:r>
      </w:hyperlink>
      <w:hyperlink r:id="rId56">
        <w:r w:rsidRPr="004D1517">
          <w:rPr>
            <w:rFonts w:ascii="Calibri" w:eastAsia="Calibri" w:hAnsi="Calibri" w:cs="Calibri"/>
            <w:color w:val="1155CC"/>
            <w:sz w:val="20"/>
            <w:u w:val="single" w:color="1155CC"/>
          </w:rPr>
          <w:t>-</w:t>
        </w:r>
      </w:hyperlink>
      <w:hyperlink r:id="rId57">
        <w:r w:rsidRPr="004D1517">
          <w:rPr>
            <w:rFonts w:ascii="Calibri" w:eastAsia="Calibri" w:hAnsi="Calibri" w:cs="Calibri"/>
            <w:color w:val="1155CC"/>
            <w:sz w:val="20"/>
            <w:u w:val="single" w:color="1155CC"/>
          </w:rPr>
          <w:t>for</w:t>
        </w:r>
      </w:hyperlink>
      <w:hyperlink r:id="rId58">
        <w:r w:rsidRPr="004D1517">
          <w:rPr>
            <w:rFonts w:ascii="Calibri" w:eastAsia="Calibri" w:hAnsi="Calibri" w:cs="Calibri"/>
            <w:color w:val="1155CC"/>
            <w:sz w:val="20"/>
            <w:u w:val="single" w:color="1155CC"/>
          </w:rPr>
          <w:t>-</w:t>
        </w:r>
      </w:hyperlink>
      <w:hyperlink r:id="rId59">
        <w:r w:rsidRPr="004D1517">
          <w:rPr>
            <w:rFonts w:ascii="Calibri" w:eastAsia="Calibri" w:hAnsi="Calibri" w:cs="Calibri"/>
            <w:color w:val="1155CC"/>
            <w:sz w:val="20"/>
            <w:u w:val="single" w:color="1155CC"/>
          </w:rPr>
          <w:t>new</w:t>
        </w:r>
      </w:hyperlink>
      <w:hyperlink r:id="rId60">
        <w:r w:rsidRPr="004D1517">
          <w:rPr>
            <w:rFonts w:ascii="Calibri" w:eastAsia="Calibri" w:hAnsi="Calibri" w:cs="Calibri"/>
            <w:color w:val="1155CC"/>
            <w:sz w:val="20"/>
            <w:u w:val="single" w:color="1155CC"/>
          </w:rPr>
          <w:t>-</w:t>
        </w:r>
      </w:hyperlink>
      <w:hyperlink r:id="rId61">
        <w:r w:rsidRPr="004D1517">
          <w:rPr>
            <w:rFonts w:ascii="Calibri" w:eastAsia="Calibri" w:hAnsi="Calibri" w:cs="Calibri"/>
            <w:color w:val="1155CC"/>
            <w:sz w:val="20"/>
            <w:u w:val="single" w:color="1155CC"/>
          </w:rPr>
          <w:t>world</w:t>
        </w:r>
      </w:hyperlink>
      <w:hyperlink r:id="rId62">
        <w:r w:rsidRPr="004D1517">
          <w:rPr>
            <w:rFonts w:ascii="Calibri" w:eastAsia="Calibri" w:hAnsi="Calibri" w:cs="Calibri"/>
            <w:color w:val="1155CC"/>
            <w:sz w:val="20"/>
            <w:u w:val="single" w:color="1155CC"/>
          </w:rPr>
          <w:t>-</w:t>
        </w:r>
      </w:hyperlink>
      <w:hyperlink r:id="rId63">
        <w:r w:rsidRPr="004D1517">
          <w:rPr>
            <w:rFonts w:ascii="Calibri" w:eastAsia="Calibri" w:hAnsi="Calibri" w:cs="Calibri"/>
            <w:color w:val="1155CC"/>
            <w:sz w:val="20"/>
            <w:u w:val="single" w:color="1155CC"/>
          </w:rPr>
          <w:t>order/</w:t>
        </w:r>
      </w:hyperlink>
      <w:hyperlink r:id="rId64">
        <w:r w:rsidRPr="004D1517">
          <w:rPr>
            <w:rFonts w:ascii="Calibri" w:eastAsia="Calibri" w:hAnsi="Calibri" w:cs="Calibri"/>
            <w:color w:val="000000"/>
            <w:sz w:val="20"/>
          </w:rPr>
          <w:t xml:space="preserve"> </w:t>
        </w:r>
      </w:hyperlink>
    </w:p>
    <w:p w14:paraId="438DB319" w14:textId="77777777" w:rsidR="004D1517" w:rsidRPr="004D1517" w:rsidRDefault="004D1517" w:rsidP="004D1517">
      <w:pPr>
        <w:spacing w:after="61"/>
        <w:rPr>
          <w:rFonts w:ascii="Calibri" w:eastAsia="Calibri" w:hAnsi="Calibri" w:cs="Calibri"/>
          <w:color w:val="000000"/>
        </w:rPr>
      </w:pPr>
      <w:r w:rsidRPr="004D1517">
        <w:rPr>
          <w:rFonts w:ascii="Calibri" w:eastAsia="Calibri" w:hAnsi="Calibri" w:cs="Calibri"/>
          <w:noProof/>
          <w:color w:val="000000"/>
        </w:rPr>
        <mc:AlternateContent>
          <mc:Choice Requires="wpg">
            <w:drawing>
              <wp:inline distT="0" distB="0" distL="0" distR="0" wp14:anchorId="794A317E" wp14:editId="2E59A277">
                <wp:extent cx="4984243" cy="3286577"/>
                <wp:effectExtent l="0" t="0" r="0" b="0"/>
                <wp:docPr id="13645" name="Group 13645"/>
                <wp:cNvGraphicFramePr/>
                <a:graphic xmlns:a="http://schemas.openxmlformats.org/drawingml/2006/main">
                  <a:graphicData uri="http://schemas.microsoft.com/office/word/2010/wordprocessingGroup">
                    <wpg:wgp>
                      <wpg:cNvGrpSpPr/>
                      <wpg:grpSpPr>
                        <a:xfrm>
                          <a:off x="0" y="0"/>
                          <a:ext cx="4984243" cy="3286577"/>
                          <a:chOff x="0" y="0"/>
                          <a:chExt cx="4984243" cy="3286577"/>
                        </a:xfrm>
                      </wpg:grpSpPr>
                      <wps:wsp>
                        <wps:cNvPr id="251" name="Rectangle 251"/>
                        <wps:cNvSpPr/>
                        <wps:spPr>
                          <a:xfrm>
                            <a:off x="4955540" y="3157220"/>
                            <a:ext cx="38174" cy="172044"/>
                          </a:xfrm>
                          <a:prstGeom prst="rect">
                            <a:avLst/>
                          </a:prstGeom>
                          <a:ln>
                            <a:noFill/>
                          </a:ln>
                        </wps:spPr>
                        <wps:txbx>
                          <w:txbxContent>
                            <w:p w14:paraId="592A6B0A" w14:textId="77777777" w:rsidR="004D1517" w:rsidRDefault="004D1517" w:rsidP="004D1517">
                              <w:r>
                                <w:rPr>
                                  <w:rFonts w:ascii="Calibri" w:eastAsia="Calibri" w:hAnsi="Calibri" w:cs="Calibri"/>
                                  <w:sz w:val="20"/>
                                </w:rPr>
                                <w:t xml:space="preserve"> </w:t>
                              </w:r>
                            </w:p>
                          </w:txbxContent>
                        </wps:txbx>
                        <wps:bodyPr horzOverflow="overflow" vert="horz" lIns="0" tIns="0" rIns="0" bIns="0" rtlCol="0">
                          <a:noAutofit/>
                        </wps:bodyPr>
                      </wps:wsp>
                      <wps:wsp>
                        <wps:cNvPr id="15669" name="Shape 15669"/>
                        <wps:cNvSpPr/>
                        <wps:spPr>
                          <a:xfrm>
                            <a:off x="635" y="3271520"/>
                            <a:ext cx="4954906" cy="12700"/>
                          </a:xfrm>
                          <a:custGeom>
                            <a:avLst/>
                            <a:gdLst/>
                            <a:ahLst/>
                            <a:cxnLst/>
                            <a:rect l="0" t="0" r="0" b="0"/>
                            <a:pathLst>
                              <a:path w="4954906" h="12700">
                                <a:moveTo>
                                  <a:pt x="0" y="0"/>
                                </a:moveTo>
                                <a:lnTo>
                                  <a:pt x="4954906" y="0"/>
                                </a:lnTo>
                                <a:lnTo>
                                  <a:pt x="4954906" y="12700"/>
                                </a:lnTo>
                                <a:lnTo>
                                  <a:pt x="0" y="12700"/>
                                </a:lnTo>
                                <a:lnTo>
                                  <a:pt x="0" y="0"/>
                                </a:lnTo>
                              </a:path>
                            </a:pathLst>
                          </a:custGeom>
                          <a:solidFill>
                            <a:srgbClr val="1155CC"/>
                          </a:solidFill>
                          <a:ln w="0" cap="flat">
                            <a:noFill/>
                            <a:miter lim="127000"/>
                          </a:ln>
                          <a:effectLst/>
                        </wps:spPr>
                        <wps:bodyPr/>
                      </wps:wsp>
                      <pic:pic xmlns:pic="http://schemas.openxmlformats.org/drawingml/2006/picture">
                        <pic:nvPicPr>
                          <pic:cNvPr id="348" name="Picture 348"/>
                          <pic:cNvPicPr/>
                        </pic:nvPicPr>
                        <pic:blipFill>
                          <a:blip r:embed="rId65"/>
                          <a:stretch>
                            <a:fillRect/>
                          </a:stretch>
                        </pic:blipFill>
                        <pic:spPr>
                          <a:xfrm>
                            <a:off x="0" y="0"/>
                            <a:ext cx="4953000" cy="3251200"/>
                          </a:xfrm>
                          <a:prstGeom prst="rect">
                            <a:avLst/>
                          </a:prstGeom>
                        </pic:spPr>
                      </pic:pic>
                    </wpg:wgp>
                  </a:graphicData>
                </a:graphic>
              </wp:inline>
            </w:drawing>
          </mc:Choice>
          <mc:Fallback>
            <w:pict>
              <v:group w14:anchorId="794A317E" id="Group 13645" o:spid="_x0000_s1030" style="width:392.45pt;height:258.8pt;mso-position-horizontal-relative:char;mso-position-vertical-relative:line" coordsize="49842,328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mowXsgMAALMJAAAOAAAAZHJzL2Uyb0RvYy54bWy8Vm1v2zYQ/j6g&#10;/4HQ90aWLNmJELsokjUoMKzB2v0AmqIsohRJkPRL9ut3R4qy43Rr1gH9YPlEno53z3MvvH13HCTZ&#10;c+uEVqusuJplhCumW6G2q+zPLx/eXmfEeapaKrXiq+yJu+zd+s0vtwfT8FL3WrbcEjCiXHMwq6z3&#10;3jR57ljPB+qutOEKNjttB+rh1W7z1tIDWB9kXs5mi/ygbWusZtw5WL2Pm9k62O86zvynrnPcE7nK&#10;wDcfnjY8N/jM17e02VpqesFGN+gPeDFQoeDQydQ99ZTsrHhhahDMaqc7f8X0kOuuE4yHGCCaYnYR&#10;zYPVOxNi2TaHrZlgAmgvcPphs+z3/aMlogXu5ouqzoiiA9AUTiZxCSA6mG0Dmg/WfDaPdlzYxjeM&#10;+tjZAf8hHnIM4D5N4PKjJwwWq5vrqqzmGWGwNy+vF/VyGeFnPXD04jvW//qdL/N0cI7+Te4cDKSS&#10;O6Hl/h9an3tqeCDBIQYjWmVdJKz+gCSjais5wcUATtCcoHKNA9S+gVN1U9d1BWmJiBT1sizHhEyY&#10;za+LZRURK5blrKrQ/BQ2bYx1/oHrgaCwyix4ErKQ7n9zPqomFTxeKnwq/UFIGXdxBdBLHqLkj5tj&#10;TIgUy0a3TxB2r+1fn6DUO6kPq0yPUobVD2fjbkbkRwVwY6ElwSZhkwTr5Z0O5Ri9eb/zuhPBXTw/&#10;nja6BTxi9v0EQot6sbhJlAbOSVz6L4Qu5lBBIb2XRX1JJrBd3cwWI53lchbIPmOT7SKbCEtiEDpK&#10;G7mEtT5J7KiSiJz/a3Mz1ON3aBRFAtxNnvRQ9sER3B2A0i866PmLagQnT7tSnWtNtlLFg27SSP8m&#10;2DvXjKemHIz2nmvHqnitXoIy2gAXMNRQKlP4sHgOsNNStFgIGLCz282dtGRPIS+Loq7v7sZKe6Ym&#10;FaIHnjEKo6qTNFbbVFCAkvAwzqQYRmBPfuExPAykyNxF1cWsR0DGbF/fGsEa+I1dH6QXfez70xG+&#10;8jvLs9HI8CobA7Vfd+YtDCgAT2yEFP4pDFvoLeiU2j8Khg0NX04tcV7BrI/jA/bxWIJLEFPSw68w&#10;RHx/ZmQjhUlcoDy6C3P6Ys59I+I4Q+812w1c+XgpsBy4gRuJ64VxGbENHzYcZpz92IYODYx7yz2D&#10;FKFNB0mAPTxm47QRvDw5hj7/QxuPqXrRuiHb5zMo8XHc1QXcVsacStMyteZXde/gTnQgiOBPSJZw&#10;MwiZPt5i8Opx/h60Tnet9d8AAAD//wMAUEsDBAoAAAAAAAAAIQC43n1+O4EBADuBAQAUAAAAZHJz&#10;L21lZGlhL2ltYWdlMS5qcGf/2P/gABBKRklGAAEBAQBgAGAAAP/bAEMABAIDAwMCBAMDAwQEBAQF&#10;CQYFBQUFCwgIBgkNCw0NDQsMDA4QFBEODxMPDAwSGBITFRYXFxcOERkbGRYaFBYXFv/bAEMBBAQE&#10;BQUFCgYGChYPDA8WFhYWFhYWFhYWFhYWFhYWFhYWFhYWFhYWFhYWFhYWFhYWFhYWFhYWFhYWFhYW&#10;FhYWFv/AABEIAfQCx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qHUP2e/gFY2rXV98O9At4U+9JJuVV/8eqj4f8Agl+zlrlv5mk+AtAuV3bc&#10;+VIv/oVdb8ZW8Q+XZ/2Gti0a+Y1xHdpuV/7v/s1ef+H5L6HxVbvpui3ukapcSrHLHDA09nL/ALXy&#10;/d/vbv7tUSdR/wAM3/Av/ommh/8Afpv/AIqnf8M2/Az/AKJnof8A37b/AOKqP48alJY63pFtf6jJ&#10;p/hyazvpJ7ttan0mB75fI+zQT30XzQRsrXLf7TKv3vutzGl/F3xhFOlrB4VVvs2nRtH4emM82sXS&#10;/wBmfbPtnnt96Dzf9E+aL5pVb97u/d0FHVf8M2/Az/ommh/9+2/+Ko/4Zv8AgX/0TXRP++G/+Krl&#10;dW+L/iOz8GTaguu+Dp1ilk8rXls5106/22yz/ZoovP3LPubbu81vuN8u75VbqXxM8XaT4os4LWLT&#10;0ttc1XzJbnWJWigjRbaxf7LGzSqscsnnysvzN/q3/dt/DPNIDq/+GcPgT/0TXRP++W/+Ko/4Zw+B&#10;P/RNdE/75b/4qsbxx4kXQ/jfrd1eamVXTNAju7Oy/wCEhuUllZY7ln8jS1ZYrv7q7tzLt21i/wDC&#10;y/iVr/w3kvtMvfDem3FrY3dxeal/ZktzBcLBdLGrQKtztVWibdu82T7v/fJzSA7P/hnD4E/9E10T&#10;/vlv/iqP+GcPgT/0TXRP++W/+Kqp8K/EHi4+OJrbUL/T9S0fUtQuo7aa3hl8zekUUvmIzSMvkNub&#10;bGu7b97zG3VyPh3UfiHov/CQeKrGW8liGvX+mLDrOqz3dvcNLriwQNFbeZ+4jgg81fk27ty/e20c&#10;0gO5/wCGb/gU3/NNNE/74b/4qnf8M3fAr/ommif98P8A/FVF8M/HPiXWviheeHtUTS2S1+1xy2lt&#10;bSxXWneRKkccs+6Rl23Ks0ka7V2r91pfmavV46APLP8Ahmz4F/8ARNND/wC/b/8AxVH/AAzZ8C/+&#10;iaaH/wB+3/8Aiq9VooA8q/4Zs+Bf/RNND/79v/8AFUf8M2fAv/ommh/9+3/+Kr1WigDyr/hmz4F/&#10;9E00P/v2/wD8VR/wzZ8C/wDommh/9+3/APiq9VooA8o/4Zv+B38Xw00Nl+9/q2+9/wB9U7/hm34F&#10;f9Ey0X/vhv8A4qvVaKAPKv8Ahmz4F/8ARNND/wC/b/8AxVH/AAzZ8C/+iaaH/wB+3/8Aiq9VooA8&#10;q/4Zs+Bf/RNND/79v/8AFUf8M2fAv/ommh/9+3/+Kr1WigDyr/hmz4F/9E00P/v2/wD8VSf8M2fA&#10;r/ommi/98N/8VXq1FAHlX/DNnwL/AOiaaH/37f8A+Ko/4Zs+Bf8A0TTQ/wDv2/8A8VXqtFHMB5V/&#10;wzZ8C/8Aommh/wDft/8A4qj/AIZs+Bf/AETTQ/8Av2//AMVXqtFAHlX/AAzZ8C/+iaaH/wB+3/8A&#10;iqP+GbPgX/0TTQ/+/b//ABVeq0UAeVf8M2fAv/ommh/9+3/+Ko/4Zs+Bf/RNND/79v8A/FV6rRQB&#10;5V/wzZ8C/wDommh/9+3/APiqP+GbPgX/ANE00P8A79v/APFV6rRQB5V/wzZ8C/8Aommh/wDft/8A&#10;4qk/4Zs+BX/RNNF/74b/AOKr1aigDyr/AIZt+BX/AETLRf8Avhv/AIqj/hm/4G7dv/CtdE27t3+r&#10;b/4qvVaKOYDyr/hmz4F/9E00P/v2/wD8VR/wzZ8C/wDommh/9+3/APiq9VooA8q/4Zs+Bf8A0TTQ&#10;/wDv2/8A8VR/wzZ8C/8Aommh/wDft/8A4qvVaKAPKv8Ahmz4F/8ARNND/wC/b/8AxVH/AAzZ8C/+&#10;iaaH/wB+3/8Aiq9VooA8q/4Zs+Bf/RNND/79v/8AFUf8M2fAv/ommh/9+3/+Kr1WigDyr/hmz4F/&#10;9E00P/v2/wD8VSf8M2fAr/ommi/98N/8VXq1FAHlX/DNnwL/AOiaaH/37f8A+Ko/4Zs+Bf8A0TTQ&#10;/wDv2/8A8VXqtFHMB5V/wzZ8C/8Aommh/wDft/8A4qj/AIZs+Bf/AETTQ/8Av2//AMVXqtFAHlX/&#10;AAzZ8C/+iaaH/wB+3/8AiqP+GbPgX/0TTQ/+/b//ABVeq0UAeVf8M2fAv/ommh/9+3/+Ko/4Zs+B&#10;f/RNND/79v8A/FV6rRQB5V/wzZ8C/wDommh/9+3/APiqP+GbPgX/ANE00P8A79v/APFV6rRQBwPh&#10;X4PfDfwv9oTw74TtNLF1t88WbyR+bt3bd21v9tq2/wDhCPDn/PjJ/wCBk3/xVdHRQBzn/CEeHP8A&#10;nxk/8DJv/iqP+EI8Of8APjJ/4GTf/FV0dFAHOf8ACEeHP+fGT/wMm/8AiqP+EI8Of8+Mn/gZN/8A&#10;FV0dFAHOf8IR4c/58ZP/AAMm/wDiqP8AhCPDn/PjJ/4GTf8AxVdHRQBzn/CEeHP+fGT/AMDJv/iq&#10;P+EI8Of8+Mn/AIGTf/FV0dFAHOf8IR4c/wCfGT/wMm/+Ko/4Qjw5/wA+Mn/gZN/8VXR0UAc5/wAI&#10;R4c/58ZP/Ayb/wCKo/4Qjw5/z4yf+Bk3/wAVXR0UAc5/whHhz/nxk/8AAyb/AOKo/wCEI8Of8+Mn&#10;/gZN/wDFV0dFAHOf8IR4c/58ZP8AwMm/+Ko/4Qjw5/z4yf8AgZN/8VXR0UAc5/whHhz/AJ8ZP/Ay&#10;b/4qj/hCPDn/AD4yf+Bk3/xVUJtR+Jy3Egt/CPhOSAH9y8niq5R3HbeosG2/99NXZUAc5/whHhz/&#10;AJ8ZP/Ayb/4quc8S/Az4T+ItT/tHX/BWn6jd7BH51zuZtv8Ad+9Xo1FAHlP/AAzf8DP+iaaJ/wB8&#10;N/8AFUf8M3/Av/omWif9+m/+Krk7ez+C03xc+Jb/ABNtPAb6l/wk1ubP/hIorT7R9m/sbTPu+f8A&#10;N5Xmeb/s7t1elfANdPj+GsEeirarpa39/wDYRZ7PI8n7ZP5flbPl8vZs27aAMH/hm34Ff9Ey0L/v&#10;03/xVH/DNvwK/wCiZaF/36b/AOKr1aigDyn/AIZt+BX/AETLQv8Av03/AMVR/wAM2/Ar/omWhf8A&#10;fpv/AIqtj43KzW2m/wBjLd/8JSJ3/sFrXd8su35/Px8v2bbt8zzPl/1e3975VQfBLzF/tT/hIc/8&#10;Jpuh/wCEgZt23+PyPs27/l0/1vlf9tN373zaAM//AIZt+Bf/AETPQv8Av03/AMVRXqdFAFfULK2v&#10;rOS1u7aOeGX78ci7laqOl+GtB0mXztL0ixs5D/Fb2yo1cb8WvEkvhHwRJrUEcMki3lpbKs27b+/u&#10;YoN3y/N8vm7tv+zWHcfErT9LurVdVvtN+zr5rajcxrJGtmv2Zrnzf3i/3V/hqeYrl5j2XBplcH4A&#10;8XaD408Px654a1BdQ0+WVo1kVWVty/e+VlVlqv8AFTxHL4T8HtrMUduzLeW1v/pO7avnzrFu+X5v&#10;l3bv+A0cwHTeOPCek+LdNjsNaF89sj7zFbanc2iy/wCxJ5EieYv+y25f9mtqGCNI1REVVVdqqteO&#10;+JPilp+k3Wj2a7Z7q8n8m+njtrn7Nar9jlud3m7du7bEv7r721t1dB8PfGmn+LG1aKxtp1/sm6W2&#10;aeS1njWfdEsu5fNVd33v/Qf7y0cwHpHFFcL421K+0fwlqWq6fYtqF1YWck0VorbWumVd3lf8CrmY&#10;filoP2i8vL68trHRbVJJIL1vMb7UscEEsjLtXbtXz1X+9uWjmA9gqPbXlej/ABa+HerWtvc2PiOB&#10;obqWOGJmglX5pN237y/LuaKVfm/iXbXXabdQX2m299bMzQ3USzRMysu5W+ZfloJOoRadtry/x/r2&#10;vaH4g8O2mnwabJb6zqLWUrXLMrQbYJ52b/a/1G3/AIFUUPxU8ESWcc8Wp3jfaHjW2jTSbtpbrzVd&#10;laCLy906ssUrblVl2q3zfLRzFcp6vRXkei/E7w9qGsyWaTtJDcTwQ6ZJbWss7XW6CKfdtVflVfN+&#10;bd93+Ku4o5iTpKK8z8VeLJ9J8YabpUdjHPZy7f7RuWl2/ZfMbyoPl/i3S/LWbf8AxQ8PW/ihtPb7&#10;T9jt4JJJbv7DP80izxQLFAvl/v8Ac0u391u+ao5iuVnr1Fed/DnxJ/wlnhyTV1tvIX+0bu2VdrKz&#10;LBPLErNu+ZWbbu2/w074heJIPC+m2N9dKv2e41GC0lZt3yrI23d8tXzBys9Corwtfjd4Ks9W1aDX&#10;tVg023tdWWw06dllZrxvssE7MyqvyqrT7d33fu/3q1NE+KXhya/k0zU55LTUvtTR+RHazyRLG15P&#10;bQM0qr5UW5oG+833v+A0cwcrPYKK5mijmJOmorm6Kj2gHSUVzdNq+YDpqK5uio5gOkorm6KOYrlZ&#10;0lFc3RRzCsdJRXN0UcwjpKK5uijmK5TpKK5um0cwrHTUVzdNo5hHTUVzdFHMB0lFc3RRzFcrOkor&#10;m6KOYVjpKK5uijmEdJRXN0UcxXKdJRXN0UcwrHSUVzdFHMI6Siuboo5gOkorm6KOYDpKK5uinzAd&#10;JRXN0UuYDpKK5uijmA6Siuboo5iuVnSUVzdFHMKx0lFc3RRzCOkorm6KOYrlZ0lFc3RRzCsdJRXN&#10;0UcwjpKK5uijmK5WdJRXN0UcwrHSUVzdFHMI6KSiud203bT9oB01Fc3RS5iuVnRUVzNFHMHKdPg0&#10;VzlFP2grHE/FGN/E3h2PTdI1rTbGZLyC4aS/0ye7i/dyrKq7Yp4P+Wqr/F/D/tVRTwv4a1S1mn8X&#10;3lpqGpX6st9LZWs9pBLugaD5YvNl2/um2/eb5vm/u10vxR+Knhr4fTWsXiUX8IvEZoJYIPNRtrfd&#10;3f3qsD4h6G3wzfx4qXq6SYvMXzItruu7avyt/eZq09jL4iPaR5uUreHrzStH0tbFdXvLtVb5ZLuV&#10;pJf93dWP8Wrd/FHhVdK0XxLaaTcfbIpnubnTp7n/AFbbl2rFPAyt5qxNu3fw/d+auwtPF9gmkw6h&#10;rUkWiwzytGv2+6hXf/dZWVtrbquzeIdFh1WPTZ9ZsVvpl3R2zXK+ay/7K/eo9jIr2kTyq28E+Gry&#10;3t5fEeuXOpagv7y5a2ae2tZ5/IaDz/IaRvm8ptvzM33a6bwxD4a8Py3jadeTqt40bSxytKyqyxLE&#10;u3d935VX/vmui/4TPwm9vHPF4p0nyZZfJWT7fFteX721fm+9/s/7VR+F/HGha7qF5p1tfRLfWV1P&#10;bSWckq+f+6k2eZs+9s/2qPZyD2kTP17Vlm0a4i0XWrS0vmX9xPd6dLcxK3+1ErRM3/fS1wPg/wAD&#10;6Ra+GV0XxLq+l3tvZxTw6d/ZOmXen/Z1nbdJ/rbmdmbcqsrfLt217g8zU3zKnlK5jyfVfCfgLVPm&#10;1We+vpvsf2RrmeWXzfK83zV+b+8rfMrfw/NXYQ61osMUcEV4qxxKqxLtb5f7tdR5lHmUAeW+Ore8&#10;1rxbo+oWviXQYNL0m8W7+yXOhXM87SeVLFLtnW5jVd0UrL80Tbd275qqw+BfAEdrbrFeaks1m0f2&#10;G4W8k82wWNZYligb+Fds8q7f7rV695ny03zKOUDyebwT8OZLOHT9s8drFdW1z5HnttaS2VfLZt39&#10;3yl+b71domtaVt3NefN/uNXTeZR5lHKB8/8AxO+H1p4s8cXXiD7f4HaZ1gWzuNW8Gz32oWHlfd8q&#10;5W7i8r97vb90q/8AAvvV003g/wADzSzSy32obpWZott5P/ov79Z/3H/PL96qtXrXmUeZRyhzHC+E&#10;l8OeG9G/szTLmfyfPkmZp2lkZpJJWlZmZv8AaZqo/Eppdc0uzg0TXtN0+6tb6O7WW/0ye7i+Xd8u&#10;2KeBt27b827/AIDXpHmU55Pu/wC7RygeL+E/Ac93reoeIda1+C71ie+89bvw9p1zpuzdBBE0TK1z&#10;PuVlgg+7t+7Vq3+F2mD4kXGvzHUm0+4trZkslefa9zHeXN3ulXbtZVlnVl/u7a9C0T/kaNWb+9eL&#10;/wCk0VN+Jl5Ja+AdYuYGaOaKxnaKRW+ZW2tVRjzS5SZT5Yjtzf8APG5/8BZf/iaTfJ/zwuP/AAGk&#10;/wDia8K8A6PomraHeahq9zqUP2eVtzWkasu3arbm3f71dJ4n+HOlaf4dvtQVdd3WtrJOvnQRbdyr&#10;urslgqcZcspHFHFylHmjE9S3Sf8APtc/+A0n/wATRuk/59rn/wABpP8A4muC/ZXvJ5tP1i2Zm8mK&#10;WNoo93yqzK27b/3ytek6wsVxfWtvPHHJGyyM0ci/K1cmIo+zlynXRqe0jzFXdL/z7XP/AH4b/wCJ&#10;o3S/8+1z/wB+G/8Aia5vVtY0K38RyWltpmmeVYPtvka0VptrL95V/hRfl/3t3/fU2hXNlqviyZNN&#10;0rwve6HDGoa7t7iOSdZfm3bolj+X/vr7vzf7NeZRxuGrVZU4y96Jpyyib26T/n2uf/AaT/4mm/vf&#10;+fa5/wC/Df8AxNNsbXQV06aefTbBY4p597NAvyruase+1Kxt7i3ZfCel/Zbi6ghVpNqy/vZVXd5X&#10;l/7W771ehGmTKpE3N0n/AD63P/fiX/4mjdL/AM+1z/34b/4msKztLl0vv7Z8O6LaRrqdsti1rKsv&#10;mxM0W7d+7X1b/PzNteIbfSNP0qa7g8N6fdyQr/q/sy/+yqzf+O0ezDmH/vf+fa5/78N/8TTf3n/P&#10;tc/+Asv/AMTXO6hNcah4Ytr7wz4S0GW8kuY4rmCd/LEK+aqt/wAsGP3N33lVlx91vu1uQ2ekL4iv&#10;El0rT1jisYGXbartX5p93/oNV7IOYsfvf+fa5/78N/8AE0fN/FbXP/gK3/xNZrSaTM6jTfDmkyLK&#10;21JruNLaKVv7qttZm3f7tVdLMt14mmtx4U0WPSYodk0ruv2iOT721o/L2/8Aj+3b83+zR7OUQ5jc&#10;yw+7Bct/27S//E0fvf8An2uf+/Df/E1n6euhWPgmy1G+0yycfY4ixW2Rmdtq7R/vNurL0fxN4U1m&#10;FW0rQrWT7VbySWM89sq211t/h83a38X+9RGnLlDnidJu/wCmFz/4CtTXb/phc/8AgK1Z/gd777Rp&#10;ZvdN0+xuLrTpZ54rCbzYn2tBtY/KvzfO3/xTVva826wWP+GSeBW/3WlWp5Q5ijuk/wCfa5/78N/8&#10;TRuk/wCfS5/78N/8TXk3xW+JmmWnjiHwN4L0PSbvxBJL5Mr3FoqR27fwr823c3/Atv8AvfdqX4V+&#10;LNQm1yLSvGWheHpI7i5msor+yg/1dzBctA0Tqyr8rSxPtb/d+X5qxp1PaylGn9k5Y46nUqezieqe&#10;Y38Vtcr/ANusv/xNHmP/AM8Ln/vw1FtpukSapcL/AGRp+1Yo9q+Qv+1WFrd9pVnrCx/2NYLCqbnV&#10;rJWZl+dW/wCA7vK2/wDAqVapTox5qh2RjzG/5j/88Ln/AL8NR5jf88Ln/wABZf8A4mqiQ6f/AMIx&#10;NfJp9pbXVvAzLNbweX8yru3L/s7q6fzKqPLKHNEDD8x/+eFz/wCArUeY3/Prc/8AfhqqzNo1roP9&#10;pahpUE7bfnbyFZpWrmr7xHaWdu1zL4P8PeSv8X2zdtX/AGv3H/oO6uati6FGUY1JfEaxo1JR5oxO&#10;t8xv+fa5/wDAZv8A4mjc3/Ptc/8AgLL/APE0mitaf8Sy5t9Lj02S8g3T2yoqtFuXdsbb/EtUvjNe&#10;TW/w11Se2kkjbaq7lbb95lWu6lT5pcphUlyx5i9vP/Ptcf8AgK3/AMTRub/n2uf/AAGavnPwTDba&#10;x4v03Sp93k3U6rLtb5q3PjF4e0zwxNZx2azfvmnVvtC7fu+V/wDFfer05ZXy1I0+Y4Pr/u83Ke4b&#10;m/59rv8A8BW/+Jp25v8An2u//AaX/wCJrjv2XtQluvB+oLLcGRbfUWjiRm/1S+UjbV/76rs9ZW3v&#10;PEdjbXMUc0ItbmbYy7lZlaBf/Z2rgrUfZ1PZnbTq81PmG7m/59rv/wABmoy3/Ptef+Arf/E1iabd&#10;W1+2yHwjoSymJZvLkk2t5bfdf/UfN/wGrOiTWN5q32Ofw1pMcfzL59t+8Xcv3l+aNan6vIPaRNLc&#10;3/Ptd/8AgNL/APE0bm/59rv/AMBmqtoOn6M2mzSy6VYsy3l3962X5lWeXbWHpt7FcXccM3hq1VfN&#10;VWf+w9sf3v8Anru21MaRXN7x0u6X/n2vP/AZv/iaTe//AD73f/gNJ/8AE0ut6boy2Csum6erefB8&#10;y2q/89VrD+Ik1joemrdwaVpccNvBPc3LNpyzN5ccW5tq7l+b/gVHKV70vhNzMn/Ptef+Arf/ABNN&#10;/ef8+15/4Ct/8TXG/B/xV4d8Z6bvbRdLFwBO0Tw2a+XLHHJtba3zJuXcm5Vkb7y/NXWarb6RYpqV&#10;2dGsWjs7NZlj8hf4fNb+7/s0Ey90sbpP+fa8/wDAZqN8n/Prd/8AgM3/AMTXBW3j/wAPybUn8M6L&#10;aTSyRx20F3L5UtwzfdWJWg+Zv9n71dhpqaZd2GoNJ4f06CS1fb+7jV/vLu3fdX+9WXu83J9oI+9H&#10;miXd8n/Prd/+Azf/ABNN3S/8+15/4DN/8TWZ4u1Lwr4Z8Mw6pqmnWDK6xxrutU+Zqj8G6t4a11Nw&#10;0bTV/ussC7W/8drtjg68qXtIx90zliacZcpsb3/59rv/AMBZP/iaN7/8+13/AOAsn/xNWbOKzs9a&#10;W3soI7eOW1ZmWOLau5WX+H/gVaXne1cvKbcxh7m/597v/wAA5f8A4mjzG/59rz/wDl/+Jrc872pv&#10;ne1VywAxfM/6drv/AMA5P/iaPM/6YXf/AIByf/E1ued/s0ed/s0csAMPzP8Aphd/+Acn/wATR5jf&#10;8+15/wCAcv8A8TW153tR53tRywAxfMb/AJ9rz/wDl/8AiaPMb/n2vP8AwDl/+Jra872o872o90DF&#10;8z/p2u//AADk/wDiaPM/6drv/wAA5P8A4mtz7Q1H2hqAMXzP+na7/wDAOT/4mjzP+na7/wDAOT/4&#10;mtzzv71HnL/co5YBzGH5n/Ttd/8AgHJ/8TR5n/Ttd/8AgHJ/8TW15yUeclHLAOYw/M/6YXf/AIBy&#10;f/E0eZ/0wu//AADk/wDia3POX+5R5y/3KOWAcxh+Z/0wu/8AwDk/+Jo8z/phd/8AgHJ/8TW55y/3&#10;KPOX+5RywDmMPzP+na7/APAOT/4mjzP+nW7/APAaT/4mtz7Q1Hne1HKHMYfmf9Ot3/4DSf8AxNHm&#10;f9Ot3/4DSf8AxNbn2ijzvajlDmMPzP8Ap1u//AaT/wCJorc872oo5Q5jzX4qeEdI+IHhyPSNciby&#10;4p1mikX7ysv/AMUvy1talbq3hxtI09bSOHyvLijubXz4FX+60W5dy7fl+9Trm30y3l8qWeTd/wBf&#10;TVH/AMSjb/x8yf8AgU1ae2ly8pn7OPNzHBp8J7aNreWDVfI+ytd+VbL58dqqz7flVYp1ZV+X+9t+&#10;ZquN8O3HiKw1CPWFW3sL60u4IXgkbylgg8rylbzPu/eb5tzf3mauu/4lHzf6TJ93/n6anf8AEo2f&#10;8fMn3v8An6atPrFQn2MTmfD3gmXR9L0mCx1WBpNN06Swb7TZ+ZFKrSq27b5n3vlqbQfB66f4mt9X&#10;/tXzGt77ULvy/I27vtLK23738O3/AIFW9/xJd3/H5J/4FNTtui/L/pM/3f8Anu1Z+2kVGnE0vt3+&#10;01H27/arN/4k3/P5c/8AgU1N/wCJN/z+XP8A4FNU8xRqfbv9pqPt3+01Zf8AxJv+fy5/8Cmo/wCJ&#10;R/z+XP8A4FNU8wGp9u/2mo+3f7TVl/8AEo/5/Ln/AMCmo26L/wA/dz/4FNQBqfbv9pqPt3+01Z8N&#10;vpVxKsUFzOzf9fTLTrmz0yG48qW5ufu/8/UtHMBe+3f7TUfbP9pqz/s+j/8AP5c/9/5KPs+j/wDP&#10;5c/9/wCSjmA0Pt3+01H2z/arP8nSP+fq5/7/AMtHk6R/z9XP/f8AlqgLXhORW1nVGaT711/7bRVX&#10;+K7bvhp4gX+JtMuf/RTVwv7RWv6n4N+BOveIfBmoLbagk9tsuWVZ9u6eKJvllVl+7XzfqXxu+NNv&#10;4V0+5bxnHI1606yt/ZNttfb/AA/6v/O6iE+SXMRV+HlPTvh14w0jS/h/rWmalctHcXXm+QqxM27d&#10;Ft+9XqXjz4y+Ar7wTrFjaavJJdXWnTxwRtaSruZomX+7XxynxU+Jbf63UNEZv73/AAjen/8Axio/&#10;+FpfEj7y6hom3+9/wjdj/wDGK7q2YYetLmlE86NGVGPLGR9YfshzNNpeuSt93zYF3f8AAWr1DW7r&#10;y76zZfu7mVq+D7D44fGTTYPI0/xVY20e7d5cGi2ir/47HRf/AB8+NdxF5Uvi+2kjf7yyaPaN/wCO&#10;+XXDicVGpU5jroS9nTPtjxnHeahb2s+nrA1xa3SyL5jbfl+6y7tv+dtN8H2l3pv2z7dcwTzTy7vP&#10;VdrMv93b/dX+H/4qviH/AIXR8WWVv+Kl0/8A8EFj/wDG6bD8bPiy0u3/AISXS/m/6gVj/wDG68eO&#10;CwkcX9ajH3jf637vKfcF+1zdeH5La2aNpvt3mKsjbVfbPu+bb/u1DpWn3Ml5Hfau0ckkTeZFBGzM&#10;qt/e3bV+aviGb42fFmOVYm8R6b838X9gWP8A8bqNPjd8XWb5ta0tf+4BY/8AxuvWji4xMJSpyPvb&#10;xDeS/wBmr/19Qf8Ao1ap+IYdVuNSt7yx1DyPs+3bA0rKrfN/s/L833fm3V8Nv8bvi2y/8jDpv/gg&#10;sf8A43Tn+NHxZ+Vv+Ej0nd95l/4R20/+N1McTyle0jI+2IdLvLjxauuahLHbSLt/0a2Zm3fKy/Mz&#10;bfvbvu7f4Vq9eTNNrOoRRTtA1xp0Ee5l+780/wDDu+b71fFej/F74pTaTqWp3niHSfJt4PLg/wCJ&#10;FYrunb7u393Wenxq+LO3d/wkOn/N/wBQKx/+N1X1n3uaQc1M+iP+ER+JeqazJpWoamq29uzKupM2&#10;793/ALKrXsHg+3XQ/D9vpjXMty0S/Ncyfelb+81fCd58avizbt5UviHT1b/sAWP/AMbo/wCF0fFv&#10;/oPaf/4ILH/43WlbMfaR5TOjGnGXMfa1zp8WseEtJXyl+2WEUE1rJJu2rIu37y/8B2/N/erJs/C+&#10;q3kUena1Z6JBpK/8s9OVo2Vv4dvyrt+b5vlr49/4Xd8W/u/25prNt2ru0Cx/+N0P8avi2rf8h7S2&#10;/wC4BY//ABupp433eU1/dyPvTTWVfEFjEv8Aq7fTp49zf70G3/0GtDxJN/xKWZvupPAzN/21WvgW&#10;2+OXxntWb7H4qtLZW/hj0WxXd/5Dqw/x++NbbopfG0bbl+62j2n/AMbrOVeMpD9pE+gviF8IfO+K&#10;k3xG0+6a7uJWWT+zliXdBIq7fPVm+8y7fut/6FWl4D8KzrdWcE+nzxrp159puru73LLuWfz/ALrf&#10;MzM3zM3+01fMafGT4s/Zdy+IdNaTz2Xy/wCwLT7v97/V1Y1L4vfFa38P6fcrrml+ZeNJu26FY7dq&#10;/Kv/ACz/AN6tsPio04yjTickaOHjPmifamt3mtfZdU/sFrH+1Ggj+x/bWZYN3+1t+avA9E+Gf7R1&#10;j4juNXbxn4VvGuvvQXM8/kL8zfKqrB+6+9/DXiv/AAuz4txxKv8Ab2mt/wBwCx/+N01/jV8Xf3a/&#10;29pvzbvm/sCx+X/yHXBWjTrR5ahvLllLm5j66+E1n8TdI0HWIPiDfeG7mO4i/wBBbR9ytF8rL5Tb&#10;o1+Xb91vmavWvOevzvh+OHxdhbdF4h09W+X5l0CxX/2nWgn7QXxwb5f+Ezg3f7Ok23/xuto1KUYc&#10;sTWNSMYn1942sdZ1zQbGz0O5gi8rc0vmS7fmXbt/hbcq/wB35f4a43RPBvjG88QK3iCWOO3t33Lt&#10;n3K7f7q/xf71fM9z8aPjJcS+bc+I7GST5t7SaFYt/wC06cvxg+LrRRy/25pvl7tu7+wLH/43XBic&#10;Fhq1WNSX2Tuw+aSo0vZxPuDwlfa5cS2beIYLGC8WeT93ZSsyqv8AC25v71N+Pkn/ABaXWm2s22JW&#10;+Vf9pa+PU+LnxgsdG025s/EttBNeNI0rR6PYr8qsq/8APP8A2ar3Px0+NzW7QS+MY2835draPafN&#10;/eX/AFdepSrwpSjI8+rKM4noHws1y20/4h6TfXc6wWsFyrSyN91a6r9onxRouqyaa2h6lbXv725k&#10;l8idpNm7ytu7d/e2t8tfP/8Aws74kMy7tV0L5f8AqW9P/wDjFQv8UPiWrbft2ifL93/im9P+b/yB&#10;XryzijUrxrSj8J5v1flp+z5j6+/ZImZvAepO33W1Ntrf9soq7rWJvL8TWLbf+XO5X/x6CvhWz+PH&#10;xk0+3WC28VWlpD/DHBotoq/98+XUl58dPjTcW/7/AMWW06o25Vn0W0b5v+/deZXxcalf2h20ZRp0&#10;vZn2RbR+dFa/2rod9e/YIPJgVWg8pfl+b/lou5vlq1o/nw3FvAlncwWdqrLAs/lfKv8Ad3Kzbq+K&#10;/wDhfXxPWKPc2ltN91dumWyxN/vL5e5v++lqnN8bPit96TXNL+Zfux6FY7f/AEXWf12Ug5qZ9neJ&#10;/wC17jwRNFoLSLdNqM7fu5fLZo/Pl/i+X/vmuVT/AIWwtrJbKsaxy/61YYrSPd/tbll3bv8Aa3V8&#10;t3nx2+JFuqq2r6a0iLub/iT2K/e/i/1FU7/42fGKOWRoPEOntH/2ALH5d3/bOtqeNUY/CFTll9o+&#10;6tKkvofBtjbavO0l4rQebI0u5mbzV/irL+LtrrWrWViukRNPJFK3mrHOsTbWX/ab7tfFKfHL4xSb&#10;Yl1zS2Zv+oBY/wDxutDTfjR8WZtG1K+bxDpayWaxtu/4R2x+80qr/wA86zjiP3nMV7WPLyn1h8Gd&#10;H1zQb+xsb7So7HTdL0yS3tlWVf4mib+Fm+b91/49XZa2099Fq1nFKqyXFn5a7m+X5vNWvg+b47fF&#10;tYmb/hI9L/8ACdsf/jdUf+F+fFvd/wAjDpv3f4dAsf8A4xUyrU+YPbx+0fYln4J1eO8Wef8As2dV&#10;3MqyTt97btVlby/vL95W/vV2XhKG+0vQbiDU5/tdxtVfP83c0u2JV3N8qrubb/Cq18Gw/Hj4yqrM&#10;3iPS127f+Zdsf/jdQp8fvjAzMv8Awkum/Mv/AEArH/43UylSlPmCnXjGPKfbnxm8Lz+NPhzHpmmX&#10;n2a8tWW5gZn+VmVdu1q4n4J+EfH2n6lHba5FDaWMEvzyLKsjS/7u2vmPTfjh8adSnWC21m0uZPKa&#10;TbB4ZsZGRfl/uwfd3N/49Ve8+PHxntZZra81qxguF+9BJ4dsVZd3+z5derh83rUcNLDr4ZHJWp0a&#10;lWNRn6JWd55mufe27bVt3/jta3mV+b9n+0N8a7dW8jxZaQbvveXoViv/ALTqT/hpb4+Mu7/hM7b/&#10;AME9p/8AG68qUjt+sRP0c856PMevzlT9pD4/STxwQeMY5ppWWNY10W23bm+VV/1f3qjT9pz477Vb&#10;/hM4W3fN/wAge0/+N1PMP6xE/R7zno8x6/OF/wBpz45N/wAztbL/ANwe0/8AjVSW37THxyb5m8bR&#10;7f8AZ0e0/wDjX95W/wC+aOYPrET9GvMejzHr88bz9or45W8scX/CdwSMy7m26Tafuv8Ae/d03Tf2&#10;mPjct+v27xjG0P8AFt0m23L/ALv7ulzC+sxP0Q8x6PO9q+AdV+N3x3h0uTU9M+Jul6lZxMqy+Ro8&#10;Cywbvu7l8j/0Fmqrp/7Rnxk+zrLfeOJFaKXdtg0WxbzV3L95mX91/vLu+8tWX7eJ+hHmUed7V+ea&#10;ftOfFuP7O8viyRpJWjWeOPSbRVXbt8xlbbuZmVW+Xau3d975asQ/tCfHSbwXJeL4sX7ZaqqzyLpl&#10;jtVmllb/AJ5/d2qq/wCd1Ae3ifoJ53tR53tX546x+058X5I7p7bxjcwSRSyeRH/Y9jtdfNbazS7f&#10;lbbtVlVf4fvfNTdS/aY+MkO6KDxtcs0tqzKsmi2P7qT/AJZr935l+8rN/tL8v95e5/MV7SJ+h3ne&#10;1HnJX55/8NNfGCb5oPF9z5kTt5Vsuj2O2eLzdyszeWzL8vy7V/u7t1bSfHr44TWGoXNt4lvo7eKJ&#10;p4p59CtFZmaWJY1Vdvzf8t1b5v8Aa/2aiVWlH7Qe0ifennJTfMSvi/wl8YPi3p+g299498cT6XcX&#10;U8i2MH9hQNLdKqruZlWP5V3Mv+9uqn4q/aA+JEmm3H9i+JbuOS3ZmWe5060VWVV3fKu1m+b5awp4&#10;h1Jfu4yF7WJ9veclN85K+K4fjB8brrQ5IrHxtafareL7S6tp0Hmywf8APVf3e1f4fl3M235v723H&#10;T46fGtf+Z2jkZty7V0e2/wDZY/8AO2uvC/7RGUl9kUq8T7s8xKPMSvhX/heHxr/h8Z7v+4Taf/G6&#10;b/wvL43f9DfF/wCCq2/+N16f9mVjL61E+7POSjzkr4Vh+OHxrZvm8Yxr/wBwm2/+N0f8Lu+Nf/Q4&#10;wf8AgptP/jdX/ZOJD63SPuzzEor4V/4Xl8a/4fGMH/gptP8A43RR/ZOJD63SPrz/AITnwx4b17UN&#10;L1m+ntZ5Wa5ikexnaF41tlZv3qr5e7bEzeXu3NtbatJ/ws+xbwnL4g+wXUFp/av9nW638L6e7N/C&#10;0q3KxND/AMC+98u371M8ReHdI16GS21xb9Ql+1zatawsdrNaeQW3Krfd3P8A+O1Nb6XZW+gzafD4&#10;n8UxXFxeNdT332PdPIzL8ysjW3lbf9ny68uJ1mt4V8Y2eu+JtQ0JbDUre+0u2t57rzrSTyP3q7ti&#10;TqvlSMv+wzVk3/xT0DT/ABJrOlahFcWg0O+trWe6mdVhZZFiZpd275Uj89d26q+meGtG0ua3XR9X&#10;1yzt7cWkc1sttJ5c8Vt8qr93d8w2bvm2sv8ADUPjDwJ4C8TLfR6zbarMupammozrHFcx7pPIjg2/&#10;Kv8Aq2WNPl/vfN95V21KRMTS0X4seAdYsY7u01uVFln+zrHc6fc20vmbo12tFJGrL/r4vvL91t33&#10;fmqfxJ49sNJ07R7pLC91CHxAippr2kX/AB8Svs8uPa33Nyu7bm+VVjbc1Ydn4F8JJpFrp15d6vff&#10;ZVm8ieSxWOVfPg8h93kQKrNt/vLu3ferq5v7B+y6XHi8WPSZVktlWzn2/LEyr/D/AHWqQMlfir4L&#10;kmaC2v7yad7xbKCMaXd/6RKyyMPKbyv3kX7qX9+u6P5W+b5a0/ht4u0/xp4Tt9bsEkXzo4zOhjfa&#10;sjRozKsrKqybd4Xcv8SsvysrKvOaH4N8I6TqkOppd63cyWh/0NbqCR1tovLnVYF/d7mjUXMv3tzf&#10;d+b5af4N8O6J4RksbTR9W11NI0+B0g0xoJvKjZkiXf8AKq/3Wba38UrMu35VoAVvitpax3Uzabeq&#10;bC8uIbqP5d8ccEqq0/3vmj27m/4C38Xy1q3nje2tPhbN43fR9U+xx273q26iMXDQ5ysm1mX7y7W2&#10;/e+b+9Wc3hjwYLqO8FtqCzxWt1aeYsE+WjuX8x1f5fm+b7u77u5v7zVoeMrXRvEHge68K3GoavaW&#10;t1a/Z5ZrSyk83y/ut96Nl+b/AHaCjPm+J9kmtNp0GiXk8lxPPb6e3mxqt7LBcpbTL975Nssiruat&#10;bS/Gi6jJYQ22iXizahYT3caySRqqtBIsbQM277+5v93/AGq51fBfhhb6S8TWvEIuss1nN9l/48ZG&#10;nWeeWJfI27pZYkZt25f7qqvy1eh0TSbS50eSy1/xDarpNnNaxqlnu+0eb80skrtAz7mZFb5WX5lo&#10;JLemeIpfElgtzLpcuntZ6xLZMrSrJuaOJtzKy/w7/l/3lrT0S4WG/vt38TL/AOg1n6VZafpWgaTo&#10;GjrdfZtLYrungk3FVjZdzMyfMzM25m/vbqbNcfZ9SuN8E7LKqsrRxM38P+ytAHKeEfj/AOCdY0PV&#10;Naa+hsrHS5/Jlj+1R3N4snm+WqtZwbpVZm+6u3c1aNv8bvhu8+jhdcuVj8Qsq6Zcy6ZdxwSyb2Xy&#10;mlaPbFLuVl8qVlbd/D81cbr3wj8I+ItUuNV15td1LVJViWK9azWBrXy51nXasVssTfvVX/Wq27bt&#10;/vVDqnwb8Hal4osdeu5/E0l5YPaMu2zWOJmtpWljbasCqv3vm8rbu/i3NQUdbp/7QXwq1TTYbzSP&#10;Eral9oaRY4rLSrueT92qsztHFEzxxruXdKy7V3feqX9n/wCMmh/FDQPtVnBNY6pbr5l5p0qy/ul8&#10;+WJXWVo1WRW8pvmX7rfLXL6P8KfCuj6bo8Ghz+JtLm0Oxn061u4Fbz5baeXzZIpWaNl+9825VVl/&#10;hatL4XeA/Cvw/vPtOhwa75i2K2H+kwSt+7WeWf8A55/e3TtVEmP+2Ntb4BeNt3/QR0//ANG2dfLv&#10;hXXNV0v4fapFbT+XGs8DL8u75m+Zv/HV219RftV2t5qH7PvizyLZvMvb60aKNvlbas9qv8X+61fM&#10;/hLwz4jt4tStrzQ75YbzTpNreV8qyL+9X5vu7vl/8erOUjCoYv8Awk2oyf62202dv70+nQM3/oNR&#10;za1Bu/0nw5pbbv7qSx/+gtWSjK33W+622m7t38X3a5eaRgan9taDu/e+GdrN/FBfSL/6ErVJNdeC&#10;ZLf5tM1uNtvyqt9E3/oUa1h/xVHMv71VT+6u1aOYk2vL8IN/qLzWYG3fKzWsU/8A6Cy0f2f4eb7u&#10;uXK/7TadtX/0KsNvlXdTbzd9g81W27W3NR7QzNqGx0qbdt8S2PytubdZzr/7LUz+Hba6X914j0ll&#10;/wCu7R/+hLXPwxqtqzRf6tvlVv8Ad+9UiSMqqzKvzL8jbqnmiBrXPhfU7ezkuYpdPvo7dd0/2TUY&#10;J2iX+9tVt1R6J4fvNWikvIlW0s7eXy2vbmVVi/8AHvvVX8PXk9jrNveWK/6Us67V+8sv+yy/3a2P&#10;H7WK3FroumK0cOmxN5q7t22RmaVl/wCA/d3VvGMeXmNDP8T6lFdeTp9j8tjYLti+Xb5rfxSsv95v&#10;/QdtZsdRyLtb5fu/dWpLlm8pmgXav+9urCXvSAhmaXyLqWPy9tnZyXbbt3zbdq7fl/3q0ptD1qPV&#10;FiWL7Tulkhb7N823bcrbL97+8zVmvHLNFdQQMq/bLOS2bdE0nysy/N/47W8mvamt0s7LafNL5zK0&#10;Dfea8iuf7395dtdMY0OX3jWPKZ76bqbX8dtLFaRK1n9pWRdRtltVj3NF80/meVu3Lt27t26o7O11&#10;CTVLjTJbOOBrfzNzXN1BbKvly+U25pWVd3msq7f++d1Os226TY6VfRR3dvZxbV+9E33mb7yt/dZl&#10;2/3W/wB2r15cStr1rry6hcrcMs6yw2jSWyxeZP5rLuWT96v8O1l27f8AaquXDBLlM+H/AFS7mVW/&#10;iX+7R91lX+838P3qkuW866kn/dr5srSbY12qu5v4V/hWmwrXJ7vN7pkNmbd5kv8As1reLY/s9vo9&#10;n/d0yOT/AL+M0v8A7NWX5bNceUvzMzbVrY+IVxFJ4yvoom3R2bLaL/2zVV/9lqo/DIDBf/W/d+7T&#10;nZ1ofcys21tqr96mp838XzL97c9ZgH+9/FUiLt3SszKv+9Qm6SWSXypWaJfmZf4f9qnQw/N5UUqs&#10;zN/q2XbQSSIytt2/L/DVr7Q32VYF/wBX/wCzVT/dL9xlqwm35V+X5f7tBUTa8Qsy2GjxM25lsd3/&#10;AH1LLWXuVdzNWl4t3LdWMSqzeVplsrKqt8v7rd/7NWO6yt935v71VIoJrhvN/dbf9qjcu1dv+s/v&#10;VXuWXc0sSsq/wq1SIzKv8LVJnKQXLf6Qy7Y2X73mfeqGbdJbsrN96nJukXfF91fm3f3ahmk+8y7v&#10;M+9EqtVcrJIZty/e+7tpqK37v7vy/wB6o/tix3EfkLtkVf3+75l/iqRJFWVZW/hbcq0EkdzbwSXG&#10;68ZY42/2fmp1/wCVJcNFFu8ldyq33f8Ax2rFz5G2Np6Ly8tm8tYIN21drM1HMaGfCzQt5sX3v4Wr&#10;pNNWKPwvr09szL5sEHmq38P71axbm4+XdL/e21oaPfN/whfiCVYlWNvsys23/pq1a0yTHmjjWVvN&#10;Xau75laqfy7vNRVX5927+7Vr7KzfLtaRtqsy025WL5WVljZWVWXdUE8oeXBdfM/7z5du2oZoVjlj&#10;/dN/F/tbqcnlf8svu7d1TP8ALHtg3bm+6rUEljQdS07TdS1JtQtvPjvNHktoov3qr5n2m2b+H7vy&#10;qzfw/dra0fxFpEKyLrWi6W00SwW0EE8ErRLZRrt8rd5E7feZt3zL/Dtbavy8q/y017hVZol3NJKu&#10;1WWt44iUSqcuU0NE1jQV0O30/V7O28u3WykTbpP71p1li+0s0qx7pfl837zbWq9oniDTF1zT9Q1D&#10;T9Pib+zGtLpl0xbbb+/3ReUq2ksW7yt3zeU25fl3LWHbQ20LefeSqqxfd3fLu/4FTbyZVlWWCCSd&#10;WbbEyrtiX/ZWtfrP9009odF4JuvCfh/XNF8QtctHHYeJFtoPMs/mltlvFnlvNqr8ssS/u9u3cqyK&#10;v8NU9Ej0FdJ0meWzW2ut1tDqatpnmRRRx/N5sW6NlZpV8jdtVm3Rz7l2ttrJ0Rvsdxuni/fbmZVZ&#10;tzLu/uqv3fmq1qU37397LJ5i/wAKrupfWf7pXtDa1vXtKj1aPU9I0qCS8fTrZZ55NHWdd3m3PmfM&#10;1pFFu8ryvmWJdyttqv4bvvCem+Jri8tv9GjtVnWCNtO/1qtcs33pbafbtg8r5fK3Mrbdy1g3knne&#10;Xu3L5TfNu/hpqNL9njs4lVl3bmZvvUfWf7oe05R3iGSxm1zUn0xV+wy3kjRKqsv7vzfl+Vtrfd/2&#10;Vpuk2N5qWrW9jYxeZNcNtX+H/K062t2bbKvzL/EtdN8N7do7+8kuf3dm2nXP2pv4oF+X5t397cyr&#10;/tbtv8VYx96RiOufEFzpNwui6Ddq2l2bMs/7r91qMn8UrK33l+X5d33f96qL6loOsW/zM2iahv8A&#10;9Ztaezl/4D96L/x7/gNY8yq3yzytGv8AEv8AFTbeGz2/aVZtv+rZW/u0SqSKhG5pax4d1rRbdmvo&#10;1b7Q26C7gZZ4p/8AdZWrW0rQ7xdBuNDZWudU1xbaSztlX5YP3u7dLK3yr/F/31uau00mxvv+EF03&#10;/hGPDmm3em28/wDxUVzqO3dB935V3fxbWZvlqSG40HT7Wzsby81TVNNitZY4LDSZ2Xyl2sy/aWZf&#10;3u5m+9ubb93a33a8urmkacuWHvSPaxGVexoRqcxx+k+GdI0n97qeprfXlq22W2tNrQSyL8yr5/3W&#10;2t97b97+H73y6TrpFxeNeX3hfRpJpW3S+Ws8a7t3zbV8zav/AAGrkN9Z6lqTWvhrwZctNLOy2tpP&#10;dS3PlKqt8u1drM23/eWtzQdL+Jsarc33h7QrHTVnVZ5bu1trT7rfNF5+3csn8O1m/wDiauGOwcKf&#10;NOPNI872fKZNnpuvaToNx4q0/RY9GsYv3MV7aaOrfK38Ksyt8vzbd27b/DuZqr3OseM5oriC81zW&#10;7aO3WCO+ayaVYvmX5fNaL5V+Xb8qstdx428WWcax2en69qGpKqeTKtszW0Xl/e8rz1bzZYl3Mu35&#10;d23czfdridb1rVdY+W+vJJI1/wBVArbYov8AdX/gP3m+b+81dmR4HHYur7atRUYmVaUaZmva6fCs&#10;bWzTtcNFuuvNX7rbm+7/ABMu3b97+LdUn3vlb7tR1JHX6LTwtKjS9mcUpmpeeIvEOoWqwX2tX1z8&#10;u3a0vyt8u37q1ueDP7T0OX+1ZV0u2k8rbFJeweZKqtu3f3f7zL/u/LWbCsGg2cd5OqyahLFuigb/&#10;AJZL/tVm3Nxeahcfv5Wnkb7v96uOWWYSdPkUSoylE9L+B8OmRt4sn8PedfeIrLwrfz6KwgWSVr3y&#10;/l8iL+KTd91dtdJ4wn8Wal8KfFEXxh0/7PfaNc6baaZd/Y/Lium8r95PA38W7+Jf4W3L/DXh0MM9&#10;ndb2vI7SZfut5rbv/HamvJLy6TbPrTXf91Z55f8A2alLLX7T2kZG9OtHk5S1N4faSLzdKvFu4/7v&#10;3WSsllZWZWXay05Gnsbzau6CZf7tbjyReIrf5lWPUlX5dv3Za9L3jlOdoo2ujsGG1k+Vk/u0VSJP&#10;0Q86COXymnXdt3bd/wDDUiXETOqqy7v96s+5sWmvJJ0lXa27crKzfNt27vvbf/HamsLNrfavm7o4&#10;lZfmX5v++q/OpH0g5NQtmXczMqt/z0Vl+Wnf2hYr968g/wC/q1XfS1W1WK2l8uTbt8zbu/hb/wCK&#10;qP8As+5/5+Y1/dLGu2Jl2/8Aj1HxAaD3EUcKytLGsbfdbcvzU17qzXzN1zH+6+98y/LVeGz22qxe&#10;fu2xMu7b/e/3qrppc6szRXm3+621t3/oVXKRJoedAysyyr8q7m/3ah+2QbvmZlXbu3Mu1abb6ese&#10;nyWzStIsq/N8v+ztpr2d5JtVr5d0S7YmWJlZV3L/ALX+zUcwFr7VAyqyzx7f725ajm1CCG4WJtzM&#10;zKvy/wB6q8OmqrKrNujWJlb/AGv87mpr6OrNGzT7vmVm/dfeqyjShmik/wBXLHJ/tK26oft1n826&#10;XbtZlb5ar2FnParGqzqy/wATfNu2/wB35mah9Ni+0Ry7tzRSszfL97du+X/x6pAuQtFMrNE3yq22&#10;nbabZwra2scC/wAK7akpcwDdtOoopkjadTY6dVSkB5P+2w239m7Xm/6a2n/pZFXxbbXU8K/6Nc3M&#10;En96OXbX2h+29/ybT4g/662n/pZFXxSm3+Jdy1hI56x0Dx22uaNea5qEE8F5ZxbmuYJVWC6k/wBp&#10;f73zfNt/3q8t1jxd5d5/Z+n2093cM3+rgXc1dh8dbpbHw/Z22mbv7Nis1ktdrfeZv9Yzf7W5f/Ha&#10;T4A6TaWXgO1v44h9q1Dc9xM33nXc21a5sZiI0afNI+g4W4dlneL9lzcsYnDzeKdd0+PztZ0PUrSH&#10;dtWSaBlX/wBBqRPFt5qEyw6NY3OpTKvmMtvE0jIv/Af+A16p4X1mLxDa6lE1oqxwXMlrKsnzLKq/&#10;5+7XBfDnSINC+PGu2Nmm2AWbNGP7qs0TVywxqal7vwn12L8PcPTq0fY1OanUlymRJq/jFxtbwjrD&#10;L/tWklUrzxt5Nu0E8E8U0TMrQ7dsqt/dZa9V8eeMtI8Iw2rapFct9s3LF5KK33dv3tzL/erkvgZY&#10;6drGva54sjh3PLeOLYSD5olY7v8A2ainiv3XtJRFjeAsFHMKeBw9b3vtf3TnrXXvFEFnvbwxqsdq&#10;rM3n/ZpG2ru+9SW/jaOby4oImuZJf9VbRxbm3f7K167aa/FceNLrw8tu26C0W487f97/AGdv/A68&#10;8+I+h2WmfGTw9qdpAsBvrpPOVfu+Yrr83/j1FHH80uWUS8y8PaOHpxq0anNHm5ZFPwvr/i7S9atb&#10;qLwZrDR28/mL/ostVT4vurS/2a5p93Y3E/zbruNl3f8AfVeueNNZHh7w7caqYBN5DL+7Lbd25lX/&#10;ANmrK+LWn2mtfDfUJZoVZY7X7RA7L8yMvzfLU08z5pRvH3TqxvhvhqdCp7Gt+8jHmPNbzxibi+Wy&#10;0yznvZ/4Y7ZWZmqO68R61p08c+r6LqVjbyfxTwMq/wDoNeifBLRLTR/h7YywRL51/F50838Tf3f+&#10;+a1vC+r2vivRbiSawRY1uZLdo5GWRWVf/wBqiWOjGcvdMcF4c0auFjKpW/eVI83KeYQ+Lrm8iW20&#10;OzvtQm27mW2gZtlR3nizVdP2/wBr6Ve6er/da5gZd3+7Wx8J9Lt9C+M2vWFru+zxwfuh/dVmRl/9&#10;Cqr+1QvmXnh9dvLNL/7LW31qMq3szzJcFQo5VLEyl70Zcv42Kf8Abni+Ta1p4a1iSHbuVls2q5o/&#10;iG+bVls9TtLm0vFiXfHcxtGzL/wKvVlaDT7O1gZtq/LbRf8AfNeXfHRGtfiRpF+q/wCvt2ib/gLf&#10;/ZVlh8b7ar7PlOniDgKhl2VSxlOpzSNXUtQitbfzZa5aPxXrWofLpXh+9v1gba0lvGzf+PLUXixm&#10;1LxVo+kSsyw3lzHG6r/Eu75q9c8TalbeEvCD3UFnGbez2rFbo+0fM22tcRiVQlGKXvSPF4T4Tp5v&#10;QqYrEVOWMTzHw/4ze18S2cOtafc2UizxsyzRsrbd3+1TdS8UeIdY1G61PT/D+qX0N1dSSLPHbMyt&#10;838LV6F8TNGtPEPgG8a5tl86K1aaBv4omVd1VPgAvl/C2xjH8Dyf+jGrP+0I+w5uU+hj4dUv7S+r&#10;up7so83McR4f8S64zX0EHhrVJ5PNhjl/0Nm+z/e8z5f73zL96mTa/qrXn2FND1hbryNzWX2b9/8A&#10;e27l/wBn/gNd78MwBrXihR31eXP5mqeR/wAL+YY5/sn/ANmq44/4vdHLgHDRo05up8UuU4/UvEeo&#10;aXqkkk/h/WLW1vJ2WK28ho2b7u1dzf8AAm2/NU0mseLM3A/4RnWZOW8hhZSJt/u7v9r+Guk+PRH/&#10;ABT2f+ggMV2fijUf7I0C51LyfO+xx7vLLbd1RLMpcsZRj8R0UvD/AAU8TWp1Knu0zyG68Y31jaw/&#10;2vpOo6dNMyq7XETKsi7fmZf+Bf8AoVOj8S6vfxyXOh6FqV7bs21pYbZpFr1TbZeIvBu67tlaDULT&#10;c0bfwbl3Vyv7N4EfgO4VRwt7J/6AlRLMv3Upcvwmf/EOaEcwp0Y1PdlHmMXXvF/i241GbULvwrqd&#10;tCkS75GtJNqqq/7vyr8tZUPjm+vrjy9I029vZl/54xM22uq+K3xE0KxtdU8MTw3jXssLRbljTy/m&#10;X+9uz/FXS+CbWHRPh1aNaW25Y7Lz3WL70rbdzVUsfKNKNSpEzp8CYDE46VGjW92n8R5fceM9W00q&#10;ms6Le2W77rXFs0a0WviHxFqlqJLHwzqV3ayNt8y3gZlb5v7yrXqvh67tvFvhGO7urFBb3isrW7/v&#10;Puttri/hL410nT/s/guWC6+3LdyQrIip5X+sb+LdVRxkuWUox1iRU4Ey3D4qnCpiPdqfCZTa742m&#10;ZluPB180KyrJBGmleWsG2VW2rtX7u3cu37rbv73zVU1rxTp82rJFfWV7os0UbRvb/OzIzSxMsu2X&#10;d823d8q/L8v3a9c8Ya7aeGtDfVr6OaS3jdVbyVXd/wCPVyHws/sjxP4t1bxnFA0m6SOG2+0RqrRn&#10;y13H71VSzWpKn7Rx906cfwBgqeJp4WjW/eS/9JOQ1bU9WmX7avgzUrS3VTu3JNIrKP4maXd83Lbv&#10;m2/KvyrWbYeLHkWOCzinmkZ9sVtHFuZv+A/xV7bb+IFn8aXfh5bf5ra2WbzvN+9ux8u38a86+Iuh&#10;2OnfGDw7qtpbpD/aF0nmKv3WZXX5v/HqdPMfaS5ZROXM/D3D0acK1CpzR5uWRh6j4j1jTrWOfVvD&#10;2oWUO5VWS5iZV3f981DNqfiGO3kvovD+sLY7dyyS2zbVX/e216z8X9JXWPAN/b7d0kK/aYv+A/N/&#10;6DuqrfLj4Gtntoy/+ilrOOYxlGPum1Tw5o061SMpe7GPMeV/2h4x1KGO9tPDuqzQyruWSO2lZW/3&#10;WrotQ8Z+I7P4etpmq6JqNharFGu6azZYt3ms27/ebcv/AHzXffCth/wr3ScdPs1cD8XPH2heINHl&#10;8L28V7Hc/a1RvMjXy/lb/erShj6kqsqajoc+N4Fy3C4COIlW96Ufd9TBtfEOramq/wBlaRqN/wCR&#10;/rfJgZlX/vmnP4hutPufJ1XTLyyuJF2x/aYGVtv+zXs2oSW3hfwi8mnWHmQ6fCu2BPl3LVfXobTx&#10;P8PZGu7RWjvLHzolb5vKZl3L/wB81msw9/4Tpq+HGGhhLut+85eY4azk87dPtaPzV+7TryZV3fZl&#10;VVi+VlXbtb/P3aw/Ad5P/YKpOv8ADuZtv+qX/wCKrWs1X5bmJdscS7Vjb+KvSkfjlelyVZRJvMX7&#10;HM0sUasqt8rUeS1qq+VtaZoNzN/Ev8VQ3kf2rUvIjVo41X5t1Sak0S2ccESx7n/5aL95V/hWpMyP&#10;bB5vlbYGj/5at/FTnuluJY7ZlVbWJv4f4/8AZWq/l7f3Cr5fmrtVam03T7yZpFtvLjt9237Sy7tv&#10;+7VASPJF8skVt5as23b8rNTdVvlt4o1gXzLiVvm+bcy1c/slmX/TNXVW3bflX71SW0Oi2rbrbc1w&#10;v3pPvNL/AN81I4mXDHqEzea1tef8Bbbuq5DYys3ny+RGqru8iP5mZv8AarUeTUFZpYLGPbu+80rb&#10;lX/vmqc0d9a27fuo7n7VF5fmf71SWTQ3VjDK3myrO0S/6uP5latLw3qSzS32h3ksenw6taxxxT7f&#10;likWVWVm/wBltv8A7NWDo8M+oS3jW1nJusLP7RdNvVfIjWVYt3/fTLVj7L9lijiZZLZmiWTdIyt5&#10;qsu5W+X7v3v4q096PvSNIx5iPVdNbS7+S2vNsc1rK0M6yfe8z+7W9oPg+2j0uTxZ4j1CfT9Diby4&#10;GjVfPv2VtvkQL/E3zfNL91f/AB2us8P6H4cvPCVv4x8fssH2df8AQbSOVY59bXb8v+6u5dvmr977&#10;q/NXmPifxBrXjTxVHfXPzWtqsn2O0ttqxWcEcUsrLEv8Pyqzf7Vc9FVcXKXsvhj9o1pxjH4j2jxh&#10;rjXGk2+hrpl3Y6PZxLG0dpa/uILbbt3bWb963m7d0vyq27bWfomreHLOz/0nw9d6hebfL8+edY4o&#10;v+2US/e/3t38Xy1x/gDXJ1W4s7nWrldJlsZPKWedlgbavyrtb5fvbadDfWe7/Xr5e5l8z+Hcv3lr&#10;pynIaFZ1Pbe6a18TX5IxO0m8eS/2bNZ6fpFjbNP/AK2dt0m75t3+o+WD+H/nlXN3N1eXSqtzcySL&#10;F/ql/hi/3V+6tUftln91p41k/us22rCMrLuV9y/7NfXYDIstw8uaETz6larIKKKK9y1jlCtbwfZx&#10;XWrebP8A8e9qvmS1k1taO3k+D9Un3fMzLHSl8IGfrF1PqGpNPL8zM21adNI1qv2SL5ZF+WWRf/Qa&#10;r6O3/EyVv7qs3/jtV/MqYlElNpu2pK0JLltMs222uW/d/wAMjN/qm/8AiaheSexv9qs0c1u3/fNV&#10;ZpljaNW/5avtWqvifWrO3tbe58+Pd5HzLu+ZtrMv/stRKUSjpPFsiSPa6nbL815FuK/7f8VFcfqX&#10;iae68EtJZrtawv8Aam3+6y0Vh9bjHQvlP0woptG6vguU98dRTd1G6jlAdVXW9SsdH0m41XU51gs7&#10;OJpp5G/hVVq1Wb4w0Wx8SeGb7QNT837LfwNDL5bbWXd/Ev8AtU4x94mRVtvFWmf2N/aup+Zolm23&#10;ypNUaKDdu+795vl/4FVfR/G3hrWPEGpaLpmpw3N5pMUc06xyq26Nl3bov733v/Hq5eb4RwXEyz3m&#10;uSXNwt1Hcp5lmvlbliaJt0W7+JW+b7vzVveEvA9t4f1zVL6xuVjj1azghnto7VY4omji8pWi/urt&#10;/hrq5aBjzVCno/xU8J6lb286y3NtHeQR3Nq12qwLPE0vlblZm2/e2/Lu3fMvy1uP4y8ILb+e3ifR&#10;FhZvLWRtRgVWb/vquHT4K2beH7HSrzxHcyR6XBBb2LraqvkRxzrO3+8zbVX/AID92rFt8FdDt9N0&#10;u2iuVkbTVuY5ftdmskV0s7bm81f733fm/wBmrlGh/MRzVzpvE/xA8HaH5i3niHTfOinjhlto7qJp&#10;YtzKqsy7t235lqxYeNPCd1t/4qHS4/NnaGDzL6L9+y7fu7W+b7y/99Vzf/Cr4IdGuNIttckjsZdR&#10;/tGCP7Ku6Cfz4p/vfxLui+7/ALX3vlWq83wdsZLzVLxtcufO1mWRr7bAu1lkaJmVd33fmi+9/tVH&#10;LQ/mL9pXOy/4TDwm0t1F/wAJRo26w3fbF/tGL9xtbb83zfL83y/NWlYX1tfWcd5Y3MFzbyruingl&#10;Vlb/AHWWvObn4M6RM1x5t81ytxFcr5dzBuVfPufP3fKytuVvuturuPB+i/8ACP8AhWx0b+0Lu++x&#10;xeX9pu5d0rf5/wDQdtTUjT+yVGUvtGDc/E7wrbu0T3Mu5b65sm3Kq7ZIF3Sbmb5VX5fvVa1r4jeD&#10;NL0mTULnxDp7LbrG08EF5FJKqyMqq21W+78y/NXL6x8F9F1CK4/4mEkE1xfXt206wLu/0mJomXd/&#10;dXdTofg3pkNneQRaxNAt1BBGywKyxNJA0TLK0TMy7v3X8O37zVry4b+YnmrfynbL4t8LyNMsXiXR&#10;2a3g+0Sr9uj+WPbu81v7q7aks/Enh+8Rnsde0u52yrA3lXit+/ZtqxfL/EzfLtrjdS+E9nqDX32n&#10;Wp9t413JtjtV+We5g8iVv93b91f/ALGpIfhutv8AEvR9atmtodL0uxWOe0jXa1xcx7ljZl27flWW&#10;X+L7zVHs6MvtFRqVDJ/be/5Nn8QN/wBNbT/0sir4jSTzImX7sm77tfbX7b3zfsz+Il/6a2X/AKWQ&#10;V8U7pWt44vIVZIl/hb71cEvdMK8ij8TmW8+F66Zt/wBIs5Z5F3N/rVZV3Krf3lb+H/ero/hCu34a&#10;aMP71srVgeKNNW48M30vmxtcW9nJIyr/AA/w/wDoTVsfBG5Wb4Y6Sq/N5cTRt/wFmrzMz/gxP1Dw&#10;tlD67Uj/AHTlfDmi+PhJfXfh3WtPs7G81CaRYp0VmLbtv/PNv7tHw3g122+NepReIrq3vL3+zCzS&#10;QrtXb8m3+Ffauw+HWlaxpn9qLqYby571pLRfM3bY2/8AQaxdKx/w0Bq/r/Zq/wDtKuP2/tFUifc/&#10;2X7GeHrc0o/vPhkbXjjSvCOpR26+LDarHCzeR9ou/J/u7tvzLu/hrD/Z9iso9N1xLAxm2XVGWDEm&#10;75f4af8AGzwTqnjG3sRp1zbQfY/MZ/PZl+9t/ur/ALNVP2e7H+w49c0C5njkvLS8VpPLOVddv8NK&#10;PLLB+7I3q+0jxNT/AHPLH+b+bQ1dI/5LpqX/AGC0/wDQkrK+LxP/AAszwkP+nsf+hpXQ6bo19D8U&#10;tQ1tlX7HNYrDG25fmbcny/8Ajtc58WrqJ/ip4StNy+ct0GZf7qtKu3/0Gsqcuat/27+htj4yo5dK&#10;NT3f3n/tx2fjb+xW8Pzf8JBn7B8vmMN3975fu/7W2sX43Pq8Xw5uxpUEElu0eblt3zLG392pPjip&#10;/wCFY6ht6+ZD/wCjFqz44+b4Z3+R9zT2b/x1ayox5eWf947swqqt9Yo/D+7+L7yb4a/8k/0f/rxj&#10;rhPBuhfEL+y3ufDmvadZWNzdSSLDNHuZW3bf+ebf3a7b4VzxXfw80maBsqbfy2Hoy/epnwv0zVdK&#10;0O6ttW37vtsjQr5m7bG3/oPzbq1VT2M6jOT6nHGUsL8XLy/FHQ4/4VQavB8bNZj1+9hur5bE+bNC&#10;u1W5j/2V7Yqz8dLVb3xh4Sizu8y7Zf8Ax+Krfhcj/hoHWxj/AJck/wDQYqu+OLX7R8SfCfy/6p7i&#10;T/vlVetpVP3/ADf3ThpYWKyeph4+9+8/9uNPx5OYLjQVDf6zVoB/463/AMXXJ/tLR7bHRdQ+79nu&#10;2jb/AIEo/wDia7nxJfaJZfZW1vyT5k2LbzLfzP3n+z8vy1y/7Rdr9o+Gc0+35rO5jm/8e2/+zVjh&#10;ZWr0zt4kw/tMrxVPm5vdODtXaf4i+GZP4Tdrtr1L4zWkl74BurSHask8sMasfurukWvHrO4jj8Ve&#10;HbuR9scV5Hu/2fmr2j4l6dqGq+Dbm00tGe6Z42jCsq/dZW+81duYS5a9M+O4CjCeR4ql8Ryeo6L8&#10;W49Lk87xTpPlxRsrr5C/d2/9ca2P2f2Zfhbp6N13SZ/7+NXQXnmw+DZlnl3TLpzLKzfeb91XNfs9&#10;3Ecvw0tkjbc0M8iy/wCz827/ANmrlq1ZVaEtPtH1uCwNLB5rT5ZSlzU38UvQt/DFv+J54p/7C0v8&#10;zVPH/GQWf+oT/wCzVseCdKvbDVdcnukVY77UGmh2srb1Y1gWc6zftFXEMbKzW+nbW/3vlb/2app+&#10;9KUo/wAppikqeHw9Op8XtCP9oH/mXv8AsIf/ABNdN8UP+RB1b/r3auX/AGhP+Zd/7CH/AMTXYeOb&#10;K41HwnqNlapvlng2xpuVd7f8Cpf8u6RrKMqmLx0Y/wAsfyI/AzbvA2mJ/wBQ+P8A9BWuc/ZzH/FG&#10;3f8A1/yf+gLXWeGbaSw8LWVpMmJLW0VWH+0q/NXIfs5NnwXdN/e1Bv8A0FamX8Kob0o8uNwsZfyv&#10;9Ct8aNG8CyWGqandtYDWxBuRf7Q2ybtq7f3e7+7/AA7aj+CfxBsbrS7Xw/qci29xAqxW0rfckX+E&#10;f7LVl/F34a6xrPiS+8QQ3tgtuy+b5bStu2qv+7/s12Xhvw/oeofD20a00LTPtFzp/wAsn2OPd5u3&#10;+9trqqVKP1aMZe8fN0aeP/t2tUo040//AG4o/Fj4bWHiGxkv9NP2bUcZ+X/Vzt/tf/FV5P8ACkCP&#10;4oaLbMvlTW9x5cqt/C2Gr3b4bWer2XhOC21tt15E7K2+RWZV3fLuavGdB2N+0ejW3+r/ALYk2/8A&#10;fbVtg6kvZVKcnc4OJcuoxxmCxsY8spSjzRPTv2jP+SV3n/XeP/0Ksj9lX/kTL7/r9/8AZVrV/aP/&#10;AOSV3n/XeP8A9CrE/ZVkj/sDU7N22zR3KyMv+ztrCP8AuEj1sXVhHjCl/gOh0j/kumqf9glP/Qkr&#10;L+LhP/CyPB4/6eR/6GldFpuk3sfxT1DW2iVbS4sFhjfcv3ty/wAP3v4a5n4t3UZ+LHhGy3L5sdyj&#10;Ov8Ad3Sr/wDE1jR96t/26dmPjKjl0vae7zVP/bj0hmVv3UrL+9/hb+KsLxxbrZfDPULSH/Vwae0a&#10;/wDAVqL4hah/ZOqaBdt9xtQ8pv8AdZdtWvib/wAiFrH/AF4yVz04SjOJ72MxNKpha0Y/FGP6Ff4U&#10;c/DnRwP+fb/2Zq85+OGleCLLRZL7RZLP+1nu8z+XfeY2Pm3fLu+lejfCX/knGkf9e3/szV5P4++H&#10;es6RcX3iW4vbCa0FyshhR2ZmVpP9pf8Aar0MJyrEz5pHyWfe0nk2GjTo82nxfynofwm8f2XiTTob&#10;S7K22pRJtaNvlSX/AGl/+JrD+L3wygvLKXV9Aj8ueBPMntV+7Iv+z/tV1PifwzpF14Qnk0PR7CC8&#10;mjElo0EEcbbvl+638Nbeg/bIfCdtHqrGS8W223G9t3zKv96seeMa/PS0O9YGpjME8Hj9eWPuyPOP&#10;hvN4O1TQVa+b7JJYadtlj/1C3TefB837r5mk2tP/AOO/3a6DRF8HLpsP268uZI9se7y5W835t3mL&#10;L/CrfNFt2/7Vcj8J9WudO8MLJawWLLLeTKv2mxin+Vdu37y/7TV2Ft4y1WRvLXQ9Elj83bt/seD7&#10;zf3dq/eavofq/P8AaP5kx+G9lipx5iG2m8CyW8jStqUDKtt/x7KyszLt8xv9rd81VXbwrJDbwS6Z&#10;5kyztJPPBuZZdzfd+b7y7a7LWPNjWGCxi8IXOoK3l3lpPYwQeVJ/di3f63+7/vfLTbnUtF8MxRrr&#10;3h7RLnVmg8yXTbSxVVtd27/Wz7vvbdrbVX+Kr+qf3jl9j/eOXSx8JyabaxWy6hfXUUSx3m2Vl27m&#10;X5l/2tv/AKDWlo994Q0fweq65orNdWsFzDFcrar+9aRdq7v723arL/vV0Xhu60PXrWa50Ox0KCRo&#10;GaXTbuxZW+X5vllX733flWub8W+LLNVjgXwr4fudzK3zQS/Ju+X/AJ6VlLDRj9or2P8AeM2HR/Cs&#10;lr5sH9ofbFl3I26VvNj2ttX5v+Wu7bu2/LRZw+F/scyS6fd21558EbTyNKzLGu3zPlX7v92ugh8Q&#10;WkK7l8L6PuX+6sq/xf8AXSqNz4kgVvPbwvokk25fN3Sz/wDxyj2cf5i/ZlfULrwvb3jNBBqTK0+1&#10;maX5ljbytzbvvfL+927qj1iSxkuI20xrny/sqr+/Zm2yfxNub73/AHzVp/EGiyL5svgzS9zRbm/0&#10;q5X/ANqVHpWvLrWs/wBleHvh3baheeUyxLBdXbbv7yr+8/zurSnh01rII0zN0eTU9LuLi80xZ1ma&#10;1WOCdV3KrLcwSt5q/wASssTbl/3lr2jw3p/hzwboP/CVeMdFXTY5bOybSdHkn3SrJBBt3Nub7u7d&#10;tVvm2/e/i3VfDEeteDbjR1ns4I/E1xFJJBpcEqra6dtX5p52Zv3s+3dtiZtq/wAVeV/EWbxL4g8b&#10;3H/CVarcz3UW6GVZ5V3KqttZfl/2t3zVjRqRxVX2PtP3cf8AyY7Y/u4lq/8AiAuqRtPqH2ltYaCT&#10;7TerAscTTqqwQNEv8MUUTSyKv96sHR7jSrPTb7zWvoLy3guY7OBbVWiuvMgaJfNbd+62tKzfKrbl&#10;pr/ZpGjilia0s23f6Sq/db+H/gVUU82S8WCzikufNb91tX5pa66leFL3aPuxM5VD1DR92veDZvEO&#10;iy+WujT2U15bSQLGsTLBLAvlS+Y3m/NL/dj2qvzfwrVXTfKh0nTWngnvrzTZ4PItmXy4vLjufNZW&#10;ZZP3q7furLFuVm3bvlrattPbwr8LYdMlXy9Q1yXzrqNf+WEEfyqrf3maVd3/AAHb/s1hx16+QKWK&#10;oSrVP5vdMq1eVOXKNv5NF/t6z0/UJ5JNJaxnaedbVbSdtreftiXzJWZmlWJfvf8ALSX5VWmw7tv7&#10;1mkk/iZv4m/vVJRX01GjGmc0qkqgO22m7qbcyeXEzf3VqreXEEdv5vnx7f8AerWUuUz5R1zqUFu2&#10;2X71WtE1T7Z4V1aDd/qvLkVf9n/K1wOt6gzSfN95v/HqseD9QWz1mPz1Vre4/dz7v7rVzSqSNIxO&#10;g0fWIP7SjVp1XcrR/N/tLtrNm1hYbq6WWdvMVlXa38NZviTRf7P1JrZlXb96Jl/iWpJrODUovNgV&#10;ft33WjZv9f8A7X+9/wChUR5g5TQTxRFHbx/KrfKv8X+7Rc+MoI7jZFFJOu1du1v4qwXsbaP900G1&#10;k+98u2nTRrtVVXbR74xuq6prV9Kzf6hd25VX+GodesZW8m2nlZWt4FVl/us3zf8As1bCRrYt9qvF&#10;/wBKX/VW38W7+8392s+zt7nVNUjgi+aS4bbRyhqacMEdn8MIwm5pL693Nu/2VopPHV1Et1DpFi37&#10;nTV8sf7/APFRU+ziPmP1YsLOCa1VmX5v96rH9m2n/PL/AMepNH/48/8AgbU+9ure1tZLm5ljihiR&#10;pJJJG2qir95mb0r4s9kb/Ztp/wA8v/HqP7NtP+eX/j1c7B8TvhvJMkUPj7wvI8rbUSPWYGZm/wC+&#10;q6zdQBT+w2asq+X97/apf7Ptv+eX/j7VaY4kX/arG8fa7B4X8E6x4lubeSaDRtOnv5Yo/vyrFG8j&#10;Kv8AtfJQBe/s60/55f8AjzUfYLP/AJ5f+PNXz7ffHf4x6Xr2m+HdZ/Z2+w+INe+0toenf8JtaSvf&#10;rAqtO3mJF5ce1XX7zLXqXwM8a61430HUZPEvg+fwnruh6m1hqekS6hFe+RJ5EU64mj+VlaO5ib8a&#10;CjrpLC2Ro1VfvNUv9n23/PL/AMeqWb/XQ/73/srVNRyklT7Daf8APMf99ULp9p/zz/8AHq5P4sfE&#10;vwn4B0eS71vVbNb4xbrHSftkUV5qEmdqxQRyMu5mb5a6rSrprvTobl7eS3aWJZHhm+/HuX7rf7VH&#10;KAk1jbLCzeV/49R/Z9r/AHasXX/HrJ/u1JRygU/sNr/c/wDHqPsNr/c/8eqv4q8QaL4Y8P3WueIN&#10;TttN02zXfcXd1LsjjX/eqj8N/EcXizwhaa/Bp95Zw3qs8Ud1s3sm5trfIzLtZcOvzfdZaOUDY/s+&#10;D+7XK634o8NaDFosGvavbWlxqzLHarI23zW2/N/ur/tV21cLqXg/Q/EVjZz694V0bUpIrZY45LtV&#10;ZlX/AIFHRIDz/wDbeVV/Zu8QKv8Az1sv/SyCviV28xWiVVVf4dtfa37bDNH+zTrytEq7WslVY23L&#10;t+2RV8QzN5cW35v+A1yVPiOat8RsfZf+KB1KWVWX7RPHaRM237v+tb/0Ff8AvqvN9Nh8T+D9Rkn8&#10;PyLJazvultrhN0TNXp2pSLH4I0ezVv8Aj4lkvZV/75iX/wBFNWK8KtKzMreWv8O3dtqJcvLyyNcF&#10;mGJwVT2mHlyyOUufG3xHa+jnawsFjVWXyVjbym/3vm3VS/tzxla+LLjxI2n6b9puofKeBopNu35f&#10;4d3+ytddcrBDaqzN57K3zbv4qy/GeuQWOlrOsCszRfMzLWcadKP2T1pcWZtVnHmrSKa/Erx9JP5X&#10;9laT/wB8Sf8AxVc/NL4th8W3Hia3mS1v7ptzJCv7pl/u7W3bl+WtrTfA/jPVNLt9VtNV0uOG8iWR&#10;FZ5N21v+A1Z/4Vv4+ZtrazpLL/d3ybf/AEGojUw1M+kqYfi3GQjVlzfzRIYfiJ49ktdq2GmQsvyt&#10;MsDbl/4Du21z32PxEviSHxJczrdX8M6zKblW2Pt/75+WrFpD4r1PxNNomnafBJe2TNDNPH8sa7f4&#10;tzVt3vw/+IVvbtKmo2F0y/8ALOORtzf99Kq0/wDZqXzOSUeK8wpc0uaXLIz/ABd4v8Z65pc2ialp&#10;dhZwz7d0sUcn8Lbv4mrQuvFvjbV9Hm0n+zNJ8u6gaFpFSTdtZdvy7m+9VTw3rkrPcaVq9o0N1a/8&#10;s5l+61M0XR9Y8Walef8ACPX9va21my71uGZX3N/uq1VKNCMbs5sPm+f4rFyw0JSlUl7pZ8Pw+MvB&#10;dtv0VWnt2+a4tbmLdDu/vL/F/wB81oXHij4lbv7ZFrpjWqu0L2+1tqt/tfNu3VVj0X4hw+JF8Pf2&#10;5YfaPsn2ppGnk2bd23+796meKLLxzpEOlaRd6hpvk31yyQLAzf6xtnzN8v8AuVPNhJS949KjHivC&#10;0OWPNyxkVNM1rxdaeLLrxLFZ6b9r1CJY2hZZPLVVVfu/Nu3fJVi88Y+NbrUrTWpNI0pZbFZBEu2T&#10;b823/a/2aZ4q0Xxl4V0ltWv7nTbyJWVWWBm3Lu/3lpZvD3jGTwsuuvfaT9l+x/avL8xt7Lt3f3fv&#10;Uv8AZn7wubiilzUfe/mK/ibWvGnij7BJdWmnxfYZvNj8hG+dv9r5q0Na8WeL9f0640HUNM0lbe6/&#10;ds0aS7l2/wB35qr+F/DXjXxFocWrWWp6XDbz7tsczybl2tt/u0ul+DfGusPdSxahpcclrctbuzNJ&#10;95fvfw0+bDR0/lCMeKKqk/e/eEtz4ZivNEaDcu6Jdrbm/ios/E3j/Rbb+z8WN+if6qW7VvM2/wC8&#10;rfN/wKp/+Ff/ABEX/mP6V/31J/8AG6oQ+DvG9x4gudH/ALT0lbi2jWR2ZpNjK27/AGf9mnKphqkf&#10;ekc2DyfiTLal6EZRlI0V8TfES1s5ILu1067W/XzFlkjb7rfLt+Vl+VdrVzfhW08UeGFkvtE1BV+b&#10;97Cy7opf96uqk8C/EKS3hibWdF226+WuXk/vM393/arF8O6B4z8SaZNc2WpWEEcUzQt57N95f7vy&#10;0vaYbl934TqxGF4rlXpyqc3NH4Sa5+IXj2+VrOKDTrRm/wCW8Ebbl/76bbWB4fudf8N+IZ9Ysmiv&#10;r2RWjm+1hm3bvvN9771dD/wrXx9busq6rpMzL/yzWVv/AImqVvqV9a6y2m65YraXkH3vM/i/3f71&#10;OjHDS92mcObVOJsNy4jF83ujfEHiTxb4qW0a+02xg/s+5W4j8lGXc3+1ub7tar/Erx6qM39i6P8A&#10;d/55Sf8AxVQ6NFrPijVLyy8N3lhb21gse77QzLu3L/sq392s7VNI8V2njOHwtcy2TXd7GPLnVm8p&#10;l2/7u7d8lEqdD4f5TTDY3iaVP63TlL959ou6r448e65YNZ+Vp1hb3CMsslsrbmX+Jfmak+HeqeMv&#10;D2g3FnpltpbWiy+Y893uXdI38H3v9iqHjTTPE3gyxt21aayuo52xAsDN8jf8CWtiy8F+PNU8P27R&#10;6rpa2900d2scjybvu/xfL/tU4/VIx97l5ZG8JcVVcbLl5vaRNS98RfFC+026gk0PRWjaBll8t2Zk&#10;T+JtvmVyXhXU/G/hiNbSyaO4t/8AWG3uItyhm/u/xf8Aj1aX9k+PbHxrZaVFqlhHeyQ/aIJ1ZvK+&#10;X/gPt/49Vq5+GvjyS8a5/trSV3Nu2+bL8v8A47U/7JGHL7pqqfFtev7T3uaOhHqfizx/q1rJADZ6&#10;XG3yyyWassrL/wACb5aw7fTZ/D97Z6xp7R/aLB9y/afut/7NWrrnhDxxpFotzNqenTrLMtuqxSyf&#10;K0jbV/hpuveCPGekaFealf6lpc1vax+ZKqvJu/4D8tVTlQiuWP2jjx+E4mrVvbVoylKn73+Ei8Re&#10;KPGPirQW0i/0uwjt7hlZvLiZW+Vt396sq1tNS8O6t/aXhi7a3uIvlba6srf/ABX/ANjVnwXa+L/F&#10;FnImj2kEVsqeXLdTfLGP93+Jq0dS8B+N9DsVulj07UFX5mS0ZvMX/a2sv/oNXGWGp/u+Y55YXibG&#10;SjmHLKUo/aJ5fiN493/ZjYaZDIy/67yG3f8AfLNtrmzHrSeI4fEtzdrfajHOJibj7n+78v8AD/u1&#10;Z8G2viPxreXdtpdzZwSWyb5PtRZf/ZauXWleJNM8TWXhaf7I2oXe1o7lpWaBl+b/AGf9mlGOGpyl&#10;GJVStxNjKNOrU5pR5vd/xFvx5qHivxFptrZaxFp9nIoF5AtvEyy8jC7tzfxfeqtrXxC8Z3umXOkz&#10;6VpflzwNCzRxSKy/w/3qZ8U9L8X6Fc/2lrV5ZXn2+bZHHbszbOPl/hWrGl+AviDqtv8Aa5Ws9N3f&#10;djuC27/vlValL6pyxOiMeKpYipTjzc32iLQfHvjPRtHg0m103TpIbZdqsySbv/QqXxF4z8Z+JtFu&#10;NGuNK02GGfbuaOKTd8rbv71QeItG8V+EYVn1u3gnsd+37XDLuVW/9CX/AL5rT0e6ia13LErf71VG&#10;nQn78TzsyzzP8BD6niJSiUdA8T+N/DVrHZQSw6lbRrtjjuomYRL/AHdytS+IfFvjbxNYfZLuSHT7&#10;WVdskdvHt81f9pmZttbdyqxrG07bpGXdt/u1XvFZZVuWX733V/2VqvZ0+bm5TzP9as29h9X9tLlO&#10;q8DeF7NfhbpbNqNpaRxXVy088jfNF8sXyqv3mZttE3ii+0+WOx8OSz2Wn2q/Ksm1mlb+KWX/AKa/&#10;7X8Py7a5WGRbeL5mby2+6v8AdWriXUUPlyt8ytEzeX91t38NdHtDwZynNkO7zpWb5V/4F83/AAGu&#10;q0pbHTfBFrFrWlQXMeuXUjL8qrOsC7V82Jvvfe3f7LVz/h7w7faptl8ho7Xcv2q9kVvIg/vbm/vf&#10;7P3q1tSvrOTVLdLaLbb6bF9m06Bv9a0e5m81v9pmZvlq4y90qJof2HJo/wBjvLGfz7NZVkW7WLa0&#10;Ui/wsv3lZf7tanirw3Z3XiO6+x3NtJeM0c0+kyRMs8XyqzRL8u1trbvl3Vzej+JtTs/EEn9lTxsr&#10;f8fnnwbopf8AZ2/xVa0HUrGTXNSvtag86NrNla72/vbXz54l+0qzfdaLzd25f9ql7tSRRk3N9BcS&#10;tP8AMu5t23bVf9xJdNFOzQQ7dqyL95W+8tdVc6bY28Wm6ZFpC/aLD+0JNTk2StLLOrWu5W8hWlZY&#10;mufL2qv/ACz3fKu6q7+BbnVteutD0rTL6+/4nslk0u791ZwNbRSx7ty7lVZZWZmb+GP+HdVSw8KH&#10;7ypL3Tf2EpEnw9+HN5448USfZr6SOz/1k93FA21maXyvlVV3N/wGvavFX/CJ/BnQY/8AhCvsl7r1&#10;5KrQT3PzRWf7rymlXaq+b93/AMiN975q5GHyPAvg1vDHhyVr7WInubbxFq0CtG37uLc0Fs0CtL5C&#10;sy7vKXc373bt+Zly/Emk6U2paTZ3MV2y38um6dtWdo/sq3MC/NtZd26JmXarL/vfNXy2MwuLzPFR&#10;qe05aP8AKdMYxp0uX7RR0fVryz0vS9agWO5msNdkmn89/llb9023d/tbWqx42sdP166k8R6K0f27&#10;UovOlg+99q/vbf8Apuu75ov9rcv91eZhhij8LzNLpFzd+VpNlexao0v7hmkltWkWJdu1drM0fytu&#10;/dtu+9W5ojS3HhybyIFWazn+1ssbbfKjbbE0v/fSxf8AfVetVy2Ptqbh7phKXLHlPPdVvLmTRoYJ&#10;VZY2bcy/Lu/4D/u16N8AdJtrHb4915YFsdGumaxVf9bdXsaq0cW3cv8AEyt/Cvy1pWEer+NtGvtF&#10;vr6fUJGWCOxW5/fxWrNPEu5V/wCWW1d33f8AgVU/E/8AYtrdR6L4cZpNL0tPJgkb70rfeklb/gW7&#10;b/sqtbzwFfEYtYN7faMObljzEfjDWrnxBr1xqdzuXzW/dR7t3lR/wrWbHTqK/RcHhaeGpRo0/hic&#10;MpSlLmkFNp1N3fLursJGu21dzVyfiiaD7V9ps9u7b80f8LLVPxb4g8y6kgglZY1+Vtv8VY/2iW4X&#10;arVx1KnNI1iSbvOZvurH/dZqmjZf4qjRVjXatOqYj1Oq02+s9Y02PSNVl8uSJdtrd/3f9lqy9Y0m&#10;+02XbcwfL/DIvzK1ZqN5jVsaJ4m1PT7f7NuW5t/4o513VoGpVTUrxol3SrJt+750StQ+rXK/xxx/&#10;9c4lWtT+2vDlw2680GSP/agn+WoZtW8Lx/8AHtoMkn/Xef5f++anmDUydKs77UrzyraJp2/ib+Fa&#10;2LmSz8L2cljZ3S3OqXC/vZ1+7Ev91ap6r4o1C4j8i28uxtf+eEC7aw3ZmbezbqA1GySbmoqN2Wig&#10;NT9hdH/48/8AgbV5z+1hrVpovwwQ6lq0ek6fe6nbw6hdSywptg3eYy/v5I0ZX8tY2Xd92Rq9G0f/&#10;AI8/+BtVHxj4b8PeLNJXS/E2jWOrWazpMltewLLH5incjbW/iWvhz2j4Q8PftNfFvXfGX/CP+OdW&#10;+Hcfgy/eW21O4iv9Nkna0bcv+q+2/wAX8X+9X2t8D9Qk1f4TeH9TnuvtL3OnxN9pSVJPtHy7Vl3R&#10;syNuVVb5WZa6TVtPsNW0m60rUrWK6sryB7e6t5l3LLGylWRl/usuab4e0jS9B0O00jR7GCysLKJY&#10;ba1t49kUKL91VX+GqAuTf66OuL/aIhu734C+ObDT4ria8ufDOoxW8cEbSySyNbSqqqq/Mzbv4Vrt&#10;JlHmx1De2sF1bSW11Es0MiMskUi71kVvvKy/xLzQB+d3xv8AiH+1On7QGj69ovgvVPE3/CFrcx6P&#10;qtt8P9QtoLpbuCJZt0Dbm+Xbt+9/DX15+ySnieSz8cah4suJry+1HxWkyXr6HPpKXUa6Zp8W6O2n&#10;+dVVo2j3fxNE1at5+z98ELy8kurv4UeEpJpW3Syf2TF8zf8AfNdr4V0DQvDWkR6XoGkWOl2UX3ba&#10;xtlhQfw/dWgDRm/10P8Avf8AsrVI/wByo5v9dD/vf+ytUklAHyH+3t4b0zVfiTZ6jc6OmpaPoWlR&#10;6z4yjdsM1hG8ttAsDr8yS/6TeSKv8TQL/dr6h8B6EfDXhe20Uatqmq/ZU2pd6pcefcuP9p9q7qdr&#10;Hhrw/qq6gmpaRZ3a6vbLaagZoFb7VAu7bG/95f3r/wDfTVs0AR3X/HrJ/u1JuqO6/wCPWT/dqSgD&#10;5z/ak0zxD44+EEPiSCCKdtLvmv8AQNMtImnne5j3rbebE26K53Nt3QeWu3d8rNt+boPhDpo8CaWu&#10;saTo9pZaPrmrpa3unJe3kklvK05g8yJJJGiiTz2G6GKONVj+bc2zbXqkXhrQotV/tCLSrRLre0vm&#10;eVzub7zf73zN/wB9UL4b0Rda/tZdMtkvd7S+cIl372XazZ/vf7VAGxJWXp//ACBLP/r3T/0Fa1JK&#10;y9N/5Atn/wBcF/8AQVqZAeO/tyf8m3eIP+utp/6WRV8Q2yzs3737v8LV9vftyf8AJt3iD/rraf8A&#10;pZFXxb4btftHibT7RlbbcXSqzbfuLuXc1c0v4hzVviLXxFWW11a10xV3SWFjBbN/d3bdzf8AjzNW&#10;G9xLb+YixR+cu3atWtbup7zWdQvol/fXUvmfN935mZqzZpFa38pm27d3zfe3fL/9lWUviOaXukOp&#10;ebcfKsSqzLu/4FWH4qsYrzRo1b+Jdq/7y1vJ5q2/lRfLNt2/w/L81R3i/wCi/wB5l3Nu21JKZX+D&#10;XjHWLrxBa+Er21so4LO22q8aNu2qv+9XTfGTxdeeDtFtb2wt7aZ55jG3nq3p/sstef8Awh/5LYzf&#10;3raSuh/ak+XwjpzfL8uofxN/stXnVadP67GPKfvmT5pi5cIVK/N70TV/Z/uTqXhW91uVFFzqGpSS&#10;Sbf+An+prV8L6xf3fjnxDp1zKGtrJ4VhVVVdm5WrG/Zr2j4Yx7W/5eZFarXgg/8AF0PFv+/b/wDo&#10;LVxYiMfa1T6bKqlSOCwPvfF/kcN+0Ai2vxJtbiJNsl1YruVV+827bWt+zK3PiD/rtH/6C9ZX7QzK&#10;vxP0nzdvltFF5vy7vl81t1av7M7RNc+I2tvljaePav8As/PXdU/5Fx8VgoRp8cS5TqEZf+F1f9wP&#10;/wBqVQ+Mzf8AFSeEf+wl/wCzpV5N3/C7f+4N/wC1Kz/jN/yMnhD/ALCR/wDQoq4aX8SP+E+3xn+4&#10;1v8Ar5+qOs8cacus+FNQ01l3NPA3lf733l/8erFmTZ8E5I/7mjN/6Lrprm6hhureCRtrXTMsX+9t&#10;3f8AstZnjiNV8A6siKqqtlN8q/7rVhTqy54xPYxuEpSoVMR9rl5TJ+Bf/JMNP+sv/o1q4vS/iBqW&#10;kfEu68NQWdnJDda4yyyyq3mfNLt/vbf/AB2uy+A//JL9O+sv/o1q8imI/wCGgP8AuOL/AOja78PT&#10;jKvWUj4zNsVXw+X4CVKXLzcp7n8RNbuPD3gu91a1jhklgVdqzIzL99VrivgX4nvPFnizWdVv4YY5&#10;nhhXbCjIv3mrovjl/wAkp1T/AHV/9CWuJ/ZVLf2xrBb5v3cf/s1Z0acfqlSR25lja/8ArPhKPN7v&#10;Lc6L40ePNV8I31nDp1lYzLcRCRmniZtv/fLUv7N873fge4uXO1pNQkZl/wCALWz8QvHWjeE5IrfV&#10;Yb1muImaNoYlb/0JlrF/ZnYN4BuGH8WoSf8AoCUpR5cD8JrTnKXE3L7bm92Xu/ym54f1q9u/iHrm&#10;kXLq1rZxwmBVVV2blH+NcN+0Iix+PNIuV+9JaMj/APAW/wDsq6jweP8Ai8nic/8ATC3/APQUrlf2&#10;jPm8Y6MP+mMn/oRrXBRjHFx/wnmcUSlW4crSqfzS/wDSh/7Nr7vFPiD5VXdFH93/AIFXaeONO3+M&#10;PDmrqv8Ax73Zt2+kitt/9BNcX+zV8vivxB/1zj/9CavWIZba7mmg2K0lnIqsrfwtt3f+zVnmE5Rx&#10;MuU7+CsNSxHDlGFT+b9Ty/8AaoHm6foq/wARmlP/AKDXokk0ej6Rp8W378sFsq7v+A1xvx3tvteu&#10;eFbb/nrfuv8A49EK6P4jR3clrpX2S2nmaLVYZJFiiZtqrurKcuahTiejhI+xzXGV4x/lOU+Oms3n&#10;hTxFofiKxhikkWKaEecjbf8APztXYfDXXLjxJ4NtNYuo4Y5Z925YVbb8rMv8TVyX7UVr5vgKG4Vf&#10;+Pe6U/8AfStWx+z3/wAkn0z6yf8Ao1q2lGMsFGRyYSviaXEtajze7KPMcN4w+IGq6h46XwtPbWa2&#10;kGrxosiI3mfLJ/vV6V8WRn4a6uP+nb/2avC9cYD43Tf7Oun/ANG17n8W/wDkm+r/APXt/wCzLV14&#10;xpyoqJ5WS4qtiKeYutLm+If8KbeOz+HekRQRqqtbLJ8v95vmaovhXq99rfhlr3UJVkmW5kj3Kir8&#10;qj/Zqz8O/m8BaM3/AE4x/wDoNY/wI/5EeT/r9m/kK4qn2pf3j6rB+68LTj8Ps/8AIzPhvbQ2vxk8&#10;VxwxqsfDBV/2vmrY+IGlmTxR4a1iIfPaXyQuP9lv/wBn/wAerJ8CnPxs8VD/AGI//Za7tJra6vJr&#10;ZWVpLNl3Ky/d/iWrxNSUavNH+U58nwlCtgZUpf8APyX4SOP+MAifWPCqz/6ttUXd/wCOV0HjqTXI&#10;/Dc7eHdv2xdrH5VZtv8AFt3Vw/7TS3M2j6PHaLI07Xe2NY/vM23/ANCrQ8AeMtWSzW28aaZd2Jj2&#10;xrqE9s8cZb+FX4+Vq0lSlKhCpHoccsxowzbEYWfu81ve+RD8SPHHhK88G6lo41LdczQMvkm2kX95&#10;/D95f71c34J0e+k8P6PeJcq0OrXjWDtt+a1nXazbv9nypVk/4DL/AHa6741+C7HWvDt1q8MSx6lZ&#10;xNIsir/rVX5vm/vfKtcj8NfEk9j4X1K3tIomk1SCOFp5F3NBt3KzRf3WaKWWNv8AZb/Zr2sq9h7M&#10;/KvESGNjjY/WeXl+zI2LPRdTvLNb62ia5jlltoYPmVZZ2uWlWBVXd95vKb/vlqsX/hfU47D+1YpY&#10;J7FVkVvs0qyfdaJtzNu/i3f+g7dytVe28SalZ6ba2NttVrC8sruCSNdzK1s0+1lVm2/8t/u/L93/&#10;AGq7T+2rHWLObTNKs4LTTbPTJ5LyRlljVmbyFjVd0jN8u1V+8q7flX7u6vW9nSkfnHLTkcXrei6n&#10;ZyzNOsdytu12t0tpPFJ5DWy7pFb5q1NLj0/R9LuNTvLO011XuvsEC214skSyKu6Tcyt977u3bu/i&#10;/u1e/wCEgs9QurptXaPT7e8luW8+2s/M/wBfF5Tboty7tu3d/wDFVN4q15fGnmWK2dpaaba6m1zB&#10;5c87ebIysu1fNZvKi+ZflXbtolGlGIcsTL1jVFk01Wgs57axtVZbG0kbd8zN8zM38TfN/s/w1nw6&#10;TczS2dzfXkdt9vvJIZW8pma1jWJZWn+X/Z835f8ApnVjWPluPszXUcdnaxbvMZvvSbW2/wDfNHgz&#10;xJfWejeILO5tormTVoo/Iu5G+a1ZVlVtv+9FLKv/AAKuT2gR5S1beEdas7+4top7TdFqNzYeY0/l&#10;q620Syzz+bLtVYvKlib5v71Tf8IneQ/bpdQggj+x7mbdeQf6V+4WfbbfN/pK+Uyyfut3ysv96rX/&#10;AAkEF9/Zbavpkc8el6K2mLtZfN8zd/x+KzKyrPt8qPcyt8sf/fPUeCdcn8VazrGp3OmfZNHt4IPt&#10;0l/qbT6dFHHZrbL9pgZWWdtsW5fK2yMzbd237udSpTpx5jenGMvhK/gb4f8Ai+Pxb9mbQbHUtNvL&#10;VVubmCeJfsf2m281ZZ1+ZoF2tLtZtv3flra8VahbeF/Aun+HPhXpDRx3Wp2zXNzO0E8uqNOq+QrR&#10;bvNWBtrbfNVVZVX/AHa3vA3iK88UeH1XwLotpY2dvrWn20893uWe/WC2ZfPuWXdtXb5Xyqrbdtef&#10;+MLPUPA/ihdI1CK2nsdSi0uSe7kinWLy4IltpNyrub5vKZfl+bb91fu1wSqvE4iMcR7qj8MTr5uW&#10;PLELDQdQt/BMd8sWl3d9pt02uT3bX8Vyt5BI0FtGytFJtn3S+fuVW/hb+KWvRPHWk+D7X4QyeGPC&#10;bNPqEU6yS3NzPbbv3G37SzT7m8rymZWlVmXb8v8Aerh/7Y0hl/4RrwlP58lnoEcMTNKzLdXseoNf&#10;fK0sEW7arfd8pd3zKvzbWqx4z1xvDa6Gug6B9p0+8tVa1kng8yCWRvsq+Vt2/N5XkRR/3vmbczfL&#10;XHjaFGVan73LyyDm905/QdDWG/1jSL6zjjul06TbuVdqt+6l81WX5fmVdysrNuWsPR9YvtL8QLPB&#10;tkht5Wb943ysv91v977v/Aq0NK1r7R4383V1a03Wa6ZPG0X+q8u2W2+79770W7/x2rn2HQ7XWWvo&#10;vF8EbRMrKs+nStE3zfxbvvL/AN9V7Dqe0pfuzkkbmsaXLpuh6Xqtt9ptrfXImby5Jf3sTLt+X/a3&#10;LKrbtq/e/wBn5sWvRPix9pvvAPhvXJ7mxn+2S3PkT2ETLB5flQKq7Wbcrfuv9n+GvP8AbX1PDFaW&#10;IwftKnxHJifdlyhRRRX00TlCud8f6x9h0vyoJ/LuJW27f4qtaxr0GnyzeerR7Ytyf7TV53NJc6xq&#10;TXlz/FXNWq/ZiaxiNt4WmX5m+X+JqtQqsa7YlVVWj5fur/DTvJ3L95lX/ZrOMQkSIrtTqLaPyYtq&#10;s3/AqkrblIK/mLGzI1XNKt2uPMbzY444vvSSN8q1Xmha4XyIv9ZL8q7vu1JeX0UkrRWfy2aqqwfL&#10;/rf9qgCxczaVC23yp7n/AGt3lq3/AAGqqTafJL+9gng+b70cu7/x3/7KqbtUbtQPmNC8tfJi82KV&#10;ZIX+6y/+zf3aovJUlheNby/d3Qt8ssX95aj1i1+z37QK26P5fKk/vL/C1BepC8n92ioUkb+Kip5g&#10;1P0B+OXxb8Y+EPiLeaHpN4q2dvFG0Si0jk+8qs3zN/vVyX/DQvxD/wCf7/yRgqT9pn/ksWpf9coP&#10;/RS15280VfM0sdCMeX2cf/ATtqYXmlzc0jv/APhof4gf8/v/AJIx0f8ADQ3xC/5/f/JGKuA+0R/7&#10;NH2iP/Zrb+0If8+o/wDgJP1GP80j2n4W/tHz21xdHxzFqF1CyL9na0s4vkb+Ld8y12v/AA098Pv+&#10;gZ4k/wDAOL/47XzD50H91aPtEH91a82tU9pLm5eU7aceWPKfUH/DT/w+/wCgb4k/8Aov/jtH/DT/&#10;AMPv+gb4k/8AAKL/AOO18v8AnRf3Vo86L+6tZlH05/w1B8Pvl/4lniT/AMA4v/jlO/4ag+H3/QN8&#10;Sf8AgHF/8cr5f86L+6tHnRf3VoA+ov8Ahp/4ff8AQN8Sf+AUX/x2j/hp/wCH3/QN8Sf+AUX/AMdr&#10;5f8AOi/urR50X91aAPp7/hqD4fbf+QZ4k/8AAOL/AOOUf8NQfD7/AKBviT/wDi/+OV8v+dF/dWjz&#10;ov7q0AfUX/DT/wAPv+gb4k/8Aov/AI7R/wANP/D7/oG+JP8AwCi/+O18v+dF/dWj7RbfxbaAPqAf&#10;tO/D0/8AMO8Rf+AcX/xyui0e3sbzS7e8+xxstxEsis0S7vmr5BRoJF+VVr7A8Hr/AMUlpv8A15x/&#10;+g1Mijz39sCOOH9mPxEsUUca+fafKq7f+XyCvk/wZH5dxeanLu8vS7OSRfm+VmZfKX/x6Wvrz9rS&#10;1a6/Zz16CKWNZGltNvmttX/j5i/ir5N+xvovhnUItVvLZWvJ47aJoJVnVlXdL8rLuX7yr96sJR97&#10;mOSt8Rzr/vItny+Wy/3WrL1K1Zmjibb5Kt+9i/vLVpJJ4VVfKVdq7W3f3qJl8tlbczf391cxzSIf&#10;Oit4pIG27W+7Iy/NtqO/WeRV3eX5af8ALPdWkkNj9jupb6dlkiXcscbfM275dtczc69Z27SW0/lq&#10;v8O5tzUByFD4Yr/xe9l/u2kjVs/tTfN4R05f+n7/ANlauRvriCbUvtmkarc2l1t2rJDO0bKv93dT&#10;bqC6n2nXNevb2NW8yKKa5Zv+BfNWcsNKWIjU/lPv8FxTRw2QVMtlH3pHXfsz6taDQbjQWkVbyKdp&#10;kVm/1qt/d/75rutG0NdO8TatrCzbv7VaNvL8v/V7f9r+KvC9es9Km2tp95++gbd5yttaqkmp61Og&#10;iv8AxLqNzC33o5LtpFf/AIDurCvlrlVlKMviPayfxBp4XA06NejzSp/Cb3xd1OHX/iao0+TzLexj&#10;8lpV+Zd33mrW/Z71S003xNqmkXjrDNfbWg3Lt81l3fL/AL3zVzmjzaVp6+arKzf7VR+IF0q+f5pY&#10;1/2t9dMsPH2Hsz5TD8VV6eef2lKB7n/Yn/FZf8JB53/Lj9l8nyv9rdu3Vwfxc1iyn+JXhrSIpVku&#10;LO7UzbP4Szp8v+9xXBwz64sax/8ACT6p9lX7yrdtt2/99UyxstIgmjK3zRzK+5Z1l2yqy/d2tXNR&#10;y7llzSkfX5h4hUcRRVOhR5by5pHr/wAZNQ/six0jUQ20QapGx/3drVt+PgP+EB1hk+69jJ/6DXi2&#10;oWj6v4TurrUvFV7d/Z75Y4oJ7ln/AIW+7UF4dajt/sMni7Umt9vltB9ubay/3dtL+y3Hl/um0vEW&#10;netD2cuWZ6t8CwP+FZadg8Zl/wDRrV5HMo/4X3uPVtcX/wBG1Fbz61p1nHbWXifUIbVfuxx3jKq/&#10;7q0/TdPnvv8ASbOe5kvml8zzlZml3f3t33q2o4KUakpfzHl5jxlRxWFwtJU/4Z7D8cP+SWaqp/55&#10;r/6EtcV+y3Ht1bW2+b5Y4/vL/vVU1ayvprj7Bc+LtRmjngVmtbm+ZlVv7r/N/s/+PVQvLV9LlaXT&#10;9Vm0uZlVZfs955e7b937tTHBSjQlT5viNMZxth6mcUMf7P3YxPVfHngHRvGF5b3GpzXqNbReWv2e&#10;VV/9CVqo/A+yj03w/qWn2+WS31SaNGb73yhK83sJPFNw8Y/4TTU2X+ILfO1LBpviW0keHStf1WPz&#10;HaSXy7tlR2b+L/erP6hU9j7OUj0f9fMrp5j9ejR977R7LpOg/YfFmpa59q8yTUvL/d+Xt8vav/j1&#10;edfGae0u/idpdmyfaRZ226dVl2su5v73/Af/AB6uX8zxTCc3njDVVjb/AKfZP/iqk8Nw6Va3Xm+e&#10;1zMzbmkZvmatMNgpU6vtJSPM4h44w+Py+WEw9Pl5pcx1X7Pcaf8ACWeIGiiaCNYI9qs25v4vvV0W&#10;jamIPjZreln7t5aQyD5v7sS//FVxfiDS7y3uJNQ0XV7uykl/17W07R71/wDZq5mFZ5tZ+2f8JHdt&#10;qG35bn7Y3mr/AMCpVcJGpVlKX2icn42p5fl9HDxj8MuY9h8eW/2jxv4Syu4xXM0g/wCAqjf+y1b+&#10;IXihfCmmwXjWn2j7VMsO3zdu3/x2vJYbbxDcX1q0virVpNs7L563bMyq21dy/NTtbtpZNNt117xR&#10;ql83mrvgklZliZW+aVWZv4l+78u75qzjlXw80j2H4lUYutKlT5ZTPTvjhafbfhjqca9Y1WY/RWVq&#10;j+AYCfCnTQOmZf8A0a1eXWZ1rWNNaxl8V6s7NFIssctyzKzfLtX733W+Zf8AgVasml32mWKppnjD&#10;WLa3afc8EDNEtmrfNt8vzPmZWZt33f8AZrb+zZey9lzGMuPsP/af16VP7PKcvr8Uh+Nsrbemvf8A&#10;tWvcvjAP+Lb6wf8Ap2/9mWvHfO0i3+1W0tzczzS3Xmf2pJ/r1ZYl+Zfm+X97/wCO/wAVJrF7qEml&#10;2sFz4t1S5juoFkuoZLxmVVZvlVv+Arub/rota1sDKUoe98J5OW8YUcLTxacf4x638G9asdU8A2CW&#10;symWyjWGaHd80bL/APFVd8I6TbeEfDc0M+oJJCsjTSzSL5apurwAQW1leR3Om6lJaXH8LW8u1qsz&#10;m+1NfK1fxJdXCxNuVZrlmXdXLLKuafxe6evhfEejRw0VUo/vIx5Ynovwd1aHW/ih4m1G0O6GXBU/&#10;3l3/AC/yrd03UVtvjdqGlSN8uo6fGyr/ALSp/wDZPXlutxR6XPDqXh3XJbCPU4laRbS6ZdjL95W2&#10;/wDjv+yy1nxx382oDVG8Q37X8a4jufOZpV/4HuraplvNUkzhwnH6w9GnGUfeUuY9Q+PV3Hpf/CP6&#10;hP8Acg1FXZf935q6nxhpdr4w8Ii1t75EhuzFPHOi+Z8teA6nc3126wa1rN3fRq26Jbi5ZkVv+BVJ&#10;pKXlnBJ/ZHiC4st3zbba6Zd1ZSy6SjGMZe9E6F4gYd4ytOtQ5qdQ908fX9poXw9vRd3S/LZtBF5r&#10;fNK23/0KvHPA9t5Wjgsu1plrMVFuLpbzXNXmv5F+XzJp2au08N32mLas0UqrGq7tu7/W114TCxw8&#10;f8R8pxhxN/btSPLT5YxJLOPayxRbpJpW2sq16p4G8KxeKviNb/DTT55LbTYP3+sXsbbpZWj+9838&#10;PzMyr/31XH6OsXh/TYdZlkX+1r+LzNOj2rtgX7vn7v7393/vr+7WD5lza3H261vJILhW3LMsu2Xd&#10;/sstddTm9nyxPh5c32S98SPDtz4X8dap4eaXz5LCXasm1l3L95WqxpVm0dvCsbbmWJWaNvur/eqj&#10;YWsvmtfX0ski/elZm+b7v3t38VU5tSvLq/kazlkgj2srbW/hrm97l5ZDp80Y+8O1tZ7zXplZma1t&#10;2VV/u1c3eXKsHlbfl3Mv+zWbbfwxfw7du2u68H+E4G0ZvFXi6+ax8P2reXArN+/1SRf+WUH/ALNL&#10;91axxGIp4eN3uaRjzEPgnwvP4givta1q8/svw/prL9qv5F/17f8APKL+9L/s/wDfVZ/xO8ZNqmjW&#10;vh7StK+w+G7CX/RdNVvvN/z1nb/lrK3/ANjU3j/xheeKGt7ZYv7P0nTYvL07S4P9VAv97/aZv4mb&#10;71cnrcKyaXJ8u5lXcq/3qnK8PKri41q3/gJUpcvuxLWk6hPHpf2aKeS2juF+ZoJWVWb/AKarXoGm&#10;+LLO40Gx0jxQ3mW8UXlxN5HmRSr8v92RWil2r95d25fvL8teZ6K27TVVvl2sy103g3+xf7S/s/xH&#10;HJ9jvFaNbmP5ms2Zvll/2l/vLXbmUVGcuaPwhGXvHbXPhnT7WW38WeDta0tliljZbS7vPm8xW+6r&#10;Mq/N/dVtu7+HdW54Y8Uar4J+JH/CPXLR3Oh2utfLbXMTN5EnzeW0C7l2s25f738P+1u8917T9T8C&#10;+IGtryCx1TT7yBtskH7yz1GBvm+X/wAd/wBpa6K2m8NR6ba6vPFql9JeRfbV0u9l8z/Vtt+aVtzN&#10;F8vyrt+6v+zXn4TBUcZGUZe8pfCb+0lE0PjBHY+IPh9Y+LILy0W6055LS6gtIp2iVmbcsEW5drMv&#10;zbm/i/4FXmvhXTZdW161s7m58v7Uy/vG+7Eu75m/4Cvzf8Br1bwHq3hDxNft4HfwrfRx3V9Je30l&#10;pKskUEjLtVv3X3ol3bV3N8u7/ao+EureF9Lt5tc1Pw9bW0befDYrbLL5srLF/el3bVbdErfd/wBZ&#10;/s7a4cHTlQhUwn2gl73vFj4qalZzWGg6HpVi2n6fpunLIttJK0jbpPm3Nu/iaLyq43dU2q3U99fy&#10;XlzL5lxcNulb+81Qx1+pZFl0cDgo0jz61TmqBJVHW7z7HarP83lq373b/dq1M1cT4w1b+0Jfs0Er&#10;LDE/zf7TV6NSXukxM3UppdU1Sa5lX92/3Vb+7Uc22GLbEu2pk+Vfm+b/AHqa7bm+Za54mpDCq7fm&#10;p0P3ak3f3ahk/dqzVtEykWv4ajdqE/1W7/Z3VXdquQi9o8m283f3YJG/8hNWP/q90C/dX5lq1YXS&#10;294rS/6v7rf7rfeqnrELWt00Hysyt8rL91lrLmNNSTdTd1R7vloo5hcpJuq1rbborFv4mtf/AGZl&#10;qrbRy3FxHBEu5pW2rU2tyK14sUTK0dvEsasv8W371UPUz5KKHaip5Rcx9yfH6OKT9oTyp4lkjlur&#10;JXVvusrLFX0j/wAK0+H38fgnQG/7hkX/AMTXzh8fP+TiI/8Ar/0//wBBir68r4k9s5P/AIVp8O/+&#10;hH0D/wAFkX/xNH/CtPh3/wBCPoH/AILIv/ia6yo9y/w0Acx/wrT4ef8AQj+H/wDwWRf/ABNH/CtP&#10;h5/0I/h//wAFkX/xNdTXM6h438K2Wuf2Pea5awXgkWPyjJ92RvuqzfdVm3fdagBn/CtPh5/0I/h/&#10;/wAFkX/xNH/CtPh5/wBCP4f/APBZF/8AE11O6hmoA5b/AIVp8PP+hH8P/wDgsi/+Jo/4Vp8PP+hH&#10;8P8A/gsi/wDia6K6uYra1kuZXHlxrukb+6tS7qAOY/4Vp8PP+hH8P/8Agsi/+Jo/4Vp8PP8AoR/D&#10;/wD4LIv/AImurooA5T/hWnw8/wChH8P/APgsi/8AiaP+FafDz/oR/D//AILIv/ia6uigDlP+FafD&#10;z/oR/D//AILIv/iaP+FafDz/AKEfw/8A+CyL/wCJrq6KAPkX9rbRtI0H4nWOn6JpVpp9u+jxStFa&#10;QLErN5k67vl/3Vr3Twb/AMilpv8A15x/+g141+25/wAli07/ALAUf/o+evZfB/8AyKOl/wDXnH/6&#10;CtTIo8//AG0pGj/Zi8QSr97zbTb/AOBkVfH+vXEFj4I0WxlikX7RBPfuv+0zeUv/AI7F/wCPV9gf&#10;tmNKv7MniJovvefaf+lkVfJvj+x8PNrzWNzrV9p8lhax20q/Yd0StGqq21lb/wBlqZfCclb4jFto&#10;V+zq2xl3f61Wbdu/2qpvqG3zGZWVdzfMvzVoW3h2xt7j7Tp/jbRrmRoFVY7lp4P/AEJdv/j1Z83g&#10;vX5pfNglsdQ3Nu3QajA27/Z27t1cvszkMPxbrTWekzXMTLI0q/Kqt/49Vr4WeCvCniHwPZapq2jf&#10;aLyfd5sv2mRd/wAzL91WqH4keG9as/CTS32h30cnzfN5TMtdN+z/ALv+FTaV/wBtP/RrVw46VSlQ&#10;5on6b4a4HDYvHyjiKfN7v2is3w08A3Ucw0y28mSJmjaS01BmaJvpuauF8F+E45Pipe+GPEW6/t7O&#10;Bio81l5+Xa3yt9K9R8JaFcaBfaxqF7NG0eoXbTR+SrS7Vyfl+797564fwPq8Gr/tDareW0Uyx/Zm&#10;XbIu1vlVUrkoV6rjU94+9zbJ8sjVwsnRjGUqnwlrxj4C8J2XiDQba00jy47678udftMnzrt+796o&#10;vi14E8J6N4Fur/TNJW1uVeNVlS5kb+Jf7zV0/wART/xVfhT/ALCP9BSfHskfDG+x/wA9If8A0YtR&#10;TxNX2lP3jrxmTZbGjjOWjH3fLyKNt8NPBEnhmO7bQP3z2fmbvtc/3tv+9WJ8G/AnhXXPBMeoatpX&#10;2q6aaRWl8+Vfut/stXo1n/yJcP8A2Dv/AGlXL/s6HPw1jJ/5+ZP/AEKj6zV9hKXMWsiy3+0MPT9j&#10;H3qb+z6HkfxIit9G8danpGlx+RZxzrHHDuZti7V/ib5q9kX4afD9LVprvQ412LuaR72baq/9/K8e&#10;+NAH/C09W/6+I8/98rXv3i7nwRqn/XjJ/wCgtW+Lr1IwpcsviPn+GctwMsXj/bUoy5Ze6cpr/wAK&#10;vCmpaG39hCSyaVN0EkNyzRN/30zbl/3a534K+D9D1/Rr1/EWn/arm3u/LX9/Iu35f9lq9C+FOf8A&#10;hXulf9cTn/vpqw/gWwKeIMdtWkFcyxVdU6i5tj2/7EyuWPwtX2Mf3kZe6c+ngjwrJ8ZpNE/sofYF&#10;sPOWDz5Plb/e3bqT4teD9L0bUtDbSori20+6vPJvYRdSMjfMu37zf3d1b8J/4yKmGP8AmFr/ACSu&#10;n8aaV/a+h+Qg/fRTxzRf7ytVTxdSnOMnIzocN4PF4XERjTjzRqdjzz42eDPDnh3waNR0bTfst59q&#10;WNZPtMrfL/wJqu+DfhdpJ0WHVPFTy31xJB5jRGdo44F/4D833a0f2i2X/hX8IP3ft8f/AKC9dN4m&#10;Xb4D1Bf7unSf+iqTxdb2EeWXxFR4dy/+1a1SVGNqcY+6cdr3wu8P3ml/b/C00ljdbd0DRztJHL/3&#10;03+d1cZo+vXMnhW4gvPla1+Xd/Erf3a6LwT8VPD2i+FrLTry01N5rWPbI8UK7fvN/te9ec3sy3n9&#10;salBu8u6naaJWX5trN/FXp4X29pKofnvGtHKcRTo1cHDll9qMTvfhj4Cg8U6eviDxHNM1vcO32a1&#10;jl27lX5dzfxVuWfw9+HWu2dx/Y0EkckErQtNbzybom/4FXQfBcFfhbo2evklv/H2rG0PwFD9gvP7&#10;N8ZajDPJPI0hsbnbAkn+0i/xf8Crz5Ymcqsk58p9zhMhweHy7Dqjho1OaPvc3xHB6X4W1u++INx4&#10;Qn1Vlt7Mbpbpf4ov/styf7tdw3gH4a6feWmk3dlIbu73eRumm3S/3uVbbWV8GbLVtN+KWvW2t30t&#10;3c2tsY3mkkZmb5k2/erq/GPhqw1rxZY3Vxrk2nywwNHDFbyrHOzD721v92tK2JkqvLzGGSZDg6eA&#10;liFh4ylKXwy/xbHmvxi8FP4Sht77RL24ktLqQwtDNJ/qm/h2/wCf4a6bQfhf4c0nw7/aXi6SW5mg&#10;iWSf96yxxf7Py/N/FWT8XfDmvaVf6fOviS/1PTZ7pV8u6mZmjb+H/e4zXqPjawTUvCt7YS3MVrHM&#10;uJbiX7ka/wB6lXxVSMacYyFlvD2BnjcVWlh+WUfhjL4Ti9d+Gvh+98OG+8ITT2M7Q+dbMJ2aOX5f&#10;lX5v9n/0KvLrvVLmbw+zSvJ5i/K+6vVtV8DagvhdX8M+M9XWSOD9wn2xmjlX+6m3btWvIr6Rm8Gr&#10;ld0jPulk3fNu3V24GpzRl73MfGcZZfSo1qEvq/s+b/wGR7H4b+HHgm+8O2N3c6NumurWOSVvtUn3&#10;mX/erAi+H/h8/GCbSf7O/wCJd9j+0RW3nybc/L/Fu3f+PV6J4TdIPh/pt0/3YdOjZv8Avmn/ANnM&#10;nj1tbTb5baZ5O7/a83dXk/XKsZS94/VpcM5bicLQlTox+zzaHJeMvhz4KsfCuoXdtonlzwW0kkcn&#10;2mT5WVf96qHwl8AeENa8B2mp6npP2i6uPM8yQ3Mq7trMv8LV23jSZLn4d6hcx/dn02SRf+BRNWb8&#10;Cxj4W6aD6y/+jWohiq/1b4/tGFfIst/tiNONGPL7OXQ474b+CvDeqeKPEunXmn+Zbafd7baLz5V8&#10;r5nH97/YX71c38ddJ0rwl4js7TQbT7NDLa+Yy+YzfNub+9XoXwfynxA8ZZ/5/D/6HLXF/tSNH/wm&#10;NiJB/wAuP/sz130KtSWL5XI+XzfKsHHh+VaNOMZc3b+8df4D+Hvg3VPCOm6lf6N51xcWytK5upfm&#10;b/vqs/4ueAPD2l+GYbjQNK+y3015HbxyJNI33v4fmZq7n4VL/wAW70jHT7JH/wCg1494y8Gap4L1&#10;e18U6jeWs1n/AGgreXA7bl+bd/Ev+zWVKrUnXlHnPRzLL8Dh8noWwkZc0fel/L5neaX8KvBumaP5&#10;viDFzKF/fT3Fy0aK3p8u2sr4h/DTS9P0G41zwxLNaSWq+c0LTM0Uqr/vfNur0DU7TTPFfhMwifzL&#10;W9jV4p4W+b+9XnvxW8S+MvD2mSaLe2WmSabdwfZo75YpeU2/9dPvbanD1a8qtnP3jXOcryfDZdJr&#10;D+5y+7KJv3nh/WL74T6P49by201oo7B1X5ZV2r+7b/dba3/fP+1WC9rOtv587LAv+9TvBOuardeC&#10;7PwjeeIZ49F/1n2b/wBB+b/Z/h/3qsalHbSX8kFnKtzGq7VaSvZ5pfaP50cf3sinbLeapYXi2Kr9&#10;nsLX7TdeY21mj82KL5V/uq0q7v8AZqTTbXUf3cFppTT/AGhVaBbaKSSWXc0qqrKq/wAXkN8v93bW&#10;lpX2bTdWtblYG8td0c8Ecu3dHIrRSf8AjrfxfxKtejaIukeBbebxZr2n/wCmXjQN4b8ONL80EcEU&#10;8Uctz/diWKVfl/5astZYjE0aMdfeka06cftGP4b8By6L4LuvH/jjRdQ/smzZoYNOjglWe8nVtu1m&#10;2/uoty7Wb5f7tYfjy68WeILW+8R6hpV81jpKtHttLGVbOwVW2+UvyrtXcv8A8VTtY1658UaTfa1r&#10;2pM2rS6ZJp0Sx3USxSt9sWVVaL/WrtX/AGfL+Xdu/hqv4k15r66klis2XcuqQqrT7v8Aj7aVl/h+&#10;7uli/wC+aMNgIX9viJc0pFy5TPt9D16aw1DUItD1CS10lmj1G5W1l2wMq7vm+X5fvfxfdqq8a3Fh&#10;cRT207N91Wj+8tdQniTTF1a41OTTGtriVtQX+GRm+0xMq/NKrNFt/uxbd38TVxfnSx2bQI23d95v&#10;71elCMY1Y8pl7pJYW/2O3kfY0n73a21dq1IkLX11HBbfNJK22KP+Jm/hVVrN0GPdb3E7T/xfLuVv&#10;+Bbq6LwroOta5dbfD2nyalJF+8ZYPvRf8B/4FSzblp1pSkEYnUeDPE2h3nghvBPjP7XBY/bPtNjd&#10;wL5jWrfxL/u/7Kr95m/vVqeOdPs9F8b/ANi6fLcz29rpNp5Uk+35tys25WVm3KzMzU3W/B954qtf&#10;PitmsvGEW2Oeyu9sDatH/wA/MTNtXzV+bcv/AAKqtzcaYuk6Xp+n3M922jRTwz37LtVt23dFF83+&#10;qVlba3+0396vnsglH6/GpT/vc0f1NZR933jsPh/4b1C+8Cyf2DY+bqHiq6aNmXbui022bbIy7v70&#10;v/Af3X+1Wb8UY59P8YTaCzN9l0ZVsraPYvyqq/N93+825t33q6q/bUNB+Hel+ILNrlo4rayslngb&#10;yF8vyorxmX5lbdLKyqzfN91m+bcteb3k091dSXNyytJKzM22u3hLD1sXm9bG1PhjzCrS9nT5RtNp&#10;1N/hr9U5jzTH8Yah9j0tvKZfOl+Vfnrj7W3iVdsrfMv+zTvE8yzeILjav+qbbVXzGVty/wATVxSq&#10;c0jUsPHUe2o/tDNcbakdq0iQFQ3n/HvU38NR3nzW7L/eqgBPltV/3aqzNuqRJN1rH/u1XdqAGyVc&#10;hura4t1ttTbbt/1U/wDEv+z/ALS1n/eokqZGmpeXSb6T/j2WO5/69pd1O/snUF/4+YPsy/3p28v/&#10;ANCqnZ2s9wu6JPlX7zSMqqv/AAJqdcWN5CvmtErRs23dHKsi/wDjtTEotPNBZxNFZsslwy7WuVX5&#10;V/2Yv/iqz3aimyVROpHuopslFAan3R8fP+TiI/8Ar/0//wBBir68kr5D+Pn/ACcRH/1/6f8A+gxV&#10;9eSV8PE9owPiB4gt/DPhG/1q5G6OzgaTbu++38K/8CrzH4NpP4M8ZWOnakzL/wAJdY/a5dy7dt8v&#10;zSf99K3/AI7XRfGjTL/xVr2ieD4ba9XTLqVrrUb2FWVUWPlU3/d3Mx/8drF+IXwzn03QP7c0TV/E&#10;GqappMsd3Z213qMtwrsrfMu3/aXctctTmcuaP2T1ML7FUeSUvi/pHsTNha8T8SeHvHEHg3XPCmja&#10;JdXV1fapf3trqe7T5bC8W5neaNLyO53SbU3qreXH92Ndrf3fXdGu/wC0NFtr7yJ7f7TAsnkzrtkj&#10;3L91l/vV4h4s12DT/DviDx/4j1nxVBqnh/XLmC6t9J11YI9Ogjl/cK9nLOsEvmweU3zK0jeeu3+H&#10;b1Hly+IzV+FnjNtZ8QanG+v23i6/XUlg8SW8+mw2s8cqyfZomlVftrLGjRKq/djaPcv3Vq1/wqj+&#10;0Na0uC3+G9toXhD+1rS4v/D0wtGgllW2vEnuWiiZo23ebBG38Um35lqL4hfFjxDbfD/UBHd2y3ku&#10;o+KLNYd7wTLDZWd5JBho3WVG/dQM0i/N838O5apePviL4ntb3wx4it9ejk8jX9Zhbw5bhllnW00q&#10;+aLzdrbpdzRwTMrf89ImX7qtVAVJPCiXvizULLRPD9jN4kuNH1+21HWbW6tP+JpK+zyEby5WZdv3&#10;f3+3y/mVflrovAfgTxbbftB23jjUfDEWnTNfalHqF7a/ZEjnsWV1tmlk8xrm5b93B97bHH8qxxqq&#10;0lj4z8Ym5I0+PSmkvvsly0kVxpa6ndRyRTyfuIluWilX9wrKzNu2rPt3bam8N+Ndc1DxVcX1t4tP&#10;2HXI9Ft4JZ7PyoLVp1n8ySKJmba0jRbV+Zl3N/F8tHwge9o1TV846z8VPHieHfEeoWmoaesfhPSN&#10;SvUm+w7l1ZrS8lhXb83yqyptbb/F91q1Jvid41k1q/mtF0u0it9Wv9LVNWvLSC2jaCCWVct5/n7v&#10;3SyMu3/V7m+6u6gD3qiuD+DniLUtasNTs9XlvG1DTL1EnW5tI4niRo0dRvhkeKT+9uVvusu5R/F3&#10;lABRRRQB8q/tuf8AJY9O/wCwFH/6Pnr2Twf/AMijpf8A15x/+grXjf7bn/JY9O/7AUf/AKPnr2Tw&#10;f/yKOl/9ecf/AKCtSBx/7UUK3XwJ1K2b7suo6bu/8DoK+Q/EOj65b3Fn4zvLSOPTfEc8rWdzI+7c&#10;u7d8y/w7vvf7tfX37UX/ACQLWm3MqrLaMzK23b/pMVfFvif4leIdY8G6X4Vnltvsek7fsvkQKrLt&#10;Xav+6qruWubEyl7vKcWLlKMo8pzut6fPdeIL6f7TH5Kz/Kyr8tGlXTW8Sq0DKsTfeVttQ/bpf+WX&#10;y/N8/wDtVXubppG2s3zL92piYSkV/Hke3wzcXlnOyxys27b/AHq6/wDZ9z/wqfS/m/56f+jWrivE&#10;807eH5olbdG33a1PhX468LaF4B0/SNX1X7LeW/mebH9mkb7zM38K1xZjGpUocsT9L8M8ww2Gx8pY&#10;ipy+79o6T4c6heXmueI4rm5kkS1v2WFZH3eWuX+7WXa20UP7Q080Uaq0+kCSXb/E3y/4Vat/iX8O&#10;LVpPs2qxx+a26XyLGRWZv733fmrznVPGt/cfEtvGOl2UrWVuvlpDIvzSxfdb/d+9XDQw1eUpe7y+&#10;6ff5xnuVYelh1KtGpKNTm909L+JLf8VZ4T/7CX9UpPj8wX4Y3WejTRf+hVWtvih4Dvo4bi/la2uL&#10;dt0S3VozNE3/AAFWrjPjB44HiyxXSdAs7hrSN/MnuJE2+b/d2/7NTh8LV9pHmj8J05tn2VU8JiJx&#10;rRl7T4fuPXLP/kSof+wcv/oquZ/ZzQj4axg/8/Mn/oVNT4j+CofDa2ja03nLZ+Xta0n+9t/3aw/g&#10;z448L6H4HisdU1Jre68+Rmi+zSN8rf7q0fV6nsJR5TWGd5a8ww1T20fdpv7Xoef/ABm3/wDC1tV+&#10;Q4a5XB/75r6B8X/8iTqn/XlJ/wCgtXFfE74geE9W8F3VhYar59xJ5e2P7NMu751b+7Wy3xK+H8tm&#10;0dzrSNHKu1lksptrL/3zV141Zxp+58JwZVPLMDi8X/tcZe0940/hUx/4V3paH/nif/Q3rE+B/wAq&#10;+IPfVpDTdQ+K3gqx0tv7PnFz5K7YLaC2aP8A9CX5a5r4LeM9D0PSb9PEN81nc3d20yq8Ejbvl/2V&#10;rL6rXdOp7u51vOctp43C0/bR92MveudFC+39oq4H/UN/+Jrqv7TSPxg2jSfKJbFbiP8A3tzK3/st&#10;eb2/jXwv/wALkbWzqTLYNYeX9o+zS/e/3du6m+KPHugH4paNrVneyS2MNsYbp1t5F2bt+flZfm+/&#10;uqqmDq1Ps/ZIwnEmBwcako1o+9U/8lOh/aKP/FAxAn/l+j/k9dV4lP8AxRF+3/UMkb/yFXm3xo8Y&#10;+G/EPgwafoOp/a7z7Usnl/ZpV+X5v7y1f8D/ABP0htEj0/xSWsriCDy2keBpY5/++Vaj6pV9hH3T&#10;X/WLLf7WrL20eWpGPvdDtfh3qQ1TwXY3Qt9mY9mGbdnb8v8A7LXgusxyXGteJl+9tvpP/Qmr1fS/&#10;il4DjZ7WGdra1hVViZbRtsv3vuoq/wANef6Xdyz6lrk+n30y2t9czMu1mVXVm/u//FV2YCnONSXN&#10;E+P46zDAVcHRjQqRlKPxcp6r8G9zfDHRctx9m/8AZmrK+A740/WP+wi/8q534a+N08KaWug+JLWe&#10;K3iZvs17HFuXazbvmrbg+Ifw90KznOiu0slxI0jQwwybpGb/AK6fLXFUw9XnqLl+I+py3PctqYbC&#10;1/bxj7OPvFzwyP8Ai+3iNP4XtIWb/vhKr+N/+S5eGf8ArnJ/7PXnmg+N9VsPiJceK7qx8yK+3Rzw&#10;x/8ALKP5f/Qdq16DJ8QPhtqN/aaxd3rRXdorLCk1tNuj3f7vy1rUwtanLm5b+6c2A4gy3HYeVNVo&#10;x5anN73+K5Y+PjeX4VsZP4l1KNl/74atT4tFx8PNV/64f+zrXlXxh8anxhJHYaHbTLZWf7zzJE2t&#10;K38NdZoPxS8L6nobab4thktLho/LuV8pmjl/2lZfmqI4SvGnTlym0OJsrxGYYqgqsY80eWMuh2Xw&#10;6X/ig9Kz/wA+K184zNu0W82/dWdtrf3vmr17Xvij4ctdDGmeEma7kEHkwN5TJHAv95t3zNXC6h4S&#10;8jwluj1zTZGzv8pVl3N/47trvwFGpHmlKJ8bxzm+ExCwmHpVOblPYLdv+LOp/wBgX/2hV28v2bwK&#10;2p7uX05plb/tlXGyeO/CMfw1OjNq7fbE037Nt+yT/wCs8vbt+7Wdc+P/AA6/wi/s1dS3al9jW3WD&#10;yJen3fvbdteXLB1ZP4ftH6DT4ky+hSSjWj/D/mO01JmPwdm5/wCYH/7QqD4FjHwv08H1k/8ARrVh&#10;Xnj/AMHSfDmTSY9X3Xv9leQsf2aT/WeVt2/dpnwu8d+FdD8D2em6pqYgu7fzPMi8mVtoZmb7yrtq&#10;vqtX2Mo8v2iIZ5lv9qU6nt4/w/5i58Jf+SheMv8Ar+X/ANDlriv2pFk/4TKyIVmxYhfl/wB562fh&#10;74x8N6T4s8SajqOo/Z7XULtZLd/Jlbeu9m/hX/a/irq7z4m+BZLKZY9f3M8TKv8Aok3/AMTXRGNW&#10;nifaKJ5tbEZbj8llhZYmMZc0pf8Akxq/C3j4eaOP+nOP/wBBrwvxN4i8UeK/EUfhrU9SD2f9oeXH&#10;m2jG1t23d8q/7Vep+CfH/hDS/COmWF3qrR3FvbKssf2Sb5W/75qh8VPHvh3VfBdxZ6NqUlxes0bR&#10;xJaTfNtkVv4l/wBmlh41KdeX7v4iM3r4HGZTRjHFxj7OPvRv8XkO0/w9qfwy0OfVbXxA+oWasrXF&#10;lJbbFk3Mq/e3Ntb5q7LWIbTxH4BmaWDzLa8s/ORZP4Pl3LXK6N8U/Ceo6aLXxNCbGbavnw3ds00U&#10;v+0u1W/9Bqv4z+Kmh/2HNpvhqOS7mniaCJvIaOKJf+BVlKlXlV1j738x10c0yTC4CUIV4+zlH4ft&#10;cxxPw4ZZtPjinb5f8/8A2NdpCsCyrFBtZmbbEqr9/wD+KrnfAGg3P+j2cEEklxcNtiijXc0rN/Cv&#10;+1XsSf2f8L7Boovs2oeNLhWVpPvQaJ937v8Aeufvf7v+993vxWL9j7tP3pH891PerTl9kbo+n6f4&#10;B0tdX8Q2cGqeLJV3WOksv7rS/wC7Lcr/ABS/3Yv4fvNXC63qWoapeXGp6hqbX15dN5k87MzMzf8A&#10;Aqkmma6lknublpJpW3SszbmZv4qq7anCYKVOXtqnvSkc8pcxD9oZpfuMu7/a+7RNH+6jbzV+b/aq&#10;b5o7zyli3bKje3i+1LF8yq/8StXpRi5SJkNfcsW+dWkb+9WTeXE9xfrZ6fFu3N8zUXkk+oX/ANmg&#10;f9zuZvu/Ky1oaVZwW95H9jZlkVV3SV6lOnTwvvVPekSHlrDEqqrN/ebb975quabJtuodQguWW4t2&#10;3K27aystV9rNcNEsqr/tN96r1tb7rfylXdtry6/72Uub7RR6ZomrL4+8JafouoS2jaxatK0E7bY/&#10;N27WVlbau770u75t3yqy7v4m+M9LvreWO+is59SZomXUb22tflnuVZlZtqrulXb/AMtfuszfeavM&#10;5pvsNrJc7tslu3yr/wCgtW1pviyfUNNW82yNNt2tun+ZlX5fvfe27a8vC4OWDr+0oSOnmjKPvHTW&#10;3iTxHdeD7Xw9eagzafZr5cFt5W3au7cu7+L+7t+b+GqO6tiaG8vPhloviWW2ZbVp57JZ925m27ZV&#10;3f8Af1v++f8AZrHr7/IJYaphuajHl/mOSvzRl7w6q+peatq0sEu1l+b/AGam3VT8QzeTo1xL/D5T&#10;V7kvhOc85/ezXkl5KrSNK25vL2rUjr8v+qZf+Bbqjtv+PdfvVJNJ/wB81yxiaajUXb/HQ607bUcl&#10;bRMx38O2mv8Acpu6o5moAru3lrt2ttpu7dUklQ0coDqKbRQaalrUm22djH/D5TNt/wBpmbdRojbZ&#10;Jot37uWCTzV/vbVZl/8AHqk8mK+t7dYryBZIrVt0bbt3y7m/u/3aLOGK18u5ubyOPzYJfKj2tufd&#10;uX/2WpKM3d/stTfm/v07dTaonUHWiiijlFzH3N8fv+Tio/8Ar+0//wBBir68kr5D+P3/ACcVH/1/&#10;af8A+gxV9eSV8Ke2OoooqgG157r+oabB4l1TU9Q8IWLXmi2K3NpeXEUX2idt7qqo3zNGu5flr0KS&#10;uJ1afwnqGrXsd7dT/wClWjWE+YpEttse9mVZdu1nX5/4v4f9mgCteJFJqN89x4X0eXUwY1vrsWys&#10;rwNE3zN8vmN8u6Pau771MXUbKTWvDOrr4Ssjd6yyLLqTRR77c+RLtVW/1jN8rL/sq1X9NtNLuYIJ&#10;rXxRfPdagVure7EkCzzLt2/6srsZdrf88/8Ax6tC203SjHY2kOoszaPP9qH75Gdm2srNJ/veY/8A&#10;doAy9c0jw/aY8N2HhvQVgulkvLuO4so/syqu0eYyfxN/8S1V9P1HwzeQi3vdG0e7N1Y3Cs9ksE8M&#10;9tbMvy7t33f3qbY/4a3Nfi0zUY7XUo9c+xy27MsF7bTRfxbdy/MrK33V/h/hrI8Q+H9D06O3nudR&#10;1pbq6mmja4tomnuLppVVpF2pG235YF+6q7dvy7aAIF8Q6CbS4sbXw0t7tt/LSyjtIvktPIimbdub&#10;b5S+ei7V9flVqpaH4v8ABV5q2n3U+macmrajZ28d1cIsG6LzY1ZYG3N5rL8yL8qsvzL/AMBvaZo3&#10;hy5tW1Sw1fUNPlkka1kuWCwyBVjjiaBllj+X/URt8y7t33W2mr2j+HtL0e8t7XT9euof3UDPZefH&#10;+/aONYlkb5d33Il+7tVttAHRaDpOm6LZ/ZNK060sIA27yrSBYl/75WtKsu31nT7jVjpsN3FJdKjS&#10;NGvzbVVlVv8A0Na1KACiiigD5T/bc/5LHp3/AGAo/wD0fPXsng//AJFLS/8Arzj/APQa8b/bd/5L&#10;Jp//AGA4f/R89eyeD/8AkUtL/wCvOP8A9BoKRx/7WLKv7N3iTc21fKj/APRq18A/Y51iZol3f3V/&#10;v19+ftbzQQ/s3eIpZ9zR/wCjKyr/ALVzFXxGl0t5cbdzQL/F/tf7tc1Q5MT8Ryr29zGu6TzF/wBq&#10;o9y7vm+81dZDHZ+VJFFOqrb/AHd0v3qzdShikXcqx/8ATXb81YHJKJjpCsjKu5l3Nubb/FUdzpNn&#10;Mv7+KNm/vbf4quXNj8v+v/ebt21v7tXLaxlkj3bWaTb8277v/AaoOVxMW28O6UqrLLZq23du2rVr&#10;TdPiji/0aKBZPK+6y/eq5cwzqvzfMzLt8z7q/wDAlqSGOVpVZZVjZVXayruoK98z5vDdtNeW7NbR&#10;tI23d/303/2NdJpXh2xs4pFiRm3Nu3bfurTvDdwt1byROqtcRMrNtX+HdV6aaVYFWBvLZpfmbb97&#10;/ZqZFxbMXVvCdteXjeVAvkqy7m8r5a2tH0HwnNptxY3mnzrI0qqtzbKv3VX7u1qks7xvOkVdy/3l&#10;3feqjYXE8mm+fcr++ZmZv8/7tFMu7JNK8G+AL63+0+bqFpuf7t3Yr/7LI1Hi3wX4csYodPgg3Qtb&#10;Ld/bZIvml3f3V/hre01rHT/DP9uahbXdy0V4sMVtBKsfzN93du+b/vn+7WLrl5qGueKLjVb6+k8y&#10;4l3eRu/dQbf4V/2a3lL3R3Zztn4b0iGVVis5WXdtVmi+9/wKm6roOlTN/wAe22Tb8zMtdEkiq0kF&#10;1+7kb955i1TuW8uzVvvSMrK0i7dv+fu1gTKbMF/Denr+68hdyLuX5aq/8I7bLbtE8C/Ku3dWpD5v&#10;nXF5OrbVVlVf71V4ZGW3jZWbczbt26qMpTmUbPQbOOXc0SrUz6DZzeZO0SttXczVYdmkiVlZVbaz&#10;NUkPn2vl/L8qr8zUGftZmC+g20lx8sX3vl3bfutXVWeh2eh6Mtz59tPG33pGX7rf7v8AwKqdtCsm&#10;sx7flX/lqq/eZq0naKzdYIolks22rL5ny7v96plIrnKt/o8GpfNeTs3y7om2/wDjtZr+G9MjlbbA&#10;u75m8zb97/gNbGpWK29xHKy/u2ZmiX/P+9WfDNLcXEdjEzfxbpGX7v8Atf7tA7sq2+lxXjNBFbR/&#10;d/u/eqPWND0yHcqxRtMrbm3L92trSreS31GaDdt2svzVnzKy6pJ5su6Nm/et/eq+Yj3yPR9Jis7O&#10;Rmi3bl2/3aq6rpenyN80S7pW+WtjVbfb5c6svl7fvfeqqitNE26Ld/u/wUiecy7DS9P+3/Mqxqy7&#10;l2rWk/lSNHFFH5caruVlX+L/AHqsWdvEtxu81ZJvurGv3q0n09obOO5vFVVl+7uX5fu/3aCrnMvo&#10;9jMyqtmu7duZlX5qdD4bguNvlQK25vm+X7vy10VmsX/PNvLl/wC+Wpz6gy2/kW0XmbfvbvlX/vn7&#10;tSVeZztz4fs49rWdnHt/ikkT/O6r1n4P09tryr8z/N/wKt6wja8uI7aOJbm4X7sca7v4f/sasXmi&#10;65cXEcE/2GPT2XzJ72O63RIu7a3zf3lZW+Va0jGQc84nG634dsY7fymWCONWZflXdK1angD4d6Zd&#10;XVrfXi20FjFdKrTzzrGsu35mVd33qvfZ/BUn7iW+1aNV+Zrlootrf7sX3l/u/eaqvirWFvrqNoo/&#10;s1nEvl2dpu+WKP8A+Kb+Jq1jLl+IPaTMObR7a8v7iefdHGzfKu7/AGqdZwrZtH9jaf8A3larE1x5&#10;zblVV/3am862ht1Xdtb/ANCqZS/lDnmENvc3kskuoTsy/e+Zt1a3huz1qbWY9M8PLLPeXDLHBBHF&#10;u3VJ4P0O+8TX8en6fbNPcSttVf7v+0391V/ib+7XXa3r2meE9Lm8NeCZ1nvrhfJ1bWl3brr+9BB/&#10;di/9C/3a8rE5hJS9nR+I1jGf2jS1Txs3gfRm0PQdQttQ8TNt+3a0sUTLYf8ATCBtvzf7Tf8AfNcT&#10;D4y1pfll+wyNu3f8gm2b/wBp1k3NjOtw0S/dVlkVf4vm21DeSNp9xJBeJ5cittZf9qujAYKalde9&#10;IUpG5D42vo9zNp+heXu27pNMg/8AZVp3/CVeYzf8Ur4fba33ms2X/wBBauVuL7T44ll/hb/Z+9/n&#10;5aP7Ws1lZfu7f4Wr1JUMTH7JmdM/iixVv3vgvRN3+z56/wDtWsXXPFmlNazW1t4V0mO6b5fPia5Z&#10;ot3/AG0+9WPeahLJefZoGVlb/W7lqxptr9jXY26Tf8v+7/FXbSjSw8faVviAveFdQ0/TbXyp/DWl&#10;3clx8zNPLPuX/Z+WSt6z1rSGt7iX/hDtGVomXaqtc7v/AEZXJzQt9qXb/FWlt8mw8jdOsbfNuV/u&#10;r/vV5tfFyqVOYk6BNe0BpWli8J6Mqt/eln/+OVDqXiaxjuI5V8IaM27/AFrefc/L/wCRK5+53yXF&#10;u07QfvWVd0cW37v8VNRlVWtrzav8KstZ+0KNy/8AFFs1rJ5Xgzw+yqvy7oJ2Xb/veZVyw8QW1rar&#10;F/wifh3zNrbfIgnVdv8As/vKw7Pyobe48vc26dY/4V/h+81b3huzvLyKG5l0iRrW3ZWae5/dxbt3&#10;/PVtq7a56uLVON5GkYyPVvCtxY+JPgZdWNnZrBHbxSXMXkf6qC7g3NJBt3M25ovNkVvu7d3/AAHz&#10;muy+CmteAtP+KmpRWdz9maedlay3LPYzwLuZpYpd27dt3Lt/iVm2t81c/wCM9LbRfFuoaY33bWdo&#10;0+bdu+ateDcy5cTWwsvte9ErFx5oxkZdYvjxv+Kfki+bdKyrW1urB8ftt0NZf7sq1+kVPhOCPxHH&#10;2cbeVu+b7u7/AGVqGZZd33vlqaG6l+z7YmXb/s1X3N5vzNurGJUixJUMlE1QyVoQOptNoqgGyVHU&#10;klR1IBTXWnU3722g01Lnhtf+JjI3/Tnc/wDoiWo9Y/489PX/AKdf/astTaCv+mSf9etz/wCiJah1&#10;j/j00/8A69f/AGrLUhqUaKP+WbUbqJBqO+X+Kio91FT7xR90fH7/AJOKj/6/tP8A/QYq+vJK+Q/j&#10;9/ycVH/1/af/AOgxV9eSV8SewOoooqgGyVwsWha0viRp4LdLRZbiZroxXjNbXMb7v+WDfdl+7uZd&#10;v8TfNu213UleWeDLzSBq2oxXGs+HV1L+1tR8q0k2/wBof6+Xb83mbv8Ax37tAF638MayukQ2TWsK&#10;zSxWMTXKyL/ovkt823/x5l/2movPCGo/Y/KtooYm+zXcbsrKrStLeRSqrNt/iVW3f71ZHhvV7y01&#10;G4jtdUe4v2uLXytHG397F9igLP8AxPtXcx+9t/76qbw74j8T3ujySzazpvnP9kWWO0uVnls5ZJ0R&#10;ldfIVY/kZvlbc26gDSvPDeoS27OLG5iunnZg7XkTMfljXDJ5fl7W2ba6TWtJvtQi0dftPkNZy+ZP&#10;JB8v/LJl+X/vquOtdTbTdQ1K1vvGUljAmpyLPeztbbov3S7fmZdq7vm+8v8ADSad4g8S3Iiv7vUZ&#10;oWin02N7TyI1VluZVVmb5d33W3feXbQBesfDer2F5DeXWn2usNB9tjkaaZVe8M3lbZ33LtVtsfls&#10;v/fPy/LVH/hD/Eu3TrVngkaxubJnuI2VVdYliVnb5fMZvv7fmX5Vrr/F0k114Rum0mSaVnXHmWb5&#10;l279snl7f49u77v8VccfEOnWGpzt4XgsrqGOw8mKWyvmn3z74ljini2/LKzN8u6Td8rbqANHwpo2&#10;q6JeafdT6LD/AMS/RV02WW0l3SXbeZH8+3b93hm+b+83/AvQ64b4VvNpkt34XvINQja2Vbq1a/mW&#10;SSWJvlf5lZvmWQN/F/EtdzQA6iiigD5V/bc/5LHp3/YCj/8AR89ezeD/APkUdL/684//AEFa8Z/b&#10;c/5LHp3/AGAo/wD0fPXs3g//AJFHS/8Arzj/APQVqZAed/ttyLD+y74iZt23z7L7v/X5BXw7NqFp&#10;5Uc7Wcm3b91ovl/4DX3B+3J/yar4k/vebZf+lkFfB819K1mttK0ny/dX7qrXNUObE/EOmkg1S42y&#10;+ZAqr8vlxfLV7R47Oxv1Zp52WL5t23901VfsOof2Wuq/2fJ/Z7TtbLd+V+6eRV3Mv+9VXzmb/lqz&#10;f73y1lzROTmOo8N2Laxr0dpBBJPJErXs7LOsC+Wq/dZm+VdzbY9396RasXmg3Nr4om06fUWa3t9a&#10;srKJY1WRp4LmX725W2r+6+9975q5e21a5hWZYljjt5VXz41i+Wfa25Vb/gXzf7yrVxL7V2023lin&#10;aNrWeNvIiWJVVo2ZlZfl/vM1dNOVLl940ibFtoOoTeMrzw1dzxq1rFHJPLHEs8UXmfd+ZpIl27f4&#10;t3zbflVvvVX1LRW0nQ/PudVgW4WK5byGtWaJlgnaJt0u7/pkzfdaqulXl9YyyQWN5PuuIPLWPyom&#10;VVVmZdu5fllVpW2svzLu+Vqm23OoW+681BmVVk/i8ttsjNK3zL93c0rN/wACrX2tD+U0Nx9Fu9N8&#10;QLpVtefa7e4gkme/tLFZIn2sq/Kyz+Vt+Zfmllj27vm+ZlVpNS0u+s4tQb7ZbXc2kztBdW1kqyS+&#10;X8reeyrJuiXa27cqyKu1tzfLVf8AtK+klt7z+1Wa4uLNoZ41ijaKddyszNFt2s25Vbcy7ty7t3y1&#10;DeXmtSNeK2q3M8d1E0kskm3zWZYtrfN95VZVXcqt+9/i3VMpUOUCvbSbpZHXcyyysy7V+6v3a3PB&#10;NrYza9Gmp/u7NYpJJ22/LtVd33v4axdKh+x6fGv8TLub5vu12Giaa2n6HcXmuRSW1nqVrJbQL5DN&#10;9q8xf++VX/arlpx94Dn/ABbrkuvSxtafu9Ft/l06NlVZdvy7ml/2m21n3kbX1vHPbMv7r5fmXcv+&#10;7TtS01rFWSWC5juN26Jqy4dQ2w7V/wBZ8zS0SjKUjOQ6a+uY7pVuVjkWXcqyL8u3/gNQpM11btZ7&#10;VZdvmbV+Wo5plawj89WZvuqq/wALVDbLtvJIIpdzOu3dt+9U8pnItbm+0LbL/q1X96tV7n/Vb/l3&#10;bd3y1YsLOVrdX81Y1Zvm+X+7VO6m2sy7laNv7v3aAkWNH0+z1BpoLnU2sVigaaJvsvn/AOriZm/i&#10;Xb91qksNLuZLW41BV8yxg8xVkZoo5bpV+8ywbtzbV+8y7tv/AH1VW2uGjZl3Ku61nhZmb/npE0X/&#10;ALNXQTalKvw7j0iPUL5o7CCS2s1tr6WCKJZ2Zm81V/1vzSyt/D95VbdtrppypcvLIqPL9oP7D1XT&#10;Vh+zaf591fyrCkccsDNF8vm7WVZN0Xy7mXd95VqNNDvpL+bT54oGZoo5vM+3W3kbZPlj2y+Z5TMz&#10;Kyqqszblb/aoh1iePWbi88q23XUscjK38O2CeD/0Gfd/wGm6V4iubO18hlu47eXy45fsV81tKzRy&#10;3UqtuX+H/TJVZf8Ad+7tquXDF/uirfw61JpcNz9j3L5/kwK0sX2pv3vkfLbbvPZfN+Xdt27lrQs9&#10;HvrPVGs5Vga48jzp7ldRtmggXdtbdOsnlRfN8vzMrbtvy1VsLtV8J32lMs0/ms0m25vp54l3XKz7&#10;olZt0Uv8PmrKvy7v4m3VpTeKr6HTWlVb5bO4ia2upPtzLqLLuWVW+07dzKrLtVW3fLI3zNVctD+Y&#10;r92UZtL1xvtUsGmSLcWc88beZLFHKzRrukWKJm3Tsq/M3lK1c7bQy3ErT+arSfNvVvu10k3jLVZN&#10;LaxnnvtyyztY+RrFyu3zPl2ztu3T7W+78y/3W+X5VwYWlt/3Svu+6srbfvN/FurGpGnH4TKpy/ZC&#10;b95LJ8zbYl3btvy1JYfaWX918tG6KNViiXb8v8TferQtmW1s90su3d8su7+9WBlyjbPdDcbrZv8A&#10;SGX5p1o1hbOzbzVnku7j7zR7t37yquq3Uq3HlWyyQfLtX5vmZauf2boeixSf29fT6hqXm+W1haN8&#10;sX/XWf5trf7K/wDfVXy8wzNs9QaO33Tys1xu3K275V/4DWhpug6rfaX57LBp9ncNua71KVbaJv8A&#10;d3fe/wCA0Wd9pEO2XT/C8a3UX3ftd008St/e8r7rf8CrH1iS5vtSklvLmSeRvvM0u5v++v4a0jGI&#10;HQXOtRaTocPhzQbm2kWVZG1G9jtdrT7v4V3Lu2qq/wDAtzVn395fR6NDp8t5JJZ27NJFbM37pd33&#10;m21Xf7HbyxyrOqru+b5d1GpSQTRRz+VPtVfmZvlVv+A1MpcvwikVbabzm3bV+Ztq/LTfJluG+9ub&#10;+FadYTPG25YvmX7rMv3asTXVysX+jeXHIzfe2/dqBE32W2kiVNskci/e+981a3gzwrfa9etp9tBB&#10;DHErNPezt5cFrGv8Usv8K1N8N/Cupa5LJcyyrp9rZ/vNRv52byrVf/iv7qr8zNWx8RfFljJpK+F/&#10;Cqz2mixS+Y3mf8fOoyf89Z2X/wAdX7q15OIxsqsvY0PiOqnTjy80i14u8RaZofh9vCHgyKRdPuov&#10;+JnqX/LfVG/2v7sHzNtWuX0PTdQ1i3vms2gZrC1+0tBJLtaVdy/LFu+838W3d823av3qzbaSK3s4&#10;Z57lt3zblX+Gqum6pc3S31tEqx+ase25WXa1u0cqyqy/L8zblr1suyuNKPPMfMTaI2va5FHPoelN&#10;cx3UDSfLKqqv7+WJV3Myr5reU22Pdubb8v3aq22g6vdWC6hPY3M9v9jub9ftMqx/uIG2ytt+83zf&#10;L9371bF/4kg1LSZNKvPDlpHYs0dy0cGotAzTr57SMreW21ZWuW/dfw7V2tVXWNW1LWLezafT7bzL&#10;Wzu7Lctyy+b58s86t/q227Wl+783yr96vZjiKVOPLTD92N1jwnc6PEsuoWnkRyttVlnVl/vf3ty/&#10;L83zKu6qv9h6Z9jhnub6xsbiWJbi1gu2Zd0e3cu5tu1WZV+X5v4l+7uq1f31zcWt15sEcH2yeOZv&#10;LnZvK2rKu3/V/Mv73/Z+7VN9Qtms4Yr7TPtdxa2K20EkmossUqrF5UDNEse5tq7V+WVVbav+1Wf1&#10;uXNzcxHuFx/CuoLa6ffW2mXu3UpY44Fji8yVpJF3R7olbdF5u1mXcq7v4auX+l3lrpN5qv8AZkjW&#10;9gzK06yq33W2syqrbmi3fK0q/KrbvmrWtvFV9DoMMGn+GtPjhivLS5RY76JViaBZV27VtlZt3m/e&#10;laRv96sG5mluNGtbFtPWS803Tp9Otbn7d5SrHI07fNF5fzN+/l/iX+FmX5fmwrSp1Zc1SRXLH7Jp&#10;Q6DrWn65faY1i1y1ndTwtPH8sX7tliZtzbVVdzL97+9TX03V7iW+ZdKuf+JazR3kcnlLLujXdIqx&#10;M26Xb/F5W75WVv7tTeJPEGoa0upLPotpHHfz3MzL9uaTyvMuYJ9v+rX7vkbf+Bf7NXNN8bXljqy3&#10;3/CNWPnXDM0rfbl3S7oFi2s32Zpfl27vlZV+b5t33mjloD5YnO3lr832OX9/DKu5f4fK+Wqb2vl2&#10;rQT7pIW+7LGu7d/tf7NaUNm01n9sluWjmbarfdb7q7f9ms+aO8kX5WWTd/d/hrikQdZ4D8Xf2D4f&#10;bSl0qBrpm3Syeau6df4d26Nvu/w7fmXczfxVR8Rapaape+bqGkNqF5cLuZrvVbmRm/4Fu3N8v/st&#10;Y+5bfw4sTS/K23zZ12/Kv/AqybZd0qyxTtOqxfuGjb7rVw/U6E5Slf3jWPMd5qWl+DNP8L+G/EGp&#10;aVOsevbmaGC8b9xFHczxSNFu3fN8sW3czL8rf8B7jxm1jfeG7OWLXo9U1jQ/+Jdqe5dsrRr/AKuV&#10;v7y7flVv7u1fvLXm9rZ3nivwvpsGoanbaTpPhyzktoL+5VmilnknaXyvlX5W+Zm/i/1e6tzwbNba&#10;t8driLSF/wBD1SKe0ij2t8y/Zm/vfN95VbdXFg3Uo4yNbm+Aqp70eUK5f4lyS/2XDaxL80sv3v8A&#10;drqq5n4lqq+F5JW+VlZVVq/Y3PnpKR5sfiOT+y/Z7dV3KzfxVX3fP91ajhhaRt25lVqkdVX5tytW&#10;ESyR2+Wod1Of5olqPdtreJlIduqF2odqN1BURtFFFA9RslFOooDUteHv+P8AkX/pzuf/AEQ1R6l/&#10;x4ae3/Tq3/o2WpNF/wCPyT/rzuf/AEQ1R6x/x4aa3/Tr/wC1ZamQame/3dv96o6a8jbt26m+Y38N&#10;SUSbmX+9RULyM38W2iqA+8vj9/ycVH/1/af/AOgxV9eSV8h/H7/k4qP/AK/tP/8AQYq+vJK+HPYH&#10;UUUVQDZK4PxL4l1jQbq4a8gtJYxBPJCiRSJ8y/6tfMb5ZGbdubavy7WrvJK8/ceFnurq1l068Ont&#10;JdwmSVv9DWT5/P2ru3L/AMtfm2qv3vmoAde+K9TsNcj0O4+zPeSThVuoLGeVdnlNK37hWZt25dv3&#10;v/Qas32uavb6fYajbtZXFjIYY38uzm3OzS7W/i2wKq/3t392otNPg68s7G8j1nbPqBjubaebUNty&#10;7Mvl/e3f3fl20mm/8IReafb3aahBBBKzW22S82/avLl/i+b95827/vqgC7oesavceKZrXVNPeytT&#10;PMlm8luv+keW/wB5X85m+7u+9Gv+zWrrF7PaalpttEsbLeTtHIzL8y7Ymb5f++aoWNjoK6tcW+l6&#10;qgvkWfy4Vut32VpPvMsf+9WtrmmRalDCkzSK0EvmRyQvtZGwV/8AQWagDkG8az2Gn3Mp0VZ4bBLu&#10;4neGfaqwQ3csXyr8zNJtQN/d+98y/Lumv/F95Z6lM8tpA1jaxXLMysyytJFOsSr93b/FWy/hLRpN&#10;PubFoJPIurNrSf8Aet88bMzN/wAC3Mzbv9qpLjwtpc8kkkkDK0qzLJtlZd4lbc3/AI8qtQBmweKp&#10;7krbW2lrJqDysvl/aHWBlVd25ZWi+b723bt+9/31W14Lv59W8K6Xqd3Gsc97YwzyJH91WZN3y1Xm&#10;8OWssMaveah5kUrMkzXbNIu75du7+7/s1oaNp8Gl6Tb6faqyQWsKQxKzbtqKu1aANCiiigD5T/be&#10;/wCSyaf/ANgKP/0fPXs3g3/kUtN/684//Qa8Z/be/wCSyaf/ANgKP/0fPXs3g/8A5FHTf+vOP/0G&#10;pkB53+23I0f7LviKVfvLLZf+lkFfB9zqFzMq+bFGrKv3lVa+7v24f+TV/EX/AF1sv/SyCvhW8ZmX&#10;csUbbV2/crmqHHifiO21j4mSzfAmP4ZNoMG6Jlm+3rP827du83bt+9u3f8BauLs9NvFbzdyz7fvb&#10;f8/7tNe6/df6hVZ/4v8A0Ki2ka4ikXa33dzfN8tZRicsYxiSIrTOq/KvzfMzN92r1neRaXKzQMty&#10;srL5W77vzVm3P7z7Orblj/i+bdUM0e1o2/2qDQ7Cz+VmZfvbvvfw1HqUa3lvJFPF5lurbt27a1R6&#10;DJ52lxr5reYqt8rNt2/7VSaJNBJ9qaJt25l81fl+Vvu1JRV8MN/x8SsqrcRO0bbVrU2rNYTTq3zR&#10;RNJ/3yvzf+O7q5+bzLHUtzMzWt4zL8zfxfwtXTQw+ZEqxRSfNFtaPb8zf5+7REuJqaDpemR+DZNa&#10;vIrmSG4nWGzjtpfLb7vzN/tL8y1n+JPF2sf8JAs9jeXNjDbqu2OO6ZlVdqrt/wBr7tXtSWXS9J0/&#10;w19pnaPSYtsqrLtXzGbcy/7Xysq1xs0irq0kFzu3SqvlMrfe3f7VbSlyy90OY2pvGnidof3uqs0a&#10;7mVp4Fb/ANC/hqvD4svGXdqFjpdyrfwyadEq7v8AgKrWPeN/pnkQL5rL95t23bVOZmm3eay/6P8A&#10;6r5vm/4D/ep+0kRI6SHxNpFxeLBeeDNCn8r5vMja5jbb/wABl202G68J3l1cS/2DPbSL837jUfvf&#10;8BaNqwYV8m1kaWCFml/1Unlfw1Y0RraS3kllXaq/Luo5jM1tvhCbUltt2qW0MrLG0+6KdV3f9802&#10;/wBJ8L6fr02iz6nrMdxBO0Lf6HEyttb/AK6L8tc/o9u0mqW9nF966l8tW/3q2vGeoWbfEHUrmOLc&#10;32po4mZvuqvyr/31tqub3eYDQfw34cm8uKLxZHA3/TfTp1/9B3UTeE4JrVYrPxV4fkjb9426eWP/&#10;ANCVay0+x3lhDK15BBJ5rSNHs+7/ALPzVC9vcxt5Vyysrf8ALRf4az5oy+yBpf8ACL6rcLH5V5pd&#10;yyrtVoNTgbd/301TJ4R1prVVaztmk/5ZeXeRSt/461U0httkcUUrLI33lX+9UlzutVjaWVWa4bbB&#10;u+b5lpe6VyxJE8H69Zt9pbRb67kVtqrbKzN/47WTren+KLq683/hHtUgjb/lm0Eu1axfs/8Aplx5&#10;q/vHlbdWxpuqarpaws2tXy7mbyo47pl3VcY0yZFGa1ubG3+031tPG0v+q8xdu3/aqaz0+VbVbnym&#10;bzXXb/0yVv71dp4h8VeLLXwX4fvoPEupLdXX2uGXbeN821lb/wBq1n/8Jx4ouIttzqf2n+958EUm&#10;7/e3LWko04hymDbLF9ia5lb7u5VX/P8Au1Rv7yLatnAu5Yvvf3naumm8Ran9lkZtP0lm8jcytpMH&#10;/wATWXZ+KFaXbeeHtCk3f9ObR/8AoLLWfLTAvXNr4c0G8s4tQs9Wu9Q8iC7b/TFjiZpF83ymXbu2&#10;/Mvzbt33q5/VZmur+61C5ZVmup2klVVb7zNurrrzWv7U87XL7wTptzbrPGs97As6qsm3aq7vM2r9&#10;2qc2seE28yK88HTxybd26DVm/wDZlatvd/mJ9w5mzh8648rdt3U3zN1v5X+1u3V0UN14CZfPXRfE&#10;Ue1Wbb/acG1l/wC/FaDr4XtfDP8Aaa+ELuNrqVVs47vVmZrr725vlVflX/2as+UDiba38zcrSsq7&#10;dzM3zba6Lw9pus6hpbS2ei3Nza2q7YJNvyq397dTU15dyrZ+F9GtpP70kTT7f+/rMv8A47VfW7zU&#10;9c2z6xcz321VWJZNzeUv+yv3VWjliVGJch8H+LPsrS/2Ddt8275VZlrovA3gG+1SWS+162udG0mw&#10;XzL69ubOT5f9mJdv72Vv7q1V+Hug6ZJpsmveIbxtN0GwnWNrnbtlvJG/5YQL/Ezf+Or81U/HnxC8&#10;Y65rEcVnPc6Jo9nB5dhp0F0yrBHtb7zf8tZW/iZvvVySjUxMvZ0/dj9qRtyxjHmkXvi146tprO30&#10;PSLFtN8O2bf6Lpq/M0rfxSyt/FK3/jv8NefzawzRRzr80f8ADJv+7Womoaqy/v8AU7mRfN3bZG3f&#10;7v8AvV1Wm+IPt3+h69Zx6lp/lfuoFgijbcrK25W2/wDfVethKOV4WnyKPMTzcxwtzJdX1r9mli8v&#10;yl2sv8Tbmq9o8K2qsqr+7bbtb+81dJ4hs9MZbXWtNtvI0/Ud0bW3/PrIv3l/2vm+bd/tVlpCqsyq&#10;yrt/vNRicTzR9nT+Eky9bh3NDLF/E/zUWf7xW2yqu2iabdFtiVpFX71R6azKsm5dzSt5e3ZubbXn&#10;kh9naS4bzWVY/wCKr0zQSReR5HmQxfKy01JpVi8r5mk/urV7TYbb7VCs9nGrKrK0bL/49/stQVyk&#10;ejyfKtjP+7jb5lqbW7Vtv+hzxr5TfvfvN/wH5aqosVvfyQRbW2v/ALW6Lb/lqtPN5kqxRMvz/eVV&#10;+98u5qkoLa8VYpPtir8y7dyq1O/dNLGy/vFZWb/vqofO/wBFjbduj3LVO6uma1j8jdG277y7VVV3&#10;UATXk3nRNt2qsSs3y/xfLVWzvPsOuR3MtjDcra/dju13RS/7LL97/vn5qjhk+1NJFBLtupYt395f&#10;vf3qveG9HufF2rLpmixRyagytujZlXdt/u1NT2fL+8+EInomieMvDkmtXFj4c8OWmiatqkCwqskr&#10;T2N1+9VtreazbVbbt/2d38NZPxGuPhzfapcaRPo134b1rS2ktJ57Tbc2e6OXb975Wb+8zf8AxNU/&#10;Dvh/XPDfiaOWXTZv7etd0i6daKu6CXayrLOzfLB97d8zbvl3bfu1V8T/AAp8Y6XBfXzeRqlva3Uc&#10;c93bSs26STcvyq3zN8ysvy7q+dp0cL9a5vacsTp+Ey/EmtWN1Z2elaRZrHpumrKsE7bvPumbb+/l&#10;+Zl3fKvyr8q/99NXRfATR9XbxhH4j/s+ddL0u1u5J7uT5VVvs0qr8397cy/KtWvBmm+HvDdg0uq6&#10;RBrOuMy+U1zua1s1/utF/wAtW/8AHasX+tavdWcemNqdz9ji+7aLLtgX5t3yxfdX/gNfWYPJcXiI&#10;Wpx5Y/3jklU/mKbttrzn4o+IPtGpR6VA3yxNuaui8W619jtWVtv+1XnulW7XVxNfTtuaX5q+3fMo&#10;KnExL0LN9nWnNHEv8NO27ajmat4xIkRu1R0SU12+aqICim7qN1BoG6nU2nUBqFNdqJmqu7VIamlo&#10;7fvbrytq3DWsnlbv7qr83/ju6q+qszaHY+bt8z5tv/XPd91v+BK1N0T5r+T/AK87n/0Q1R62yrp+&#10;lr/F9lb/ANGy1PMGpRkpsdOT+Gh2X+9UlDttFN3L/DRWgH3l8fv+Tio/+v7T/wD0GKvrySvkP4/f&#10;8nFR/wDX9p//AKDFX15JXw57A6ims1FUA6uG/wCEY1J/Fg1Ew6dBslkaW+tpJI7i6jZceVLBt2Sb&#10;fk+Z2b7vyqu6u3p1AHmreEPE866XbSz2gt9P+yOEF9IqjyJEZv3Sxr5u7Z/y0bC7vu0l94G1G5+c&#10;iCTcs9u8f9qXNspiknaRWbydu/77K0bf99V6TJRHQByHh/w7qVh4skvI2S3sGVt0aXkknnt/e8qR&#10;f3bf3mVvmrsaKKACiiigAooooAKKKKAPlX9tz/ksenf9gKP/ANHz17N4P/5FHTf+vOP/ANBrxn9t&#10;z/ksenf9gKP/ANHz17N4P/5FHS/+vOP/ANBWpkB5v+3J/wAmteJP+utl/wClkFfFN4066TG21Y2Z&#10;tvyrtbdX3B+2fZy337M/iSCKfyGV7STzP7u25ib/ANlr4X1Kznh1SO5uZ/t25v3sjfd3L97/AIDX&#10;NUOPE/EU5tqrHK0SyQqu1mj/AI/8/LUi3ETWbQeQq7trMyt/dqS8vpZF2xMyx/3VXarVnvJuqDn5&#10;iTd8u2oXZlX71TeS0cUbSsu5fvbf4qjf94rNt2ru+7QBvaDqDXH+h3PltIq7vu/981Mlj9hutsTL&#10;Gt42773y7qw4Zp47hWgXdJE3y/LXVTeVfaSrTrtj2/N5jbdq1maRMOaSW68Rw2cSx+W0qyNH95fl&#10;/wDQa9K1y+n8I3lrbaQyx3lwvmX07SqzQN/dVdv3W+9/3zWH8MdNisdS1TXP7PW5tbCzbyrlvNZV&#10;n3Lt27flb73zf7NVdVuJb6Vr6eWSSZm2ysy/eXd/6DW0o8seY1iGpebNb+e0u6RmZln/APQqz9VV&#10;VuId0E7NFFu3K+1VrQvFWSKa2il3Ku1du2sHXpEjvFVmZm8jzNrN935m/wBqsebmJkUZm3XDRbV8&#10;lW/567VaoX8j7R5qyxrH/wB9NtqTdeSWccsas32hvk/dVN9nto7pfPuV3N91V/eNVGRYv1im+y/N&#10;ujb+H+992ptSWK3vI4Pse238jcvy/d+9VF5ov7ZVYtzRt95W+X5a0vEFwzXW75mkaLy1+agkk+Gm&#10;2T4grctEu21ikuWX/ZjVm3f+O1g/K1023d8zbtzL8zf71b2g+ba+GfEU8u1maCOyX/tpLub/AMdi&#10;asOaZof9RLHulXd8y/5+atJfCBcdtPt9qyxeXGv+qklX/wCJqSzaxkVp7Gfc0vyqu7/0FazbyRbh&#10;FgZvl3bty/3qh021VZWllbbt+6y1mBuXN1featztjgk/2W+Vv9qqNtfMqrBO26Pczbt3zK33aseX&#10;9oVZ55WaFW2/+O/w06aGKOLyol+aVf4qAM9JFWXdAu7cyqse7du/3q0Et/s+6dm8yRvvfLTrDT4L&#10;Vfl3N/vfeX/dqrNN51xuVt22gDc1LfffC2zZW2yWutTr/wB/IIt3/oquXvGl2rFB97dtWuisVuV+&#10;HOrQLBuaLUbST5V/vearf+y1hw2/l2fnysskit8u1vutW9Qomv4bmO1k8+fdHLFtZV/3ay08prfa&#10;zeXurQvLxprVp52+Vf8A0LbVPd5luzSqrR7f7v8AEtZEnoXhj4qWOm/s/wCofDeXwq1zJf7v9L+1&#10;L8275t33fvL8u2vN4YZZIl3Mrbf4Vq1bW8rKyJ91Vqx80dhC1srL5rfLI38VZxp8phGjGMvdG6DD&#10;bWus2NzqqyNZ+eqzxqrbmX/gNbniqz1Btck1e+uY9Qt7zd9lngb918v8O3+Hb8v7r+GsH5muIW3f&#10;vLdf3Sr8tehfA3QZ/E3iqbQ2uY1s7qJmutyq21VVvmX/AGlb/wBC/u1pz8sS5S5Y80jz1LiK3Zv3&#10;8arv3fL/ABrXUeA/D9tdW7eKPGatbeHWZltrCNvLutWkX/llF/dXd8rN91f9quwtvh38O4dNs/ip&#10;9u1bWND8pvI0W7gWOW6kVv4mX/ll8rVw/jDxFqfiS8k1PUZVaRv9RbKu2KBd3yrEv8Kr/drn+uRr&#10;fu6H/b0jbDVIyj7Qd8QtevPEmsx3k/kR2NvAsdjaQfLBYQL8qrFF/nd97dXO/wDLXdP+7WXarN/e&#10;p0Mm1drfd2bttV7+Nd8csW7a38LVpRj7OPLEqUuaRJc+QtwsUC/7zVaaSJbfyopVVf8AZbdWXubd&#10;tWpH+6su5vl/8erQk6Tw3qFsukrY6hY/a4be6a5gb7U0bLuVd397+7Viz1jwvfLJF/wjl2rP8qtH&#10;qf8A9rrkftUsdx5+7dH/ABN/s1e8tYYmZV/h3VftCoxNhG8FfZdraHqi7/4f7Rib/wBp1as7Pw9d&#10;LcafpEupW1433Wv7qJot391tqr5W7+9WH9lVt3lMv97d93/x6qdtdNpuvSR/LG0q7vvVXMBqTaX9&#10;huGglVo7i3lZZ42X7rUTSNHt2/3t1bVtrEHiLS4YNXbyLq3/AHcF3/Dt/hWX/Z/2v4f92sm/WfS5&#10;biKfdHcRfu2jkXc3+7WUogZd/I/2pp/uxq/zfKtNtbxlVZV3eY277y/w1JCzSK32mD5t25l/hZv7&#10;tU/3rXEm2RdrfKys3/oNSSXI2XczOyru/h+X7tV7PUIms4YolX9025W/2qhhm8ny1aJdq/Kq/wAN&#10;RpZ3LXnkQKzTS7dsca/eol7oGpeW8SyteRTx/wCtVpbb+HbV7wH4J8X654gkbQdKnkjs28ydvKVl&#10;g3f3t3y//s1uaD4P0/Q4lufEPmSagvy/2X5v7rb/ABeeyt8v3fur83+0tbn/AAkGtf8ALLU7mBf4&#10;Y7ZvLiX/AGVVfurWsctxeMj+5/8AJg5ox+Ij1X4b/FaRoW8QrPd2+7bBHqWortbd/vN96uo8Q3E/&#10;hHw5D4ctmkWaX95uZm3RR7WVW/2dyszbdq7V2/xN8vJ2eoX1nqkOp2dyy3UTbvMb5t3+9UOpXl5q&#10;F5Jfahctc3VxK0k8jfxM33q6cDwnifrcZYiUZRj+YSxPu8sSF221R1W+is7WRty7ttWrmRY4tzfw&#10;1wPjzVLnzV06Bd0lwv8Af+7X3VSXsqXLE5o+8YeqzT65cebPuWNZfur/ABVYhjaGLb96o9NhaGJV&#10;Zv8AeWrDttrGMQ5iN2qGahG202Zq2IG1DJUlNkoAjookpsdUBJupztTfupVd2dm3NUyAkdqhkpry&#10;VG7VnzGxoaJ/x/yf9edz/wCiGqvqvzWum/8AXq3/AKNlqTRP+P8Ak/687n/0Q1N1L5rPT/8Ar1b/&#10;ANGy1P2gK8dN206iqANtFOoqij7u+Pn/ACcRH/1/6f8A+gxV9eSV8h/Hz/k4iP8A6/8AT/8A0GKv&#10;rySvh4nrHJ/E7xJeeG9NsX0+xju7rUb6KzijmnaJNz/xMyq1YmpeMfFHh8Q3niLw9p8enS3EcMtx&#10;Zai0/kbm2Kzq0S/LuZfu1D+0hHczaX4cgs7lba4l8RWixTNHv8pvm+bb/FWD8VNH8W6d4YXVvEHi&#10;m31jTNPmjubywTT/ALJ9oVW/vbm/3tv+zXPUqSjI9LD06cqcb/aPZ925a8t0nxjrjeHrK+nuvMkm&#10;8Z6pp0o8tV3W8E94scf3f7sEXzfer0vT5POs45l+VWVWWvLtBvPCN98RdQu7Xw3qMmNQubW5uxqD&#10;NBBcxq8ckjWnmbYN2xl8/au7d97a9dHMefL3ZEOj/EnxFqVhZ/adLt7G6vLbSb21FvfeYrLdyyr5&#10;Uu6L+Dyvm2/3vl21i+A/jJ4gudE0W0u9EvNW1RdIsr3UpLPTrudJWuWfb5bQwNGrbY937xlX/wBC&#10;rpNN1v4TLpcmoW9vdrHpMVjDCp0m+SWWONm+yeRF5e65Tcz7WiV1bP8AFVK8PwZsbjSYZI7xVg0m&#10;O7gEK6g0aWG6WWP7Tt+Xy9yy7Y5/4vlVd3y0Eml4d8a+I9c8eaE0VpZW3h7Uhqi48zdPK1tJsVn+&#10;X93/ABN8rN96sbxT4+8TaP4s1rT57lVtZfFWk6fosywr8qyy2H2mB/VmWeVl/wCBf3VqTT9f+Flp&#10;4+0XWtP0zW11LXL68tUlk06/iGmyFfMn821lVfsnmfK7M0a7v9Y3y/PVm+8V/CDWtM1C6v47tvsu&#10;s2WoTwXOh6hBO11v/wBEligaNZJd3kKqtErKzL/FVAc348+NniBW1jSdBtbFbhdLmvrHUo2uWg/d&#10;XVtEy75YFjlbbdL/AKpm2t8rV1H/AAsbxBB/a0FtpVtezaOt/d3jXd55SrHbS7dsW2D+L5vvfd/v&#10;NXO3snwGsLVtV1LT9QhWWG+sJZGtdUmFhaLcbZ1f5W+ww+ZErfN5SLt+X7rV0vg/Sfh546bWrKLw&#10;5qMY8Oavc2Fy1y13B9tZtrT75W2/aY3b7yszK235qAItK+LOqalq1u1n4eik0281OSwsW+2N9plk&#10;XT2vF3Lt2ru27fvNXT/B3xhJ4u0u7lu44LW8s7gRz2arPHLb5X7ksU8cTq33v4drY3LWldeDfDdw&#10;+6XSYW3Xsl9ht3+ueJoGf/gUTsv/AAKl8H+E9G8LrcJo8NwhunXzZbi8muZG2rtVfMlZm2qv3V+6&#10;tAHR06m06gD5T/bc/wCSx6d/2Ao//R89eyeD/wDkUtL/AOvOP/0GvG/23P8Aksenf9gKP/0fPXsn&#10;g/8A5FHTf+vOP/0GpkUef/tq3H2f9l/xRJ823daRtt/2rmJf/Zq+J9Y3Wvg+Pz9vmNPug3bmbb/d&#10;r7c/bGjgm/Zz8QRX0rLG09ou6NdzbmvIPurur418VWeg32pLbQeKI4/sv7v9/YyqrN/vLu/irCXv&#10;HNW+I5fyWZZPK/1cS1DC3l3C/LXTQ+DdQkuGXTNY0S7kVvljXUVjZv8AgMu2s/UvCfiWz+a58Oah&#10;5f8Az0jgZlX/AIEvy1Ps5HJIx0aWO48qf+7Uyfu1Zom/h/io1X/j6ZvszWy7tqxs3/s1R23mtKsS&#10;/Lu+626jlJHW1xLDu8rarN/FtrpvCS/8SGNWZZPN+7tb5tv8Vc7tgmbyHZlkuF8uLb82xq7C2s4r&#10;G3tbaL/llF/lqy+2aRN7xhfS2PhxfDUVsum/Z4l8/wAjcu6RlVpP4v8Adb/erFTdHYRxfekZd25V&#10;+81dR8UdQudW0nQZ75bSSa/gZrryFXczbtq/987V/wDHq528miaBtrrt/hZVrSt8R0FV922aX+7u&#10;3Lu21ys0zfb/ADbna0isrMq/drqvMW1sJG8pZV8pmbcy7V/vf71cjcyS3mrSKkas1w21f9ldvy1j&#10;E56hc1K8+2Tx/wBoRW32dVXypFT7q/e+7TY2is5F+WCCRdzKyruil/8Aiaq3kMUbbYpdyr8v3t1R&#10;+ZFtjbyPl3N/FWhmaCM7Xn2mVdtx5DbVX/x6rWpM32qFon2yS2rMq1n2Cz3G6eBlWS3X7zf3f7tX&#10;pvtUlxbs0UCttaNWZvvLt+9/wL5qkCxcq1n8KtPZtzSalfSTf9s41VV/8eZqw7WSLym81fvfKn+z&#10;W94/uIv+JPp+7b9j0mPcu35d0jNL/wCgstc28jeb5H8LN8zNWkgJofKZvkXy9v8ADUj/ALn5WXd/&#10;FVWZVjum2q3y/LQkkbS7t21VXbtk+7Ukl7zJftS+U+1VVlb/AHakSZfNZYJVZlVfvbf/AGWobaG8&#10;ulkbbt+bazKvy1Ht8tWb7zbtv++1BRYhjimbbJP5S7d3y/NQki2ce2zZWkbcrSMv3qq/v2+Vom8x&#10;X+6q1Yv4/wB1CvkMquvmM3+7/wDZVIHQWczTeH/EVsyr8sUEiqu773nqv/tWsF1gjVlnnWTyvmX+&#10;HdWl8Orfzl16zlVm83R55Pm+b/Vssv8A7LWH5Kt5e1tu5dvzNWkvhKJrySLULVYIoPscMsvy/wAT&#10;VJNG1m0ds0qxqq/eb7tOtl8u12ssbKrbdzfeqxMqzfMs8cjWC+TLH97dub5f/ZqkqMRs1nFcW8ar&#10;Kyx/8tZF+9/dqN1VZV/h2r5e3+6tWHvp49s/zR26/NFtXatVfMb7Uy2zeYrfvF+Vd1ASI08rzWVm&#10;2/3WrU8Ma1qHhvXLfVbGVlkVv7+6s3zFhtZJXi2yf8tfMWq8m64hhbyFWOVd25mWplHmjymcoxlH&#10;lkeleMPFX/CbeI20XT7NbHS1s1j0y2gXy1+1/eZW/wB75l/4FXm9/tt2aVvlm8raq/8AAajtry5s&#10;bhrxLlo5rdvOg2/wt975q6zxboNnq1xHqGh/aZLi8vN32+O+trnTp1bczN+6XdY7fvbW3N8rL95a&#10;0oYblp+6Th8PGnHlic3N9m+zr5G7dL/rd1R6VNcwxzNFA0jfLuqS80m5t9Dk1y2uYL7SYrVrnz4P&#10;Mj3bZ4oGXbKqsrK0sX3l+61bUPhuS3iVb7V7aC4/4mkc8aq22L7JZwTruba27/X/ADbf7y7f4q1j&#10;QkbcpzczN5u5WjVW+9G33abDbztPb2067Vl/i/v/AO1WtZ+F5b7UrfTFltp1vFikiu/m2rA0Xm+b&#10;tbazNt3fKyq25auTXmh2v2NdMgvoFl/dqt/eLIy/Lu81WijVlb5dvlbZN25drfLRGjKQcpizWK2c&#10;UjXMqyKrKyrH8zS0IryX/kK3lqy7mX/Zq94k8P6las0DSwR/avsy2ayLKst00/m+Wu1l3L80Df63&#10;aq7auWGjwTaHcahZ6hbXcf2O9ZruyZtrTwRLKsX71Vbb833vutR9WkX8JX03/RVa2/55fLu/vf7V&#10;VfEmnwXVg0qzxq27/vir1zpd4v2ye8vLSOS3lvVW2aVmlZbbd5nzbdv3V/i27trVX1jSZ7fw3HrX&#10;7tre4ljhby1lX94ys3ys0aq3+qb5lZvu1PsZRIKeiL9ot/Kn2syv8zM33q6DTb6z1pl0rWpY45LP&#10;aumX/lbtv/TKX+8v3fm/h/3a5V4Zbe6maJo442VmVd3zVpeZBbxRxLF5asqsv8X3qmJIa5bz6fb/&#10;AGa5s2guIvmljVflWuftppY93mr8v8K/3a7LSriLxEq6DfMqzblWxv2/5Zf9Mpf+mTf+O/7u6rFt&#10;8MfEd1cSLeWNpYxxfLEt7fQWm5V+X5fNkXcv+0vy1MtSTmfDdi2sXkdssS+dK22CNV+Zq9Kh0FfA&#10;N5JFFu/ti4gjk8xl+aw3fNtX5fvbf4l+7/e+arHwW8Bz+GfH1v4h1e+0ZrHTVk/0S01WC5um/cS7&#10;mVYGb5V/i/3ap+KtYude8TXmr3js0l5O0n+6v8K/7q/d/wCA1eU0KuMzDkf8OJVT3Y8xR+n/AAOn&#10;UU6v0eMIQjyxOSUhtNdtq7qc7Vk6reeZuii+7/FRzEDby4aZmX+Fa8916Td4tb/Z3ba7S5mW3tWa&#10;Vtq1wdrN9o8RTS7vlii2t/31XNUlzTNS992q8zfvf9mrF1VOatCBrtUe5qKa7UGmo6o3amu1RyVI&#10;aklRwybpW/2aPM+VttCfu7CP/npL81HMLlC5k3VC7U12+amu275amRYbt1G2jbtpyNUgXPD/APx/&#10;yf8AXnc/+iGp2pf8eWn/APXq3/o2WpJpvstrD5EEe6WBtzMu5vm3K3/jtGlXHnbbOeCORYrWRYmb&#10;duX5Wb/0KqAz6KP4qKoAoo20UAfeHx8/5OIj/wCv/T//AEGKvrySvkP4/f8AJxUf/X9p/wD6DFX1&#10;5JXw57Bznj/wrp/i3T4bO+nu7c2tylzDPaS+VIki/d+b/gVYUfwq0YzRvqOs6/q0cbKy2+o6nJPF&#10;uX/Zrv8A8aWp9nH4jSnWqQ+GQ37qV4bJp/gjxh8TpNGl+KXhHVNZtZ7tWsrJLZdcijZXiltpZI5P&#10;9UqttZfIVv3a7m3Lur3SSvmvwb4Y8WDxiypfeKPOi8a6ze/2Td6VFHpVvbTy3m2eK6+zLIzMsqsv&#10;79v9Z93+7UYmZ12l/Ci08O6fY+XqHhXTb6wntF069tvDy2jStHuRVn/f/v2ff/C0fzfdrQ8XeENN&#10;8ReH7y61jxTplxF4l0qy06O6W1X7LPMs7yxsi+a3mLI8qfut3zf3m3Vz3g8eNLqfTWk0/wARQx2N&#10;hoFrdvepLHunjnn+17d33vl2bm+7935mrkvBvhPxZbaP4b0zxH4Y8RXeqWusaBNp80Bb7HYadBFa&#10;+YsvzbflnWfdGy7tzK33V3KcoHpOg/DiG403TdX8Paz4bsd11JexXvh7Q1gguopLRoFZNs7bm2tu&#10;WTc3+7VXwP8ABVtC1yTU5tetZvNbT2nWGxnWS4ltJZ5PMllluZGllbz23MzN92uF8DeFfiLb+AdP&#10;1S8tvEMXiKzv/DMaNc3k/wC6hWOzW9+Xdt27fP8AN+X+Fv7q1sfAueWf4y6AETWdw8GXb61LdXUs&#10;trf3rXNqvmxbmZZFbZOySr8rK21futtok0/iB8CJ/FPh/VNFl8XRi01T+0XihutOlmjtZLueeXzY&#10;4luVVpV83b5jq3yr8u3c1ekfD7wxdeGJdcMt/Fdrq2qNfqEtvKaItGqsudzbvuDb92uqjp1BQbaN&#10;tFG6gB1FFFAHyp+25/yWLTv+wFH/AOj569n8H/8AIo6b/wBecf8A6DXjH7bn/JYtO/7AUf8A6Pnr&#10;2fwf/wAijpf/AF5x/wDoK1Mijg/2wNq/s965LLKyxrdWTM3+19sgr4F1iGW11m6WX+KXzF2/7TfL&#10;X3t+2f5H/DNevfaWZY/Psmbb/wBfkFfEfjZopLyG88iBbOVV8plWuapI5MSYsMjSNtX5f4qkhuLm&#10;Ft8F5PAy/d8uVl202aRtsO3asir95aktvIkut3mxxs33vNb/AGf9mojKRyG1beMPFFuu5dXnnVfv&#10;R3e25X/vmWnTeKP7S3f2n4e0K7ZlVV8uz+zNL/wKJlrBeP5f3Tbty/8AfNWIbW5sVhZop7aSVtss&#10;8n3VX/ZqvaSA6Tw3b+HppYbyfw00Hy7Yvsmos29v+BK3/oVdR4e03w54g8QW8FjrmoW0zfK0E9nF&#10;tb/gSy/+y1zdt81m1svl/wCq3Lt/4E1WPDFuq+I7NmsZ5IVlXdBHu3Sr/Ft/2t3y0Rqc0jeJa8cx&#10;3114wmnvp2VYpWaC2Xcyqv8ADt/h27ao2bfZ7OSVZVaOL5VX+796q/xRbVbHUtY/0mRppbpm8xot&#10;rKvy7tq7dv8AwKqP2r+z7Xcq7dPWD91GzfvZ5P73+1Wdb4g5iHxJMtrYSafLK0k0vzM237v+zWHG&#10;vl+Yv8K/drQtoZWWbUJ/M852+XzP4f8A4qrXgPQdT8ZePtL8J6VLbQXWqT+TFJcy/Kjf7W3c1ETK&#10;XvGG/mxru/hoRZ5v3UCqzM26vo2b9iz4nyJtbxL4U+9/z3uf/jFOh/Ys+Jcf3vEXhX/v/c//ABit&#10;fZyK9lI+bobie3vG2/KzLtauimsf7QtV8r5pG2+Qv8TNXtd1+xV8S5Nv/FTeFV/3pbn/AOM1ueEP&#10;2RPiVpGsWstz4j8M3FrFPHLKnn3O75f7v7uj2ch+ykfOXxOuLZvHWoeQy+XYT/ZF2/xLH+6/9lrH&#10;f940axfNu/8AQq+j9T/Yu+JF3fzTx+I/C6q8rTfNPc7tzf8AbCmR/sXfE9W3nxL4Vb+7tuLn/wCM&#10;VUqcg9lI+d7yNvtXlS7lZf4mo0qGK4l/f7VjVtzM1fSV/wDsdfFa8lj8/wATeFJNsXl7mlufu/8A&#10;fuqkv7FnxN/6GLwht3fd825/+MUcsh+xmeHX+qfaNGs7Zmkgj+ZYo4P/AGasmGO6ZfPnZdsXy/e/&#10;ir6Pm/Yw+IcunQxPr/hXzIt37zz7lfl/790+P9jL4kfdbxR4XVV/55tP/wDGqOWQezkfOqXjW9vM&#10;08+6Zv4du35aqw3l5efNcy7o7dm8pdu1Vr6Jm/Yr+Jklw0jeI/C3zf8ATxc/3v8ArhUtz+xf8T5L&#10;fyk8R+FY1/urPP8A/GKPZyF7KR438I2/4rCRZW/d3lrcwq3y/wAUEq1g3LRR2bRRKq/N8rfxLX0f&#10;4T/Y++JWk65Z30/iDwu8dvOrMqyz7nX+L/lnWfc/sWfEiS481fEnhfazbvmnuf8A4xR7OYeykfO3&#10;kt9s+bcsP8TLu+ataw1C2/suS2azjWFvmibarS/3fvV7z/wxp8TV+X/hKPC+3b8v+kXP/wAZpq/s&#10;ZfEsTM58SeF/mVvmWe5+X/yDU+zkaRpyPAvntbiTz23Rt/tN92oX8pollVfmZdqqzf8As3/Aa+h5&#10;P2N/ifcCNbrxL4XZk2ruW4ufmVf+2FQN+xV8SijK3iPwv/s/v52/9oVXs5B7OR883K+csbNKzN82&#10;6qrx/wDPJmk+b5vm+7X0jb/sWfEhGklfxL4Xkkb7p+0XP/xmon/Yn+JLS7v+El8K/wDf+5/+MUez&#10;kR7OR843l00lrJAvyrKvzVqW3iLWrW8kvLOzsdPvryWO5nubawXdebW3KrK25du75mWJVVv4q98t&#10;/wBij4jLLvbxF4Vb5dv+vuf/AIxUzfsZfE02scX/AAkXhVmi+63n3P8A8Yqo+1j8I/ZyPFdVXVW8&#10;OW8+n2dpJpNxZtZanpslnugtWadZ9zf8tW3SxQMsrN/D5X3V21Tv77U9QluLme8jkmuJ7maWSO1V&#10;VX7XBBBJ8u75VZYl/hba1fSfhX9lH4laTcRs3iPw40bNtuo/Pn/exfxLt8r+Kseb9jj4jbGji8Qe&#10;F9rN8itPcrt/8gVftK5pyyPnj7dfL9lb7Z5dxpvkLA0a7fK8jb5bVY/tq8s2XyINPtPNnZmgtrVl&#10;WdmiaJt3zblXbK21YmVV3Nt219Af8Ma/EuT/AFviPwv8v3W8+f8A+MUf8MafEoxKkniHwvJt+632&#10;mf8A+MVPNVD2cj591jUr7WpbdvNjj/s2CBbX7NF5fleR5vkf3tzfv2/3tq/7W539tahNZyWdn/Zt&#10;ju+1+bbWVqsETNcqqyNt3fK21V+78q7flVa+gk/Y++J//Qw+FPuqvyz3K/8AtCobn9i/4kSP5i+I&#10;fCsDf7M8/wD8YquaoTyzPnXWNS1W6vpl89Wa6a73bYtv/HyrLJ/6Nb/dqbWPEV9qFg0FzLBt+2R3&#10;srRwMsssixSxK33m2/K33V2r/s17vD+xJ8SlaNm8VeGWZW/5+Z/m/wDIFSv+xX8Smb/kY/C//f8A&#10;uf8A4xUc1UjlqSPnOa6gurfbc/d83du/irQ8H2tzq2qR20StI0q+X5e3+H/P8Ve83X7FHxNkZm/4&#10;SXwqu7/pvc//ABiuj8I/sleOdB0O4gtvEeh/2heFop5lmnVVh/ur+6/i/i/75rP2cpS5R+ykeR2d&#10;1beHWksfCs/lxq22fUtn7+6/vMrfeiX723b97+L/AGc97hpGaVmZmb7zNXuX/DJvj1f+Y94e/wC/&#10;8/8A8bo/4ZM8f/8AQweHf+/s/wD8br6fCPA4eOhhKlVPn3xDG02h3Cxf6xV3LUPg++a60ONmbc0T&#10;eX/F91a+iP8Ahkzx/wD9B7w7/wB/Z/8A43UMP7IvjqP7ut+G13fe2yz/APxuumGLwsJc0ZGcqFU8&#10;R3LRNJtXdXun/DJnj7/oPeHf+/s//wAbqGb9kj4hsu1de8Nr/wBt5/8A41XR/amG/mF9VqngN/dM&#10;y+Uvy1Rr6Dm/ZA+IzbdviDwz/wB/5/8A43TP+GPfiN/0HvDP/f8An/8AjdL+0qH8xccNVPlnx5qX&#10;k2bRRf6xV/8AHqx9Bh8m13N/rJf3jN/tV9M6l+w38Uby+WV/FHhRo924j7Rc/N/5AqT/AIYe+KP/&#10;AEM3hP8A8CLn/wCMVjHMKHNzSkV9XmfNUzVXmb5a+m2/Yc+KP/QzeFP/AAIuf/jFR/8ADDXxRPXx&#10;L4U/7/3P/wAYrb+08Mw+rzPl52+ao3avqFv2FPij/wBDR4U/8CLn/wCMUn/DCnxR/wCho8K/9/7n&#10;/wCMVP8AaGG/mJ9hVPl/dTXavqB/2Efil/0NPhD/AL/3P/ximf8ADCHxU/6GXwh/3/n/APjFTLMK&#10;H2ZFewmfLn3rhYv4WX5qkmbzG+X+H5VrQ+IXhu+8F/EPVvCuoSwT3WjXMlpPLAzNE7K21tu75qy9&#10;1dUZRlHmiZfCR7dtDrTt1Hmf7K1Qw206Omu1ORqoC9eRs2l2tyq7o0i8tm/ut8zbaNEjl3TXm39z&#10;bwNub+5uVlX/ANCqrHdT2v8AqJWXd97bRc3lzcLtllZlX7qt92pAjoqOnI1HMA6im7qKOYD70+Pn&#10;/JxEf/X/AKf/AOgxV9eV8h/Hz/k4iP8A6/8AT/8A0GKvryviT2AoooqgGyV5b4r8aXh8R3jaXqMQ&#10;ht9KvfItin3JYniXzW/76k/4Cv8AtV6lJXF6b4n0+/vJJLvSooZotQudOdpnVtsK+bul3bfuv9m+&#10;7/s/7NAFS6m1YanLo1hqi3Pl3kG1rm88uRlaBmZVZVb+6rf7rNVnxBqN43w+huLF7hZmvLaDi5+Z&#10;t12kbfvdv3WXd822o7PUfBr6Yunf2Tb2+nuyzfZ3sUWNt25ll2/9sm/2vu1dtNR0vxB4burfTdJt&#10;9Qighj/0K4VY4mfZ5kcX8QVvu/7vy0AaWjGbTtHmn1CKdGXdIyvc/aG2r/tV574Fg8PWVx4iudMG&#10;jaEt5qEN3eR6LYRRyT7l3bWaJd0srN/F8zbmbbW74b8Q6FCrR6DoH2eGR1SaK3tlgb7a3/LDYq/6&#10;xVVmbc3y7V/4CeIvEvhm50TULltATUpbWxnvZ4bizX70HmqyybvutuiZf4qAKupeIfFOi6RLLMbR&#10;/wCzdPl1SZbpGaWSFZW2wbo2Vd3lbfm+b5l+61Tza5rdx400VVvbWDTbrWLu0a0SNvPdYbaf77bv&#10;7ybtqqu35fvVueGoPD+q6TKunaRYjT5FaHKWirFMmfmCj+Jd27+Ha1ZUmraPD4q1iU+HLX7do80Q&#10;ivfKTzZ90UW5lfb8u1Z1X/doATxle6nbX1/dRX05tLMRtJJZzoz2QVdzeZA23zN3+9u+b5V+WtT4&#10;Y3Wq3ml6hJql5HcyrrN3HEUj27YllZVX7zf3f8/eqhHf6fq3iKK0u/Duny63BOyXKSbZGtYl+ZZd&#10;7LvZW3Lt+VfvN/drp4dJ09NQ+1w2scc29mdo02+YzfeZv733aANOiiigD5V/ba/5LNpq/wDUCj/9&#10;Hz17J4Pb/iktL/684/8A0GvG/wBtr/ksen/9gKL/ANHz16JrGq+JtG0XwpF4d+HFl4gh1S0gjku2&#10;nVPs8mz70v7ttq7f4qmQHN/tvN/xi74k/wCutl/6WQV8PvIt5oflNP5fkSqyxNu+Wvub9ueFYf2X&#10;fEHlQR2zebZNtVVXa32yCvhPSrpWuttz5e24XyWn27fl+7XNUiceJl7xVm8pm3fLGrfd+b71RpHE&#10;yszfNtqxquny2cUkSyrPGv8Ay0Vqpw/8erL8q7f9qoOck+0bf9Vu/wBquoto52+ztqbM3lRK0S+b&#10;8u7+9XK/eZVre0G6lkvLe283aqxNuX+9tWpkUaF+08l1JEts0Uar5ks+6rXhvVFupY7xZZP9Fba2&#10;2Vl8pVb+HbVXxJDqEmgySWbLA0sW5pJG2/LWp8LvDP2rVrfzb7UJ47pd0rWkHmS/eVVb+7Eq7vma&#10;in8RoR/Ga3ih8YXmtQQXcmn6pBG0Hnyt825V+Xd/D/u1xaX15dTW8Vz8y2vyxL/s/d210HxO8RRa&#10;pqzW2nuv9k6X+5s41l3L/tN/wJqj8PXnnS3Wn3MUEC68sdk0jbflZm3QTt/srP5DN/sq1b8vtKhP&#10;xFWFtPuLqRmnWPyl3Mzf/E/71dd+yqyf8NO+D2ggZo21Zdsn/AWrHvLfQ9S1HQ7PV9v9n6XbQWTt&#10;bXn2ZZ4/7RiWSXc3y/MzSyfN8q7vvL96vQP2YdGs9P8A2ptHtkEm5Jba5W2jdlltv9esjTwNcsy/&#10;ci+bdIu3a21fNrf2PKaxife3iLVV0mC3fylkNxP5K75VjVfkZvvf8Bp1rrFnPpUd237vzY1fy5Pv&#10;fMu7b/vbak1vTLbUxbLcrujtZ/N27fvfKy7f/Hqzm8NozLu1C5Zdys33PmZV2r/D/dqjpLi69pX2&#10;cSS30ELGNZXjklXcit/+1WpC6yJvX7rVzf8AwiOn+YzltzN5e5miRpfl2/x7d38C10cdBRJRRTaA&#10;HUUUUAFFFFABRRRQAUUUUAFFFFABRRRQAUUUUAFFFFABRRRQAUUUUAFFFFABRRRQAUUUUAFFFFAB&#10;RRRQAUUUUAFFFFABRRRQAUUUUAFFFFAGDrGoXdvftFEyqqr/AHah/ta+/vf+O03X/wDkLPVN2dqA&#10;Py5/aoZm/aW8dM3zN/b9383/AG1auHRvlruP2pv+TlPHX/Yfuf8A0KuFr6zDR/dRPJr/ABDqKbTt&#10;tdBI2h91SR0SVQEcdElOo+WgARaNtOjooAI6KI6KAP1S8VfC/wAOeIPGC+I76W++2ebHJtjlXym8&#10;r7v8P+zXoCalP/dWuV+Jfib/AIRXw0up/YVu2adYfL83bt3bm/2v7tc3oPxUsbjQ5NV1DQdUhjWX&#10;y2ktlWaLd/vMy/NXxscNUlT5onrSrRjLlkeof2lc/wCz/wB80f2lP/Cy/wDfNZuj3UWpaTa6hBuW&#10;G8gWaJW+9tZdy7qydWuvEd1qU1toK2Ea6dfLHdSXc7bp18iKXb/q2Vf9b/47WPLPm5SuaP2TqP7S&#10;uv8AZ/75rm7nw7pkzRsys22e5kb5v9b57Ssyt/s7pW21e0eaW4tWlnVY5llaOXy23LuWs3xh4ksd&#10;Bt/3ssElw3zRW0l1FAzr/e/e0ctSUuWISlGMeYkm8O6fNojaVt8u3eCOFmjijVtq/wC0q/eatPw3&#10;bQ6HBcR2I+W6na5l3f3m2/8Asu1f+A1ieD/FVnrm6JvItrjc3lQfbIp2l2r83+qaugolGUfdkEZR&#10;n8JTTT4luo54pWVre+a9Xbt+8ysrf8B2tVGPwxp0dhqlqzTt/a1rPDcyb13MskssjN937371q2qK&#10;koZ4fhTSraS3tGf7O0nmJGz7li/2V/ur/s/7VUNU0K0v5LmSd5fMurxbt2jba0bLEsW3/d2rtbdu&#10;+9/u7dT+GigCOzjWHxBeayqr9ovIIIJf7u2NpWX/ANGtWguoT/8ATP8A75qrRUcwFj+0Z/8Apn/3&#10;zSf2lc/9M/8Avmq1FHNIDjfiV8NvD3jnxFDrmsyXqXEFstqq206qvlqzN/db+81dlpR/s/S7XT4P&#10;mhtYFhXzPmbaq7aq6rdNY6XcXkVtJdtbxbltoPvS/wC7WboPijT9av1ttKSe5jWDzJ51X5YG/hib&#10;/a/2a1jGUo8xPNGMuU89/b2bd+y74mb/AGrJv/JyCvgVWWO1X5mbduVl/u1+hX7Ydu19+zr4gs1a&#10;NZLr7NDF5i/Lua5iVf8Ax6vz3hXbE3ns0ny/d/u1hU+E48T8Re0qT7Z4cvtPiZVmV/M+78zL/drJ&#10;mVvlX+KnQtLDdLPFK0bf3VraudPn1DQ4Z7RWu5FZmnZfvKrfw7awOcx7ZWZfm2r/AL1TaPHc3F4z&#10;WzKv8PmSfdWjyVt7ppbllaOLd8qtXQab9muNBt/7MlVrqVfMZl/hajmKLULNdalbwS/dl/dtH5W3&#10;d/n/ANmrS+J11/wgrN4c0jyI9Slib7Zd+U37pW+8q7v9n+L/AL5q94bum8O+F7zXtaVZ7hrzydMW&#10;S1b91IvzK27d93/gNeW/8tZJ2ZmuJW3NIzbmZq1jH7RRJ+6ht1WKJdqt/FEq1Yh2tcR+aq7Vb721&#10;fl/urVX+Grlzbstr56srR/xUjPmKc23+GKNdzfN8tehfsorFH+0d4PXyof3Wpq3zf7rV5/Du/jVa&#10;9C/ZdZo/2ivCsW75W1NVanGRpGUuY/RuXXxE2xopXZfv+XG77f8AvlaT/hIv7ttc/wDgLJ/8TVjw&#10;f8ulyf8AXeT/ANGvWfq3jHStPh1CW48xV0u/gsp3d44l3S+Vtfc7Ku39+v8AtH+FW+Xd0noFr+3H&#10;/wCfa5/8BpP/AImj+3tv3rO5/wDAWX/4ms9fiL4JaHz/APhKNN8tm2o32lf7qtu/3fnT5vu/MtdR&#10;u3UAZcOsNIqsqrt/3WqT+05P+eX/AI9XO3FvBLqd5I0ELM1y3zNF/tVz83iLwhD4mbQZ9q3kTbWk&#10;k0yVbVW2+bt89l8rdt+bbu3UFHoX9pyf88v/AB6j+05P+eX/AI9Xl+uePvh3psunrLq+jT/2ou6z&#10;8hom81VliiZt33flaVf4v7391q6bTf7F1KwjvtM/s+7tZU3RXNsqyRS/7rLUgdV/acn/ADy/8eo/&#10;tR/+ef8A49XL/Zbb7fHF5Ee1om3Lt+X+H+Gs3xbrHhrwzb28urwSL9qlaOJbTSZ7tm2rub5YlZlV&#10;VX7zfLVAd1/aj/8APP8A8eo/tR/+ef8A49Xn954i8HQqrRXWl3PzQLKsEsTNAsi7lllXd8q7fm3V&#10;avNU8IWcqxXmoaJBJLKscUUk8aszMqttXd/FtZf++loA7b+1H/55/wDj1H9qP/zz/wDHq4d9Y8HR&#10;28k8+q6FHHbztbStJPAqrIv/ACyb+FW+Zfl/2q1vsNiy7ltrZv8AtktAHRf2o/8Azz/8eo/tR/8A&#10;nn/49XKw29s1xdK1tA3lSqqqyq2390v3az9e1rwvo+pR6fcxSyXEsXmeXaaZLc+Uu7bul8qJvKXd&#10;/E22gDuv7Uf/AJ5/+PUf2o//ADz/APHq4FPEngltL/tBtV0SO32xyM088Ue1ZPmj3K3zKzfNtVv7&#10;tTeG9Y8L65FZ/YZdP+0X9nHexWjeV56wN91mX/gVAHcf2o//ADyWj+02/wCeUdcvqVrZx2NxKttA&#10;rLAzKyxKrL8tTf2fZ/xW0DN/eaJakDov7Uf/AJ5LR/aj/wDPJa8tv/H3gKz1abSp4L77ZbttaCLw&#10;3dyM3+t+ZVWD5l/dS/vV+X5fvVvTap4Qhs7G5ub7R4IdSXdZtPLFH5/3fu7vvfeWgDtP7Uf/AJ5L&#10;R/ajf88Frz3VfFHgLTbWa5vNV0SOO3vFtJ9ssTeVO3yqrbfut/vVN4G1rwv4u8P2+taKtjPDcQRy&#10;NGvlNLBuVW8qVV3bW2t92qA7z+1H/wCeS0f2o/8AzyWuZms7aNoVigjj3Ntbau3f8rU3Uo9KsdNm&#10;vrmzjWO3iaRvLtWkbav91VVmb/dX5qkDqP7Uf/nktH9qN/zwWvLbH4geALy8WziW5WRmVW8/QLmN&#10;YmZmiVZWaPbEzNEy7Zdv/oNdFNfeF49SbTHvNJW8WJpGtmliWXaq7t23+7VAdh/aj/8APJaP7Uf/&#10;AJ5LXA6PrXhPVNWksdPl0+5VbWO5iuY/KaCVWaVdqsrfMy+RLuqR9a8ErcXEUur6ErWsSzTr58G6&#10;KNtu1m/ur8y/M396gDuv7Uf/AJ5LSf2o/wDzzX/x6uMsL7wreX0djaX2jT3UsXmRQRyxNKy/K25V&#10;+8y/d/76q9f2dnHYzTrZwLJErSKyxbdrbakDpv7Sf/nktH9pP/zyWqO6nVHMBc/tRv8AnktH9pt/&#10;zyWqNFHNIC9/abf88lo/tNv+eS1Roo5pAXv7Tb/nktH9pt/zyWqNFHNIC9/abf8APJaP7Tb/AJ5L&#10;VGijmkBe/tNv+eS0f2m3/PJao0Uc0gL39pt/zyWj+02/55LWfRRzSK5S4+of3oI2o/tD/p2jqrRV&#10;qRJ+Vv7VDeZ+0x48bbt/4n9z/wCjWrg67r9qJd37S3jr/sP3P/o1q4eOvs8P/CiePX+Man36KH+/&#10;RW5JJHRRRQAUUUUANpslSUUAN3UUO1FUTqfq98YPD+oeJPCq6fpnkect4sn7yXb8u1v/AIquPh8H&#10;fEi38HSeGo77T/sLN/z3bdt/u7tv3a9Y+yeJf+gfpf8A4MZf/jFN+y+Jv+gfpf8A4MZf/jFfG08V&#10;Upx5UepUoxqe8V/DFnLp/hfS9PnZfOs7OOGXa3y7lVVrN1LT9X2a5BYytbSalOrQXcbbWg/cRRfw&#10;/N96Jq2vsvib/nx0j/wZy/8AxinNa+Jf+fHSf/BnL/8AGKx5pc3MaRiQ6PYrpumx2yzzzsq/NPPL&#10;5ksrf3masHxt4L0zXtbs9Vu4JLtrWLy2tPN2xSx/N/s/e3N/erovsvib/nx0j/wZy/8Axij7L4m/&#10;58dI/wDBnL/8Yop1JRlzRCUYyjyyOX8MeB9I0vxUuuWdnJp7RQeTFBHPuVvlZWZv/wBr+GuwqFLH&#10;xL/z4aT/AODGT/4xTvsniX/oH6X/AODGX/4xRUlKpL3gpxjTj7pJRVb7F4kaTd9h0v7v/P8AN/8A&#10;GP8Ae/75Wl+w+Jf+fDTf/Bi3/wAYrLlNCxTZKh+x+Jf+gfpf/gxl/wDjFH2PxL/0D9L/APBjL/8A&#10;GKOUCxRUP2PxL/0D9L/8GMv/AMYo+x+Jf+gfpf8A4MZf/jFHKHMTUVD9j8S/9A/S/wDwYy//ABim&#10;/Y/Ev/QP0v8A8GMv/wAYo5QG6rDPcWE0FteNaSSrtWeNV3K3+zurJ8N+GbbQdS83Srm5gtZYNt1a&#10;M25ZZP8Anr833Wra+yeJf+gfpf8A4MZP/jFH2PxL/wBA/S//AAYy/wDxiteaXLykyied/tb263Xw&#10;M1CBmZV+3ae3y7f4b6D/ADur4B1LUP7Q1bUNQ8jy7e6nkk8tdvyqzbttfcn7aOq31t+zR4ueeCGK&#10;4s57SHbDO0ituntW3K21f+ev/jtfCL3m1lVvuqy7f93bWEjlxPxEbx+dYfbvszeX5vl+Z/CzbVbb&#10;/wB8sv8A31U3hi4ls/EEN3FeNBGzbW2tt3fNVh76JvB/9kLfWkF0upyXKrcrP5UsbRRL96KNvm3L&#10;XQaV4q0hpbNLqe5udP3aasGkra7l0uSDatzKu75f4Zf9V80vmNu20Rox/mMeUyUhs7PxHJ5sEcn/&#10;AEzkVfl+9/8AE1Hc+Ivs+pebYwQWkdx8sX7j/VR7v7v/AAFq3E1azh8L6DZwM09xpsEEc961q23z&#10;Fvp52Zd22Xb5Uq7fmVv4aqxzW11qy6nPPqjMrW0093G0ty0U8Hnt+6a5XzWj+aD5mVpPvbd21ar2&#10;NP8AmKLnxg1ydWtfB0Eu6xsGaSVpJVkaeRv+Wvy/d+Vvu/7VcO8iyMzMse5vvNH93/O2u0m8Xadb&#10;2v2mDU9Wn1b+zoFlvYfNaV5I2nb/AFsv72WL5l+Ztu5fl2/w1Hba1oc2l3GlRa1dx291BOsFlcwS&#10;rBBI180qt5US7dqr83mfNLu+X5Vq5RjL7RPKcr+9uPmll+b+7/dqZ/l2/wASsta3/CNtN/qNe8Pz&#10;r93/AI/vL/8ARqrVp/BPi+aKNl0i7uVX7rWjeeu3/gLVzSiZnO3n7ttv7xV2/L/DXcfsu/8AJw/h&#10;H/sJr/6DXI6lY31rL5FzBJBtbcsdzF5bf+PV2X7LW6T9orwmzRLH/wATNdu3/gVKMZGkfiifo94V&#10;b/iVt/13k/8ARrVzHi74c2niC61FLzxDq8dpqVzbXc9lD5Cx+bA0TK6s0bSL/qF/irYbXNL8OeE5&#10;tV1m9W0s47zy3lk3bUaSfy1/8eZa0NL1rSdUvb63sb6KabTbn7JdKrf6qbarbf8Ae2utdET0jz3x&#10;t8DfBPirVbLU9Vh+1XVjB5MQvbG0vo/L8qJf9VPBIv8Ayyj+Zfm/2vmr1FP/AGWm+ZF/z1X/AL7p&#10;26L+/VAcr50Ed5dLJcxq32mT5WlX+9XF694N0rUNW1jV4vEMltql/F/xLrlbqVl06TyPIWVYPM2+&#10;b975tqttbbur1PU5tNt7O41C78hYbVWknkki3bVX71UtDvtB1hbhrTyJFtZ2hl3RL95VVv8A0Flq&#10;QPC9N+D7W7Wct94zsbtlvGmvIp9OknWeNpbOdlXzbmWVW3Wa/MzSfKzfLXp3hW1s9H0uSxW+gZWv&#10;Lm5+Xau3zJ2l2/8AAd22u0vo9PhtWnlgtljVdzMyLWVZ614al8IR+Jv3cOmvbfa1kmtvLbytu7ft&#10;27qCjMe6s/t8bfaYNqxNv+b/AGlrD8eaDofiq80v+0NQk+z2EskksFtcyx+fuiZdrNEytt+b7rbl&#10;avRkh0zd/qrb/vlac0Nljd9mg2/e+4v3aAPC9K+FemWvjBdTXXrH+zbOeeSxsI9OVdqzzrPIsrLJ&#10;tl+ZVVflXav3t1Yd58Odc03Q9HtvD15pqyXG6PXZL1fPbyPPiZdsqyRMrLFFFHu2t91flr6B1i+0&#10;bTdU0uzuYIlk1adobZliXazLE8v/AKCrVJq02jaXZyXd+ttBBFt8yRkX5d3yrQB4V4M+D+n6LKzX&#10;PiO0u/K0n+x7NV05Y1ito4pVgZvmZWn/AHrbpV27vl+VdvzepaPNY2el29n9ugb7PEse7d97atdd&#10;5On/APPO2/74o8vT9v8AqLb/AHvKWgk5OzvLZbq8b7TB80//AD1/6ZLXN+JND1Cbxa2ueHvFGn6X&#10;JeWsdpqa3umfa/PjjZmXyts8XlN+9l+Zty/N935a9F1m40TS9JutVvfs0VnZRPPczbf9XGq7marK&#10;W+nsu5YoNrfd2qtAHifhj4ey+HfB+k6fpHijS/7S0ufzPtd7pLSQT7oFgbdEs6tu+X73m/8AfVHg&#10;P4cxeG/GlvrX/CVW19bxWcatbSLcq3nrbLbebF/pPkKrLEvytAzf9NK9sS30/wD54W3/AAFar339&#10;nQW8k8ltHIsSszLHB5jfL/dVfmaqKic3qt1bNptwv2mDc0DfdlX+7Vr7dY/8/Mf/AH0tbOoXGiWK&#10;xtdizjWWVYY9yr80jNtVat+Tp+1m8i22r/0yX5aAPDbzwP4j/wCEwuPFVj460CDUJZ/u/wDCPSNF&#10;LHtZd0qrdruudrKvn/L8sSr5fy1D4/8Ahv8A8JA2i6Dp+taXbaPF4dvdD1O5u7Xz52gn+y7vI+ZV&#10;WVliZvN+ZV/5517t9n0/7qwQM3+1FWJH4j8LSeLG8OQNbyajEkzSQ+V93y/I3L/vf6TF/wB9VJJ5&#10;JZ/DXU47rVLy58fwXNxdTwSWLT2c86wLHP56qyy3LL/s/uvIX/ZroPhd4P0zwa0flarbSbdC0/Sf&#10;lgWDd9m839797+Lzfu/w16t9n0z/AJ4Qf9+lp32fT/8Anhbf981QHK3F5bebb7bmD/X/APPVf7rV&#10;DrFw1xpNxHpWq2lpeNEywTzxeesTfwsy7l3L/s7l/wB6uw8nT2/5drf/AIClZ3ibUtD8P+Hb7XNR&#10;WBbPTbZrmdliVm2qu5tq/wC7UgeLaD8NdS02a4ifxno/9kalHFHqFhaaK1t8kU8sqxWzfaWWCP8A&#10;e7du2T/ZZam8W/DufxN4m1ye+8Q6XY6PeXjXFqsenbrppGsfse6WfzNrLtaX915X/Atvy17otvat&#10;/wAu0H/fpad9htv+eEf/AH6WiUijwF/hjcrYapJL4qsbvVteurZrqews/sMVrtllWRoFZpdu6CVl&#10;+83zfN/F8uXbfDfXP+E5uFsdV0Kx0PS3nudCafTvPl86S5guW8/bOvmxq0W1fljZV2/M23dX0p9j&#10;tP8An2g/79LTfsdp/wA+0X/fpaCeU8R8B/Dey8M3VneJr1tPdWusf2nLItmsTSs1j9m8pf3nyr8z&#10;N975V2r833m9Cv7y2k024X7THuaJvl81f7tdV9ltv+faH/v0tH2W2/59of8Av0tAGP8Aarb/AJ7x&#10;/wDfVH2y2/57x/8AfVbX2O2/59oP+/S077Lbf8+0P/fpakow/tlt/wA94/8Avqj7Zbf894/++q3P&#10;sdt/z7Qf9+lo+x23/PtB/wB+loAw/tlt/wA94/8Avqj7Zbf894/++q3Psdt/z7Qf9+lo+x23/PtB&#10;/wB+loAw/tlt/wA94/8Avqj7Zbf894/++q3Psdt/z7Qf9+lo+x23/PtB/wB+loAw/tlt/wA94/8A&#10;vqj7Zbf894/++q3Psdt/z7Qf9+lo+x23/PtB/wB+loAw/tlt/wA94/8Avqj7Zbf894/++q3Psdt/&#10;z7Qf9+lo+x23/PtB/wB+loAw/tlt/wA94/8Avqj7Zbf894/++q3Psdt/z7Qf9+lo+x23/PtB/wB+&#10;loAw/tlt/wA94/8AvqnJdQM21ZY93+/W19ltv+faH/v0tZviSGCO3t2WCNW+1L91f96qhED8p/2o&#10;vl/aU8df9h+5/wDRrVwtd1+1L/ycj44/2tfu/wD0a1cLX2eH/hRPFn8QUR0Ufxbq6SR235qdRTd1&#10;ZgOoooqgCiio91BQUU6Oig5z9Rv2mPHvjfwLpun6z4XsdMvbGST7PcrcwvI0Ujf6vbtdflb7u3+9&#10;trvPh/qHiKfwbYXHitbeDWJYt1zFaRssUTN/D8zfw/71ZtzfW1xF5U+2SPdudWXd/tL/AOPU6bWN&#10;Ph/1t9BHu+7ul218f7SPLblPajT97mPPfDfizx3ceGV1xNb1K5j+zapJffabCCO1tfIaXyGiby1Z&#10;m3Iv8Ui/e3VvaH8VRA2i2uoWL3JultLe6vo5VOyeW1E+4RRrtCfN/Eyt83yqy1raa2gw6W2kaf8A&#10;ZPscvmbraNvlZWZmb/vrc1UX0PwZHeW9z/ZVitxB5bQN935o/lVv95V+WtOaMvskSjL7I+T4puPD&#10;2navJ4cmW31qWFdKYXisJvN3t+92rujZFXc21W/2Wb5qm0/4oi68Q6Rps/hvUNPXVBtE14PL2S7n&#10;Xany4f7o/iVmVl2rUX9g+EPKkWLSrZVlZW+X5du1ty7f+eXzM33f71TWejeF7e4t54tKtlktV2xb&#10;Yvu/Mzf8CbczfM395ql+yiOMah6B9qX+/R9qX+/XL/2lF/fo/tWL+9XObHTfal/v0fal/v1y/wDa&#10;sX95qP7Vi/vNQB1H2pf79H2pf79cv/asX95qP7Vi/vNQB1H2pf79H2pf79cv/asX95qP7Vi/vNQB&#10;1H2pf79H2pf79cv/AGrF/eaj+1Yv7zUAdR9qX+/R9qX+/XL/ANqxf3qP7UgZdyzqytQB5T+3C279&#10;nXx4yt/zEdP/APRtnXwr5cX2W6nVvL8qX5V+9X3J+2BMq/s0+Np593ly6jZfd/i/e2a/L/wKvku8&#10;0lY4o1vtKWCRljmg3fxRsqsrf7W5f/Qq4alWPPyyOatE5ewsZZrprmKWNbhV3RLt/i+9W5oP2a18&#10;6ePy47i4bcyr92L5mVttWLCZZlk8qLbGv3W+6v8AtVX0qGXa0vkKrN92T5W3Rf53NWZkGqxtqG1o&#10;JfLZfl+Vfu/71Zc37vWZIIJWnjlZY/syy7fmVWb73/fNbl5H5dnJeLIsa2vzM1cv4yXb4gmaCX+J&#10;ZFkVf4qCZFybT9sXnrBPBJLtWVZG3fxfdqG/hlby41lWTzflVlqxo+qT6t4j8hYt0dxEzXUbN93b&#10;/Ev/AHzWl4k+wxyLeWzbluFZpYF/5YM23bu/u7qDM52GP/SGiinXbu27lq9DeNbtHc20/l/e2stZ&#10;ulQ2f2jcqsq7l+8tWrxdt55ETNPtXbuVf/Hq05uUrlNjRPEXjO81S30rStQvmkll2qq3Tf8AszV2&#10;3wZuorr9qzwu0UqtGt9HH5ke1fP2rt835f4m+Zv+Bf7NcT4S1Sx0vxvYtefu4Vl2y7f4VZdu5f7u&#10;371dR+zlp8+n/tLeFbO5+Wa31Zdyr91l+Zfl/wDQq15/dKj8Z98a54eg8W+BZNDuJVWGfU45JVZf&#10;vLFeLKy/8CVdv/Aq4PVP2fdNlvdNCX8uoWthO0/l6hdXKyyyMkCtO8sEi+bPugZtzf8APSvWvB/y&#10;6XJ/19T/APo1q1ttacx6R8/3n7Pd3NpurRf21p63WrXkF3PcyWsk/wDpKrdK1z5ErNBub7T/AKry&#10;vK+X7u7ay9FY/CO8l8SeHb3WtT028s/DsubeBbFt0vyXKqzbm+8rTq3/AGzr1yOjbTA8o+Gfwcsv&#10;CfgPXvDSNC763afZrq7865n+0t5Tr5ssUsrLu+bc23bu/wC+ax9Y+AtnfeFfsPmaTp95Lc+bPNYW&#10;bQLcQfuv9GZomWTy28v5trfxV7ii02Sj7RR5ddfC5F+HOieFrGPTfJ0W6kmWz1BJ72zl3pOu1vNk&#10;aT5fN3Lub5dq/wCzt5WH9n6X7Hp8Dazp3+haPc6ddTNp3mNOsq3W1f3rN5Sq1zu3RbWbbtZmX7vv&#10;dN20AeF3HwFS/wDFUesXtzo0atPbNdQW1tKsEttDPBJ9m8rd5aqvkbd23d83zVa1D4GB9C1HSI7z&#10;SDb3crNBI9lLHNZxfamnW0ilikVlgZW8tlXb99tv92vattFAHlOofCeJ/APh3w3Y2ei+RoN7PcNa&#10;akk97bMskc6bf3sjP/y33fM3y7dq7axtH+AFpptjrEEl3a6ldajYrbfb9Ra5nknVWiZVngaVoG+a&#10;L7yqrf8Aj273GmutUSeRXPwYiuBqDQawtq1/Feq8dtE0axLPAyRqu1t22Jp7ll/67tWPpv7POmWe&#10;p6fdLFZxR2S7oLddQ1JktpPNZvNi3XP8W/5lbcvyr/ebd7nTqkDziy+E2n2nw/17wpaS2UMOvaLH&#10;YS+XZp5fnrA0TTsv8TN8rf8AAax5vg3d3N5cONct7C1mXy0srGz8uKBf9b+6+bcrfaVVv91dv+1X&#10;r9FAHj2sfDLUrT4YXnhzTrTQ55r7X9Nv3sYLPyNOijhntfMXyt33WWBmb+8zNWJcfs+zzeH7zTIN&#10;W0yL7f8AaW+0x6c3m2Hn+f8A6NB83y2y/af9X/s/98++U2qKPKP+FN6fFpkMdumi+crWkk4n05Wj&#10;upIJ/N819v3m2sy0nhX4RT6T8KdQ8ILe2DR3Wpw3scBsWa1VI3gbyJNzeZOr+U25pWZ/n2szKq16&#10;1TkqQ5Tyb4efBy18MXNnqDXNlNfWurNeLOtn5bRRtE0f2WJ925YF3fKv91Vqh4w+Ben674o8R6wJ&#10;dLjbWbG9itpP7OXzbW5nis0Wffu+Zl+ysyt8rfvPvV7NJRtqiTyjwn8Jj4e03xcsEzi88QWs8b3t&#10;vdXLXMrNvZW2yy+WrfN/Dt/4DXOfD34UXmpaXq+p614e03wvc38dzBY2EdnB/oXmwW0TS7YJZI13&#10;eRJuVZPuyfeWveqKkDxZfgvq0UOoR22saPZW2sT2k11aW2ntHb2v2a6adVtk3fKrbm3f7XzVX8Wf&#10;s/wX2myWelXej28MuktpzW8+lboopmiij+2Iqsv7/wDdfe/2mr3GiqKGwrTqKKkfKFFFFAwooooA&#10;KKKKACiiigAooooAKKKKACiiigAooooAKKKKACs3xP8A8edv/wBfS/8As1aVZvif/jzt/wDr6X/2&#10;ahbks/J/9qX/AJOW8bMv3l1+52/9/Wrja7j9qJd37SPjhv8AqP3f/o1q4V/vbq+ww38KJ4s/iGyU&#10;Q/eoorsJJKH+5RHTZKkA3U6m7aN1TzAG6iSjbRuqhSCGinUVQtT9W/gfrfxd17VNQf4heGdI0Wyt&#10;JmtoFtPN8y4kU/6z5nYeXx/wLd/s1ofGbxDqfhDw3rnijRfCd14nvNM0+2kXSrRv386ebIsmz5W3&#10;MqfNt/i2119md13ffd+W5/vf9Mo/vf3adGmn6irSlYLja7Rs33trK21l/wC+t1fDntHD/CFfE1n4&#10;N8O3Piyb7d4iudGu7u/2xLHtlklil8jav/PPd5f/AAGvMdc16x1bXo765bWfCuvN/qG1SVmtZf8A&#10;Zb+Hb/47Xvt0LOwvoobbTmeaWKRv3Covyrt3fxL/AHlriL7SdB8UeIJTHqt9EY7lrK8tI5bSeK3n&#10;WJpdjL+88ptvzf8AfNdmFrU6UvfOfERlKPLE6X4aavqGseEYbrUIoo7hWaN/JnWSN9v8SsteYWPx&#10;r1x/hT4d1r+ybH+3tS1ayt7yzXdsitp54N0q5bd/qriNfm/5aNXe3Hjv4feFrL7Jfa/Y6DY2cj23&#10;2m/3WtiJF3K0S3Mu2Jn3K/yq+75W/utVLwf4X+FniLwzDe+F49K1XToYLa1t77TdQ+0qq2kqzwIJ&#10;0bPySqjfe/hXdXLU96fN9k0p+7HlLfjD4g2tv8L/ABL4n0GLzptE8PyarEtwrJGzeVLKqN/36+au&#10;Y+H/AMV9Sv336rLo97psC3rPrWm/uLO9igitpPMg82VlXa08sbN5rLugb5v4V2PDWj+CYtB8S+CN&#10;S1zRtRutWupf+EjtLa78t0a+3fu/KWTzINyfKvzbm27vvV0HjHw/4U1b7Hba/FHmaKSxswb2SBm8&#10;xdzpG6srb9sG75fmXYze9BoZegfFLwrrkMcmkTXV7Ctmb28ngVZIrGHfKvmyurbWV2gn2+Xu3eW3&#10;8NQ+Bfi94P8AFd9p9nok8l3NqLTLH5csDIoi2bmZlk2/8tF+Vfm+b5lWr9j8OfCVrdWt1ZWV3FJa&#10;xyR7/wC07nN0rO7MlyPM/wBJXdJI22fdtZ3/ALzUmm/DTwvp/wDZYtxrci6NP9osIbvxDqFzBE23&#10;av7qWdlZV/hVvu/w7akDuo6dWbY3ttdTXMEFzDJNay+VcRxyqzQNsV9rY+621kb/AIEtXvMSgCTF&#10;GK5fw/488Ga7rE+k6L4t0PUtQt93nWVlqUM0sO1trbkVtw+aui8yi0gJqKajbqdQA2SvOfGOv+Mt&#10;J/sC28N+DZNbspo1bULpLuKLyotn3Y1Zl3v/ABf8B/2vl9Irn7PT4P7Jtf3t380C/dvJV/h/3qAP&#10;Nf2urO21L4GalZ3zeXby3Vg0vmSrHt/0yBvvfdr5H+N+j6vea9Hc+HoLnUNN0uz+yNf2m2SJlVm2&#10;/wCqZtu1dq/N/wA86+qv2z7eK3/Z117a0jbpbT/WSs3/AC+Rf3q+RdHvr7S7+O+0+7ltpl+7JG1Z&#10;xyGWKl9apy96P2TCvUjH3TkbOSW3ik/etJJu3eW1WtNurOaRl8pl+bb833a6i8t9B8QSyeUy6JqS&#10;ruZVVms5f9r+9Ezf98/7tYupeD/EPzTroN3JGy/Ld2UDSQS/7ssW5a4a7nRlKNaPKTHllEkfylim&#10;VvLaNv3cq+b96sHxnYtHYWtt83+ir/Cv+f8AK16lqXhXTNH8R6aun+DtSu9HvIoJJ7nUoJZ1SNlX&#10;zNqxfxLu2szbv+A1zevaHZ/Y9U1fT9Q0v+ybe8VotLWWdvIWTdtiWVl+Ztq/3vm2t/wLyaOa0Zux&#10;NSjLl90850dpbG/jvIpWXyv9bt+8y/xLXTakqyabdX1tAv8ApUXmLul/eyqv+z/erFvLX5pJ7GJZ&#10;Ldvu+X/Cu2rEbXOoNZ3OnyrHqVmrRsrf8tY/m+7XsI5DHm3Mvy7lb+8q7q7bVbj/AIQn/iUWMFi2&#10;sW7N9uv54Ip9si/wwblZdv8Atfxf7v3ud/tbV/t8bbvL+XbLAq/L/u122ieJtM1Ly9I1yxtL5WZY&#10;7Vrm1Xcu1dqxeau2X5f96uLExnKXunRR94wU0mz8ZX8eoaVLBbaxKzfbtLjVlVv+msG75WVvl/db&#10;t392u8+D+j6hb/HP4Z6hPY3ce6f7NLJJFt3eW0qqzbv9nbVfwHqljo/xQt7HT9IsvsMW7yNNaXzF&#10;v7ncu1Waddytu+b+6u35fvNXffCu+1PxB+0pZ3Woa1Pp8f25ms9HjnbbLt+8u37vy/3vvNtriw2L&#10;r08X7KUf3Z1Rpn2N4Z/5Bbf9fM//AKNatCs/wr/yC2/6+p//AEa1aElfRxkdEQoooqygooooAKKK&#10;KACiiigAooooAKKKKCQooooKCiiigAooooAKKKKACiiigAooooAKKKKACiiigkKKKKCgooooAKKK&#10;KACiiigAooooAKKKKACiiigAooooJCs3xN/x5w/9fK1pf+g1m+J/+PK3/wCvpf8A2ahbhzH5S/tP&#10;/wDJx3jb/sP3f/o2uFf7ld9+0/8A8nHeNv8AsP3f/o2uFkr7DDfwoni1PiI/+A03+KnU3bXURzEl&#10;FR0bqCySo/4ttNoqSJE1NkptO/u1Qwop38VFBHKfs/Y4F1efe/1/y7v+uS/drzX4JeBPE3hbxR4z&#10;1fVvENx9j8Q6/c3tjpUe1o4I2uWbzfm3YaRf4V/h/wBr7vo2m7ft15t2/wDHx822Pb/yzj+9/e/3&#10;q06+JPbOP+JVjf6npN5Z6fqV9pdxd6Rd2sF/aRMz2c8vleXL8v8AEu3dXM/AXwVc+CfAuj6Fe3c+&#10;ray2oT6jr+rPbSR/bbuVJPMlZmVf70ar/sov92vVNtG2gD5yGq63ol5qejX3gXxBd+XrF/JEy6Jc&#10;3cDrLeSyxyqyq0e3ay13v7O8N88fiPVbvQLjRodS1ON7aCaza2Z1W2iiZvLZVb7yt95a9QoZa05i&#10;T58s/E32LxZqEOkG60/Sl1VZtl68XzSNc7rmS28rdJ5EvzMyy7W3Mu1f4V4XQfFqeN9d0NJfE1/N&#10;Y6NqdtNqF2mqrMyzLbajFcyRSxM23d5tt8q/Mqyr8sX8P0pNqt5Hp+pbTF9oiaVrbcvy7VZl+b/d&#10;21Yvdbih84xxSK0Hls0m35W3SqrV108ZGMfhA+bfD3iDWtN0v7ZqcniDUNYv106bUWstTVYp2WzW&#10;KeJm8+Lytsq7maJW/h27l+VbWteLfHSTeI/+J3eTrJf+ZaraL8s9t5+6OKBvtcTLIsW3d8ttu2t+&#10;8k+Xd9JLqUZ1L7J5EzNt3M3lfIvy7vvUsGpRPcGNojH+8aP958rfLu+bb/d+WiWOjJ/AVynzhqvi&#10;HxZqX2zyPFerW6rply1j5c6wNLd/YbNYFZdzbf363P8AEy/3mZW+bb8HfFKxm+N8tjc+I7uYQR3D&#10;3+y+SSzCt5XkIsCtuiZcN95V3Mzfer2ubWUjtWmNncP+9WOJY03M+5d38P8As1PqEsi/ZriESRqz&#10;KGzH/e2/e/ioljKco60yZHg3jTxFc/8ACxNSu9Eur17LUpf3DafcrB5Vz5ECxXM+5l3QKyy7l2t/&#10;1ykqnrHi/wAWT6zJpUWr6lFaxXN6zapHdKsU8c+o2ssKxLu81fKtvPj+Zfl+ZV3blr6B0G4uLhrV&#10;pblZFurTzmXy/mX7v/xVbWBUfXI+77pUSrpXlGwh8l3aPyl2szMzN/3181XI6KI64wB/uVl2f/IH&#10;tf8Argv/AKDWo/3Ky7H/AJA9r/1wX/0GpA8j/bU/5N11z/rraf8ApZBXxz/d/wB2vsT9tX/k3jXl&#10;/wCmtp/6WRV8d8/+O19Nk/8ABPNxnxDXbbUkM08O7yJ5IN/3vLbbTaK9SVGlV/iROHmlE1NH8Qar&#10;bxTWt9eXOoWd0q7oJ7pv3TK3yyxN/Cy//tK1TX+tNqnibz57ORdLvLZra8tI2WNrpmVl8+X+Hzdz&#10;K33V+7WLu202vDxfC+W1lKoo+8dVPE1PhOi8YaDoMfgvUvEekK0C7ra0sbbZtazWNdsnmsvytLK3&#10;8X8W1q8vhVlvFuZ7ZpPm+bb/ALVeneCfF3gyzs4fDXirT1tlvG+zNcta7oPmnVllZlbcu3c33fvf&#10;LWt8Y/hD4ctdLk1rwPqFzPp9vFJe3UjX32mJY/l2rFtX73zbfmb/AGvuq238xWKnl2LlhsVGUf5Z&#10;Hf7ONaPNE8luZLOPzLaKSO5+b9xOy/3lVtrVnzaffeVNfeVI0Nq21lWJtsVdtYfCudtNt1vNctNN&#10;vtUga5sdNk3bZ1+b/lr92JvlVvm/h+Zmre+Cq6z4f+IM3hy6n0mfRbeKCS+j1FWktb+CRli8+Jdu&#10;5tyy7l/9BrqrZvTjTlKHvcoU6Eoy948phsdX1zXobPSra7vmvNvleX8zbtv9373y19RfBrwRpmjf&#10;EzS5fE3iNtU1y3ngWxkaf/USbZVaD73+995V/vfe3Vw80lnfW+qeJ/DfhiTQNe8Pyqtq2ms0Ssvm&#10;7Y2WDb8zbV+ZVX5v4tv3W2vg5a6VrXxe8L+I4oo4dWlvNup20k6rKki7v3rK3zN8rbd3zf7VedLE&#10;Vcwr0/8Al3E6Yx5T7S8K/wDILb/r6n/9GtWhJWb4V/5Bbf8AX1P/AOjWrSr7KESgoooqygooooAK&#10;KKKACiiigAooooAzdV13SNP1SHTLzULeG8uLeW4ggkl2s0ce3e3/AAHcv/fVT6TqFnqel2+p6fPH&#10;cWd5As0E0bblljZdystch8TPh7beMvE+m6he31zbW9haSw5tJQsjs7xblb5f9U8ayxSL/dk+Xa3z&#10;L5T4k+A+vLf2eoRaV4b1S4tU020uV3+Q2o2kfkLJbTt5f+oXymb5vMZv7v8ADQZn0NdahaWt9aW9&#10;xdRxTX8rxW0TN80rKrMyr/wFGb/gNWq8o0XwD4h8O+FvDNlolvozTaDrV3qCaa9zJbWcEc6XKrbQ&#10;OkTN5cXnqq/u/up/D91eetPgFZz+MLi88QaXol/aXOrTX+pyTztOdXV47pY1ngaHbuj8+L5mkk+V&#10;P4aqQHt+pX1tp+nzX19PHBb26+ZLLI21UX/aqDw9q+n6zp7X2mz+fbrPPb7tjL+8ilaKRfm/utE6&#10;/wDAa+e7T4Ma5eXNzoGteENFvnOgPZS+Lb9o5nv3a2giWBojul8tZYmb5v7v3d1dH4R+B7aDcWt9&#10;pumeGILiV7k6hCsMvkXG7VYLy2X5drN5ESSqv8Ks33du5aAke40UUVJcQooooGFFFFABRRRQBna1&#10;rmlaTcWdvqF9DBNfS+Xaxs3zSt/srWc/jjwtHZz3Ta3a+TBdfZJXV2ZRP/zyX+833vu/3aw/iR4R&#10;13XfEWmaloupyWUkETQyOupz23lK0sUvmKsPyz/cZfLl+X5vvf3uF0v4MeL9M0+3s4fE9zeW+kwJ&#10;a2MD+IdQj81lilja8aVW3RM3mRbrZf3f7pvm+b5Qk9h8SeJtB0NbVtX1S3slvJPLt2mb77f5anaL&#10;r+k6zeXlppmowXE1g+26jib5om+Zf/Qkb/vmuA+IvgHxX4mh8ptT0l5G0u90F5JUlRvsN2tr5s/y&#10;7t06NbNtX5Vbd95dtbfwy8KaxoOrTy6lPYyW0NjHYWX2aVmeWNZJW8yTcq7W/equ1d33Pvfw1RJc&#10;t9Y8PxwafBq+oQrqF1pn29lknZW8tVXzZf8AdXcv/fVS+G9Y8Ka9cNBo18t80VnBdt5DybfJn3eW&#10;277rbvKb/vmuT17wDY+LH0XUNTnnto7DTI41WCTypGZtu6Jvl+aNl3Ky/wDs21l83tv2e9VXTbWx&#10;1OXRtYtYrOyhl02eeWCKWSCKVfN83y5drK0qsvyt/wABoKPoz+zdP/54Sf8Af+Wj+zdM/wCeTf8A&#10;f+SvO/gt4FuvB/ibxFqs8FjH/bk6yM0E7Tz3W2WVllllaNZfuyqu1mk27fl2r8q+geZQSSf2dp3/&#10;ADyb/v8Ay0f2bp//ADwb/v8Ay03zno856AHf2bp//PBv+/8ALR/Zun/88G/7/wAtR+c9HnPQBJ/Z&#10;un/88G/7/wAtH9m6f/zwb/v/AC03zno856AHf2bp/wDzwb/v/LR/Zun/APPBv+/8tR+c9HnPQBJ/&#10;Zun/APPBv+/8tH9m6f8A88G/7/y1H5z0ec9AEn9m6f8A88G/7/y1HcWukW8Ek8v7uOJd0kjTsu3/&#10;AIFuo856bNtuIGgliVo2VllVvustAEOlXXhrUmkXT9Qtrtl+ZltrzdtX/gLVVSZptBh3MzeVqc8K&#10;7v7qyyqv/jq1R8A+DvDPguzurbw1pi2kd5O08+1t27/Z3f3V/hWrVm3/ABT9vt/6DFy3/kzLQgPz&#10;B/afX/jIzxx/2H7v/wBGtXDutd5+0+v/ABkZ44/7D93/AOjWrhXWvsMN/CiePU+IhkpqffqaSo66&#10;DMbupsdDrQ61RoORUaiiOipkRIbtoqSipGG2ijctFUB+z2m7Td3m3+G4/wCem7/lmn/fP+7WhVDT&#10;v+P2+b5vnnXa3/bJKv18SewFFFN3UAOooooAxrV9Pu7yS28iNm/eLuaP73zfvP8Ax6p54bGE+Y1p&#10;F8zKrMsa/wB75f8Ax6qX9jN50h8+P55Gf7n3tzbvm/75qT+ypN26SdfM83c21f8Apqr0ATqlkuqe&#10;XHbx/aI03ZWNdyK3/wCy1S/2fYsrK1nA25tzfu1+9WXa6A0ckbNcx/JEq/LF97akq7m/2v3v/jtL&#10;eaVFb2v7pVb+7GsG5WbbtoA1ZLSzdfKa2haNvvK0f/AafJZ20kiytBGzJ93cv3aoaHYSWn7xtqrL&#10;Gm9P9pVrXoAgs7S2tlPkW8UW773lx7as0UUAFFFFABWTZ/8AIFtf+uC1rVwNtY3LWcbf2bIytErL&#10;tli+b/x6pA4v9tL/AJN317/rraf+lkVfG6fcr66/a6V4/wBm7XlaLyP39p8rMv8Az+QV8iw/6ta+&#10;myX+Gebi5e8OoptFe5qcI6iimu22o5gI7+ztryLyrmNZF/utW54P17UPDdusWmXl3bL/ABNBPtb5&#10;vvbdysu7b8v3WrJorhxuW4XHU+TER5i6deUfhHX9rp+ta5danqt9qzXDfNBulWTcyq3+tb5fvfKu&#10;5ataVrjaX/ZskGlLc6ha6c1h5l7L59mse7cq+Q33vmbcu75Vbb8tU6j8yvLlwrl7+z7pr9Yq/wAx&#10;Yv768vLyS8ubmee6lbdLOzfxfe/9mrvPgXKniP42aHqN1FDHrVvfRzy3KbY/tSqrK27+Hd8ytu/2&#10;a85eRa7b9mm+W1+Ofh/dbLI0s/lqzN/qvl+9/n/2WtMzyjBvDc1OPvRNKFWfOfd3hX/kFt/19T/+&#10;jWrQkrP8K/8AILb/AK+p/wD0a1aElfMxPYiFFFFWUFFFFABRRRQAUUUR0AFc/pPi7QtS1u50W1uZ&#10;5Li1LKz/AGSZYXKsqMqzsvlyMrNtZUZtv8VdFXkt98Lr+71CG1vNahuNCtZ1kWxlSVln/wBMjuf3&#10;sW7ymZdjrv27trfNRzEnqnnfL/7L/dpvnx/3q8kh+EerWvjmPxPpWq6TDdWt1cTQbrFv9MWdpd32&#10;plb960Sy7Y2/h+aqv/Citnhy3tVu9LbUoJ4Jp7uTTvlvFigij8iX5tzQM0XzLu+61AHp+neKNGvY&#10;7Nobrb9vv7iwttysvm3EHm+Yv/kCX/vmtjzIl/5ax/8AfVebab4A1zTPDvhu30jU9HgvND1q91FV&#10;+wulsy3P2rdEqK3y7ftP/jv8NYej/ArS4fGP9q6iljex/wBqzX9x9p+0z/bFaK5VVaOWRol2+ev3&#10;V/hqgPW9Y1Sx03S5tQvrqOO3tV8yVm/hWq3hnXdP1vTZL6wlZ4Yrqe1bd8v7yCV4JP8Ax6Jq8R0f&#10;4Qa+15ceFb3SrObT4tFltv8AhJb2zgZryRraKJF2rM0rKrLu+ZV+7XT+Ffg+uh3tpd2p0Npi9614&#10;v9kt5E3n6lBeL91v+WSxMkW5vl37v9mgzPXqMUUVJpGQUUUUFBRRRQAUUU6lzCkYeteJNJ0a+sbG&#10;+uJ/tWpOyWtvDbSTSPtxubbGrbY13rukb5V3Luas+T4geFks5Lhb66njW8+xq8GnXMn2mbLbkg2x&#10;/v8Abtbd5W7bsfd91qzfiV4Fm8T+ItP1W1vIrWa1jaJpHRmliXzEfzImVl2t8v8AFXC6X8CbzTNL&#10;t7GDXbWWGytorSztpoJvK+VJY/tT7Zf+PlvNX5l2r+6X/gLEer+KfFmg+GVtn16++yLdS+XE/lM2&#10;3+8z7V/dxrld0rbUXcu5qf4d8T6PrGrXWk2E90bqw/1qz2ksCt8zJuid1VZV3Lt3R7lrkPHnw81r&#10;xFDHG3iCFdum3eitNJZszPZXawee/wB7/X7oPlb7vzVv+F/Dep2PjjUPEN/d2T/aoFt1itIGTeqt&#10;8rSbmb5lX5flqiZSN86LpDszSaZZuzfeZoF/+JpP7B0b/oD2P/gKtaEdOqOYozf7E0b/AKBFj/4C&#10;r/8AE0f2Jo3/AECLH/wFX/4mr1FMCj/Ymjf9Aix/8BV/+Jo/sTRv+gRY/wDgKv8A8TV6igCj/Ymj&#10;f9Aix/8AAVf/AImj+xNG/wCgRY/+Aq//ABNXo6JKAKP9iaN/0CLH/wABV/8AiaP7E0b/AKBFj/4C&#10;r/8AE1eooAo/2Jo3/QIsf/AVf/iaP7E0b/oEWP8A4Cr/APE1ep1AGf8A2Jo3/QIsf/AVf/iaP7E0&#10;b/oEWP8A4Cr/APE1oU2SlzAUf7E0b/oEWP8A4Cr/APE0f2Jo3/QIsf8AwFX/AOJq9RTAo/2Hom7d&#10;/ZFj/wCAy1D4giRbWzji/dxrcrtVU+Va1KzfEf8Ax72v/X0v/s1C3A/LP9pz5v2ivHS/9R+5/wDR&#10;rVwO2u+/aW/5OO8cf9h+5/8ARrVwrr826vs8P/CieFU/iSK8lNqR1o21uMryUbqk202gCNPv1JRH&#10;TaAG0U6myUAFFFFTzE6n7NWciQ388bh1a4lypED/ADbY1+8w+X+H/wBlqOSFLjXrjzpJfLW1h2+X&#10;Kyru3S7vu/8AAa+U/GXxs+I1v4+1TTNMeyWOLUZ7SCNbFWZtrbf/AGWr1/48+OVvpP25rnTW/wCm&#10;cdru3f7rfdb/AHVZq+f/ALJrcp2/XafMfTkapb+JraKF5TFLazNIrSsy71eDb97/AHmryfwpq3xR&#10;v/Cmm63Y+LbWG81Sziu7yy8QaUtzBatIqtsgS2+zSLtZ2X95JJ9z+98zeU+A/jR8RtU8c6HpV9qF&#10;otrf6nbWk7LZqrbZJVVv/Qq+mdWltdM8tbvVtSkklRmWO2sfPbarfM22KJv76/8AfVc1fCyoy5ZG&#10;tHE060eaIvwr13W9Y8KyTa8tl/aNrcz20j2kbQQT+W+1ZUVmZlVv95qreF/HE9xr11pPiPTLTQ5o&#10;7hoLXdqHnfbGWJZX8v8Adr8qrIv/AI9WXb+LvCUmsw6UPFN+l5PJ5MUEmmtGzO33fvRV0d5ay2M9&#10;ur3LTR3DMr7lVW+7/s1ySjKJtGUZfCW7Hxh4Xu7yG0ttaspJp3aOGNZRuZlVWZfyZaUeM/CzaVda&#10;mNcsvslm6rcT+Z8sTNt27v8Avpao29hqt9ax3ltfWUcM67lVrNmZf+BeYtTf2Jr/APFqmm/+AMn/&#10;AMdqSixqni7wxp4b7drdpB5aqz75Pu7tu3/0Jasw+IdDk1SbTItTtmvLeLzJYPM+ZV/vVQfRdeb7&#10;2p6b/wCALfL/AORKp6HHLqyXjyXLQfZbyS32xxL8/l/Lu+Zf726gCHxb42n0rXoLK20WS/s2ggmu&#10;LuCf/VLJP5a7U2/vP7zfMvy1peHfF+k6nNb2zSraahdGfyLKZ/3rJFK0bN/u/JuqR9Lfbt/te7+b&#10;/Zi/+JqvrGmy2+l3FzHq9yzW8TSbWii/hX/dqgLVv4x8LyR28keuWTR3V19kgbzf9ZN/c/3qvaJr&#10;elaxDJLpuoW91HFJ5cjRt91v7tZv9ky/9BW8/wC+Yv8A4mmw6ckzSLFrk7NH97b5Dbf/AB3/AHqn&#10;mA6Lzov+ei/99UedH/fX/vquXvrWexWOdb5pladY2WSJf4m2/LtqbbRzAdF5sX99a858XeB18Tto&#10;d4PEWu6UtnsN1DpuoSwLeR/e2uqt8vzD73+9/vV0m2nR1HxFHlv7ase39nPXlVm2q1l95v8Ap8gr&#10;43hkXbtX+GvsT9tj/k3DXP8ArvZf+lkFfE9/eQQxfNKvzL8zLX0+Sy/dnl4z4jW3Ubqwba+lW3jZ&#10;omXd8q/7VWodQVZZIlX7rfxNt217ftInGbFNkqil9FIrMrL8rfL81OhuN0Xm/wAP8NHtIj5S5u20&#10;VX85f7yrUaXkTMyq33W2tRzEFyq98v8Aosn7pZPl+61RzXyq21WWq9zqDbWVaJSKKcM0tjb/ACru&#10;Zvvru+Wu4/ZsvvO+PHhXzdyyNqK/u/8AgLV566yyXXm+e23+La38Vd1+zHH/AMZCeFf+wmv/AKC1&#10;cmJ/hSNafxxP0Q8K/wDILb/r6n/9GtWhJWf4Z/5Bbf8AXzP/AOjWrQr4k92AUUUUFBRRRQAUUUUA&#10;FFFFABRRRQAUfw7qKdSkSeI3Xxq1qxj02XVPBeqRQ3mnyTrIsSS/bZ/tVtBH5C20k8u39+25Wj3V&#10;avfjpp9nqlnaXPhvVI5LqBv3TwTxNBc+Q0/kS+ZEscTMq7vmbdtZW27Wr0jVvCvhvU7H7BqPh/S7&#10;6zWBrdba6sY5YliZlZk2su0L8ifL/sL/AHaz4fhz8P47iOaLwL4cjmhg+zLLHo8CssO1l8pfl+Vd&#10;rsu3+61MDz3Q/i34jTxhrugX2gR3t5YDzlggu1CQRr5+5fP/AOWnywf881+b+L+7seG/i9/b2pQJ&#10;YeGJxZ6gLn7HNJfQRNL9mvILSf5W+Vdry7l+fcyr93dtWu10XwX4Q0f5dI8K6Jp6rF5O200+KL93&#10;83y/Kv3fmb/vpqxtP+Fngmx8Y33iiHQrKXUL9VjlMlpFt2q6Mvyqq7trRRsrNuZdvy1RJ20dOpsd&#10;OqS4hRRRQMKKKKACnU2ipkSNkrwnVvjhrEOteKrS18J6si6dZ201itz4Z1Jmg8z7UrNc7Y/mX9wu&#10;3b8vzbd33mX3iqUumWDz3E0tnaySXkCwXTtApaeNd+2Nv7y/vH+X/ab+9VBI8t+K/wAUNY0Tw/oe&#10;oeHIrK4kvLaS/wBRgntZGkhgjSLzXZfNjaBV89dzfvGi+X903zbd34a+IvFGqeN9b0fxHBa20FvL&#10;JJpSW9qq+daefLGsvnrcy7tyqm5WjhZW/vV0l34P8J3/AJIvvDGj3iw3i30Kz6fE6xXKrtWVdy/L&#10;Iqqq7vvVPofhzw/o2pXuoaLoWnafdapL52oT2lnHFLeS/wB6Vl++3zN96jmJPIo/jhfxeKGV/C+o&#10;XdvqmlWd7pNhZRS3c/kv5ru7+RHIysy+V8v3V2/ero7f4sXNz4qsNJtPC08q6vdXcOnTNeqob7Mz&#10;LM7rt+VdyfL95v8A0Gujm+Gfw5mtntJfAHheS3uJ/tMsDaJbbZZPm+fbt+987fN/tN/epmh/Dfwn&#10;pHj688Z2WlWw1m+Pz3P2aJWX+9t2Kv3vu7m3NQBxsfx3hm0VdRtvBXiGWO6u44dP/wCJZff6arRS&#10;y7l2225tqwfN5SyL8y/NXVfDnx4PFetahYyaLeaObJVdI9S/dXTLv27mgZflXcv3lZl+8vyurKt+&#10;6+G/w/uIdQhn8D+HJY9WnW51CJtIgZL2Zd22WX5fnb5m+Zv7zVo+HfCfhnQLq6uND8PaTps1+268&#10;lsrGOBp/+um1fm/4FQBs0UUUGgUUUUAFFFFABRRRQAUUUUAFFFFABWX4n/49bf8A6+l/9mrUrL8T&#10;/wDHrb/9fS/+zULck/K/9pj/AJOP8cf9h+5/9GtXFuzfx/NXZftMf8nH+OP+w/c/+jWri3avtaH8&#10;KJ4Vb+LIa/8ADR/FUbtTt1ak6jX3bqjf79OkqN/v0FhRtptO/h3UANoooqiiSioaKnlJPtS/t4rf&#10;4oahqE67Y4tduWZV+9/r2r1K/wDG7TeB7fRp7OBreDyPNnVlZYFVl/e7aNY+GsF1rl9eWfijSVju&#10;rqS42z/w+YzNt+9838S1DD8M7m1uFntvF+jxyKrLuX/9quH63hqkY80jL2FeMpHl/hXS/svxL0dZ&#10;Ytslvr9puX/t5ir6ykkVvFlvt/6BV3/6Fa15HbfDmWPXLfULnxVo0klvfQXbfe3S+XLu/vfxba9A&#10;v10++2rfS+H7lV+ZVn+bb/31Xm5jiKVScZRkdeEw0qcfePFb9v8AjITSf+wnB/6EtfRGqzNJf2O7&#10;+GVv/QWrm4dP0GG4jnii8NxyK25WjiVWVv71aUNxbfbI57nVdP2xfdjWf+L/AL6rkxWKjW5eX7J0&#10;0aPs+Y6/wr/yLNj/ANcF/wDQa0ZK4y11n7JaR2trrekiGJdq+Ym5tv8AwGRaf/wkV1/0GdG/79N/&#10;8criOk7CuH8HzNH/AGsv3f8AidXf/o2nyeJ7lZPl1fRmXb97Z/vf9N6zkkit5Zls9VsWW4laRpGn&#10;i+Zm+833v96gDyX4vW3xkuPjlod3pUkEcMbbtMa2SeSztV/u3TLF8u7/AIFXt15dXMng+b+0IoFu&#10;ms289baXdErbfm2/LVH7Yrf8xfTf+/8A/wDZVDqVws1hNB/a+l7ZYmX/AFv/ANlVAbWsNeXGl3Ft&#10;Z6hJYzSr+6uY4lZom/vbWVlavEf2e/B/xI0H4peINV1zV/sljdXnnXzLBE39rT7mZWX5flX5m+7t&#10;/u/7vrH26L739q6Xu/ibz/vf+PUfbl/6C+l/9/8A/wCyqSjW1W6aSKFVb/lvH/6FVyudS4tpLiNp&#10;9X0/y4m8xvLl+9/49Wp/bGlf9BO0/wC/61EgL1Nqn/bGmf8AQRs/+/60f2xpn/QRs/8Av+tMDy/9&#10;uqTy/wBmHxE23/lrZf8ApZBXwj9nVYmZf37fwqv8Vfc37c9xBdfsteJJbaeOeNZbJd0bbv8Al8gr&#10;4Ndmbc22D5v4v4m2/wB2vosn92mebi/iL01xL/qorZo2ZvvfeqSFblmjglaOSFfmZd275qz/ALVO&#10;v3Z9sbfd3f8Aj1O27rdp1nZtzfNtZdzV7By6mk/764jWVmWRvlZli+VVqTd5l1/rWaP5liX/AGV/&#10;iaslJp2b7u1lib733V/2aj+0Sw2vlKyrJtZWk+7u2/7NTzcpRsXM32i4WLbtVfm3bvlaq/2qe4t/&#10;3S+X83zf3ap2c0sa7d3/ACyVmb+6rVYt1W6t44IPmh+9Oyt95fvVRJahjXzV3SrtX+JaJrhY4pG8&#10;hfl+60jbVZqbC0UjbUVtv+0v3qbNbxSSruX5d3yqv8NVEzLCTbrNl8tV2/xL/FXZfszTIv7RHheJ&#10;WVtuor/F/stXn9/dRQxfvZ1+b7qq/wA1dh+yvdLN+0F4TVflX+013f8AfLVhiZfupHRS+M/STwr/&#10;AMgtv+vqf/0a1aElZ/hX/kFt/wBfU/8A6NatKviD2htFFFUUFFFFABRRRQAUUUUAFFFEdABRTqbJ&#10;S5iQoooplBto206io5iRtFFFWUFFFFABRRRQAUUUR0AFFOpslLmJCiiimUFFFFBIUU6io5gG0UUV&#10;ZQUUUUAFFFFABRRRQAUUUUAFFFFABWX4n/49bf8A6+l/9mrUrL8T/wDHrb/9fS/+zUIk/Kv9pz/k&#10;47xx/wBh+5/9GtXE1237Tn/Jxnjj/sP3P/o1q4mvs8P/AAoni1P4khslNRmZvmXb/wACp0dFbkg/&#10;3Kj+9UklQ/doANtG2nUUFEdElElEdUSNop1FSB+vPxG+J/gzwNeQW3inVJLCS8i8yD/Q5pVZf4vm&#10;RWWtnwb4l0jxV4ft9c0O5a40+6/1EzwSRb/4fuyKrVw/xj8F6V8RvDkOlanK0DW90s0FzH95f7y/&#10;8CXctdVo5g0/S7fT9PRYLWziWOKONflVV+7Xx8lT9n7vxHpe9zF3wl4m0/xF4dj1uxWZbWR5V/fL&#10;t/1cjRt/48tXU1SxkRWS6gZWXduWVfmryfTfDvi6x+G914T26Bt/fst6100+7zJ2l2tE0G1flbbu&#10;3Nt+9trn2+GOuf2ZJGt9bLJea1LNP5d5LL/oE8SRTwM8qqzN+6Vlb/ZqoUacvtBKUj3lNSsWuPIW&#10;5g8zyvM2+Z823+9/u01NU0+SRUivIGZvuKsq/N/u15JN4H1BvEt9dwahafZbi6nuYNu5ZVaSDyPK&#10;2rH91f8Ae+7/AA03SvAd5Y694Vvra802NdG06C0vGVWbzfLVt22Jl2/Nu+9uVl+b71HsqYc8v5T2&#10;jzFb+Knbk/vVz/27/ppR9sf+9XObcx0HnJR5yVg/bW/vUfbW/vUAb3nJR5yVg/bW/vUfbW/vUAb3&#10;nJR5yVg/bW/vUfbW/vUAb3nJR5yVg/bW/vUfbW/vUAb3nJR5yVg/bW/vUfbW/vUAeN/tyMv/AAz3&#10;48+b/mI2H/o2zr4Pmm3XC7laRlX5fMi2/LX3N+2fJ9o/Zz8dM27c2o6f93/rrZ18M3jeSsksSru2&#10;7dzfNv8A9nbXu5T/AAzz8X8RDcyMqqq7o42iVdyr81N8yeRoVilk3Ku1mkXbuovJvLtfLnnWOb5f&#10;7v3qjtrpbjy4m8zarLtkkX73+0teucupc87900/lNHt+X5W3VRmWJd15fLP538O77u6rVzHIzeV+&#10;78vbUOqruaGVV89l272aL5fmoDUk86W4l8jzf4V/5ZbflWrSSNCy+RBt+b7u5arzbfNVVufLqaFm&#10;j875V8tW2xfNuZqoNTQmvraG13T3ka7f4d1Zs2vWzRN5CySSbdy7VbburFmjaa6kvPIg877qq1Xo&#10;2/u1Iakc1usm3zVXd/srXo37KKqv7Q/hFf8AqIr/AOgtXns27+KvQP2Uf+Tj/B//AGEV/wDQWrDE&#10;fwpGkPiifo5pt7c2cckK6e0i+bIySLKvzbm3VY/tq8/6BX/k0tRotZPifVotD8G6l4q1jULS00/T&#10;Yp7mfdaszKse7d/F8zfLXxh7Rtf21ef9Ar/yaWj+2rz/AKBX/k0tY95rlnpfhm61zV7xY9Ps7P7b&#10;LP5Dbkj27mZl+Zvu1HpvibQdQvPs1jqcE832OO92q3/LCTd5Tf8AAtrVQG5/bV5/0Cv/ACaWj+2r&#10;z/oFf+TS1D5yr95lVf7zNR50TN8skbfxfK38NRICb+2rz/oFf+TS0f21ef8AQK/8mlrn9B8ZeF9a&#10;a1/szVYblbyKeSD7y7ljlWKT733drSr/AN9VrSXVtDbtLLLuX7vyru+Zv9laYFr+2rz/AKBX/k0t&#10;H9tXn/QK/wDJparvcW3/AD3j27tv3l+9VGz1zSry9uLS2vN0lrK0c7eU22Jl2/Kzfd3fvV/zuoA1&#10;v7auf+gU3/f9aP7auf8AoFN/3/WofOgZtvnqzf3VZadQSSf21c/9Apv+/wCtH9tXP/QKb/v+tNoq&#10;dSh39tXP/QKb/v8ArR/bVz/0Cm/7/rTaKNQHf21c/wDQKb/v+tH9tXP/AECm/wC/602ijUB39tXP&#10;/QKb/v8ArR/bVz/0Cm/7/rTaKNQHf21c/wDQKb/v+tH9tXP/AECm/wC/602ijUB39tXP/QKb/v8A&#10;rR/bVz/0Cm/7/rTaKNQHf21c/wDQKb/v+tH9tXP/AECm/wC/602ijUB39tXP/QKb/v8ArR/bVz/0&#10;Cm/7/rTaKNQHf21c/wDQKb/v+tH9tXP/AECm/wC/602ijUB39tXP/QKb/v8ArR/bVz/0Cm/7/rTa&#10;rzRrcX1rbSeZ5cu7d5crL/48tUBa/ty8/wCgQ3/f9aP7cvP+gQ3/AH/Wnf8ACP6R/dvf/BnP/wDH&#10;KP8AhH9I/u3v/gzn/wDjlHKSR/25ef8AQIb/AL/rTv7cvP8AoEN/3/WsG1u/CF14jutDiudVa6s9&#10;3mu096sPy7dypP8A6pmXcNyq25a3P7F0ParK1227+7qs/wD8cqg5h39uXn/QIb/v+tH9uXn/AECG&#10;/wC/60R6Loci+ZG940f95dWn/wDjlL/wj+kel/8A+DO5/wDjlLlAT+3Lz/oEN/3/AFo/ty8/6BDf&#10;9/1qO+0XTbewmnj+2rJFG7Ju1Cdvm2/7TVVsbddS1S4iu2m2xW0Ei+TPLF8zbv7u3+6tLlKL39uX&#10;n/QIb/v+tH9uXn/QIb/v+tN/sHSP719/4M7n/wCO0ybQ9GjiaSWW7WOJdzO2rTqq/wDkT7tPlJ5i&#10;X+3Lz/oEN/3/AFo/ty8/6BDf9/1rlPDfiLwFr2qQ2WlX2qytcRedE8k97FFPB/DLG8u1ZY2/hlXc&#10;rf3q6X+ydB/inu/u7v8AkLT/APxyjlAm/ty8/wCgQ3/f9aP7cvP+gQ3/AH/WhNB0hl3o99t/vf2n&#10;c/8Axyj+wNK/6iH/AIM7n/45S5QD+3Lz/oEN/wB/1qvf315qHkxNp/kKsqszNOrVBrmn22l2Md3Z&#10;PcrJ58Ef72+lkVlaVVb5WZv4Wq3t/wBhapRKPyz/AGnv+TjvHH/Yfu//AEbXD1237UX/ACcj44/7&#10;D9z/AOjWrh6+xw/8KJ4tT4h25V+ZqN1R/wB3/ep0lbkjd1NdadtptABuojptO+Wq5gG0U6m0cwB8&#10;tFOooA/WHwPrXgPxpqU1j4Y8eTapcW8fmSrbPF8q7v8ArnVf4q30Xg61a7l1DWJ7dfJjWK0itpJ2&#10;aTzf4pdqqu2L+Jq6vwT4E8IeEDdf8I5odrYfbbj7VO0SfM0mNvX/AL6+X/aao/iF4M0vxbDJbavb&#10;fabV/KYRC4kgYNG0vzBo/m/5a18Sewcp8L9Tg8awm+tNV1iKIeZE0VzHbLKjL5D/APLPzF27Z1/i&#10;q3en95EINamhhuH228t9PDG14392NVj3bfn+Zm+7/db71b/w/wDBWneFI0g0mAQW6+azq1zLOzPJ&#10;5Xzb5G3fdiWuS1zwDdy6s1utgbmO4X9/eXd5+7uF/wCmq/eZv4mXbs+833q4sXKvy/uQOp0DTbXV&#10;dPF3aa5qgG/aysYDtZeq/wCrb7tZ/gu68NeK1mfw94tvrz7OitJsSNflbdtf5o/mVtr7W+78tdP4&#10;N02TRvDlrpctx9o+zReWsmzZ8v8ACv3m/wDQq8x8B/CLUtG8H6Ha3+u3d/qVv9ig1CQ3/kKtpAsu&#10;2CB4I4m8vfKzfPuZt3zM21a6aHNy+8Ueg2ugQ3VrHPDreqNHKu5fMWJf/HWiqf8A4Rdf+g1qH/fM&#10;H/xqvPdN+GfieRLOXXNcuZ5LdbKN/K1i5XdGrS/afu7f9arL/wB8/wANY/ij4b/FG41XS20vxU9p&#10;a6Zp93bD/ibyr5vmxXiR+buiZpWVpbba25du1/vNtatCT1z/AIRVf+g1qX/fMH/xuuZ0XUvCWsa9&#10;Jolh40vpdRilnj8jbEu9oH8qdV3RbZfKb5W27ttVfAmm6jZfEibRY7m6n0TTIY7qRprudmS9lj8p&#10;oN0jfvIti+bt+ba0n+7WPa+B/HkGn39rbHRYZbPV9c1PSrl7yWRp5L1rpoFlCxr5Sqt1821m+78t&#10;AHff2Fbfa2tv+Ejv/PWPzPJ3wbtv97b5f3ajj0qxm1ibTI/El+15bwRzSwqYNyRys6q3+q/i8qT/&#10;AL5ryzw98K/iBpumyPLq5vdUn0y50/7fd69K08CteSyr8yxLE7eVLtVvKXa235WWrmg/DPx1Y6/p&#10;N9JqImuLfT7K1lv59anaeLyLy6nbdFFEsc+6KdY/m2r975aAPU/+EVi/6DWqf+QP/jdH/CKxf9Bf&#10;Uv8AyB/8bryrwx4A+KVjp8c+p61Dd37+IY9Skin1idrSOJoolnVFWOJtm5ZWijZvl+Xc0nzLXU/A&#10;Xwl4r8KWuqDxVr19q91eypIsl1qa3C7l3fNEqwReUrbl+Rmk/wB75fmAOu/4RVf+gzqn/kD/AON0&#10;f8Iqv/QZ1T/yB/8AG66CigDn/wDhFV/6DOqf+QP/AI3XO3i6TpkWlpqniuezudVPlWkMrQp58n91&#10;P3X0/wDHf71ehV5/r3gnw74ms7G51/wxY6lNa2yx28k07fIv+z8vy0AeZ/tz2/8AYv7KfiidZ552&#10;lnspGkn27t32yBf4VX+7XwXbXUcn72Da391q++P2/wBf+MU/EitFGu1rJVVW3f8AL9BX55vDLDce&#10;fE25V/hr6DKf4R5+L+I1LxZbyKSKL938u5V2/Nuom2wxK0sqybVbbt/vVTttWiklj+8rL95V+Vtt&#10;F/qkEn7pVb5a9Q5dSZFW4uv3svzRf6qNW+b/AIFUn2W23SN+/ZvN3N+9ptnGvlLKy7ZG/h/u1Hea&#10;hFbqvm7dq/Lu3bf4qA1LD/Ntb+FW+8y1l/aluvLgs5Z/m+9J/DUOq68u2S2sW8+4lXbF5bblXd/E&#10;1TQyNb2cdqrfdX5moDUkT5VVfl2qtWIWqmjO1WofmlWqjENSxXffsor/AMZFeE/+wmv/AKC1ef1v&#10;fDHxQ/gv4iaP4qWxW+bSbrzvszS+X5v/AAKor0pSpcsRxl75+oUdec/GL4Yab8QdY8M3Wqvq0MPh&#10;3U2uZ7a0eLyNWh89J/InRpPnXzIom+7/AAt/erwn/htjU/4fhzB/4OP/ALXRJ+2pqe1f+Lc23/g4&#10;b/4xXzH9m4n+U9T6xTPpz4rabdeJvhz4o0y2trlZNU0ee2ijVIml3NEy/wATKv8AF/Ey/wC8teV2&#10;3wzn1bWm+x+ENU0KFZWvZV8SxWN9Z3TN5sXlMsF2zbVWf90u35fIX5q81b9tbU2+b/hXdsv/AHGG&#10;/wDjFCftsan/ANE7g/8ABw3/AMbqI5bif5R/WaR69dfBfU7jwna+GZ/EFlqFjZwMsDXcE/nyszQS&#10;7pZVkXd80X/At3zbvutofDL4Qr4S8aR+I59Tj1C6+wrbNd4ntmXbAsTbYEk+zbfl3bViX/ZrxH/h&#10;tbUN3/JO4P8AwcN/8bof9tbUP+icwf8Ag4b/AOMUf2bif5RfWKZ7B4k+Cc+ofZfs2vQRxxaP9gvL&#10;ZrVlW8bdAzS7lkVoty2yr8rf8CqfTvgtbW2m2dn/AGrt+y2cX3YGZVu1+Vbr52Zt3kfufm+b7vzV&#10;4o/7bGqrF8vw5g/8HTf/ABuj/htrU9v/ACTe2/8ABw3/AMYo/s3E/wAo/rFM7bRPgf4h1jS9Q0/V&#10;7Ox0mzitbayiWSDy5b9oFnVbyX7Nct+8/f7v9b8zbty/drrNS+Cc8ni3+2LW+0dtssk32a90zzIr&#10;pm+y7vP2t+8/1G5f97/Z+bxtP22tQ3L/AMW5tvvf9Bhv/jFSJ+21qHy/8W7tv/Bw3/xiq/s3E/yi&#10;+s0j3bwN8Jbbwzqmn6mt9bXN9Z3/AJ0t39jVZ5Y/sK23lbt27buVW/zur0ivj/8A4ba1X/om1t/4&#10;Om/+MU1/22tVVd3/AAre2/8AB03/AMYo/s3E/wAo/rNM+xKK+Q9E/bWudSlWNfAEEbfxbtWb5f8A&#10;yHW5/wANZar/ANCFD/4M2/8AjdT/AGbif5QliaZ9QUV8w/8ADWWq/wDQiQf+DNv/AI1R/wANZar/&#10;ANCFD/4M2/8AjdV/ZuJ/lD6zTPqCivmn/hqi+jtY7yXwPGsLWvnN5F9ub/j58jaq+Wq/7XzNReft&#10;VXkOvLpSeB/P2XV7bXTR3n3WtvK3bdy7dv79fmZl/i/2d3FLC1YyNI1YyPpaivmfUv2pr7T57yC+&#10;8ExrNFPdx2vl6ju83yIPPbd8vy7lZfu7qk8T/tPavod5NY3Pgeya+tZWhvI11uKTbIv3tvlbm2/e&#10;+8qt/s0RoVZe7EPaRPpSivmWz/aqvJtWbT28DqsywQXKxx3jSNLE1t58m39395d235tq/NuZlVWr&#10;Wj/aM1r+1Lezl8Exq2pS2ltY7dR8xma5i82Pzdqsqr/C21m/hrKXuS5SuY+hKK+Zbb9qydrCNp/B&#10;kEd0s9kt0smpr5SrcwNKrebt/hVf4lX/AL5+arGj/tQaxfeIbzSv+FdSwNE0EcEjajF+9addy7m/&#10;1e3/AK5MzN/dphzH0lRXy/f/ALW19Hqmk2Nt4FWdtStbSZmbUdvlef8Ae/5Z/dVfm/4C1U7/APbC&#10;1CPwRqGvQeALZvsF1aQ+X/azL/r/AD2Vm/d/L/qP/HqA5j6sor5V0f8AbAvLzTVnn8B+TNdTtb2c&#10;f25mWVlgglZmZl+VWWddu1W/vfdrc0T9p7UNW1JtPs/BNt9otbNbu+VtT8tYlazluflZl+b5YGX5&#10;tvzbf4fmVcocx9HUV84w/tOanNeWcC+FdP2399bWlr5eseZtaf5t0rKrKu3/AGWaq/8Aw1NfSaNZ&#10;6vB4Qj/s+6gjm3T3zLKqs10rfL5bL8v2GX+L5t1XGlOQc0T6WqrMyx6zYs33d0i/+O180237WV9f&#10;SqumeCYPJa8trSJp9TaNmaT/AGfL/h/2d1U9Y/a2vP8AhC9N1f8A4VtBdw3kUbS/8TaJoIGki3LF&#10;8qsyt95f3qr/ALO6tI0KvMZ1K9KEeaR9beZTXmr4vT9rpW+98JNJ/wDA5f8A4xUiftZN/D8ItJbd&#10;93beL83/AJArf6pUjE8/+1sJL7R7F428K+KvEHjrVtIi0i+0nSdS3Rz6jGsC2d4u6Jm89Vu/NZmW&#10;Jo1lWBZV8z7y/eq1pXwXi0/wjJoMXiGRbeXTrm2by1l+WRvPWOVd0jMu2Kdl+9ubavzfLXhr/teR&#10;QxKzfCTSZI2XzGaK+/1X+z80C1YT9rSzkVf+LW6WrS/dWS627v8AyBSjhKkonTTx9CXwyPpz4OeE&#10;YPAvhP8AsO2igWNp2m/cT3Mi7m/67ySt/wCPf/ZdZ5lfG7/taRR7v+LTaWyr95vt3y/+iKbeftWN&#10;b27Tt8ItE2r/ANP3/wBorb+za/8AKa/WaZ9haxJ/xKbr/rg3/oNU9Hk26zcN97dZ23/oUu6viW8/&#10;bgWzvvKi+C2n+Yi7ty6jt2/+QK0Jv24rm+t1+2fCnTZF/hWfVt3/AKFBUf2fXkHt6R9ved/s1l+N&#10;rddW8H6ppTJPLHe2M8LRwMqytuVl2ru+Xd/vfLXxj/w2ov8AD8H9G/8ABj/9opr/ALaEXm/N8HdH&#10;/wDBj/8AaKr+zcT/ACh7eke7at4U8cfEzR10XxpY3mhQ2MCrBO1vBGt1+9iZlf7NqErbW8pVZV2/&#10;KzfNVXUv2exfW0dkmrwWkNvp89hbrG93Ktqkqzqyr5ty3mK3nlm83ey/dXau2vE/+GzrXd/yR3Rv&#10;/A5f/jFO/wCGzrb/AKI7o3/gw/8AtFH9n4n+UX1imfbmmxwWdlHZ2dtHb29uu2KGNdqqv91aseZX&#10;w6n7aETN/wAkf0f/AMDl/wDjFH/DZ0X/AESHRv8AwPX/AOMUf2bif5R+3pH2d4tZpNLji/ia8tvl&#10;/i+WeJqvV8Rw/tsS2rebZ/CbS45P70ep7f8A2hXXeNv2vtV8OwaDA3w+ju9Q1nTIL9rZdTbbEsv+&#10;rVW8v5m2/wDoVZywVcPb0j5d/aiXd+0j44b/AKj9z/6NauHr0r45WPijxt8Rm8Rr8NNU8P3WvXm3&#10;yGWWRby7lZtu1mVfmZf4f9lqwfGfw18Z+F7O3vNV0j/R7idbZZLS8gu1WdvuxN5DNtl/2Wr6OhUj&#10;GlGMjz5R945Om12Hi34X+OvDegyazq+g+Xa2+37V5d5BJLa7vu+bErM0X/AlWrVt8G/iXcaGuqr4&#10;c/ctate+Q19bLdLBtZvNaBpPNVdv8W2tfb04k8sjhabJXqnjz4Y6hqnijSbHwToa+T/wimn6jqM8&#10;l4sEEUkkXzNLLOyqu5q5HSvCN9Z/FXTfCHiqxktJLjUbaG6jWVWbbJKvzLKu5fu/dZan28Q9nI5W&#10;iu++JGi6VDL9h0X4e+ItGuGvPs0Fzf3jSLL/AA7drRqu5v8AerPufhr44hv7Gx/sVZ5tUuvsln9m&#10;vIJ1af8A55bomZVb/ZbbRGtEPZzORo3V6B4S+EfirWtZ1LTJ1trG403SZL9llvIN3y/dVv3nyt8v&#10;8X3f4qmv/hTrVxoPh2+8Paf58mpWM7XXn6jAvm3MdzPE0UG5v3reUq/Ku6j20eYOU85oqaVHikeO&#10;RNrI21k/u0V0kcp+1Tf8BrKmlkXVpU8uSTdFD8qSKdvzP82z+H/e/wDia1ap28TLqMkxJZWiRei/&#10;w7u/3v4q+JPZKOrWtre+JrO3u4Ipo/sdwdrru+bfBTLjTNPsdU0uSzsbe2ZrxgzQxKu79xLU+vCy&#10;e6t1mF01x5UjRfZ5GVtvy7vu/wDAar26acmoW5MWoLJubyWuJ5WXdsb+8237u6gDxzTNT+Ker6nr&#10;mpNqniSbT21++stMj8Pf2f8AuFhnaNVnW5g3L93725v91a7f4A6h4xlt/EmleNL+K8v9H1jyYmXa&#10;zLC0EU6q7rHGrN+9/urXE+K7P4Nad4u1yO+8f+L9Bu4p/t99Z2nirVLSASTTyKzRxxSbfnnV12p9&#10;5/l/iWvSfgzpPhjS/DtxN4Xu9Wu4dQumluLjWLu7mvJZl2xMJftP71SuxV2tQBBqnxI0jS/Fet6f&#10;q0bWdhomnzXsmoszMreQqS3K7FXdmOOeJvl3btzf3aq3Hxi+HsWmm+k1u5Ef2iWF4xpN35qtHFFJ&#10;IzxeVvVVilil3su3y23fd+ao9b+CngHUtLu4JtK23l+9613qcYVby4+1pKswaXbuZds7fL/sr/dr&#10;RvPhd4Zm1DVr2RrzzNbhmguj5/8ADLbQWzbfl/55W0X/AI9QBNe/EXwfZ65qGm3OpzxzaXbyz3Mn&#10;9n3PkbY13SKs/l+VI6q6s0aMzL/dqDxd8T/A/he/NprWty206+YWC2M8oi8pYGkZ2ijZVRFuomZm&#10;+VdzN/A21s/ww0KWS+ie91JrG+inU2TSL5EDzR+VJKny7tzL/eZl5b5fmqvJ8JvD93BqEeqahq+p&#10;XGqaffWF3eXE8Yllju44I5PuRqqtttotu1fl+b1oA0dY+I/hCwj1OW51G6MGjMsV5cQ6ZcyQeazh&#10;fKilSNlnl3fK0cbMy/xLWZJ8afh2t59mGs3Mk2xW8qHSLuRmZolnWJVWL5pWjbd5X+s+Vvl+Vttm&#10;6+GOky6TqGljVNVTT7y+W/gs08ho7O583zWki3xs3zSbmZX3L8zfLT9L+GmhWmo2+oPcXs91aatH&#10;qqyt5ce6ZbP7J92ONV2+V/Cqr81AEcnxd+H6sca75kf9kf2w08VnPJAtt5TT7/NWPbv8tTJ5e7zN&#10;vzbazZPjj4ETW7eyd9ZVJdPvr25u5NDvI4rNbbymkWfdGGQ7JVZdy/d2/wDPWPc7Sfgv4U0y1ksL&#10;C51KGzn0VdJuoP3DfaI1t/s2/e0XmpJ5e3/Vsq/Kvy1qap8ONHu/FE2vRXd/Z6hKs8bywvGyuk0E&#10;EDqySKy7f9Dgb7v3l/2mWgDqvDuq22taRb6lZreLDcJujW7s5baX/gUUiq6/8CWtKsbwfolt4c8O&#10;2ujWcs0kNqu1Hl27m/i/gVV/75WtmOgAf7lZdgv/ABK7X/rgv/oNaj/crLsP+QTZt/0wX/0GpA8R&#10;/wCCgX/JqviT/esv/SyKvz3r9Bv+CgX/ACar4k/662X/AKWRV+e9fRZP/Bkefi/iB4YpF2sqstNm&#10;hVdu3aq7qkptexynLqVXkvI4mWCWPb/tVVSznmnWW88tli+6u35d396tSip5RcxVSNV+6qr/ALq0&#10;7bVjan92jau6q5YhIbCvy1NDt/u01Fp0dESCTbRJTdy/w0R1oA7bTd1Of7lR/LSkPmHfeoRVptO/&#10;gWkIbto207dRuoAbto21JR5n+zVD5hvlpR5e2jzKPMoEOpu2L+5R81FAFzw3brJrMbKrfL/drvNt&#10;cDoiyyX+2Kfy9q/N/tV3ln/qFpxAk20bakoqiRsytJb+U0reWq7VX+Hb5vm/+hfNU1nJc2uqNqEF&#10;5Itw0s8jM21lZp/K8zcrfK25oom2t/dWhPuUVl7ClL4olxrSJLPUtchbWP8ATvtP9sytJPJcs275&#10;olik/i+ZmVfvf99ebtXbHeXFzdW9rBdztPHZxeXAsn3lX5V+b+Jm2qq7m3N8tFFZxwlOPwxK9rIs&#10;Q6l4omi0vUNPijnj0ttsTeRAvnrGvlNA0u3+Jf3e2Vv3vy7Vl3LW4l5rmteLZLbwvrTahNZ+XYRf&#10;b3gtvNu/titbeQzNtZvKVl2/dX5f7y1ycy2Nx4akttVtp57ywaP7Csc+2KVdsS/NLu+X5YIl2qsm&#10;75m/u7e6+Gsmn6p4PvPEfifxU2m6la3MbTyWkFtFLasvy+au6SNmbyli2srfK25l3S7WX4PiClVp&#10;141H7sT0KEo8p5vbR+PI/DOjrbXjLp8V1bSWdot9F59nuZvs0s/8UUXzbVaX5drKvyrLFuvaPJ46&#10;j8R3TaZ4j02OS/igu1uY9Rto7Vv3rQRtFL91W3LLHtXb8sbbvlrqvGF5Poeh2fh7xLY3MFvr1raQ&#10;30FlLBPF9iiaDbLZt/FK32GL5W+VdrfM25dvKprnhttevLOxfWZNEis4ZFVrOK2ubeSBp9sHlNPL&#10;+4ZZf9Z5m7dIzMrfNuwo1I1I80TeUjm7xtaawaLdOtxZ6dPDF8q/uLRm8pomZvm/5eWX/ZWo9E0f&#10;xj4V8ZaksTLpd1pt4umajJesqxfNFPPtl3blli22crfNuX5VarT6hfaxeahqc9ntm1KBlaNW+7I1&#10;zFL/AN8/umrpIfF1tHtg1BdUjvl1hbv+1IFikuorRbbUYli2ysqytE198u75dq7d21VWtIyiZ6mP&#10;Z2ni+ZNT07TfE1peNqKSXuq3a6jF5VuvyxtLLO3+qZt6x/L8zKyx/Mvy1qWF54sk8W6P/bl4v2PR&#10;pbSOKSw1FWgVWgaJdrL/AK3csEsbK33fmX+Jlpvi3xBouoXk1nPq/iLWdN1SzW2ubm7s4La6stsq&#10;yrLAqySrL/F8rMu7d95dtSeDNc0XXte1DT9M0qCBWWyjWePSbS0a6aOW6bzZYLZViWX9+q/Lu/1f&#10;3qcpR5fdLiN8Q3Gr2PjK+W5vp2urDU9yszfKskDbVZV+6q7VXaq/LWbYX2oW9va2dtqFzBHasrWv&#10;ltt8jbLLKu1lXd8ss8rf8Cq94wmabxhrU7fdl1O5aL/Zj81tq/8AfNZtn81wtfYZbShLDR5jzqlS&#10;XMayatq9vqV9eW2pzwXV/t82dVX+H/V7V27V2ruVdu35WZfutXMvJrl54fs9I1C7naz0393FbSrt&#10;27flXd/e2r93duVVbav+1uTLWhoPiTSIbptP8Y6V9u0m4lXzb+2XbeWHy7d3/TVflVdrfd+8tTmU&#10;vqtP2lOnzHDiaNXER5YyMPwn4V1LWFuPsNm0/kKrNt/2m2rt/vN/sr/tVc0FrzR9Ujns7P8A0i13&#10;fM0G7ymZdvzbv4v/AImui1W88J+G7C80zw14/wBPu/t7K097taRoo1bcsUUSq371f4mb7v3flVvm&#10;zdY+JU8dnDbQeIfFGqXDNu3Kq6ev8X/LVmlllVd38Sr/ABV8jHM8diKvuUuaJyRyOPL8XvGX4M8O&#10;2M15Nfa/pupX2k28Ukk62krQN8vzL/yzb5asP4k+Dv2qOBvBOuxxrOskrLq0Em3b/vQbtv8As7l3&#10;VqaP8ULyPxBa3OuaM13o6s0d5A19K0sUEisreUq7Yt3/AAHbXnPiC1s/t7S6ezfZZW3Rbvvbf4a0&#10;p4XFYqtL28ZU/wCUmtH6lH3feOq8YeEbzwyq6nEzahoMsu61nX7sSsu6Pd/Fu2/N937vzbmrBmvI&#10;vKWX+H+9/dr2L9nK8XxU0fgC+s2k09YGkb9/L/q9y7lXb91m/wCA/d/4C3E/HZPCbeENW8T6Dqsi&#10;x6dff2dYQTt5kt4qsv3f7y7ZWb5tzL5a/wALVOW8SV8Pi/qGJj738x61D97Q9pE8h+JGoaRcWCtZ&#10;3Ma3UUqqqr95qz4V+X5vmas/zp9S1T7YzfKv3V8pV2/981obmb71fa0fe94qQ7bQ60VJXWZEe35q&#10;k8vbRJTo6mIB8q/w1H8tOf5ajdqJGmoPtr0J/EXhPxp4c0m28UarfaJrmg2v2KDUoLPz4p7Zf9Wr&#10;LuVllX7u5fvV5u7VH/FXNUjzFcx7lpvxa0zw7LoOh2Oq674g0mzvpb3WNSvZWWeWSSBoF+zRMzeU&#10;sSysy7vm3Vl+EvHHhP4c6HdQeHNVu/E02patp93Kt3YtBFBBbT+f93d80rNtX+7t3V5Du3U6s5Ya&#10;Jp7SR61N4u8E6Df+LPEPh7V9U1m+8UWskMVhe2flrAskqtJ58u7bLt/h2122m3HhzWPjFrHji5vt&#10;b0vVLzwzczT6Td6cy+Ru07bu8/dt8pvl2r975lr5xram8ZeLLjw4ugy+IdQbS/u/ZGl3Lt/u/wC7&#10;/s/dqJYT+Ur2kj2Kw+LnhC80O48OX0Sx/aNF0uOC/vdM+1xQXdsrK26Dd+9Xazbf9r5q851jxYtx&#10;8bNL8Q33ijUNbt7C8tGa/u4PIZo42VmWKLd8qr821a4V1p0dXHCRiHtJHpGpa9oNx4rs9Q17xxrf&#10;ijSYtWW5n0u5inVfL3f9NW27vmrsPCXxS8IaGukxXlzBctZ+LrTVpW0vw9FaRJbRxTrt+VV3N+9/&#10;i/vf71eD7adVfVoh7SR0Xw31az03Xr5tXnaO11LTrm0lnWDzPKaWLbu27vm+ar2peJtP+2eB1s7m&#10;eS38MxLHO237228ll3Kv8W5WWuPpu2q+rRJ9pIveILmDUPE2pXkfmLb3d5JMjH5W2OzMtFUdtFWo&#10;2M+Y/aaa7t4ZYY5Jo1adtsSs/Mny7vl/vV5T8BtB8baV4s8cSa9qgTS77xBc3WlaXNFvaCGS6l/e&#10;bv4VkX+H/gX+91nxc/tr7Laro39oeZ5V3u+ybv8An1l27tv+1t2/7WK5NdP8Q2upSSWt54ikkj/s&#10;mZI57ueRN0jt9p3L/d2r8y/dX/Zr409g674oLqbaPeNpOpjSb5tGvY7PVJIFkjsrn915TsrKy7dy&#10;7vmX+GuK/Zx0xND8G6XFqet6fq3inW9Wuda8Q3dlPujnu5Ym3eV/sKvkRr/s7f71ZOuNql3peo6X&#10;c3Otref8Izc3Gqw389zt+0rLF80S7lXb9/a0f7vb/wACrMt/Eeqf2XrF5oupXbabFqOpWTXdo0m1&#10;p4/I+ZW3NubcjKrN/wBNKADXtL1m9/a21bw1pvjG40W4u9LbU4oVtY51khkjigUtuXdtWeCdvlZf&#10;mPzblZlb27wP4fj8M6GNNivby+bzZJpbi72ebLJI29mbYqr97+6teT2+p21l4213WNJ8F+Jda1C0&#10;X+zLHWLhovM09ngWdopftk0cqxbpVb5l2/N8tanhbVpdY8GW09mPGf2SLUFh1oTSySS7o2limWBo&#10;meX/AFqLuWJvl+78v71an2kZfCBxXhz4ja1pHjrxLOmoNqCWd1rcdxDJrbXEFr5WpxQQS3cTf8g+&#10;OKNm2+Ureaqys23atdtB8VtVbTZL63sNHmtbTT7u7lvUvHa3uljnWJZYW2/6rc25mP8Acb733qwl&#10;8TDU4tUgj8WXf2zQ9Mbyo4dT2yxTrePFGs67vml2+UrLL/F95d1erfDq3vbR9atruXUJIo9T/wBE&#10;a9lklxH5ETfK8nzMu/fVSA8js/jPrmmX2nW5srHXI9c1+7hXUIdYto7NI4/IVUglnlj3bllZlVdz&#10;fK3ytXVfD/4n6hrfiLw7YavbaTp//CQaQmpW0MN15877tzbNn3l2om7zGXY27arbq9a20baAPGY/&#10;jJqN5428QeHNG0e1nl0vUrSztrme6VdzS3X2aTzIlZpF2N/eVd38Py7Wqh4u+Kmr3L6XpiS6bpV3&#10;Lf6atyDeN591u1X7NMtsv8Ue2L5v9mX/AL6918tW+8tOWNR/DQB5bN4/0rw/4r8fWuq6/aNdaMq3&#10;dnpcl0vn+QtjFK22LduZd27/AMergfCPxw1zV/ENpqk1vp9qt9bR2n9jzakrNPIupXVszWvlNJHJ&#10;I0SJJwzLtX7zL8y/SVN20AfN9x8afEmrX1rdQaPDpp0vX7iD7JLq9ov2pV0/UX8qfbOzQLvto2/f&#10;rH/47XtXwx8RR+KPBllrcc0M4uVbc8KMsZZWK/Lu6/d+993+7XTbE/u0bV20AFcHbQrJaxuzN93+&#10;81d5trzXVtY0HQYrWDWfGOjaXJcQLJFBduqs6/8AApF3VJR53+3aqx/sl+KPvN+/svvN/wBPkFfn&#10;/ur9AP2842j/AGTfE2+dZd0tkytHFtX/AI/IP9pq/PuvpMm/gSPLxnxDt1SfeSo9vy0bttewcZJt&#10;qRoVVY1aWbzpYvMVYYPMVV/h3fxL/wABVvvVXRqvWGpT2reasULTL8sU7PKrKu77vyyKrf8AfP8A&#10;D/FUmdTm+yQ2cd5cXtvB9maFp3g+Zv4Vk2srN/wFqJreeOW1giX7TcXUEcixwbW+aT7q/K3+7/dq&#10;T+1rndbyra2SzRfZt03lNul8j5V3fNt+6v8ACtU7OS5t7i3ulljaa1WNYt0Xy/u1VV/i/wBmgzj7&#10;QvW2n3klvdTyr5cdrbfadyyxSeb+9WL5drbfvN/e/wDZabNZt/ZMd8rbmlvPs3l/8BX5v/HttH9o&#10;T/ZZLaCC2trdoFh8uNZf+esUrN8zM275VX+7tqO1uJ4bfyIvKaFfM2qy/caTyvm/3l8pWWgOasO1&#10;ixnsby6iiVrmO1Zt0isq7lX5mZVZt33WWqd5Jc27R/6DO25Wbdt+Xaq7ty/3q0rnVtQk0u6sfMWN&#10;brcv7tp1Vdy7W+VZNrf8CWqt1eahcS2refGv2CBobbbF80Uf8K/e/h+9/wACo94IyqD/ACpl8xGh&#10;2yR/61ftMO1P4fnbzNq/N/C21v8AZpJllhlaKWJo5Fb5lb+Fqmm1BpLiaVrGx8u6/wBfH+92ytu3&#10;f89Pl/762/M1Q3M0txdSXM+3zJW3Msa7VX/ZWgqPNKQUfera+F1jBqnxY8J6Zc2y3drf6/ZW11bN&#10;u/ewSTqsi/L/ALLN/u10Vn4P8INeQ2d5/wAJRBeS3Wkw3iwXVtHEralu+6rWzMqxMu75mbd935fv&#10;VxYjHxoy5ZHdTo80Tg91FdtpvgGxuvDWlytfatbatLdWkd9c7o5LGeOeWVVWD9wu2f8AdL/y0kX5&#10;trfxVa0fwL4evLP+1dQvPEGiW8traMum3Lfab61aeW5Xz28jT2aWJfsy/L5Ue7zNvmL/ABZ/2rRK&#10;+qSPP91OrsLbwbod9rWn+GLTWdUt9QuNAstYutTvrqD7GsUkEE93tiaBWXyopZZFZm/5Z7dv8TY/&#10;hKxnvPDOsajpnh6TWby3vLKO1tJ4mkbyJGn+VvK2ru+WJWZdu3/Zqv7TpyjzRF9Xlzcpi7qa7ba9&#10;O1D4d+DoZtYns77W7u1sNYnms7m0vlks7rTY9Tis2iZ/s37qRlZ9ree33d23ay1g+OfCfhzTfCGu&#10;a1bT63ptxFdXa6dYXMstz9lWCVVWKXyrLb83zMrNLHtVovlk+82X9sU4l/VJHG+d7U7zvaodSWS3&#10;v7i2g0y5k8qdfK03VIpVnl+VW8qVYvKb5v8AZ2/Ky12+peFv7P8AH/jiNtAZvDeg393BKjQTy3Eb&#10;N5q2ltB827c3ySf7Kx7mbbtVtamY8sSfYHIWd15OoL/s13Gm3zNb/K26sT4Y6HFqnjK00qfQ4bz/&#10;AIpTULttiyrKk7afPeRys0bLuZf9Gj+bcvy/d3Nuqfwzpupat4Sulgtt11LeWkOmTyWcsaztPO0W&#10;7zWbbL8zbfK2/dj3L91t0f2p7pUaBtPqW370X/j1H9rf3Yv/AB6sO1s/s/hDxBrkVn5OhtLJDpk1&#10;tbSrL9p/dbdrK21ViiVZGZl27m2/MzfL1WseH7aP4iafpkGkT+XceItS06Ky82dvtWnwNB9muf3T&#10;Lub97K277rbfmVttZ/2syfYFH+2H/wCef/j1H9st/wA+y/8AfdYtnDJfeAJJ/wDTtNutLga5uZ5r&#10;FvKvP38USxLOzfupV+Zdqq25vl+WpK7KON9sTKnE1H1yWP7sC/8AfVN/4SCT/ngv/fdYepfNZyL5&#10;rR7l27l+8taF/Z6h/Zvh2+/sXyL6/nvY9RgXTLlmtY457Xa32PzPm2+ayrI33vMZfvRbqyxGPnRk&#10;EaMZFpvETf8APsrf7zVn6rfW15YSRT6fGy1D4ujhsdc1LTNHsfPms9cuYbW2VpLtZfLu28tfPWfc&#10;ytGqx7dv3mrSv9FZrqSKLTGuZm8GtqLKsFzHPa3KrPtl8hZP3X+qX5WVlZfmXburiq5hzx5akTan&#10;R94ybbWpbr4Xx2N9Fu/sa6ubSCTd8yxttlX/AMell/76rHh8RQW8UKwWK+dEu35ZfvVu+AbTwzfr&#10;qy3uoaTZySaXLDY6fJFeRRnyNNeT7crQQbZZWkT7rN/DJ8rbo2ql4q8N20fh+z/sjSmaT/iXtp0t&#10;tA0kt/HJp3n3Lf7W1l3fL/qt1fNyoezlI6DNTxFP+7lgttrK3/PVqmm16e6uI55bNVkVdrNu+9XV&#10;XnhfwhH4Zt7nVdQ/sTT4l0SSDVFWeRtZ8/TJZ7uL90svzeeqr5u1vI/8dbn/AInNo2h+NPEmj6Vo&#10;eiXNm9032O9jWVms9zW0u2Jp4/N+XyHX/tq3+1uj2ZpGJnyeIpY5WX7HG25f71dl8H9Sitby3vIr&#10;GPzpZfMnVmb+Hd/8TUOieFdF1Twf4dvLaBV1K38N63rGp/6TKrXixy30Ubfe2/upYrb5V/vf7NGi&#10;WstroOrakys32XTp2/vbWZWij/8AHmX/AL5qakuWJRmv4inZfNaCPc33qbpuuSrKzeRH97dVq20e&#10;xk+Eeoag0TLeeRdzRTtFLtXy5bVV/f7tqtt81fKZfm3f7S1JrdjpWi+OrVr7QZ7SzvPDum3K20Cy&#10;zr5kkUDT7VlkVtrfvV+821m/75+noY2UYRjGJwyoxlLmD/hJJ2/5do6hfWt3/Lmv/fVSeCdBg17S&#10;NPXxDBJY28uu2VsrbZFlntpIp2ZVlZv9JZmVV/h2/K3yq1V/B+g6bD8QG0fUNMhnbVNHl1ixWSx+&#10;wzxTwWN9LBZtFuZl82XyG2q3zbV/vVc825fd5QlRhEpza1BH93So/wDeVfvVVm1aWTzJ2s44o1+9&#10;XoOoeE/Dy6HqciWrJcSactw67Z5YrG5/sOK8kjeXd/o225lZvm3bvmi+Xyttcp4b0mC80u6lvrGd&#10;ZPPkj1GedZY2sIPsLTxy7fl27mbcrfxbV/vVlHMIv4Yh9XMX+1la3kiWLd5v+192m+GNYsdN1lYN&#10;V0ptQt2ikWKPz2j2tt+X7v8AdatTTbvTdF8P6XcaroOh6zqV7A160F7AjfZbRomggZt25WZpXaT7&#10;u5VWNv8AlpWf8N9Hi8Ra9fafZwfZr5lju7aeBtv2WOO5Xz9u3b8q20srf9s/lp1MTKpT94zqYSlU&#10;jyyO8+DPjbV/D/i2a50rTIJmuLWRdrLubbt3bVb5fmb/AGvl+7urzL4r/EBNU0X/AIQzT9Gitobf&#10;UZJr67WdmbUZ9qruZW+VV3K23aq/w7q7/UJND0fWPD+swTtp+k+Irz+3LHzJ5Ni20SxN9mbc33ft&#10;MtzH83/PBa83+A3hTR/FfijWJfEOozQ2ujac2otBbu6z3jeZFF5a7IJ2+XzdzbYm+VW+795fC+rU&#10;6mPlWlErC4eOHp+zic/psjW6NuX738NTfbm/hi2/8Cr2JPhj4FuFs1utSvWsdLtblfPgs57a+v8A&#10;dqs8SyyxfZJ5fli27laJf4V3LXCeMPCGlaT4Ot/Emn6lez2N+62unPKqxPPcxtKt2zLt+VVaJWVf&#10;lb9/Fu3ba+gw2P8AslSo/aOa+1f7H/j1H27/AKYLRoNvY3muWdnqeqrpNncTqt1ftayT/ZY/4pfK&#10;i+Zv91a9cufC/gtviFDpHhzTfPtdc0rSfs17aWM+oRaXJJu3NP56wf61V3M3+98q/dXorY2dMmNG&#10;MjyP+0H/ALv/AI9Tvtzf88lrqtb0WD/hV8moQW32GTRnjjlm/s791q7STyr5ttc7vmXbt+Xb91W+&#10;atyG08EXHwXWFfB+pS6vb+FG1Jr+DUbZW+0/2m0DSt/onmMq/M21pWXyvl+Vv3tY/wBpsr2MTzl7&#10;5m/hqu98393/AMequ+7+Jqbt3bfmVf8Ae+7XV7WRnKJY+1f3lpr3y/3f/Hq9k8TfBXwz/wAJRa+F&#10;fDXiTVLzxBMlzBbyTxNFZ3jWyxSySpLLbRLtaLz2WKNpdu2P9426uZ8W+CfB1j8Lf+Ej0/XNSu7y&#10;6ZprP5ZZImg+2NbLBLttPKWXaqyM3n/e+Xy/m3Vyxx7NPYSOB+2bV3bf/HqPtzN95f8Ax6vYvgn8&#10;MfDmseGfDevana6k2oS3lpfvunjudMurT+2IrFoJYvIXypG3P8vnyfKv3fm+Xi/jTpeg6Te6C2g6&#10;DfWP2rSY5pWubzzILqTdt/dKsatF8y/N8zfeX7tR/aMpVOUPYHJ/bP8Apn/49Tf7Qb+CL/x6vUtP&#10;8I6dN8bodFl8Fqtrf+CP7RSw23P+iztorT+bFubd/r12/Nu+Zv71TfD34a+HPEHhrwit9qTabb6j&#10;PbTa1qk9j+6XzNT+zNBFctJ+6lVdrbdvzfM1P+0WV7E8pS+b/nl/49R/aDfxxf8Aj1d18S/A62Pi&#10;rS7tmk0TRdSs1mvmbQpY20GBrye2Xz4omlZt3lblbdukVlreuPDPhVvi/wCG7HwxpVlfeHdU06ya&#10;5aCzu7trdWlZd0rMsW1pdvzSbfl+baq/dqv7RJ9geU/2h/0y/wDH6P7Q/wCmX/j9bnw/0Xw9cXuv&#10;XPiOPVpLHSIo2ig0u+jjllZrmKBf3rRyrtVZWb7vzba3vFXgfwzZ6TrmoaRPrCrpNndx7b2eOdpZ&#10;7bULODzV2xrtVlnb5fmZf7zUSzFh7I4e2upbi4W2trbzJpW2rGvzM3+7Wlr2i+JdJtftOq6HfW0P&#10;/PSSL5a6T9nj9zdeIL6xgjm1iz0lpNOVvmbd/FtX+9Wl8E9e8Ua540utK1q7ub3R7i1n/tOO73NF&#10;F8vy/L/D8yrXZGrLlOaUvePL/t0v92iobry1uZFtvubvk/3aKXtpFn7iSVhkR3Hii6huIIZVjgti&#10;heMEg+ZP3/4AtFFfLHrGDqng3wrfveaEdAsLWx13Rb221CK0gWH7RG5ijYNtA/hdvzqv4F8DeHPB&#10;vw28I+DdJshJpFn+7WG6Al8zNtPIzOSPmZnJJPc0UUAYlnoaeJfE3xC0y41G+s7YeJ4lmS0dR9pT&#10;+ytO+R96tgf7u2uh/Z1/5Jzdf9jRr/8A6eLyiivFwX+81Cjxyw0mO90Pxbr11czyT6H4svLXT4hs&#10;VIUn15HlOVUMxZoI+WY9Ki0XWNc1L4k2OgT+IteXTfFWtRm+gj1m6VolFvq0my3l8zzLdN1nb8Rs&#10;v3T/AHmyUV7QGp4kt9VuIfiJrB8YeKo/7O81ILSHW544Vjt5ISqDawZNwUq7oyyMGYb+a9u+G97L&#10;qPw/0rUJhtkmsY5GAkd+SvdnZmP1LE+9FFH2TOXxHSUUUUFBRRRQAUUUUAFcdeeGtA1610O81jSb&#10;W7uNN2z2ckseWgfavK+g+b7v3flXj5RgoqZAeVf8FBf+TV/E3/XWy/8ASyKvzxoor6TJv4Ejzcb8&#10;RJRRRXtHGH8NR0UVIBJUMzssseDRRQBajpZHY96KKAFT7lFFFUA6iiiswBEVlfcPuDK1GtnaTr58&#10;ttG0m5fm2+hxRRXDiUjoiLiKJbIfZ4ZI45FlWJ0ym4SKelTy3suuTWmo3Cxwk20UEEMS5S2jyh2I&#10;X3MRudm+Zm+Y5oorlkl7Q6P+XZThf7PM0VuiRJLYtEwQYyr+UrD/AL4dl/3Tip5j8yP3kVd3v96i&#10;itpJe8c5WuI4Tp8f7iLbI67k2/L95e1L8j+ZujT94Gd/l6lMbf5CiisbIqIiKpXhVXEm35fX+9/v&#10;e9R6j+6mm8r920i/vHX70n3up70UV2VkrGhJqF/fXOoXGq3V1JNeXN2zyzMAGYvKm7oB6j/vlfSt&#10;nwzbAWljJBIbdmkaNDAiL5W8sjFPl+U7XaiiuOyKNRbSzEK2/wBkh8uU4ddnX5VqC3tbMyCQWdsr&#10;QhYk2xLwnzcUUV1yjHsBJZ2loZIY1tYEXe0nyRKPmO72qaiisqfxGciGfbLItvKiPHKrb1I61WtU&#10;gknS5e2hM23/AFmz5jRRRWCI2NIzpsIESKu5SqKPlTgH5R26CkWCA3GRCitI3zOo+Y496KKwkkaf&#10;aJLizthIkbQRuse3yw6A+X/u8cVUW2tFurK4Nnbti5SPy2j+TbK3z/L70UVhjP4UiZfFExYbaGHU&#10;r6zWMeVZXMkcAI+6u6p/s0EsbxmJVWMZXbxRRXz3Q64i+Hba2utUh8+3jbKt/D9f8TXb+OJGj+Ge&#10;I9qC6V3lCoPmCTptXp90bTx/tN60UVzVvip/4i5fCcRfCN7y2t2hj8uZ/nXb1+Uf4CtDYqCSUD5o&#10;9200UV9hS+I4TfvtB0t/hrpurNar9puL+WPPaNQq8IP4a4a8Cm52lVJ3K27Hzb/7+f73vRRXDR+1&#10;/iPLxf8AEKNwPLjnK9zl/wDb+Y9fXoKzm48zb8vmlUfb3A20UV0wSNabfKd/8JdNs/Mml8r7qtA6&#10;/wAMqbdmHH8Xy1wsUXlardQLLIUikaNQW/hNFFRH45G1H4hNPt4p4preVd0cW7YPT55B/Wo/CvzS&#10;SSfdZJ2K7aKK0j8J1y+EezvEZriJ2STbINwPqymqsZH2eP5VwOgx0wqiiinS/ik/YEkqSN5ILd5I&#10;pGVpG8tuf4aKK6apMCXBkVI3ZioGUGfudPu+nU/nSNGAq7WZfMDRNtPVPSiisKZtIr0fxqnaiiun&#10;7BiXrHX9T8NzQajpswFw9odPjeQbvs8d1BLFI0f91wrsFb+HNU7hnS1SJXby5JfmTt2/wFFFcMf4&#10;ht0GxNKN0fny+XuX5N3y/wANQ7m8xY97bY92wZ6UUUf8vQJo7m6+0eZ9pl8zHlb93zbPSo23GCSF&#10;pHaL5pPLZvl3fSiitAGzTSzBpZpGkaRY95Y9en+JqVXkjCGOV0aaPDuD8xHpmiiguJWPFu3uqj+f&#10;+AqReHj9JPvD1+//APEL+VFFaEFjSdQvtGvIdU0y6ltrqKTKyRtjFdN4g+J3i/WtH/s+6voooboY&#10;uPs0CxGb/eK9aKK6vsHDU+M5Giiiuc0P/9lQSwMEFAAGAAgAAAAhAAQIZdbeAAAABQEAAA8AAABk&#10;cnMvZG93bnJldi54bWxMj81qwzAQhO+FvoPYQm+N7KT5qWs5hNDmFAJNCqW3jbWxTayVsRTbefuo&#10;vbSXhWGGmW/T5WBq0VHrKssK4lEEgji3uuJCwefh/WkBwnlkjbVlUnAlB8vs/i7FRNueP6jb+0KE&#10;EnYJKii9bxIpXV6SQTeyDXHwTrY16INsC6lb7EO5qeU4imbSYMVhocSG1iXl5/3FKNj02K8m8Vu3&#10;PZ/W1+/DdPe1jUmpx4dh9QrC0+D/wvCDH9AhC0xHe2HtRK0gPOJ/b/Dmi+cXEEcF03g+A5ml8j99&#10;dgM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ipqMF7IDAACzCQAA&#10;DgAAAAAAAAAAAAAAAAA9AgAAZHJzL2Uyb0RvYy54bWxQSwECLQAKAAAAAAAAACEAuN59fjuBAQA7&#10;gQEAFAAAAAAAAAAAAAAAAAAbBgAAZHJzL21lZGlhL2ltYWdlMS5qcGdQSwECLQAUAAYACAAAACEA&#10;BAhl1t4AAAAFAQAADwAAAAAAAAAAAAAAAACIhwEAZHJzL2Rvd25yZXYueG1sUEsBAi0AFAAGAAgA&#10;AAAhADedwRi6AAAAIQEAABkAAAAAAAAAAAAAAAAAk4gBAGRycy9fcmVscy9lMm9Eb2MueG1sLnJl&#10;bHNQSwUGAAAAAAYABgB8AQAAhIkBAAAA&#10;">
                <v:rect id="Rectangle 251" o:spid="_x0000_s1031" style="position:absolute;left:49555;top:31572;width:382;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ewxAAAANwAAAAPAAAAZHJzL2Rvd25yZXYueG1sRI9Bi8Iw&#10;FITvgv8hPGFvmioo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GjhB7DEAAAA3AAAAA8A&#10;AAAAAAAAAAAAAAAABwIAAGRycy9kb3ducmV2LnhtbFBLBQYAAAAAAwADALcAAAD4AgAAAAA=&#10;" filled="f" stroked="f">
                  <v:textbox inset="0,0,0,0">
                    <w:txbxContent>
                      <w:p w14:paraId="592A6B0A" w14:textId="77777777" w:rsidR="004D1517" w:rsidRDefault="004D1517" w:rsidP="004D1517">
                        <w:r>
                          <w:rPr>
                            <w:rFonts w:ascii="Calibri" w:eastAsia="Calibri" w:hAnsi="Calibri" w:cs="Calibri"/>
                            <w:sz w:val="20"/>
                          </w:rPr>
                          <w:t xml:space="preserve"> </w:t>
                        </w:r>
                      </w:p>
                    </w:txbxContent>
                  </v:textbox>
                </v:rect>
                <v:shape id="Shape 15669" o:spid="_x0000_s1032" style="position:absolute;left:6;top:32715;width:49549;height:127;visibility:visible;mso-wrap-style:square;v-text-anchor:top" coordsize="4954906,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PcVwgAAAN4AAAAPAAAAZHJzL2Rvd25yZXYueG1sRE/JasMw&#10;EL0H8g9iAr0lcgs1iRMllC7QXgrZyHWwJraJNRKSvPTvq0Iht3m8dTa70bSiJx8aywoeFxkI4tLq&#10;hisFp+PHfAkiRGSNrWVS8EMBdtvpZIOFtgPvqT/ESqQQDgUqqGN0hZShrMlgWFhHnLir9QZjgr6S&#10;2uOQwk0rn7IslwYbTg01OnqtqbwdOqPAXJw/f30P5m3fu/euG3FlY67Uw2x8WYOINMa7+N/9qdP8&#10;5zxfwd876Qa5/QUAAP//AwBQSwECLQAUAAYACAAAACEA2+H2y+4AAACFAQAAEwAAAAAAAAAAAAAA&#10;AAAAAAAAW0NvbnRlbnRfVHlwZXNdLnhtbFBLAQItABQABgAIAAAAIQBa9CxbvwAAABUBAAALAAAA&#10;AAAAAAAAAAAAAB8BAABfcmVscy8ucmVsc1BLAQItABQABgAIAAAAIQBIJPcVwgAAAN4AAAAPAAAA&#10;AAAAAAAAAAAAAAcCAABkcnMvZG93bnJldi54bWxQSwUGAAAAAAMAAwC3AAAA9gIAAAAA&#10;" path="m,l4954906,r,12700l,12700,,e" fillcolor="#15c" stroked="f" strokeweight="0">
                  <v:stroke miterlimit="83231f" joinstyle="miter"/>
                  <v:path arrowok="t" textboxrect="0,0,4954906,12700"/>
                </v:shape>
                <v:shape id="Picture 348" o:spid="_x0000_s1033" type="#_x0000_t75" style="position:absolute;width:49530;height:3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9ywAAAANwAAAAPAAAAZHJzL2Rvd25yZXYueG1sRE9NawIx&#10;EL0X+h/CFHqr2aqVshqlCKLXWi0eh824WbuZbDdR03/fOQgeH+97tsi+VRfqYxPYwOugAEVcBdtw&#10;bWD3tXp5BxUTssU2MBn4owiL+ePDDEsbrvxJl22qlYRwLNGAS6krtY6VI49xEDpi4Y6h95gE9rW2&#10;PV4l3Ld6WBQT7bFhaXDY0dJR9bM9eyk55EP4PX3v4/ltnfPRbXxcj415fsofU1CJcrqLb+6NNTAa&#10;y1o5I0dAz/8BAAD//wMAUEsBAi0AFAAGAAgAAAAhANvh9svuAAAAhQEAABMAAAAAAAAAAAAAAAAA&#10;AAAAAFtDb250ZW50X1R5cGVzXS54bWxQSwECLQAUAAYACAAAACEAWvQsW78AAAAVAQAACwAAAAAA&#10;AAAAAAAAAAAfAQAAX3JlbHMvLnJlbHNQSwECLQAUAAYACAAAACEA4Co/csAAAADcAAAADwAAAAAA&#10;AAAAAAAAAAAHAgAAZHJzL2Rvd25yZXYueG1sUEsFBgAAAAADAAMAtwAAAPQCAAAAAA==&#10;">
                  <v:imagedata r:id="rId66" o:title=""/>
                </v:shape>
                <w10:anchorlock/>
              </v:group>
            </w:pict>
          </mc:Fallback>
        </mc:AlternateContent>
      </w:r>
    </w:p>
    <w:p w14:paraId="2E1CAC36" w14:textId="77777777" w:rsidR="004D1517" w:rsidRPr="004D1517" w:rsidRDefault="004D1517" w:rsidP="004D1517">
      <w:pPr>
        <w:spacing w:after="137"/>
        <w:ind w:right="6"/>
        <w:jc w:val="center"/>
        <w:rPr>
          <w:rFonts w:ascii="Calibri" w:eastAsia="Calibri" w:hAnsi="Calibri" w:cs="Calibri"/>
          <w:color w:val="000000"/>
        </w:rPr>
      </w:pPr>
      <w:r w:rsidRPr="004D1517">
        <w:rPr>
          <w:rFonts w:ascii="Calibri" w:eastAsia="Calibri" w:hAnsi="Calibri" w:cs="Calibri"/>
          <w:color w:val="000000"/>
          <w:sz w:val="20"/>
        </w:rPr>
        <w:t>Source</w:t>
      </w:r>
      <w:hyperlink r:id="rId67">
        <w:r w:rsidRPr="004D1517">
          <w:rPr>
            <w:rFonts w:ascii="Calibri" w:eastAsia="Calibri" w:hAnsi="Calibri" w:cs="Calibri"/>
            <w:color w:val="000000"/>
            <w:sz w:val="20"/>
          </w:rPr>
          <w:t xml:space="preserve">: </w:t>
        </w:r>
      </w:hyperlink>
      <w:hyperlink r:id="rId68">
        <w:r w:rsidRPr="004D1517">
          <w:rPr>
            <w:rFonts w:ascii="Calibri" w:eastAsia="Calibri" w:hAnsi="Calibri" w:cs="Calibri"/>
            <w:color w:val="1155CC"/>
            <w:sz w:val="20"/>
            <w:u w:val="single" w:color="1155CC"/>
          </w:rPr>
          <w:t>https://shakingmyheadproductions.com/georgia</w:t>
        </w:r>
      </w:hyperlink>
      <w:hyperlink r:id="rId69">
        <w:r w:rsidRPr="004D1517">
          <w:rPr>
            <w:rFonts w:ascii="Calibri" w:eastAsia="Calibri" w:hAnsi="Calibri" w:cs="Calibri"/>
            <w:color w:val="1155CC"/>
            <w:sz w:val="20"/>
            <w:u w:val="single" w:color="1155CC"/>
          </w:rPr>
          <w:t>-</w:t>
        </w:r>
      </w:hyperlink>
      <w:hyperlink r:id="rId70">
        <w:r w:rsidRPr="004D1517">
          <w:rPr>
            <w:rFonts w:ascii="Calibri" w:eastAsia="Calibri" w:hAnsi="Calibri" w:cs="Calibri"/>
            <w:color w:val="1155CC"/>
            <w:sz w:val="20"/>
            <w:u w:val="single" w:color="1155CC"/>
          </w:rPr>
          <w:t>guidestones</w:t>
        </w:r>
      </w:hyperlink>
      <w:hyperlink r:id="rId71">
        <w:r w:rsidRPr="004D1517">
          <w:rPr>
            <w:rFonts w:ascii="Calibri" w:eastAsia="Calibri" w:hAnsi="Calibri" w:cs="Calibri"/>
            <w:color w:val="1155CC"/>
            <w:sz w:val="20"/>
            <w:u w:val="single" w:color="1155CC"/>
          </w:rPr>
          <w:t>-</w:t>
        </w:r>
      </w:hyperlink>
      <w:hyperlink r:id="rId72">
        <w:r w:rsidRPr="004D1517">
          <w:rPr>
            <w:rFonts w:ascii="Calibri" w:eastAsia="Calibri" w:hAnsi="Calibri" w:cs="Calibri"/>
            <w:color w:val="1155CC"/>
            <w:sz w:val="20"/>
            <w:u w:val="single" w:color="1155CC"/>
          </w:rPr>
          <w:t>to</w:t>
        </w:r>
      </w:hyperlink>
      <w:hyperlink r:id="rId73">
        <w:r w:rsidRPr="004D1517">
          <w:rPr>
            <w:rFonts w:ascii="Calibri" w:eastAsia="Calibri" w:hAnsi="Calibri" w:cs="Calibri"/>
            <w:color w:val="1155CC"/>
            <w:sz w:val="20"/>
            <w:u w:val="single" w:color="1155CC"/>
          </w:rPr>
          <w:t>-</w:t>
        </w:r>
      </w:hyperlink>
      <w:hyperlink r:id="rId74">
        <w:r w:rsidRPr="004D1517">
          <w:rPr>
            <w:rFonts w:ascii="Calibri" w:eastAsia="Calibri" w:hAnsi="Calibri" w:cs="Calibri"/>
            <w:color w:val="1155CC"/>
            <w:sz w:val="20"/>
            <w:u w:val="single" w:color="1155CC"/>
          </w:rPr>
          <w:t>united</w:t>
        </w:r>
      </w:hyperlink>
      <w:hyperlink r:id="rId75">
        <w:r w:rsidRPr="004D1517">
          <w:rPr>
            <w:rFonts w:ascii="Calibri" w:eastAsia="Calibri" w:hAnsi="Calibri" w:cs="Calibri"/>
            <w:color w:val="1155CC"/>
            <w:sz w:val="20"/>
            <w:u w:val="single" w:color="1155CC"/>
          </w:rPr>
          <w:t>-</w:t>
        </w:r>
      </w:hyperlink>
      <w:hyperlink r:id="rId76">
        <w:r w:rsidRPr="004D1517">
          <w:rPr>
            <w:rFonts w:ascii="Calibri" w:eastAsia="Calibri" w:hAnsi="Calibri" w:cs="Calibri"/>
            <w:color w:val="1155CC"/>
            <w:sz w:val="20"/>
            <w:u w:val="single" w:color="1155CC"/>
          </w:rPr>
          <w:t>nations</w:t>
        </w:r>
      </w:hyperlink>
      <w:hyperlink r:id="rId77">
        <w:r w:rsidRPr="004D1517">
          <w:rPr>
            <w:rFonts w:ascii="Calibri" w:eastAsia="Calibri" w:hAnsi="Calibri" w:cs="Calibri"/>
            <w:color w:val="1155CC"/>
            <w:sz w:val="20"/>
            <w:u w:val="single" w:color="1155CC"/>
          </w:rPr>
          <w:t>-</w:t>
        </w:r>
      </w:hyperlink>
      <w:hyperlink r:id="rId78">
        <w:r w:rsidRPr="004D1517">
          <w:rPr>
            <w:rFonts w:ascii="Calibri" w:eastAsia="Calibri" w:hAnsi="Calibri" w:cs="Calibri"/>
            <w:color w:val="1155CC"/>
            <w:sz w:val="20"/>
            <w:u w:val="single" w:color="1155CC"/>
          </w:rPr>
          <w:t>666</w:t>
        </w:r>
      </w:hyperlink>
      <w:hyperlink r:id="rId79">
        <w:r w:rsidRPr="004D1517">
          <w:rPr>
            <w:rFonts w:ascii="Calibri" w:eastAsia="Calibri" w:hAnsi="Calibri" w:cs="Calibri"/>
            <w:color w:val="1155CC"/>
            <w:sz w:val="20"/>
            <w:u w:val="single" w:color="1155CC"/>
          </w:rPr>
          <w:t>-</w:t>
        </w:r>
      </w:hyperlink>
      <w:hyperlink r:id="rId80">
        <w:r w:rsidRPr="004D1517">
          <w:rPr>
            <w:rFonts w:ascii="Calibri" w:eastAsia="Calibri" w:hAnsi="Calibri" w:cs="Calibri"/>
            <w:color w:val="1155CC"/>
            <w:sz w:val="20"/>
            <w:u w:val="single" w:color="1155CC"/>
          </w:rPr>
          <w:t>miles</w:t>
        </w:r>
      </w:hyperlink>
      <w:hyperlink r:id="rId81">
        <w:r w:rsidRPr="004D1517">
          <w:rPr>
            <w:rFonts w:ascii="Calibri" w:eastAsia="Calibri" w:hAnsi="Calibri" w:cs="Calibri"/>
            <w:color w:val="000000"/>
            <w:sz w:val="20"/>
          </w:rPr>
          <w:t xml:space="preserve"> </w:t>
        </w:r>
      </w:hyperlink>
      <w:r w:rsidRPr="004D1517">
        <w:rPr>
          <w:rFonts w:ascii="Calibri" w:eastAsia="Calibri" w:hAnsi="Calibri" w:cs="Calibri"/>
          <w:color w:val="000000"/>
          <w:sz w:val="28"/>
        </w:rPr>
        <w:t xml:space="preserve"> </w:t>
      </w:r>
    </w:p>
    <w:p w14:paraId="1D075D33" w14:textId="77777777" w:rsidR="004D1517" w:rsidRPr="004D1517" w:rsidRDefault="004D1517" w:rsidP="004D1517">
      <w:pPr>
        <w:spacing w:after="0"/>
        <w:rPr>
          <w:rFonts w:ascii="Calibri" w:eastAsia="Calibri" w:hAnsi="Calibri" w:cs="Calibri"/>
          <w:color w:val="000000"/>
        </w:rPr>
      </w:pPr>
      <w:r w:rsidRPr="004D1517">
        <w:rPr>
          <w:rFonts w:ascii="Calibri" w:eastAsia="Calibri" w:hAnsi="Calibri" w:cs="Calibri"/>
          <w:color w:val="000000"/>
          <w:sz w:val="28"/>
        </w:rPr>
        <w:t xml:space="preserve"> </w:t>
      </w:r>
    </w:p>
    <w:p w14:paraId="3E8F2F3D" w14:textId="77777777" w:rsidR="004D1517" w:rsidRPr="004D1517" w:rsidRDefault="004D1517" w:rsidP="004D1517">
      <w:pPr>
        <w:spacing w:after="0" w:line="249" w:lineRule="auto"/>
        <w:rPr>
          <w:rFonts w:ascii="Calibri" w:eastAsia="Calibri" w:hAnsi="Calibri" w:cs="Calibri"/>
          <w:color w:val="000000"/>
        </w:rPr>
      </w:pPr>
      <w:r w:rsidRPr="004D1517">
        <w:rPr>
          <w:rFonts w:ascii="Calibri" w:eastAsia="Calibri" w:hAnsi="Calibri" w:cs="Calibri"/>
          <w:color w:val="000000"/>
          <w:sz w:val="28"/>
        </w:rPr>
        <w:lastRenderedPageBreak/>
        <w:t xml:space="preserve">In 2009, the United Nations released a World Population Report entitled “Facing a Changing World: Women, Population and Climate.”  Here are a few points made in the report: </w:t>
      </w:r>
    </w:p>
    <w:p w14:paraId="16141C77" w14:textId="77777777" w:rsidR="004D1517" w:rsidRPr="004D1517" w:rsidRDefault="004D1517" w:rsidP="004D1517">
      <w:pPr>
        <w:spacing w:after="267" w:line="250" w:lineRule="auto"/>
        <w:rPr>
          <w:rFonts w:ascii="Calibri" w:eastAsia="Calibri" w:hAnsi="Calibri" w:cs="Calibri"/>
          <w:color w:val="000000"/>
        </w:rPr>
      </w:pPr>
      <w:r w:rsidRPr="004D1517">
        <w:rPr>
          <w:rFonts w:ascii="Calibri" w:eastAsia="Calibri" w:hAnsi="Calibri" w:cs="Calibri"/>
          <w:color w:val="000000"/>
          <w:sz w:val="20"/>
        </w:rPr>
        <w:t>Source:</w:t>
      </w:r>
      <w:hyperlink r:id="rId82">
        <w:r w:rsidRPr="004D1517">
          <w:rPr>
            <w:rFonts w:ascii="Calibri" w:eastAsia="Calibri" w:hAnsi="Calibri" w:cs="Calibri"/>
            <w:color w:val="1155CC"/>
            <w:sz w:val="20"/>
            <w:u w:val="single" w:color="1155CC"/>
          </w:rPr>
          <w:t>http://thetruthwins.com/archives/new</w:t>
        </w:r>
      </w:hyperlink>
      <w:hyperlink r:id="rId83">
        <w:r w:rsidRPr="004D1517">
          <w:rPr>
            <w:rFonts w:ascii="Calibri" w:eastAsia="Calibri" w:hAnsi="Calibri" w:cs="Calibri"/>
            <w:color w:val="1155CC"/>
            <w:sz w:val="20"/>
            <w:u w:val="single" w:color="1155CC"/>
          </w:rPr>
          <w:t>-</w:t>
        </w:r>
      </w:hyperlink>
      <w:hyperlink r:id="rId84">
        <w:r w:rsidRPr="004D1517">
          <w:rPr>
            <w:rFonts w:ascii="Calibri" w:eastAsia="Calibri" w:hAnsi="Calibri" w:cs="Calibri"/>
            <w:color w:val="1155CC"/>
            <w:sz w:val="20"/>
            <w:u w:val="single" w:color="1155CC"/>
          </w:rPr>
          <w:t>u</w:t>
        </w:r>
      </w:hyperlink>
      <w:hyperlink r:id="rId85">
        <w:r w:rsidRPr="004D1517">
          <w:rPr>
            <w:rFonts w:ascii="Calibri" w:eastAsia="Calibri" w:hAnsi="Calibri" w:cs="Calibri"/>
            <w:color w:val="1155CC"/>
            <w:sz w:val="20"/>
            <w:u w:val="single" w:color="1155CC"/>
          </w:rPr>
          <w:t>-</w:t>
        </w:r>
      </w:hyperlink>
      <w:hyperlink r:id="rId86">
        <w:r w:rsidRPr="004D1517">
          <w:rPr>
            <w:rFonts w:ascii="Calibri" w:eastAsia="Calibri" w:hAnsi="Calibri" w:cs="Calibri"/>
            <w:color w:val="1155CC"/>
            <w:sz w:val="20"/>
            <w:u w:val="single" w:color="1155CC"/>
          </w:rPr>
          <w:t>n</w:t>
        </w:r>
      </w:hyperlink>
      <w:hyperlink r:id="rId87">
        <w:r w:rsidRPr="004D1517">
          <w:rPr>
            <w:rFonts w:ascii="Calibri" w:eastAsia="Calibri" w:hAnsi="Calibri" w:cs="Calibri"/>
            <w:color w:val="1155CC"/>
            <w:sz w:val="20"/>
            <w:u w:val="single" w:color="1155CC"/>
          </w:rPr>
          <w:t>-</w:t>
        </w:r>
      </w:hyperlink>
      <w:hyperlink r:id="rId88">
        <w:r w:rsidRPr="004D1517">
          <w:rPr>
            <w:rFonts w:ascii="Calibri" w:eastAsia="Calibri" w:hAnsi="Calibri" w:cs="Calibri"/>
            <w:color w:val="1155CC"/>
            <w:sz w:val="20"/>
            <w:u w:val="single" w:color="1155CC"/>
          </w:rPr>
          <w:t>report</w:t>
        </w:r>
      </w:hyperlink>
      <w:hyperlink r:id="rId89">
        <w:r w:rsidRPr="004D1517">
          <w:rPr>
            <w:rFonts w:ascii="Calibri" w:eastAsia="Calibri" w:hAnsi="Calibri" w:cs="Calibri"/>
            <w:color w:val="1155CC"/>
            <w:sz w:val="20"/>
            <w:u w:val="single" w:color="1155CC"/>
          </w:rPr>
          <w:t>-</w:t>
        </w:r>
      </w:hyperlink>
      <w:hyperlink r:id="rId90">
        <w:r w:rsidRPr="004D1517">
          <w:rPr>
            <w:rFonts w:ascii="Calibri" w:eastAsia="Calibri" w:hAnsi="Calibri" w:cs="Calibri"/>
            <w:color w:val="1155CC"/>
            <w:sz w:val="20"/>
            <w:u w:val="single" w:color="1155CC"/>
          </w:rPr>
          <w:t>we</w:t>
        </w:r>
      </w:hyperlink>
      <w:hyperlink r:id="rId91">
        <w:r w:rsidRPr="004D1517">
          <w:rPr>
            <w:rFonts w:ascii="Calibri" w:eastAsia="Calibri" w:hAnsi="Calibri" w:cs="Calibri"/>
            <w:color w:val="1155CC"/>
            <w:sz w:val="20"/>
            <w:u w:val="single" w:color="1155CC"/>
          </w:rPr>
          <w:t>-</w:t>
        </w:r>
      </w:hyperlink>
      <w:hyperlink r:id="rId92">
        <w:r w:rsidRPr="004D1517">
          <w:rPr>
            <w:rFonts w:ascii="Calibri" w:eastAsia="Calibri" w:hAnsi="Calibri" w:cs="Calibri"/>
            <w:color w:val="1155CC"/>
            <w:sz w:val="20"/>
            <w:u w:val="single" w:color="1155CC"/>
          </w:rPr>
          <w:t>must</w:t>
        </w:r>
      </w:hyperlink>
      <w:hyperlink r:id="rId93">
        <w:r w:rsidRPr="004D1517">
          <w:rPr>
            <w:rFonts w:ascii="Calibri" w:eastAsia="Calibri" w:hAnsi="Calibri" w:cs="Calibri"/>
            <w:color w:val="1155CC"/>
            <w:sz w:val="20"/>
            <w:u w:val="single" w:color="1155CC"/>
          </w:rPr>
          <w:t>-</w:t>
        </w:r>
      </w:hyperlink>
      <w:hyperlink r:id="rId94">
        <w:r w:rsidRPr="004D1517">
          <w:rPr>
            <w:rFonts w:ascii="Calibri" w:eastAsia="Calibri" w:hAnsi="Calibri" w:cs="Calibri"/>
            <w:color w:val="1155CC"/>
            <w:sz w:val="20"/>
            <w:u w:val="single" w:color="1155CC"/>
          </w:rPr>
          <w:t>reduce</w:t>
        </w:r>
      </w:hyperlink>
      <w:hyperlink r:id="rId95">
        <w:r w:rsidRPr="004D1517">
          <w:rPr>
            <w:rFonts w:ascii="Calibri" w:eastAsia="Calibri" w:hAnsi="Calibri" w:cs="Calibri"/>
            <w:color w:val="1155CC"/>
            <w:sz w:val="20"/>
            <w:u w:val="single" w:color="1155CC"/>
          </w:rPr>
          <w:t>-</w:t>
        </w:r>
      </w:hyperlink>
      <w:hyperlink r:id="rId96">
        <w:r w:rsidRPr="004D1517">
          <w:rPr>
            <w:rFonts w:ascii="Calibri" w:eastAsia="Calibri" w:hAnsi="Calibri" w:cs="Calibri"/>
            <w:color w:val="1155CC"/>
            <w:sz w:val="20"/>
            <w:u w:val="single" w:color="1155CC"/>
          </w:rPr>
          <w:t>the</w:t>
        </w:r>
      </w:hyperlink>
      <w:hyperlink r:id="rId97">
        <w:r w:rsidRPr="004D1517">
          <w:rPr>
            <w:rFonts w:ascii="Calibri" w:eastAsia="Calibri" w:hAnsi="Calibri" w:cs="Calibri"/>
            <w:color w:val="1155CC"/>
            <w:sz w:val="20"/>
            <w:u w:val="single" w:color="1155CC"/>
          </w:rPr>
          <w:t>-</w:t>
        </w:r>
      </w:hyperlink>
      <w:hyperlink r:id="rId98">
        <w:r w:rsidRPr="004D1517">
          <w:rPr>
            <w:rFonts w:ascii="Calibri" w:eastAsia="Calibri" w:hAnsi="Calibri" w:cs="Calibri"/>
            <w:color w:val="1155CC"/>
            <w:sz w:val="20"/>
            <w:u w:val="single" w:color="1155CC"/>
          </w:rPr>
          <w:t>population</w:t>
        </w:r>
      </w:hyperlink>
      <w:hyperlink r:id="rId99">
        <w:r w:rsidRPr="004D1517">
          <w:rPr>
            <w:rFonts w:ascii="Calibri" w:eastAsia="Calibri" w:hAnsi="Calibri" w:cs="Calibri"/>
            <w:color w:val="1155CC"/>
            <w:sz w:val="20"/>
            <w:u w:val="single" w:color="1155CC"/>
          </w:rPr>
          <w:t>-</w:t>
        </w:r>
      </w:hyperlink>
      <w:hyperlink r:id="rId100">
        <w:r w:rsidRPr="004D1517">
          <w:rPr>
            <w:rFonts w:ascii="Calibri" w:eastAsia="Calibri" w:hAnsi="Calibri" w:cs="Calibri"/>
            <w:color w:val="1155CC"/>
            <w:sz w:val="20"/>
            <w:u w:val="single" w:color="1155CC"/>
          </w:rPr>
          <w:t>to</w:t>
        </w:r>
      </w:hyperlink>
      <w:hyperlink r:id="rId101">
        <w:r w:rsidRPr="004D1517">
          <w:rPr>
            <w:rFonts w:ascii="Calibri" w:eastAsia="Calibri" w:hAnsi="Calibri" w:cs="Calibri"/>
            <w:color w:val="1155CC"/>
            <w:sz w:val="20"/>
            <w:u w:val="single" w:color="1155CC"/>
          </w:rPr>
          <w:t>-</w:t>
        </w:r>
      </w:hyperlink>
      <w:hyperlink r:id="rId102">
        <w:r w:rsidRPr="004D1517">
          <w:rPr>
            <w:rFonts w:ascii="Calibri" w:eastAsia="Calibri" w:hAnsi="Calibri" w:cs="Calibri"/>
            <w:color w:val="1155CC"/>
            <w:sz w:val="20"/>
            <w:u w:val="single" w:color="1155CC"/>
          </w:rPr>
          <w:t>fight</w:t>
        </w:r>
      </w:hyperlink>
      <w:hyperlink r:id="rId103">
        <w:r w:rsidRPr="004D1517">
          <w:rPr>
            <w:rFonts w:ascii="Calibri" w:eastAsia="Calibri" w:hAnsi="Calibri" w:cs="Calibri"/>
            <w:color w:val="1155CC"/>
            <w:sz w:val="20"/>
            <w:u w:val="single" w:color="1155CC"/>
          </w:rPr>
          <w:t>-</w:t>
        </w:r>
      </w:hyperlink>
      <w:hyperlink r:id="rId104">
        <w:r w:rsidRPr="004D1517">
          <w:rPr>
            <w:rFonts w:ascii="Calibri" w:eastAsia="Calibri" w:hAnsi="Calibri" w:cs="Calibri"/>
            <w:color w:val="1155CC"/>
            <w:sz w:val="20"/>
            <w:u w:val="single" w:color="1155CC"/>
          </w:rPr>
          <w:t>climate</w:t>
        </w:r>
      </w:hyperlink>
      <w:hyperlink r:id="rId105">
        <w:r w:rsidRPr="004D1517">
          <w:rPr>
            <w:rFonts w:ascii="Calibri" w:eastAsia="Calibri" w:hAnsi="Calibri" w:cs="Calibri"/>
            <w:color w:val="1155CC"/>
            <w:sz w:val="20"/>
            <w:u w:val="single" w:color="1155CC"/>
          </w:rPr>
          <w:t>-</w:t>
        </w:r>
      </w:hyperlink>
      <w:hyperlink r:id="rId106">
        <w:r w:rsidRPr="004D1517">
          <w:rPr>
            <w:rFonts w:ascii="Calibri" w:eastAsia="Calibri" w:hAnsi="Calibri" w:cs="Calibri"/>
            <w:color w:val="1155CC"/>
            <w:sz w:val="20"/>
            <w:u w:val="single" w:color="1155CC"/>
          </w:rPr>
          <w:t>change</w:t>
        </w:r>
      </w:hyperlink>
      <w:hyperlink r:id="rId107">
        <w:r w:rsidRPr="004D1517">
          <w:rPr>
            <w:rFonts w:ascii="Calibri" w:eastAsia="Calibri" w:hAnsi="Calibri" w:cs="Calibri"/>
            <w:color w:val="000000"/>
            <w:sz w:val="20"/>
          </w:rPr>
          <w:t xml:space="preserve"> </w:t>
        </w:r>
      </w:hyperlink>
      <w:r w:rsidRPr="004D1517">
        <w:rPr>
          <w:rFonts w:ascii="Calibri" w:eastAsia="Calibri" w:hAnsi="Calibri" w:cs="Calibri"/>
          <w:color w:val="000000"/>
          <w:sz w:val="20"/>
        </w:rPr>
        <w:t xml:space="preserve"> </w:t>
      </w:r>
    </w:p>
    <w:p w14:paraId="1C94CAE3" w14:textId="77777777" w:rsidR="004D1517" w:rsidRPr="004D1517" w:rsidRDefault="004D1517" w:rsidP="004D1517">
      <w:pPr>
        <w:numPr>
          <w:ilvl w:val="0"/>
          <w:numId w:val="2"/>
        </w:numPr>
        <w:spacing w:after="36" w:line="245" w:lineRule="auto"/>
        <w:ind w:right="26"/>
        <w:jc w:val="both"/>
        <w:rPr>
          <w:rFonts w:ascii="Calibri" w:eastAsia="Calibri" w:hAnsi="Calibri" w:cs="Calibri"/>
          <w:color w:val="000000"/>
        </w:rPr>
      </w:pPr>
      <w:r w:rsidRPr="004D1517">
        <w:rPr>
          <w:rFonts w:ascii="Calibri" w:eastAsia="Calibri" w:hAnsi="Calibri" w:cs="Calibri"/>
          <w:i/>
          <w:color w:val="434343"/>
          <w:sz w:val="28"/>
        </w:rPr>
        <w:t>Each birth results not only in the emissions attributable to that person in her or her lifetime, but also the emissions of all his or her descendants. Hence, the emissions savings from intended or planned births multiply with time.”</w:t>
      </w:r>
      <w:r w:rsidRPr="004D1517">
        <w:rPr>
          <w:rFonts w:ascii="Calibri" w:eastAsia="Calibri" w:hAnsi="Calibri" w:cs="Calibri"/>
          <w:color w:val="434343"/>
          <w:sz w:val="28"/>
        </w:rPr>
        <w:t xml:space="preserve"> </w:t>
      </w:r>
    </w:p>
    <w:p w14:paraId="13382F26" w14:textId="77777777" w:rsidR="004D1517" w:rsidRPr="004D1517" w:rsidRDefault="004D1517" w:rsidP="004D1517">
      <w:pPr>
        <w:numPr>
          <w:ilvl w:val="0"/>
          <w:numId w:val="2"/>
        </w:numPr>
        <w:spacing w:after="40" w:line="241" w:lineRule="auto"/>
        <w:ind w:right="26"/>
        <w:jc w:val="both"/>
        <w:rPr>
          <w:rFonts w:ascii="Calibri" w:eastAsia="Calibri" w:hAnsi="Calibri" w:cs="Calibri"/>
          <w:color w:val="000000"/>
        </w:rPr>
      </w:pPr>
      <w:r w:rsidRPr="004D1517">
        <w:rPr>
          <w:rFonts w:ascii="Calibri" w:eastAsia="Calibri" w:hAnsi="Calibri" w:cs="Calibri"/>
          <w:i/>
          <w:color w:val="434343"/>
          <w:sz w:val="28"/>
        </w:rPr>
        <w:t>No human is genuinely “carbon neutral,” especially when all greenhouse gasses are figured into the equations.  Therefore, everyone is part of the problem, so everyone must be part of the solution in some way.”</w:t>
      </w:r>
      <w:r w:rsidRPr="004D1517">
        <w:rPr>
          <w:rFonts w:ascii="Calibri" w:eastAsia="Calibri" w:hAnsi="Calibri" w:cs="Calibri"/>
          <w:color w:val="434343"/>
          <w:sz w:val="28"/>
        </w:rPr>
        <w:t xml:space="preserve"> </w:t>
      </w:r>
    </w:p>
    <w:p w14:paraId="6D757F9F" w14:textId="77777777" w:rsidR="004D1517" w:rsidRPr="004D1517" w:rsidRDefault="004D1517" w:rsidP="004D1517">
      <w:pPr>
        <w:numPr>
          <w:ilvl w:val="0"/>
          <w:numId w:val="2"/>
        </w:numPr>
        <w:spacing w:after="433" w:line="245" w:lineRule="auto"/>
        <w:ind w:right="26"/>
        <w:jc w:val="both"/>
        <w:rPr>
          <w:rFonts w:ascii="Calibri" w:eastAsia="Calibri" w:hAnsi="Calibri" w:cs="Calibri"/>
          <w:color w:val="000000"/>
        </w:rPr>
      </w:pPr>
      <w:r w:rsidRPr="004D1517">
        <w:rPr>
          <w:rFonts w:ascii="Calibri" w:eastAsia="Calibri" w:hAnsi="Calibri" w:cs="Calibri"/>
          <w:i/>
          <w:color w:val="434343"/>
          <w:sz w:val="28"/>
        </w:rPr>
        <w:t xml:space="preserve">Strong family planning programs are in the interest of all countries for greenhouse-gas concerns as well as for broader welfare concerns. </w:t>
      </w:r>
      <w:r w:rsidRPr="004D1517">
        <w:rPr>
          <w:rFonts w:ascii="Calibri" w:eastAsia="Calibri" w:hAnsi="Calibri" w:cs="Calibri"/>
          <w:color w:val="434343"/>
          <w:sz w:val="28"/>
        </w:rPr>
        <w:t xml:space="preserve"> </w:t>
      </w:r>
    </w:p>
    <w:p w14:paraId="4FADE727" w14:textId="77777777" w:rsidR="004D1517" w:rsidRPr="004D1517" w:rsidRDefault="004D1517" w:rsidP="004D1517">
      <w:pPr>
        <w:keepNext/>
        <w:keepLines/>
        <w:spacing w:after="17" w:line="249" w:lineRule="auto"/>
        <w:outlineLvl w:val="0"/>
        <w:rPr>
          <w:rFonts w:ascii="Calibri" w:eastAsia="Calibri" w:hAnsi="Calibri" w:cs="Calibri"/>
          <w:b/>
          <w:color w:val="2F5496"/>
          <w:sz w:val="40"/>
        </w:rPr>
      </w:pPr>
      <w:r w:rsidRPr="004D1517">
        <w:rPr>
          <w:rFonts w:ascii="Calibri" w:eastAsia="Calibri" w:hAnsi="Calibri" w:cs="Calibri"/>
          <w:b/>
          <w:color w:val="2F5496"/>
          <w:sz w:val="40"/>
        </w:rPr>
        <w:t xml:space="preserve">This is What They Want Us to Believe About the WHO Meeting </w:t>
      </w:r>
    </w:p>
    <w:p w14:paraId="5D89AEB0" w14:textId="77777777" w:rsidR="004D1517" w:rsidRPr="004D1517" w:rsidRDefault="004D1517" w:rsidP="004D1517">
      <w:pPr>
        <w:spacing w:after="209"/>
        <w:rPr>
          <w:rFonts w:ascii="Calibri" w:eastAsia="Calibri" w:hAnsi="Calibri" w:cs="Calibri"/>
          <w:color w:val="000000"/>
        </w:rPr>
      </w:pPr>
      <w:r w:rsidRPr="004D1517">
        <w:rPr>
          <w:rFonts w:ascii="Calibri" w:eastAsia="Calibri" w:hAnsi="Calibri" w:cs="Calibri"/>
          <w:color w:val="000000"/>
          <w:sz w:val="21"/>
        </w:rPr>
        <w:t xml:space="preserve"> </w:t>
      </w:r>
    </w:p>
    <w:p w14:paraId="05FF88E2" w14:textId="77777777" w:rsidR="004D1517" w:rsidRPr="004D1517" w:rsidRDefault="004D1517" w:rsidP="004D1517">
      <w:pPr>
        <w:spacing w:after="0" w:line="249" w:lineRule="auto"/>
        <w:rPr>
          <w:rFonts w:ascii="Calibri" w:eastAsia="Calibri" w:hAnsi="Calibri" w:cs="Calibri"/>
          <w:color w:val="000000"/>
        </w:rPr>
      </w:pPr>
      <w:r w:rsidRPr="004D1517">
        <w:rPr>
          <w:rFonts w:ascii="Calibri" w:eastAsia="Calibri" w:hAnsi="Calibri" w:cs="Calibri"/>
          <w:b/>
          <w:color w:val="000000"/>
          <w:sz w:val="28"/>
        </w:rPr>
        <w:t xml:space="preserve">“Global health talks clouded by conspiracy theories about pandemic treaty” </w:t>
      </w:r>
    </w:p>
    <w:p w14:paraId="3732EBA4" w14:textId="77777777" w:rsidR="004D1517" w:rsidRPr="004D1517" w:rsidRDefault="004D1517" w:rsidP="004D1517">
      <w:pPr>
        <w:spacing w:after="184" w:line="250" w:lineRule="auto"/>
        <w:rPr>
          <w:rFonts w:ascii="Calibri" w:eastAsia="Calibri" w:hAnsi="Calibri" w:cs="Calibri"/>
          <w:color w:val="000000"/>
        </w:rPr>
      </w:pPr>
      <w:r w:rsidRPr="004D1517">
        <w:rPr>
          <w:rFonts w:ascii="Calibri" w:eastAsia="Calibri" w:hAnsi="Calibri" w:cs="Calibri"/>
          <w:color w:val="111111"/>
          <w:sz w:val="20"/>
        </w:rPr>
        <w:t>Source:</w:t>
      </w:r>
      <w:hyperlink r:id="rId108">
        <w:r w:rsidRPr="004D1517">
          <w:rPr>
            <w:rFonts w:ascii="Calibri" w:eastAsia="Calibri" w:hAnsi="Calibri" w:cs="Calibri"/>
            <w:color w:val="2F5496"/>
            <w:sz w:val="20"/>
          </w:rPr>
          <w:t xml:space="preserve"> </w:t>
        </w:r>
      </w:hyperlink>
      <w:hyperlink r:id="rId109">
        <w:r w:rsidRPr="004D1517">
          <w:rPr>
            <w:rFonts w:ascii="Calibri" w:eastAsia="Calibri" w:hAnsi="Calibri" w:cs="Calibri"/>
            <w:color w:val="1155CC"/>
            <w:sz w:val="20"/>
            <w:u w:val="single" w:color="1155CC"/>
          </w:rPr>
          <w:t>https://www.washingtonpost.com/world/2022/05/22/wha</w:t>
        </w:r>
      </w:hyperlink>
      <w:hyperlink r:id="rId110">
        <w:r w:rsidRPr="004D1517">
          <w:rPr>
            <w:rFonts w:ascii="Calibri" w:eastAsia="Calibri" w:hAnsi="Calibri" w:cs="Calibri"/>
            <w:color w:val="1155CC"/>
            <w:sz w:val="20"/>
            <w:u w:val="single" w:color="1155CC"/>
          </w:rPr>
          <w:t>-</w:t>
        </w:r>
      </w:hyperlink>
      <w:hyperlink r:id="rId111">
        <w:r w:rsidRPr="004D1517">
          <w:rPr>
            <w:rFonts w:ascii="Calibri" w:eastAsia="Calibri" w:hAnsi="Calibri" w:cs="Calibri"/>
            <w:color w:val="1155CC"/>
            <w:sz w:val="20"/>
            <w:u w:val="single" w:color="1155CC"/>
          </w:rPr>
          <w:t>who</w:t>
        </w:r>
      </w:hyperlink>
      <w:hyperlink r:id="rId112">
        <w:r w:rsidRPr="004D1517">
          <w:rPr>
            <w:rFonts w:ascii="Calibri" w:eastAsia="Calibri" w:hAnsi="Calibri" w:cs="Calibri"/>
            <w:color w:val="1155CC"/>
            <w:sz w:val="20"/>
            <w:u w:val="single" w:color="1155CC"/>
          </w:rPr>
          <w:t>-</w:t>
        </w:r>
      </w:hyperlink>
      <w:hyperlink r:id="rId113">
        <w:r w:rsidRPr="004D1517">
          <w:rPr>
            <w:rFonts w:ascii="Calibri" w:eastAsia="Calibri" w:hAnsi="Calibri" w:cs="Calibri"/>
            <w:color w:val="1155CC"/>
            <w:sz w:val="20"/>
            <w:u w:val="single" w:color="1155CC"/>
          </w:rPr>
          <w:t>pandemic</w:t>
        </w:r>
      </w:hyperlink>
      <w:hyperlink r:id="rId114">
        <w:r w:rsidRPr="004D1517">
          <w:rPr>
            <w:rFonts w:ascii="Calibri" w:eastAsia="Calibri" w:hAnsi="Calibri" w:cs="Calibri"/>
            <w:color w:val="1155CC"/>
            <w:sz w:val="20"/>
            <w:u w:val="single" w:color="1155CC"/>
          </w:rPr>
          <w:t>-</w:t>
        </w:r>
      </w:hyperlink>
      <w:hyperlink r:id="rId115">
        <w:r w:rsidRPr="004D1517">
          <w:rPr>
            <w:rFonts w:ascii="Calibri" w:eastAsia="Calibri" w:hAnsi="Calibri" w:cs="Calibri"/>
            <w:color w:val="1155CC"/>
            <w:sz w:val="20"/>
            <w:u w:val="single" w:color="1155CC"/>
          </w:rPr>
          <w:t>treaty/</w:t>
        </w:r>
      </w:hyperlink>
      <w:hyperlink r:id="rId116">
        <w:r w:rsidRPr="004D1517">
          <w:rPr>
            <w:rFonts w:ascii="Calibri" w:eastAsia="Calibri" w:hAnsi="Calibri" w:cs="Calibri"/>
            <w:color w:val="2F5496"/>
            <w:sz w:val="20"/>
          </w:rPr>
          <w:t xml:space="preserve"> </w:t>
        </w:r>
      </w:hyperlink>
      <w:r w:rsidRPr="004D1517">
        <w:rPr>
          <w:rFonts w:ascii="Calibri" w:eastAsia="Calibri" w:hAnsi="Calibri" w:cs="Calibri"/>
          <w:color w:val="2F5496"/>
          <w:sz w:val="20"/>
        </w:rPr>
        <w:t xml:space="preserve"> </w:t>
      </w:r>
    </w:p>
    <w:p w14:paraId="3786CC7E" w14:textId="77777777" w:rsidR="004D1517" w:rsidRPr="004D1517" w:rsidRDefault="004D1517" w:rsidP="004D1517">
      <w:pPr>
        <w:spacing w:after="0"/>
        <w:rPr>
          <w:rFonts w:ascii="Calibri" w:eastAsia="Calibri" w:hAnsi="Calibri" w:cs="Calibri"/>
          <w:color w:val="000000"/>
        </w:rPr>
      </w:pPr>
      <w:r w:rsidRPr="004D1517">
        <w:rPr>
          <w:rFonts w:ascii="Calibri" w:eastAsia="Calibri" w:hAnsi="Calibri" w:cs="Calibri"/>
          <w:b/>
          <w:color w:val="2F5496"/>
          <w:sz w:val="40"/>
        </w:rPr>
        <w:t xml:space="preserve"> </w:t>
      </w:r>
    </w:p>
    <w:p w14:paraId="495FD66A" w14:textId="77777777" w:rsidR="004D1517" w:rsidRPr="004D1517" w:rsidRDefault="004D1517" w:rsidP="004D1517">
      <w:pPr>
        <w:keepNext/>
        <w:keepLines/>
        <w:spacing w:after="17" w:line="249" w:lineRule="auto"/>
        <w:outlineLvl w:val="0"/>
        <w:rPr>
          <w:rFonts w:ascii="Calibri" w:eastAsia="Calibri" w:hAnsi="Calibri" w:cs="Calibri"/>
          <w:b/>
          <w:color w:val="2F5496"/>
          <w:sz w:val="40"/>
        </w:rPr>
      </w:pPr>
      <w:r w:rsidRPr="004D1517">
        <w:rPr>
          <w:rFonts w:ascii="Calibri" w:eastAsia="Calibri" w:hAnsi="Calibri" w:cs="Calibri"/>
          <w:b/>
          <w:color w:val="2F5496"/>
          <w:sz w:val="40"/>
        </w:rPr>
        <w:t xml:space="preserve">The WHO’s 10-Year Plan for Infectious Disease 20202030 </w:t>
      </w:r>
    </w:p>
    <w:p w14:paraId="7CB175C6" w14:textId="77777777" w:rsidR="004D1517" w:rsidRPr="004D1517" w:rsidRDefault="004D1517" w:rsidP="004D1517">
      <w:pPr>
        <w:spacing w:after="14"/>
        <w:rPr>
          <w:rFonts w:ascii="Calibri" w:eastAsia="Calibri" w:hAnsi="Calibri" w:cs="Calibri"/>
          <w:color w:val="000000"/>
        </w:rPr>
      </w:pPr>
      <w:r w:rsidRPr="004D1517">
        <w:rPr>
          <w:rFonts w:ascii="Calibri" w:eastAsia="Calibri" w:hAnsi="Calibri" w:cs="Calibri"/>
          <w:i/>
          <w:color w:val="434343"/>
          <w:sz w:val="24"/>
        </w:rPr>
        <w:t xml:space="preserve"> </w:t>
      </w:r>
    </w:p>
    <w:p w14:paraId="3F0021E5" w14:textId="77777777" w:rsidR="004D1517" w:rsidRPr="004D1517" w:rsidRDefault="004D1517" w:rsidP="004D1517">
      <w:pPr>
        <w:spacing w:after="3" w:line="250" w:lineRule="auto"/>
        <w:rPr>
          <w:rFonts w:ascii="Calibri" w:eastAsia="Calibri" w:hAnsi="Calibri" w:cs="Calibri"/>
          <w:color w:val="000000"/>
        </w:rPr>
      </w:pPr>
      <w:r w:rsidRPr="004D1517">
        <w:rPr>
          <w:rFonts w:ascii="Calibri" w:eastAsia="Calibri" w:hAnsi="Calibri" w:cs="Calibri"/>
          <w:b/>
          <w:color w:val="000000"/>
          <w:sz w:val="28"/>
        </w:rPr>
        <w:t xml:space="preserve">Learn to prepare your commentary and video for 16-17 June – listen to the </w:t>
      </w:r>
    </w:p>
    <w:p w14:paraId="03211680" w14:textId="77777777" w:rsidR="004D1517" w:rsidRPr="004D1517" w:rsidRDefault="004D1517" w:rsidP="004D1517">
      <w:pPr>
        <w:spacing w:after="7" w:line="250" w:lineRule="auto"/>
        <w:rPr>
          <w:rFonts w:ascii="Calibri" w:eastAsia="Calibri" w:hAnsi="Calibri" w:cs="Calibri"/>
          <w:color w:val="000000"/>
        </w:rPr>
      </w:pPr>
      <w:r w:rsidRPr="004D1517">
        <w:rPr>
          <w:rFonts w:ascii="Calibri" w:eastAsia="Calibri" w:hAnsi="Calibri" w:cs="Calibri"/>
          <w:b/>
          <w:color w:val="000000"/>
          <w:sz w:val="28"/>
        </w:rPr>
        <w:t xml:space="preserve">following video starting at 45:45. </w:t>
      </w:r>
      <w:hyperlink r:id="rId117">
        <w:r w:rsidRPr="004D1517">
          <w:rPr>
            <w:rFonts w:ascii="Calibri" w:eastAsia="Calibri" w:hAnsi="Calibri" w:cs="Calibri"/>
            <w:color w:val="1155CC"/>
            <w:sz w:val="20"/>
            <w:u w:val="single" w:color="1155CC"/>
          </w:rPr>
          <w:t>https://rumble.com/v13kefy</w:t>
        </w:r>
      </w:hyperlink>
      <w:hyperlink r:id="rId118">
        <w:r w:rsidRPr="004D1517">
          <w:rPr>
            <w:rFonts w:ascii="Calibri" w:eastAsia="Calibri" w:hAnsi="Calibri" w:cs="Calibri"/>
            <w:color w:val="1155CC"/>
            <w:sz w:val="20"/>
            <w:u w:val="single" w:color="1155CC"/>
          </w:rPr>
          <w:t>-</w:t>
        </w:r>
      </w:hyperlink>
      <w:hyperlink r:id="rId119">
        <w:r w:rsidRPr="004D1517">
          <w:rPr>
            <w:rFonts w:ascii="Calibri" w:eastAsia="Calibri" w:hAnsi="Calibri" w:cs="Calibri"/>
            <w:color w:val="1155CC"/>
            <w:sz w:val="20"/>
            <w:u w:val="single" w:color="1155CC"/>
          </w:rPr>
          <w:t>must</w:t>
        </w:r>
      </w:hyperlink>
      <w:hyperlink r:id="rId120">
        <w:r w:rsidRPr="004D1517">
          <w:rPr>
            <w:rFonts w:ascii="Calibri" w:eastAsia="Calibri" w:hAnsi="Calibri" w:cs="Calibri"/>
            <w:color w:val="1155CC"/>
            <w:sz w:val="20"/>
            <w:u w:val="single" w:color="1155CC"/>
          </w:rPr>
          <w:t>-</w:t>
        </w:r>
      </w:hyperlink>
      <w:hyperlink r:id="rId121">
        <w:r w:rsidRPr="004D1517">
          <w:rPr>
            <w:rFonts w:ascii="Calibri" w:eastAsia="Calibri" w:hAnsi="Calibri" w:cs="Calibri"/>
            <w:color w:val="1155CC"/>
            <w:sz w:val="20"/>
            <w:u w:val="single" w:color="1155CC"/>
          </w:rPr>
          <w:t>see</w:t>
        </w:r>
      </w:hyperlink>
      <w:hyperlink r:id="rId122">
        <w:r w:rsidRPr="004D1517">
          <w:rPr>
            <w:rFonts w:ascii="Calibri" w:eastAsia="Calibri" w:hAnsi="Calibri" w:cs="Calibri"/>
            <w:color w:val="1155CC"/>
            <w:sz w:val="20"/>
            <w:u w:val="single" w:color="1155CC"/>
          </w:rPr>
          <w:t>-</w:t>
        </w:r>
      </w:hyperlink>
      <w:hyperlink r:id="rId123">
        <w:r w:rsidRPr="004D1517">
          <w:rPr>
            <w:rFonts w:ascii="Calibri" w:eastAsia="Calibri" w:hAnsi="Calibri" w:cs="Calibri"/>
            <w:color w:val="1155CC"/>
            <w:sz w:val="20"/>
            <w:u w:val="single" w:color="1155CC"/>
          </w:rPr>
          <w:t>the</w:t>
        </w:r>
      </w:hyperlink>
      <w:hyperlink r:id="rId124">
        <w:r w:rsidRPr="004D1517">
          <w:rPr>
            <w:rFonts w:ascii="Calibri" w:eastAsia="Calibri" w:hAnsi="Calibri" w:cs="Calibri"/>
            <w:color w:val="1155CC"/>
            <w:sz w:val="20"/>
            <w:u w:val="single" w:color="1155CC"/>
          </w:rPr>
          <w:t>-</w:t>
        </w:r>
      </w:hyperlink>
      <w:hyperlink r:id="rId125">
        <w:r w:rsidRPr="004D1517">
          <w:rPr>
            <w:rFonts w:ascii="Calibri" w:eastAsia="Calibri" w:hAnsi="Calibri" w:cs="Calibri"/>
            <w:color w:val="1155CC"/>
            <w:sz w:val="20"/>
            <w:u w:val="single" w:color="1155CC"/>
          </w:rPr>
          <w:t>plan</w:t>
        </w:r>
      </w:hyperlink>
      <w:hyperlink r:id="rId126">
        <w:r w:rsidRPr="004D1517">
          <w:rPr>
            <w:rFonts w:ascii="Calibri" w:eastAsia="Calibri" w:hAnsi="Calibri" w:cs="Calibri"/>
            <w:color w:val="1155CC"/>
            <w:sz w:val="20"/>
            <w:u w:val="single" w:color="1155CC"/>
          </w:rPr>
          <w:t>-</w:t>
        </w:r>
      </w:hyperlink>
      <w:hyperlink r:id="rId127">
        <w:r w:rsidRPr="004D1517">
          <w:rPr>
            <w:rFonts w:ascii="Calibri" w:eastAsia="Calibri" w:hAnsi="Calibri" w:cs="Calibri"/>
            <w:color w:val="1155CC"/>
            <w:sz w:val="20"/>
            <w:u w:val="single" w:color="1155CC"/>
          </w:rPr>
          <w:t>who</w:t>
        </w:r>
      </w:hyperlink>
      <w:hyperlink r:id="rId128">
        <w:r w:rsidRPr="004D1517">
          <w:rPr>
            <w:rFonts w:ascii="Calibri" w:eastAsia="Calibri" w:hAnsi="Calibri" w:cs="Calibri"/>
            <w:color w:val="1155CC"/>
            <w:sz w:val="20"/>
            <w:u w:val="single" w:color="1155CC"/>
          </w:rPr>
          <w:t>-</w:t>
        </w:r>
      </w:hyperlink>
      <w:hyperlink r:id="rId129">
        <w:r w:rsidRPr="004D1517">
          <w:rPr>
            <w:rFonts w:ascii="Calibri" w:eastAsia="Calibri" w:hAnsi="Calibri" w:cs="Calibri"/>
            <w:color w:val="1155CC"/>
            <w:sz w:val="20"/>
            <w:u w:val="single" w:color="1155CC"/>
          </w:rPr>
          <w:t>plans</w:t>
        </w:r>
      </w:hyperlink>
      <w:hyperlink r:id="rId130">
        <w:r w:rsidRPr="004D1517">
          <w:rPr>
            <w:rFonts w:ascii="Calibri" w:eastAsia="Calibri" w:hAnsi="Calibri" w:cs="Calibri"/>
            <w:color w:val="1155CC"/>
            <w:sz w:val="20"/>
            <w:u w:val="single" w:color="1155CC"/>
          </w:rPr>
          <w:t>-</w:t>
        </w:r>
      </w:hyperlink>
      <w:hyperlink r:id="rId131">
        <w:r w:rsidRPr="004D1517">
          <w:rPr>
            <w:rFonts w:ascii="Calibri" w:eastAsia="Calibri" w:hAnsi="Calibri" w:cs="Calibri"/>
            <w:color w:val="1155CC"/>
            <w:sz w:val="20"/>
            <w:u w:val="single" w:color="1155CC"/>
          </w:rPr>
          <w:t>for</w:t>
        </w:r>
      </w:hyperlink>
      <w:hyperlink r:id="rId132">
        <w:r w:rsidRPr="004D1517">
          <w:rPr>
            <w:rFonts w:ascii="Calibri" w:eastAsia="Calibri" w:hAnsi="Calibri" w:cs="Calibri"/>
            <w:color w:val="1155CC"/>
            <w:sz w:val="20"/>
            <w:u w:val="single" w:color="1155CC"/>
          </w:rPr>
          <w:t>-</w:t>
        </w:r>
      </w:hyperlink>
      <w:hyperlink r:id="rId133">
        <w:r w:rsidRPr="004D1517">
          <w:rPr>
            <w:rFonts w:ascii="Calibri" w:eastAsia="Calibri" w:hAnsi="Calibri" w:cs="Calibri"/>
            <w:color w:val="1155CC"/>
            <w:sz w:val="20"/>
            <w:u w:val="single" w:color="1155CC"/>
          </w:rPr>
          <w:t>10</w:t>
        </w:r>
      </w:hyperlink>
      <w:hyperlink r:id="rId134"/>
      <w:hyperlink r:id="rId135">
        <w:r w:rsidRPr="004D1517">
          <w:rPr>
            <w:rFonts w:ascii="Calibri" w:eastAsia="Calibri" w:hAnsi="Calibri" w:cs="Calibri"/>
            <w:color w:val="1155CC"/>
            <w:sz w:val="20"/>
            <w:u w:val="single" w:color="1155CC"/>
          </w:rPr>
          <w:t>years</w:t>
        </w:r>
      </w:hyperlink>
      <w:hyperlink r:id="rId136">
        <w:r w:rsidRPr="004D1517">
          <w:rPr>
            <w:rFonts w:ascii="Calibri" w:eastAsia="Calibri" w:hAnsi="Calibri" w:cs="Calibri"/>
            <w:color w:val="1155CC"/>
            <w:sz w:val="20"/>
            <w:u w:val="single" w:color="1155CC"/>
          </w:rPr>
          <w:t>-</w:t>
        </w:r>
      </w:hyperlink>
      <w:hyperlink r:id="rId137">
        <w:r w:rsidRPr="004D1517">
          <w:rPr>
            <w:rFonts w:ascii="Calibri" w:eastAsia="Calibri" w:hAnsi="Calibri" w:cs="Calibri"/>
            <w:color w:val="1155CC"/>
            <w:sz w:val="20"/>
            <w:u w:val="single" w:color="1155CC"/>
          </w:rPr>
          <w:t>of</w:t>
        </w:r>
      </w:hyperlink>
      <w:hyperlink r:id="rId138">
        <w:r w:rsidRPr="004D1517">
          <w:rPr>
            <w:rFonts w:ascii="Calibri" w:eastAsia="Calibri" w:hAnsi="Calibri" w:cs="Calibri"/>
            <w:color w:val="1155CC"/>
            <w:sz w:val="20"/>
            <w:u w:val="single" w:color="1155CC"/>
          </w:rPr>
          <w:t>-</w:t>
        </w:r>
      </w:hyperlink>
      <w:hyperlink r:id="rId139">
        <w:r w:rsidRPr="004D1517">
          <w:rPr>
            <w:rFonts w:ascii="Calibri" w:eastAsia="Calibri" w:hAnsi="Calibri" w:cs="Calibri"/>
            <w:color w:val="1155CC"/>
            <w:sz w:val="20"/>
            <w:u w:val="single" w:color="1155CC"/>
          </w:rPr>
          <w:t>pandemics</w:t>
        </w:r>
      </w:hyperlink>
      <w:hyperlink r:id="rId140">
        <w:r w:rsidRPr="004D1517">
          <w:rPr>
            <w:rFonts w:ascii="Calibri" w:eastAsia="Calibri" w:hAnsi="Calibri" w:cs="Calibri"/>
            <w:color w:val="1155CC"/>
            <w:sz w:val="20"/>
            <w:u w:val="single" w:color="1155CC"/>
          </w:rPr>
          <w:t>-</w:t>
        </w:r>
      </w:hyperlink>
      <w:hyperlink r:id="rId141">
        <w:r w:rsidRPr="004D1517">
          <w:rPr>
            <w:rFonts w:ascii="Calibri" w:eastAsia="Calibri" w:hAnsi="Calibri" w:cs="Calibri"/>
            <w:color w:val="1155CC"/>
            <w:sz w:val="20"/>
            <w:u w:val="single" w:color="1155CC"/>
          </w:rPr>
          <w:t>from</w:t>
        </w:r>
      </w:hyperlink>
      <w:hyperlink r:id="rId142">
        <w:r w:rsidRPr="004D1517">
          <w:rPr>
            <w:rFonts w:ascii="Calibri" w:eastAsia="Calibri" w:hAnsi="Calibri" w:cs="Calibri"/>
            <w:color w:val="1155CC"/>
            <w:sz w:val="20"/>
            <w:u w:val="single" w:color="1155CC"/>
          </w:rPr>
          <w:t>-</w:t>
        </w:r>
      </w:hyperlink>
      <w:hyperlink r:id="rId143">
        <w:r w:rsidRPr="004D1517">
          <w:rPr>
            <w:rFonts w:ascii="Calibri" w:eastAsia="Calibri" w:hAnsi="Calibri" w:cs="Calibri"/>
            <w:color w:val="1155CC"/>
            <w:sz w:val="20"/>
            <w:u w:val="single" w:color="1155CC"/>
          </w:rPr>
          <w:t>2020</w:t>
        </w:r>
      </w:hyperlink>
      <w:hyperlink r:id="rId144">
        <w:r w:rsidRPr="004D1517">
          <w:rPr>
            <w:rFonts w:ascii="Calibri" w:eastAsia="Calibri" w:hAnsi="Calibri" w:cs="Calibri"/>
            <w:color w:val="1155CC"/>
            <w:sz w:val="20"/>
            <w:u w:val="single" w:color="1155CC"/>
          </w:rPr>
          <w:t>-</w:t>
        </w:r>
      </w:hyperlink>
      <w:hyperlink r:id="rId145">
        <w:r w:rsidRPr="004D1517">
          <w:rPr>
            <w:rFonts w:ascii="Calibri" w:eastAsia="Calibri" w:hAnsi="Calibri" w:cs="Calibri"/>
            <w:color w:val="1155CC"/>
            <w:sz w:val="20"/>
            <w:u w:val="single" w:color="1155CC"/>
          </w:rPr>
          <w:t>to</w:t>
        </w:r>
      </w:hyperlink>
      <w:hyperlink r:id="rId146">
        <w:r w:rsidRPr="004D1517">
          <w:rPr>
            <w:rFonts w:ascii="Calibri" w:eastAsia="Calibri" w:hAnsi="Calibri" w:cs="Calibri"/>
            <w:color w:val="1155CC"/>
            <w:sz w:val="20"/>
            <w:u w:val="single" w:color="1155CC"/>
          </w:rPr>
          <w:t>-</w:t>
        </w:r>
      </w:hyperlink>
      <w:hyperlink r:id="rId147">
        <w:r w:rsidRPr="004D1517">
          <w:rPr>
            <w:rFonts w:ascii="Calibri" w:eastAsia="Calibri" w:hAnsi="Calibri" w:cs="Calibri"/>
            <w:color w:val="1155CC"/>
            <w:sz w:val="20"/>
            <w:u w:val="single" w:color="1155CC"/>
          </w:rPr>
          <w:t>2030.html</w:t>
        </w:r>
      </w:hyperlink>
      <w:hyperlink r:id="rId148">
        <w:r w:rsidRPr="004D1517">
          <w:rPr>
            <w:rFonts w:ascii="Calibri" w:eastAsia="Calibri" w:hAnsi="Calibri" w:cs="Calibri"/>
            <w:color w:val="434343"/>
            <w:sz w:val="20"/>
          </w:rPr>
          <w:t xml:space="preserve"> </w:t>
        </w:r>
      </w:hyperlink>
      <w:r w:rsidRPr="004D1517">
        <w:rPr>
          <w:rFonts w:ascii="Calibri" w:eastAsia="Calibri" w:hAnsi="Calibri" w:cs="Calibri"/>
          <w:color w:val="434343"/>
          <w:sz w:val="20"/>
        </w:rPr>
        <w:t xml:space="preserve"> </w:t>
      </w:r>
    </w:p>
    <w:p w14:paraId="2768EAD8" w14:textId="77777777" w:rsidR="004D1517" w:rsidRPr="004D1517" w:rsidRDefault="004D1517" w:rsidP="004D1517">
      <w:pPr>
        <w:spacing w:after="134"/>
        <w:rPr>
          <w:rFonts w:ascii="Calibri" w:eastAsia="Calibri" w:hAnsi="Calibri" w:cs="Calibri"/>
          <w:color w:val="000000"/>
        </w:rPr>
      </w:pPr>
      <w:r w:rsidRPr="004D1517">
        <w:rPr>
          <w:rFonts w:ascii="Calibri" w:eastAsia="Calibri" w:hAnsi="Calibri" w:cs="Calibri"/>
          <w:noProof/>
          <w:color w:val="000000"/>
        </w:rPr>
        <w:lastRenderedPageBreak/>
        <mc:AlternateContent>
          <mc:Choice Requires="wpg">
            <w:drawing>
              <wp:inline distT="0" distB="0" distL="0" distR="0" wp14:anchorId="3FBA7417" wp14:editId="6F046D6B">
                <wp:extent cx="5872404" cy="4512942"/>
                <wp:effectExtent l="0" t="0" r="0" b="0"/>
                <wp:docPr id="12204" name="Group 12204"/>
                <wp:cNvGraphicFramePr/>
                <a:graphic xmlns:a="http://schemas.openxmlformats.org/drawingml/2006/main">
                  <a:graphicData uri="http://schemas.microsoft.com/office/word/2010/wordprocessingGroup">
                    <wpg:wgp>
                      <wpg:cNvGrpSpPr/>
                      <wpg:grpSpPr>
                        <a:xfrm>
                          <a:off x="0" y="0"/>
                          <a:ext cx="5872404" cy="4512942"/>
                          <a:chOff x="0" y="0"/>
                          <a:chExt cx="5872404" cy="4512942"/>
                        </a:xfrm>
                      </wpg:grpSpPr>
                      <wps:wsp>
                        <wps:cNvPr id="454" name="Rectangle 454"/>
                        <wps:cNvSpPr/>
                        <wps:spPr>
                          <a:xfrm>
                            <a:off x="318" y="0"/>
                            <a:ext cx="53443" cy="240862"/>
                          </a:xfrm>
                          <a:prstGeom prst="rect">
                            <a:avLst/>
                          </a:prstGeom>
                          <a:ln>
                            <a:noFill/>
                          </a:ln>
                        </wps:spPr>
                        <wps:txbx>
                          <w:txbxContent>
                            <w:p w14:paraId="397F0421" w14:textId="77777777" w:rsidR="004D1517" w:rsidRDefault="004D1517" w:rsidP="004D1517">
                              <w:r>
                                <w:rPr>
                                  <w:rFonts w:ascii="Calibri" w:eastAsia="Calibri" w:hAnsi="Calibri" w:cs="Calibri"/>
                                  <w:b/>
                                  <w:sz w:val="28"/>
                                </w:rPr>
                                <w:t xml:space="preserve"> </w:t>
                              </w:r>
                            </w:p>
                          </w:txbxContent>
                        </wps:txbx>
                        <wps:bodyPr horzOverflow="overflow" vert="horz" lIns="0" tIns="0" rIns="0" bIns="0" rtlCol="0">
                          <a:noAutofit/>
                        </wps:bodyPr>
                      </wps:wsp>
                      <wps:wsp>
                        <wps:cNvPr id="455" name="Rectangle 455"/>
                        <wps:cNvSpPr/>
                        <wps:spPr>
                          <a:xfrm>
                            <a:off x="5832221" y="4115943"/>
                            <a:ext cx="53443" cy="240862"/>
                          </a:xfrm>
                          <a:prstGeom prst="rect">
                            <a:avLst/>
                          </a:prstGeom>
                          <a:ln>
                            <a:noFill/>
                          </a:ln>
                        </wps:spPr>
                        <wps:txbx>
                          <w:txbxContent>
                            <w:p w14:paraId="7A0F09B8" w14:textId="77777777" w:rsidR="004D1517" w:rsidRDefault="004D1517" w:rsidP="004D1517">
                              <w:r>
                                <w:rPr>
                                  <w:rFonts w:ascii="Calibri" w:eastAsia="Calibri" w:hAnsi="Calibri" w:cs="Calibri"/>
                                  <w:color w:val="434343"/>
                                  <w:sz w:val="28"/>
                                </w:rPr>
                                <w:t xml:space="preserve"> </w:t>
                              </w:r>
                            </w:p>
                          </w:txbxContent>
                        </wps:txbx>
                        <wps:bodyPr horzOverflow="overflow" vert="horz" lIns="0" tIns="0" rIns="0" bIns="0" rtlCol="0">
                          <a:noAutofit/>
                        </wps:bodyPr>
                      </wps:wsp>
                      <wps:wsp>
                        <wps:cNvPr id="15671" name="Shape 15671"/>
                        <wps:cNvSpPr/>
                        <wps:spPr>
                          <a:xfrm>
                            <a:off x="318" y="4268344"/>
                            <a:ext cx="5831841" cy="12700"/>
                          </a:xfrm>
                          <a:custGeom>
                            <a:avLst/>
                            <a:gdLst/>
                            <a:ahLst/>
                            <a:cxnLst/>
                            <a:rect l="0" t="0" r="0" b="0"/>
                            <a:pathLst>
                              <a:path w="5831841" h="12700">
                                <a:moveTo>
                                  <a:pt x="0" y="0"/>
                                </a:moveTo>
                                <a:lnTo>
                                  <a:pt x="5831841" y="0"/>
                                </a:lnTo>
                                <a:lnTo>
                                  <a:pt x="5831841" y="12700"/>
                                </a:lnTo>
                                <a:lnTo>
                                  <a:pt x="0" y="12700"/>
                                </a:lnTo>
                                <a:lnTo>
                                  <a:pt x="0" y="0"/>
                                </a:lnTo>
                              </a:path>
                            </a:pathLst>
                          </a:custGeom>
                          <a:solidFill>
                            <a:srgbClr val="1155CC"/>
                          </a:solidFill>
                          <a:ln w="0" cap="flat">
                            <a:noFill/>
                            <a:miter lim="127000"/>
                          </a:ln>
                          <a:effectLst/>
                        </wps:spPr>
                        <wps:bodyPr/>
                      </wps:wsp>
                      <wps:wsp>
                        <wps:cNvPr id="457" name="Rectangle 457"/>
                        <wps:cNvSpPr/>
                        <wps:spPr>
                          <a:xfrm>
                            <a:off x="318" y="4331843"/>
                            <a:ext cx="53443" cy="240862"/>
                          </a:xfrm>
                          <a:prstGeom prst="rect">
                            <a:avLst/>
                          </a:prstGeom>
                          <a:ln>
                            <a:noFill/>
                          </a:ln>
                        </wps:spPr>
                        <wps:txbx>
                          <w:txbxContent>
                            <w:p w14:paraId="26D741AD" w14:textId="77777777" w:rsidR="004D1517" w:rsidRDefault="004D1517" w:rsidP="004D1517">
                              <w:r>
                                <w:rPr>
                                  <w:rFonts w:ascii="Calibri" w:eastAsia="Calibri" w:hAnsi="Calibri" w:cs="Calibri"/>
                                  <w:color w:val="434343"/>
                                  <w:sz w:val="28"/>
                                </w:rPr>
                                <w:t xml:space="preserve"> </w:t>
                              </w:r>
                            </w:p>
                          </w:txbxContent>
                        </wps:txbx>
                        <wps:bodyPr horzOverflow="overflow" vert="horz" lIns="0" tIns="0" rIns="0" bIns="0" rtlCol="0">
                          <a:noAutofit/>
                        </wps:bodyPr>
                      </wps:wsp>
                      <pic:pic xmlns:pic="http://schemas.openxmlformats.org/drawingml/2006/picture">
                        <pic:nvPicPr>
                          <pic:cNvPr id="461" name="Picture 461"/>
                          <pic:cNvPicPr/>
                        </pic:nvPicPr>
                        <pic:blipFill>
                          <a:blip r:embed="rId149"/>
                          <a:stretch>
                            <a:fillRect/>
                          </a:stretch>
                        </pic:blipFill>
                        <pic:spPr>
                          <a:xfrm>
                            <a:off x="0" y="182499"/>
                            <a:ext cx="5829300" cy="4064000"/>
                          </a:xfrm>
                          <a:prstGeom prst="rect">
                            <a:avLst/>
                          </a:prstGeom>
                        </pic:spPr>
                      </pic:pic>
                    </wpg:wgp>
                  </a:graphicData>
                </a:graphic>
              </wp:inline>
            </w:drawing>
          </mc:Choice>
          <mc:Fallback>
            <w:pict>
              <v:group w14:anchorId="3FBA7417" id="Group 12204" o:spid="_x0000_s1034" style="width:462.4pt;height:355.35pt;mso-position-horizontal-relative:char;mso-position-vertical-relative:line" coordsize="58724,451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2AoS9AMAAEwNAAAOAAAAZHJzL2Uyb0RvYy54bWzcV9uO2zYQfS/Q&#10;fyD0nrUlS74I6w2K3WYRoGgWTfoBNEVJRCmRIOnL9us7Q4qy4t02yQZIgj5YHpHDuZy5cHT9+tRJ&#10;cuDGCtVvk/RqnhDeM1WJvtkmf35482qdEOtoX1Gper5NHrlNXt/8/NP1UZc8U62SFTcEhPS2POpt&#10;0jqny9nMspZ31F4pzXvYrJXpqINX08wqQ48gvZOzbD5fzo7KVNooxq2F1buwmdx4+XXNmXtX15Y7&#10;IrcJ2Ob80/jnDp+zm2taNobqVrDBDPoCKzoqelA6irqjjpK9EU9EdYIZZVXtrpjqZqquBePeB/Am&#10;nV94c2/UXntfmvLY6BEmgPYCpxeLZb8fHgwRFcQuy+Z5QnraQZi8ZhKWAKKjbkrgvDf6vX4ww0IT&#10;3tDrU206/Ad/yMmD+ziCy0+OMFgs1qssRw0M9vIizTZ5FuBnLcToyTnW/vqJk7OoeIb2jeYcNaSS&#10;PaNlvw6t9y3V3AfBIgYDWnkxYvUHJBntG8kJLnpwPOcIlS0toPYMTosUquMZpBZ5vgg4AWLrpYdp&#10;dJaW2lh3z1VHkNgmBvT73KOH36wD/cAaWVCp7PHZqzdCyrCLK4BZtAspd9qdfBp4ZbiyU9UjONsq&#10;8/c7KPBaquM2UQOVYM2DbtxNiHzbA8hYXpEwkdhFwjh5q3wRBmt+2TtVC2/uWdtgFkQPc+6bhLGI&#10;KT8NY/FFYSzWiyzLUh/KPE2LDUQPgKblmPrfM6DeljPE//OApsVyBZEIXcyXLglLL6nLPFuuIXQX&#10;wVxD2eagA/tYmq3m/hKZlCfbh/LEDIglCRdDFYoT1tpIsVMfSSzi/7yjNHV4DoUiSaAYIe+CJW00&#10;BHc7qNEPyvO5i6YKRp53ZT/lGmXFdgS8kSP+ay9vyjl1P3LF/8ANTeECprgf/6d8Ecqwh30MXA0N&#10;LboPi1OArZKiws6GDlvT7G6lIQcKjQYKsbi9xdjBkY/YZI/ogWWMwsRRSxra59ghASXhYCqRohuA&#10;PduFarifK0LkLtpoaJqoc2hf36yPrWLST/vY6ov6WLyO8gXm1Y/Uw8Zr9XtfSlqwEn7DJAbUk9ni&#10;0xMrnHJ7w5NBSPdZMjpq/trrVzA0QkmInZDCPfoBGG5+NKo/PAiGQwa+TMaU5dgMYR/VkhyWIEEj&#10;H57CfMX3j4TspNCxsJAezIXZ+WL2fMbjMNfeKbbveO/CoG44FBp8JdhWaJsQU/Jux2HuNG8rbxAU&#10;qTPcMah3WtZQ0ZjIQ/XGDW/l2TC0+V9Gq6HvrLN8s0F3J5fxOtssoGmHOXS+zOdPOnicnj5rwPI2&#10;BSs8CUb58vcju28+w+cFfhNM3z3X+SPo5h8AAAD//wMAUEsDBAoAAAAAAAAAIQCoDdIow34BAMN+&#10;AQAUAAAAZHJzL21lZGlhL2ltYWdlMS5qcGf/2P/gABBKRklGAAEBAQBgAGAAAP/bAEMABAIDAwMC&#10;BAMDAwQEBAQFCQYFBQUFCwgIBgkNCw0NDQsMDA4QFBEODxMPDAwSGBITFRYXFxcOERkbGRYaFBYX&#10;Fv/bAEMBBAQEBQUFCgYGChYPDA8WFhYWFhYWFhYWFhYWFhYWFhYWFhYWFhYWFhYWFhYWFhYWFhYW&#10;FhYWFhYWFhYWFhYWFv/AABEIA1UEx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uaiiitACiiigAooqSGGWRv+ea/7VAEdFWlsVb/AJbturPv&#10;L7SLafyJNS/ef3V+ap5gJqKbayRXC7ra5Wf/AGaP4trLtagB1FFFU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VDeXlnZxebeXMEEa/xSS7ax5vHHgyNtsvizRFb+62oxf/ABVTKcI/&#10;Ew5zeorn/wDhPPA3/Q46D/4M4P8A4qj/AITzwN/0OOg/+DOD/wCKqPa0v5ieeB0FFc//AMJ54G/6&#10;HHQf/BnB/wDFUf8ACeeBv+hx0H/wZwf/ABVHtaX8wc8DoKK5/wD4TzwN/wBDjoP/AIM4P/iqP+E8&#10;8Df9DjoP/gzg/wDiqPa0v5g54HQUVz//AAnngb/ocdB/8GcH/wAVR/wnngb/AKHHQf8AwZwf/FUe&#10;1pfzBzwOgorn/wDhPPA3/Q46D/4M4P8A4qj/AITzwN/0OOg/+DOD/wCKo9rS/mDngdBRXP8A/Cee&#10;Bv8AocdB/wDBnB/8VR/wnngb/ocdB/8ABnB/8VR7Wl/MHPA6Ciuf/wCE88Df9DjoP/gzg/8AiqP+&#10;E88Df9DjoP8A4M4P/iqPa0v5g54HQUVz/wDwnngb/ocdB/8ABnB/8VR/wnngb/ocdB/8GcH/AMVR&#10;7Wl/MHPA6Ciuf/4TzwN/0OOg/wDgzg/+Ko/4TzwN/wBDjoP/AIM4P/iqPa0v5g54HQUVgp448GSN&#10;tXxfoTN/dXUYv/iq1rC+sbyLzbO8guY/70cqtVxqQl8JXOWKKKKoAooooAKKKKACiimvIsa7mZVX&#10;/ao3BtLcdRWLeeL/AArZttufEukwN/dkvo1/9mqD/hO/BP8A0N2hf+DCL/4qtfYVf5TH29L+Y6Gi&#10;ue/4TzwT/wBDdof/AIMIv/iqP+E88E/9Ddof/gwi/wDiqX1et/KP29L+Y6Giue/4TzwT/wBDdof/&#10;AIMIv/iqP+E88E/9Ddof/gwi/wDiqPq9b+UPb0v5joaK57/hPPBP/Q3aH/4MIv8A4qj/AITzwT/0&#10;N2h/+DCL/wCKo+r1v5Q9vS/mOhornv8AhPPBP/Q3aF/4MIv/AIqin9Xrfyh7el/MdDRRRWRqFQ39&#10;xFZ2slzO22OJdzNU1fNv7ZXxo0zwv4y0XwY3n/NKt3eTxy+WsX91W/8AQqkD6E8PaguqaXDqcUUk&#10;Cy/Mqzrtb/vmtSG6nVl3LuWvG/2d/iVY+JGbw9bXzalNaweY175qsrK392vWIZG3fLUgYvxU8ULp&#10;dmttBL5ckv3mX71cTolx5zea25t1c38V/G2h6DFca94lvraORpW8iBvmZl3fLtWuf0H45eGtS8Pz&#10;anZqrLYbZGX7vy7vu/723c1AHp1zq09jcK0W5f8Adr0Dwnqlrrdr+9f/AEhV3Mv95f71fO/hX48e&#10;BfF2qSWK/bVki/5aLa7ov++q9G8G3n2Lxppd3Y3i3mn3m6FZI2+X5l/+KoA9OdWjl2t/wGippriK&#10;aLYy1XRty1UQHUUUVQBRRRQAUUUUAFFFFABRRRQAUUUUAFFFFABRRRQAUUUUAFFFFABRRRQAUUUU&#10;AFFFFABRRRQAUUUUAFFFFABRRRQAUUUUAFFFFABRRRQAUUUUAFFFFABRRRQAUUUUAFFFFABRRRQA&#10;UUUUAFFFFABRRRQAUUUUAFFFFABRRRQAUUUUAFFFFABRRRQAUUUUAFFFFABRRRQAUUUUAFFFFABR&#10;RRQAUUUUAFFFFABRRRQAUUUUAFFFFABRRRQAUUUUAFFFFABRRRQBDf3VtY2cl5eTrBDEu6WRn+VV&#10;r5z+Mf7RFzJdTaZ4HRY41ba+pSL8zf7q1m/tbfEqfVtck8IaRPt0+zbbeMrf6+X+7/urXh9fN5lm&#10;kub2dE4a9f7MTQ17XNX1q6a51fU7m+kb+KeVmrPoorwZVHL4jlCiiii7J1Ciiii7DUKKKKLsNQoo&#10;oouw1Ciiii7DUKKKKLsNQoooouw1Ciiii7DUKKKKLsNQq9omsaro90tzpWoXNpIv8UErLVGiiM3E&#10;o98+D/7RF9a3EOmeNV+027fKl/Gv71f95f4q+kNKvrPUrCO+sZ457e4XdFJG3yutfnnXs37J3xKn&#10;0HxBH4V1Wfdpd/LtgZm/1En/AMS1e5luaS5vZ1jqoV/syPq6ij7yUV9MdwUUV5X+0/8AER/B/hdd&#10;N0yVV1bUlZYm/wCeC/xNXRhsNUxFeNGn8UjCvXjQpSqSIfjf8bNM8IyyaRoqrqGrL95f+WUH+9/t&#10;f7NfN/jPx94s8VXDS6vrVzJG3/LCNtsS/wDAVrnZpJZpWllZmkZtzM38dNr9JwGTYbBw0jzS/mPh&#10;sbmVfFS1+EKKKK9blXY8+7Ciiiiy7BdhRRRRyrsF2FFFFFl2C7Ciiiiy7BzM/Q6iiivxg/UCrr19&#10;Fpuh3moT/wCrtYGmb/dVd1fi/wDGD4i61408dap4hu7m5Wa8vJZ13N91Wb7tfsh8SNNXWvh9rmkS&#10;tIq3+nT2zNH95d0TL8v+1XxD4j/Yg0PU2t/7M8R6tp/kRbXWezWff/tbl21MgO8/4Jv694O0n4Mx&#10;6nqt9ZWWoSt5bMy7fl/3q+nNH8WeHtUuJotM1eyu5rddzRxzrurw3wT4Pl8D+C9L8GXNr4XntbOB&#10;Y1a5s5Y5Zf8Aa+83zVh/ELwj8RLzQW0/wZfeHbGNopF8yOJo5U3fdqQG+P8A4N6n8RtZ/wCEgbWv&#10;Is5VXbbKzR/+PL81dV8CfhHovg3wLr2mQfvF1yf96rStI21fl/i+asHxD4mufCvhL7Hean5ENhtt&#10;p5t23d/CzV4frHjTxjfeKJl0zWtQj0e4n/dNbbfNgVf7rN/D92gD3Cz/AGX/AABJqUmoWO1f3rM2&#10;1tsqN/vfersNbt5fhr4DuL7RYpNUuNNZbmCCeX/WyfdVd1ea6V8VPDlrLYyy6ncwax8tteSNOrfb&#10;G+7uZV/i/wB2vSPGfjDSNL8L3Vz4h3fZ4vl2xwNI0sm3dGqqv+1QB7JpVxLdaNa3lzF5ElxAskq/&#10;3WZasWEyyM21lZf9mvgn4wfEb40r4N0efw/4q1LUr6/ijk1GwazVfsv+zu217V+wN408ceIPtmle&#10;MbRraS3tWudrQbfm3f3qAPpas3WPEnh7SbpbbVde02xmb7sdzeRRs3/AWar155/2Ob7Nt87ym8rd&#10;93d/DX5rp/Yul+OvEUXx18NeJp9Uv5W8q7jn8uW1k+bc21vll/h2/wAPy1QH6KeM/EFtoPgvUPEO&#10;6OaOzs2uYl83asu1d23dXE/swfF6L4veErzV20qPS5rW8a2+zfavMZvlVt3/AI9Xhfwi8G+DvFX7&#10;JPijRYvGt34i03S5W1G1tPIa2n06dYm+Vlbd8rfe+X5a5f8AZL0/T/Cf7P8A4y+MVms//CRaNFPZ&#10;Wbbv3Sqyr823/eagD7W1XxJ4c0u8Wz1PXtLsbhvuwXN5FGzf8BZq0POg+y/avNi8nbu8zd8u3+9u&#10;r4r/AGXf2fdD+L3wv1Dxx4z1zVpNW1S8njgkjnX5dv8Ay1bcrbm3Ufsr+Jtah+GnxY+G+oXjXdno&#10;ehXclmzNu8rarRMq/wCz91qAPsi68QaDb2f2yfWtPjt2by/PkulVd393duqw99Yx2H25ryBbVvmW&#10;dpV2/wDfVfCv7H/wB0r4ufDfVNX8Qa9qltDZ30lpp1taSrtSTyomaV9yt/eX+792rH7M9nrXiDwX&#10;8UPgpeXLX1vZ6dJc6cv3vKnjl2/L/d3NtoA+4P7Q0/7B9u+3W32X/nv5q+V/31R/aGnrYfbmvrb7&#10;K3/LfzV8r/vqvz10fxZea1+yTp/wys23aldeMFtoIP4mjZdy/wDkVmp2veLrn/hj/Tfhhu3ala+L&#10;p7doF+95a7m2/wDf2X/x2jmA/Qr+0LFbD7c19bfZVXd5/mr5X/fVVdE8QaDrTSLpGuabqDRfe+yX&#10;Sybf++Wr4t+N+k6hqXxQ+Hf7PEWoSWOj2FjaR3nl/wDLWeRd0kv+033ttH7Uvwrsf2fb7wz44+HO&#10;r6lbTNdNGy3M+5tyru/h2/K38S0AfblzfWNvdR2095bRTS/6qOSVVZv91a8r/ay+K158P/hPN4h8&#10;IXWl32oWupwWk8cjeesW5W+8qt8rfLXzz+29cX3ir4v/AAzudMna0vtc0Wya1kX5fIknn+X/AL5Z&#10;q2P2lvg7pnwf/ZVvrGx1e71KTVNfsprqS5VV+ZYpfu7f96gD6i+DPiK88UfCPw74m1XyIrrVNMgu&#10;5/LXaqsy7m21y/7SHxO/4Q/4M6x4q8IahpOoahpssEe3zVnVd0qq25Vb/ar57/aQ8Yarof7Gfwv8&#10;OaZcyW0fiDTIvtjRttZo44ovl/3WaX/x2s/9oT9m3Svhz+z7H4v0rXtSk1CJYF1aOSVfInWRl+6q&#10;r/C23+9QB9Vfs5+MNQ8cfA/Q/GOuLbR3mpRSST+Qu2JdsrL/AOgrXVaVr2h6pcSQaZrOn300X3o7&#10;a6WRl/75r4N+IvifWf8Ahl34V/D/AEy7a0t9bS5mvHVtvm/6ZLEqt/s/M1eqeIf2Q7nQdS0HWvhh&#10;4subTVLBlkup9Sl+8y/xReUvy/xfLQB9UX91bWNq1zfXMFtCv3pJ5VVV/wCBVV0HXtD1pWbRda0/&#10;UFX7zWl0sm3/AL5r5B/aN/tr4rftfaP8INX1WS00mwWBbpbZtqtI1ss8kq7v4vm2rWP+0h8P4P2c&#10;fiJ4R8WfDvVdQjjvJWWWC5n3f6totytt27lZW+7QB9vTX1jDeLay3kEdxL92NpVVm/4DVfTdc0PU&#10;LySz0/V9Pu7iL/WwQXSyMv8AvKtfGf7Y1jL4u/a58F6fbXMli2s6Pp6rPG3zReZLL/8AFVi/tGfD&#10;fTfgP8ZPBN94H1PUl+1SrMzXM6s3mRyqrfMqr8rK1AH0p8e/jpH8OfiX4d8Jroseof246+bP9s2/&#10;Zf3u37u2vWH1LTI5YYm1C0Vrj/VK06/vf93+9XxL+3J4B0Gx/aU8O+Qlz/xVs6yanul/iaVV+X+7&#10;8tN/bU8HxeG/ih8N/BnhOee2W106O006eSXdLEzXLbW3f7zUAfblhqWn31xcQWN9bXMlq22dYJ1Z&#10;om/ut/dqnD4o8NSap/ZkXiPSWvv+fZb6Lzf++d26vkn4/eD5f2c/2f7jQ/C/iPULm68aajHHqN2y&#10;eWyrGrMyxbfu7t1Q+Lf2Y/DWj/sv/wDCcW2sal/wklrpkepyyeYvkP8ALuZVXb/tfe3UAfQn7XHj&#10;/XPhn8IZPFHh6K0kvFvoINt3HuXa26ui+BviS+8XfCDw74o1VYFvNUsVuJ1gXau5v7tfJvjPxpqv&#10;jb/gndHea5O1zeabr8dk08n3pVX5lZv9ra1fTn7J3/Jtvgv/ALA8dAHoVFVdba8j0m6bT1VrpYm8&#10;hW/ib+Gsv4ezeIbjRpG8QxeXceb+63LtbbVAb1eB/GD4mfFSH9o6H4ZfDuz8PyNLo636NqiN/tbv&#10;mVv9mvfK+U/jFqHjHTf2+LW58C6HaazrH/CMqq2l3P5ETL+93Nu3VIG94z+J3x++GNjD4j8f+FfD&#10;eoeH1nWO8bSZ282Ld/vV9BaJqljq2jWOp2cu631KBbmDd8rMrLuWvnX4maD+0Z8XNDXwd4h8OeG/&#10;C+h3U6tfXMd558rKrfw/M1Wvi7pdtof7UHwP0Wz3fZ9NgubaLd97asSrQB9FPIq7dzKu77u5q8x8&#10;JfETV9Q/aW8WeBb77DHo+h6ZBdwSbdsu5tu7c277vzVyf7Zn/JRvhGv/AFM3/wAarj9V+HOmfEj9&#10;uTxdpmvz3P8AZNnpltc3VpBO0a3nyrtVv9nd81AH1NZ3VteW6z2dzHPG/wB2SNty14v4G+JXxD8Y&#10;aH8TINA07S59a8L662naPHJ+7ilVZdv71mb+6rVyNh4ZtPgn+154Z0jwZPcweH/GlrJHeaXJK0kU&#10;Ui/xL/47/wCPVxM3/JDP2iP+xrb/ANKloA+wvD02of8ACL2dzrywW199lVr5Y2/dLJt+b5v7tWLC&#10;+s76LzbG8guY1/iglVl/8dr5f/aB07xFffA34YzR6NqWseFLO3tpfEOn6c7ebKvlJt3bf4fvVD8D&#10;f+FN3Xxu0XUPhl4j1DwhqCo0ep+HL+CVf7UX+FfmbbuX5qAPWvg/8StV8RfFL4haDrjafbaf4V1F&#10;bazlVfK+X5v9azNXqFtNBcW6zwSxyRv91o33K1fJfw3+Fuh/Ej9qL4of8JU1zc6Tp2sbvsEc7RxT&#10;ztu2s23+6u6tj4J+R8J/j18UvCuiyz/8I7pGgf21BZSSsyxMqq3y/wDfTf8AjtAH01eXlnatGtze&#10;QQea21fMlVd1TV8I/DfUvhT4y0O+8UfGCz8W674m1meRmntLOdoLOPd8qwMtdB4J+KHirwf+y746&#10;trafVGXRtRjsvDt7fxNHOttO21fvf3VX/gNAH1t4z1pdL8L6teW08DX1hYyXKwM391Wb5lrnf2af&#10;GGq+PPgjoPizWVhW+1JZ2nW2XbF8s8q/L/wFa8b1X9mfwnp/wFuNcgvNSXxdFpLX7ax9sbc0/lbm&#10;X+7tb7teifsM/wDJqvhP/rlc/wDpTLQBi/tqfGLxR8J7Xw7L4as7GdtUlnWdbuJm/wBXt+7tb/ar&#10;1b4XeJrbxh8O9H8UW23y9Us45tq/wt/Ev/fVeJ/tq2sGofF/4O2Nyu6G68ReTKv95WlgVqy/gP40&#10;/wCFV/C34keDtXl23Hw+up5LFZP4o5Pmj/8AHm/8eoAuQ/tDeIdQ/a+j+Gmm21g3h/8AtFrCW5aJ&#10;vNZo4m8za27+8tfRl5dW1nb+feXMFtGv/LSSXatfFfwx8Lz+G/il8D7m+Vv7Q8QNe6teM33naddy&#10;/wDju2u8/aTj+GUn7QH2z4m+JbvWre305Y7Dwnp0EkjQN/FLLt+X5vm/8doA+mLa6tri1+0wXMUs&#10;Lf8ALRX3L/31UiMrLuVtyt/EtfHPwBsfD2sfHrxh4F8OaVreieEfEfhmTdpeqKysrfKvmqrfd+98&#10;tdF8CviNc+B/2TfGmka1L5eseAZ57CJW/i8xtsH/AJFZl/4DQB9SJJFJ/qmVv91qdXlP7Gfg+Twf&#10;8BdJW7Vl1DWV/tO+3fe3SfMq/wDfO2s/9sD4nS+D9BsfCGi31tY694qb7NBd3MvlRWEH3ZJ2Zv7t&#10;UBXm/aAgvv2oNP8Ahb4fs4Luz3NBqN+z/dnVWbbF/u17dXxrDJ8NPA/7QHwts/D3irSbnTdJsbn+&#10;09UW8iZWnbduaVv7zV9iWF1BeWcN3Zzxz29xEskUkbbllVvustSBNXifxF+M3iyT4q3Xw7+FfgyP&#10;xFqmlxLJqdzdz+XBBu/hr2yvJfHnib4WfA/WtW1yWJv+Ei8WyrJLYWjNPdX8i7tu1f4V+ZqoCP4J&#10;/GTVfEHxE1D4d+PfC/8Awjfiiwg+0rHHL5kE8f8AeVq52b46eP8AxV4m1iD4SfDuPXdH0Gdra61K&#10;7vPLWdl+95VZPgnwz498WeOfEXxy8Y6R/YDL4dubLQtJ3fv1j8pvml/76b/vqum/4J6QwR/s12Ms&#10;W3zLi+uZJ2/2t1SB0Xwr+NWg+LvhHqnja+tp9Jbw95i6xZSfM1rJGu5q8/sPjd8Z9e8MzeNvDXwk&#10;tp/Cqq0kTT3226ljX+JV/i/4CtVfgJ4f0rXvjJ8bPCupwefod5qKrPGrbVb5m/u1seMPjBY6fpq/&#10;Cv4FaDP4k1iwtVsImtl3WenKq7fmlb5W2/8AfNAGtr37R3h+H4HaX490jSrm+vNbuvsVjpO7979p&#10;/iVm/ur/APE1g6r8cvil4F/s/V/ip8MoNN8O386wtd2F55ktru+7uXdWl8Mfg74M+Gvwd0Of4iXN&#10;s1x4ZvG1hr2Sdlgtbltv3f733Vrk/il4i8R/tLQx+CvAGh3Np4N+2Ry6n4jvYvLWVVb7sSt/n/do&#10;A+nraaK4t454GVo5V3Ky/wAS1JVfR7OLTdJtdPg3eTawLDFu/uqu2qPjObV4fD80uhxeZefLtXbu&#10;+X+KqA1qKzfCcmqzeH7eXWovLvGX96u2tB2WOJpWbaqruZqAOZ+MfjrSPhz4BvvE+tN+7tV2wQL9&#10;6eT+GJf96sH9lr4jah8UvhVH4q1OxtrG4a8ng8i2Ztu1f96vG7Px14O+K3xpuvFHi/xRpOm+F/B8&#10;rR+HdNvbxY2vLn+K5ZW/8droP+CcWvaG3wRj8PLqto2rLfXMzWXnr5/l7l+bb/dqQNj4tftKeFdB&#10;8SaH4e8IXlj4g1LUtWitLxVdvKtY2bazbv727+Gvcq+Zf22PCvhrQ9Q+Ht5o2g6bp9xdeMIFnntL&#10;VY2l/i+Zlr2D9or4jWfwv+GV54jnj8+6b/RtOg/56zt93d/s/wAVAHF/tMfH6D4b+K9H8K6LaQal&#10;rF/dR/bFlb5bWFvlX7v8TV7d/DXwr8VI/Cen/BvQ9VufGOja34017xhaanr89teRSNEvlT/L8v8A&#10;yyi3KtfbXhjWtI8QaTHqeh6nZ6hZy/KtzbSrJE2373zLQBxP7Q/xWi+G9hptnp+kSa34i16f7NpO&#10;lxtt81v7zf7Ncbo/xm+IXh34jaD4a+LHgWz0a38UXH2fTr2wvPPVZ22qqt/wJl/76ri/2k7jxfcf&#10;tueE9P8ABy2jasuistjJeruitWbzfMl2/wCyq7q1vFXiD4s/CPx54Xl+IOuaX4v8N69qa2ksjWKx&#10;y2E7fxL/AOhf8BoA7D4l/GTxKvxSuPhz8MPBy+JNasIFm1Ge5n8i1td38O7+9Wh8Dfi5qfijxpqX&#10;gLxt4abw34q0uLzmtll8yC6j/vRNXn9zfa18Ef2kfF3iPVfCurat4b8YbbmC/wBLg89oJP4omX/v&#10;r/x2ud8GeKtY8bft66PrkvhzUNEtZdHkjtYL2LbPLbKrfvWX+Hc1AHeX/wAbPiD4q8b6xovwi8AW&#10;2t2Ogz/Z7zUr+88iKWRfvKtdd+zr8XG+IkusaHrWhyaF4m8OS+Xqdgzbl/3l/wC+awfE3jr4a/Am&#10;3uPCPhPTJ9S8QapcteroVhunnlnk2/PK38P3aP2V/APi+x8YeKPif4/to9P1zxay7dNjb/jzgX7q&#10;t/tfd/75oA9C+NmqeI9D+FWua14Vitp9W062a5gjuVZll2/My/8AfO6qf7Ovjr/hZHwd0fxVKsa3&#10;V1E0d5HH92KdW2t/8V/wKu0mjimt5IpV3RyrtZW/iWvmn9mbVIPhT8UPiV8N9Zn8nT9J3a9pzN/F&#10;bfxbf+AtF/49VAdlf/FLxVqX7VE3w38K22nyaXpOmNc6nPPEzN5+1tqq275fmaJf++q774P3XjW8&#10;8D283xBsbK01xpZPPgspFaJV3fL91m/hrxX9jPR7zUPh342+KmtRf8TDxlPcyRbv4YF3bf8Ax5m/&#10;75WvJ9N8ban4Z/Ye8H6Hpl9c6e3ibX7m2uru0Vmnitll/eeV/tfMtSB9yQ3lnNdSW0F5BJNF/rYl&#10;lVmX/gNSeZF5vlbl8z+7ur4T+IUPwk0fwra6l8JNM8bab4w0mWOS1u2sZ1+1fN83m16peahPov7U&#10;vw3+I15E1pH460L+ztTVl27Z/K+Xd/wLyv8AvmgD6Y8yJpfKVl3L95d1HmKzMqsu5fvLur4v+C3i&#10;DUrf9rK3+JV9Lt0Xx9qupaZas392Pb5f/tKus+FGn+KPFnw6+L3xI8K+Z/bnii+ntNFaN9rNDF/d&#10;b/gW1f8AdoA+nE1LTpL9rGK+tmul+9Asq+av/AatV8H6La/BX/hDLHQ/E9p4h+H3ju18vfrl3bzt&#10;/pa/el+X+83/AHzX294PZ28K6a8upx6o32OPdfx/duvl/wBb/wACqgNKiiigAooooAKKKKACiiig&#10;Arnfipr3/CN+AdU1r/lpa2rNF/vfw10VeW/tgSNH8Gb7b/FLGrf99LWGJl7OhKRMpcsT4/uZpbi4&#10;knnZmklbczN/E1Noor4R3uePqFdjovw31/VPhjfeO7aWx/syxZlkRpW835dv3V2/7X96uOr6K+GP&#10;zfsP+Jf+u0//ALSrowdCNSUub+U0pR5jyb4ZfDfX/HOl6rf6NLYrFo6K1z9plZWfcrN8vyt/darn&#10;hj4R+Lde+G83jbTDYyWEKSP5HmN57eX97au32/vV6Z+xOR/wgfjxv4fIjx/37mrp/wBn/wAVW3g7&#10;9ljT9bvYt1rFqTRzn+5HJdbWb/gO79K76OBoyjGUv5WdEaUZR94+fPh58O9d8ZaLrOq6TLZLb6LH&#10;vuftMjqzrsdvl+X/AGa3/hf8D/GXjfQk1i0ksbGwm/1Ul5IytJ/uqqtivfvD/giHwjpvxEvNO2HS&#10;NesPttkV+6u6KXco/Fgf+BVwvhXxN8PvGPwV0jwX45vtQ0B7FEWOUK0Ucm37rq5Vkx/vVUMvpU+X&#10;n+IPYQj8R5L8WPhX4q+Hnky6xHazWl022O6tHZ4w3935lVlao/ip8NvEHw/t9Nn1uWxlXU1ZoPs0&#10;rN93b97cq/3q9S+PXhfxLpPwVtV0jxpH4j8IWrxFQ0MfmRrv+VvNX7y/Ntqf9u7/AJAvg1v+mMv/&#10;AKDFWVbB04xqS/lsRKlGPMeUav8AC/xJp3gPRvFs8tg1hrU8UNsqyP5itLu27l2/7Ndp/wAMx/EP&#10;bj7boX/gZL/8arsPH+F/ZX+HO7r/AGnp/wD6BJXTftDWPw2ufHGnz+MvHGraDfJZKsMNi7IGj8xv&#10;m3eW38Wf++a3jgaHLzS/u9S/YQPmz4gfDnxX4N1210nWLDM158ts1s3mLP8A7td7pv7Mvjy601bi&#10;fUNFtJmXctvJNLuU/wC1tXbXd/tQand6Tqvw/wBd062XUtG0+5WSF1bzJZ2+T/2VaseIE+GPxG8Z&#10;WfiC08c6hoHiS38v7PDMwi2Mv3f3Uq8n/dap+o0I1JRD2UOY+dNb8FeJdL8cf8Ilc6bJ/a7SLHFD&#10;H83m7vu7f9mvRV/Zl+Ijad9o+06Ks23d5DXLeZ/uf6vb/wCPV6r4H8P+JbT9pp7nxnqdtqtzDoDf&#10;2XdRQrFuj83awKj+Jdzf9914R4v8aeMoPj3qGsWd5ef2pa6rJFBbfMy7Vl2rFt/u/wAO2spYahRh&#10;zTjL4iPZQj8RT8FfCnxb4j8Zah4XhitbHUNOiElyl7Ky7c/7qtXWXP7NHxFjhaRZtFmZf+Wcd0+5&#10;vxZK739m7XvE3iT46arqPi7TVsdR/sVY/LFs8O9Vl+Vtrf5+Wtf4P+BNC074rTatpvxRXV7iNpWf&#10;TLaVCPm/v/O33a3o4KhKMfdKjQhI+f8AwL8KfFfijUdX0+1FnZ3WhHF3HfSsrKf+Aq39ytX4e/A3&#10;xj4x8MR67pN1pK20sjRqlxM4b5W2t0T2r2n4L6hPqnxe+Jlzc2j2smEj8lvvLtDrVL4b2/h25/ZF&#10;WHxVrF1o+lteyebd23+tRvtJ2/wt/Fj+Gpp4Kj/6V+ARoRPH/iJ8DfHfg7QZtZv4bG8s7dd08llP&#10;u8tf7zKyrU3w/wDgX4z8YeEbPxJpd1pS2l5u8pbi4cN8rMv9z+8tez2FtoEf7N3irT/hxr9x4lja&#10;3m85r+di0QeL50RdqlfkztXH3qqfD238NXP7Gujw+K9bvNF0zzpN11aN+8Rvtcu1R8je38NP6jQ9&#10;p/27ff8AUPYR5jx/4jfA7xj4L8Kza/q11pLW1uyqyW8zs3zf8BrzWvUPjHYfDSy8MRt4N8eazrN6&#10;0yLJbXcjbfL/AL3+qWvL68vExjCpyx/zMKvKpe6FOhkaOVZYm2srblam0Vir3M9T7q+CfiD/AISb&#10;4aaTqsrbppbVVn/66L8rf+g11VeR/sYSNJ8Io1b+G8kVa9cr7nB1PaUIykexSlzRGyNtVnr4n+P3&#10;iCXxJ8UtUuWl3Q28v2aD/dX5a+1NQ/49ZP8Acr8+7+RpLyaWX7zSszV9twnShOrUqfynzvEdWUac&#10;aZHRRRX3Z8lqbHgfw1q/i3xFDomiW3nXk/zbd21VX+Jmb+7Xp2qfs0+PbPSjdQ32j3k0a7mt4Z5Q&#10;z/7u5dtYH7L/AIug8H/EZ7+8tLia1ns2t5mt4GkaDcytu2r/ALtew+GfDHhDVfFV74h+GHxMmtNa&#10;vRI0ttPtmVt3zfNFIqv/AN9bq+ZzbMsbQxDjH3Yel/8AwLse1l+DoVqXve9L1t/w54V4N+GfiTxL&#10;oOs6tZfZYI9C3fa47mR1k+VWb5V2/wCzVX4V+Adb+IGsz6ZoktpHNbQfaJBdysqldyr/AAq396vo&#10;L4C2Nza6X8R7DxncbJDdsupT2y/wtE2512r/AHf9mrH7M+k/CrT/ABVfy+AfEt/qd81ltmjuUYBY&#10;9y/NzEn8W2uetn1aEa3L05eWy903hlVJyp/3viPlyz0W+vPFUfh+2VZLyW8+yKq/daTdtrpviv8A&#10;CzxN8PrW0utdexlhvnaONrSVm2sv97cq16B+yt4XOsfHrVtbmj3W+izzyL/10ZmVf/Z69K+KOn6v&#10;8QPgXr8eq6NcWF/pl9PcaekibWaONm2N+MTMtbYvOqlHHQpr4NOb5meHy2FTDTqfa+z8jwP4Z/Bf&#10;xb478N/21o1xpcVr5zRbbmdlbcv+6rVc8Z/ATx/4b0OfVp006+gt13SJZXDMyr/e2sq16Z8BdNtN&#10;V/ZO1KwvdYGkQT3UyyXxYbYPmT/P41u+A9FsvBPwh8S6hofit/GCtbs6rHKrRxHZ2+Zv96uWtnWL&#10;p15RUtIy5eXl/wDbjanltCVOPu/FHm5r/oeJeBPgb4w8XeFbfxBpl1pK2t1u8tZpnVvlbb/d9qK9&#10;d8BW/h27/ZO0tPFOt3Okaa025rm1b5lbzW2r91uKKmWeYyNWpBS2k18FzSnlOHlThJx3Xex7LRRR&#10;XxZ9UUfElq194fvrNWZWuLWSNWVvmXctfHMOpeIY7ySxfxHI00Xyyr9ul+X/AMer7Ur5J/aW8Nt4&#10;R+J015BZrHp+s/6TFIq/xf8ALRf++vm/4FUyAzZr7zFX+0NVjnki+60krSbf++q0NK8URWrLF9su&#10;VXb96CLdXM6PJ4ajs5LnU9QkWaX5Vhjg3M1eieA/h7qfihYZ7PSp9P09W/4/dSbbu/3Yl+9Ugc34&#10;ut7PxhoN1Yq3nySqskqyL825abo+jyzJC2h+HPDa+Vt82S/sYm2t/s7lrtPjlobfDfSdP16DdPp6&#10;7odTngg2+Ru27Zfl/hX/AGt1cX/wmksMSxQaZ5+5t0U9lt/vf3f9qgDoviL/AGV/wi9vpniGCx/t&#10;JrqOSD7Baqu1v4f4f9mtbS9Ug0tY/wC1YPMmul3bWX7q1xNn4qg1LVFsZ9Dubb7O/mLPdt8zN/n/&#10;AGq66z8Ir8QPHjafZ682l31rpME0XmruWdWllVl2/wCztX/vqgDWm1LSLxvK8pWZfm/1X3a7T4Dw&#10;xSS6lfReQ0e5Y1kjX5v7zL/6DXkPxO8B/ETwjZ+Vpun/AGy33fvbu2bzGb/2Za98+Dnh+fw34Bsb&#10;G8/4/HXzLr/ro33qIgdBqtr9u0u4tPPkg+0QNH5sbbWi3L95f9qvkn/hA/2k/Ctxq2gtY6X4/wBJ&#10;v2/cXOtSrd7V/vfvW3L/ALtfX1FaAfOP7LXwD8Q+C/hp4stvEN5aQat4qs2t0toG3RWq7W27m/3m&#10;/hrH/Zp+DvxP8N6T4g+G/jPT9P8A+EP1yCfz7mCdWl81lVVZf++d1fU1FAHx74S+HP7TnwnsdS8I&#10;+B5NN1DRbydmgu9y/umZdvmru+aJq6r4T/BbUPhb+z78QNU8R3kdz4g1vQrn7V5bblt1WJ227v4m&#10;3N81fTFZ/irR7bxB4X1DQ7xpFt9StZLSVo2+ZVZdrbakD4V/ZRsfjvD8L9U1P4TXNpJp95qMlpeW&#10;k+3dBOsUX71d3+zKv/fNfQ37FvwW1f4aWWra/wCLLqKfxBr23zVifd9nj3bvvfxMzfNXffAf4Y6D&#10;8J/CVx4e8PXWoXNrdXzXrNeyqzbmVV/hVfl/dLXbUAfI/gD9mnxVof7VsfiqW2tF8J2esSX9qy3S&#10;7v4mjXyv9ltv/fNOt/2afFX/AA1i3iqe2tP+ER/tptRRvtK7tv8ArVXyv975a+tqKAPn39rf4I+J&#10;vFnjLR/iN8PL6O28SaTt3RyNt83y23Rsrfd3L/db71cHrXwn+P3xo8VaTF8Vm0/SdD0ttzLAy/N/&#10;e2qv8Tf3q+vqKAPnX9or4M+LPE3x28A+IfC9jaNovhlbSOfzLpVaJY7nd8q/xfLXYftn+AfEfxI+&#10;Da+HPC8EE99/acFztnnWNdqq275m/wB6vWqKoD55+KnwD1fxp+y/4R8K+ZbWnibwrYxLFul3RO3l&#10;KskW7/a2r83+zXnfir4a/tR+PPhpH4Q8Ry6bHp+lrH5EbTxLLfsvyruZf7q/N/wGvsqipA+UfG37&#10;NvirXv2bPBujwS2lp4u8KrOrQtP+6ljkneXasv8Ae+61U5vhn+0Z8VPEGh2PxGvodE0fRm/ez206&#10;rLOvy7m2xN8zNtr66ooA+b/2lvgZ4uvPiNpPxN+Fd5DFrmmxQRy208u1pfKXarKzfK3y/Ky1y7/B&#10;/wCN3xi+I2j6r8YGsdN0fRm/49oGX5l3KzKqr/E2371fXFFAHzz8ZvhD4x8QftZeEfHWi2dp/YOj&#10;QWkc7NdKrL5UsrNtX/dZaP20vhH4z+JHjLwjqfhiztp7fSPM+1NNcrHt3Sq38X+7X0NRVAfOv7aX&#10;wj8deNvGXhnxZ4HW0ubjQ12tbTy7W3earK3zferJ+K/wp+LPj74g/Dfxfqemaat5o0UDa0sd0qrE&#10;y3PmttX+L5a+oKKAPN/2pfhbF8WPhjJoMVzHaahayrc6dPIvyrIv8Lf7LLXz/eeBf2qtU+HkPwrv&#10;ItNXQ4oltmu2ni3NAv3VaX7zL/wHdX2RRUgfOvxF+AOr2v7I9r8L/CDQ6hqkV9Hd3U8kvkLK3zbm&#10;+avXPgJ4f1Pwr8GfDfhzV4o477TtOjhuljbcqsv+1XXUVQBRRRQAV5DefD3xLJ+2ba/EZYIP7Bi0&#10;D7E0nnr5vmfN/D/wKvXqKACvGf2ovh/4z1zxX4R8e+Avsk+teEp5GSyu22rcRtt3fN/wH/x6vZqK&#10;APmXxP4F+OnxG+Jfg/xf4q0rRtLsfD+pxyLpdtebmii3K0krN/E3yr8taHjbwL8YtD/aW1z4n+Bb&#10;HS76zuLWCH7Fd3W37eu1VZf9nay7q+iqKAPDfhp4G+Ifir44W/xR+KNpY6X/AGLZtbaLo9pP5nlM&#10;33pWb/vr/K1z83wb8cN8L/jBof2O0+2eMtd+26Sv2pdssfn7vm/u/LX0lRQB4j468H/FnSfCvgXV&#10;fAuobtQ8L2ccOp6A180drfrtVW3fwttrn/8AhC/iX8UPjB4T8S+LPBOk+DdP8K3n215IJ1kurxty&#10;tt3L/DuWvo6igDyn4G+A/EHhf4xfETxDq8EMdj4j1NbnTmjnVmZfm+8v8NU9B+Gutf8ADT3jTxZq&#10;ttC3h3xHoC6dEyzruZv3W5dv8P3Wr2KigD5t8B6D8dfg7pN14J8L+GtJ8V6Ks8kmk38955DWqt82&#10;2Va6Kw+DfizxJ8A9e8L/ABG8WT6hr3iCf7X5rTtJBp0itujiiVv4V/2a9wooA+a/7P8A2ldU+GMn&#10;wyudB0S2X7H9gl8Qtfbmlg27flX+8y/Lur1b9l3wrq/gf4D+H/CuvRRx6lpsU6zrHL5irunlZfm/&#10;3WWu+ooA8j/aH8A+I/F3xQ+GuuaLBBJZ+Gda+16i0k6qyx7om+X+991q4n9pz4C+JfHHxss9e8OS&#10;xx6PrMEFt4kXz/L81Y5Vb7v8Xyqv/fNfSVFAHkPxR+HOvat+0J8N/FGi21t/YvhdZ47zdKqtErLt&#10;Xav8Vcnr3gv4o+A/2h/EXj3wZ4X0vxXZ+JlX/j7uvLlsm/u/7tfRVFAHzj4G8C/GfS/2lrX4keI7&#10;HSdQXXLP7JqMdpdbV0mP+6u7/W7dtcb8fvh7Lrn7a+n+FdIvNum+LYrbU9dtI/uqsDNuZv8Ae2/9&#10;9NX15cw/aLWSBmZfNVl3L95a8/8Ag58G/DXw71q81yz1HVtX1i/iWGW/1a58+VY1/hX5fu1IHoUM&#10;cUNvHFGu2OJdqqv8NYPjPwL4M8XXEM/ifwvperSWq7YGvbVZGiX/AGd1dBRVAeA+PP2fdDvPjt4T&#10;1fQ/A+gR+F7OCRdYtlgiVZW/h3RfxV1XxO8QeLfCfxS+HfhrwrBpcHhvVJ/sV5beUvmosa7v3S/w&#10;qsS16pVG50fSrjXrfWp9PtpNQtYmhguWi/exK33lVqAL1fLc3gH45aX8ffEnxBsfB3hvW5L+6ZdJ&#10;n1S+Vms7ZWbb5S7vlZl219SUUAeV/DXUPjnqXihbH4h+E/DdjoMsEizyWV55su7b8q7d1ee+FfC/&#10;xw+DN1rXhrwF4e0vxN4dv7yS50mee68trDd/Cy19LUUAfPvh74R+PfDf7OfjC0s7yG7+IHjKXzry&#10;dZ/LVdzKrKrf7MTS/wDAmrF+Evh/9of4c+D7fw94e+HPgmOOJf39y19+9um/vStu+Zq+nKKAPmX4&#10;5eDfjz8SvCvhuDVfDWheZYanJc6jpseo7bWdV2+WrfN83/LWt7TdQ/ac02whsdP+Hfge2tbddsUE&#10;F9tVV/2V3V75RQBX0prxtNt2voljumiXz1j+6sm35ttWKKKACmuqsrKy7lf5WWnUUAcHefBf4UyR&#10;Sbfhz4b8xlb5v7Mi+9/3zXK/sc/CH/hXPgXzfEeg6bB4oaedXvYNskvkMy7V81f4fl+7Xs1FAHkf&#10;7V3w/wDEfjz/AIQv/hHoIJP7E8RQX955k6x7Yl+9t/vV6N4s8M+HvFWmrp/iXRbHVrVZfMWC9gWR&#10;Vb+981a1FAHgP7Sn7P2h634U0m2+HngfQLHUINbgmvGigjtt9oqy+Yu7+L+H5a6T493Wq/Cn4Mxz&#10;/DDTNE0uO1vo/NtmgVYtsjfN5S/xMzMtetVR1vR9K1j7L/aun2139jnW5g8+Ld5Ui/dZf9qgDyX4&#10;9/DnxjrHijwz8T/Astovizw/F5ctpd/LFeRsvzLu/h+83/fVYN54P+LPxe8deG7n4jaHpvhnw34Z&#10;v1v2sra68+W/nX7v/Af/AIqvoaigDw/xtpvxp8G/GTVPFXg6D/hL/D+swL/xJ7vU2j+wSL/zy3fK&#10;q/7v96rXwN8A+NG+I2ufFb4jLaR+INStvsmnabbNuWwg/u7v733f/Hq9mooA+T/hR4F/aF8C69rG&#10;vweB/CmqaxrN41zPqV/qO6dVb/lkrbvlWvbvgzqHxgvNUvF+JHh/QtNs0gX7K2m3XmM8m7+L5v7t&#10;ehUUAFfOv7ZnwV8X+OvFGl+I/ADQR3z2cmnar5k6wb4G+7/vfxV9FUUAc74e8L23h/4X2/hPSlXy&#10;7LTPskH8O5tu3d/wJq8H0f8AZ/8AFs37Leh+F557bTfGHhrVZdT06XzfMi3eazbWZf73y19NUUAf&#10;POuf8NJ+OrC18MT6Lp/gmHzY/wC0dcstR/esq/e8rb8y1037V3wv1rxx8HrHR/C87S69ol1BNYXN&#10;zPtll2/K26Vv4trbv+A17BRQB85/EX4F+I7r9lXwn4R8PLCvijw5LBerJ56x7J23ef8Avf8Aeb/x&#10;2u20X4Y6zpP7K9v8O9B1mTRNci05dt/aTtG0Vzu81vmX5trNuVv9lq9WooA+Y/Ftj8fvGXw5/wCF&#10;d698N9CkuJYFtJ/EN3fLKvy/8t1X+9/FXvnwr8N/8If8OdF8L/aftLaXZx2zT/3mWugooAKKKKAC&#10;iiigAooooAKKKKACuD/aQ0mTWPhPq1tEu6RYPMVf935q7yob+Fbi1aJl3Ky1lVj7SEokyjzRPzxo&#10;rsvjl4Nn8G+N7i28pvsN07SWbf7P93/gNcbXwlWnKnPlkeTKPLLlCvWv2f8A4saX4Q8N6j4U8UaT&#10;JqOi6gzMyxhXZWZdr/I33lavJaKqhWlRlzRFGUoyPe9e+MPw/wDD/wAPdR8N/DXw3dWT6rG0c00w&#10;27Sybd/3mZ221yCfEnSV/Znk+HP2K+/tFrnzvtGxfI2+f5v97d/47XmdFaSx1WX/AKSX7WZ7j8Of&#10;jtaaV8Hbnwfr9nqF1cLZzWllcQhWQRMu1Vbc38Of++QKZ4N+LfgjVPhvY+DfiV4bub2PTtq211af&#10;7P3f4ldWrxGiqjmFcr6xM9i+LXxY8OXfw3TwF4C0SfTtJMgad7k4Y/Nu2p97+L+Kt7TPjH8PPE3g&#10;nTtE+Jfhi6u5tMRVjlgG5WKrt3/eVlr5/oo/tCvzcwfWJHsHxs+MGleKToWi6BpM1hoOhXMVwsZC&#10;hpdvyrtT+FVXd/31XVeNPjH8GvFmpQ6h4i8Daxf3UEXkxSSKvyLu3bfll/2q+daKP7Qr80v7wfWJ&#10;nsHxT+OEuuazoD+GtHOmad4duFntoZdvzMv97b9xNtdJq3xV+C3inUIPEHirwXfnWIFXKxjcrbf+&#10;BLv/AOBLXz3RR9fr80ub3g9vM9f8V/HjVb74v6f4x0yw8iz0uBreOzlk/wBbG33izf7Xy/8AfK11&#10;3/C4PgzJ4g/4TRvBV7/wkS/vN3lr/rP7339uf9vbur5yoojmFdB9Yme0+APjhb2Xxe1jxp4msLyR&#10;b+z+zQW9lsfyFV/lX5mWuP8AhL45sfCXxiHi27triSzMk7NHCFMm2Xd/tVw1FT9cq+7/AHSfazPd&#10;PCfxo8LaN8QvGGvf2dq0lv4kVPJi2R7o22fNu+ao/hz8WvANh8H4/BHi7w9qmpw+fLJKsATy2/e7&#10;l/5aK1eH0VUcwrR/ruV7eZ7rrnxr8G6T4A1Lw38OfB9xpX9pxNHJNOy/LuXbu+829tv+1Tfh38Xf&#10;h/Y/BfT/AAJ4t8Oarqcdu0jSrEkflszTvIv/AC1Vv468Moo/tCvzcwfWJnrPxG8XfBrUfB95Y+Fv&#10;A17p+qSov2W6lVNsXzevmt/DmvJqKKxqVJVJc0jOUuYKKK6z4M+D7nxl43tdPWJvssTeZeS/3Y6m&#10;lTlUnyxCEeb3T6i/Za0mXSfhHpayrtkuF+0Mv+983/oO2vRqq6PaxWemx20S7Y4l2qtWq+7o0/Z0&#10;oxPWhHljykN+u61Za+EfiLpcui+N9U02Rdv2e6bb/u7vlr70/hr5t/bC8Dyx3kfi+xg3R7fLvNv/&#10;AI61fU8NYuNDF+zl9o8TPMNKrh/aR+yeB0UUV+iHxep2XwP8ez/D/wAYHVfsv2y3mi8m5t9212X/&#10;AGf9qvUNP+KXwY0TW5fFei+D9RXXJdzAEbFVm+9/HtX/AL5r59ory8VlOHxNV1Jc3/gXxHZQzCvR&#10;jyxPZPCnxosbfSvGZ13T7qS98UMzRfZ0Xy4v3TKqtuasH9m74gaX8O/FV/qurWl3cR3Nl9nVbRE3&#10;K25W/jZf7tec0U1lGFVOrT5fdkH9oV3KMv5T2PwL8YdJ8J/DvXrDRrK/j8QaxeT3Md5si8qPc3y/&#10;xfwr/s/eqb4Q/tA63pOtXTeN7u+1mwuLbEccUMW6KXd/wH5du6vFqKyeR4KUZc0fiKjmWJjy8svh&#10;PWl+J/hm2+CfiDwJp+nakraneSzWhZI9scbSKyq3zf3VqH4D/EvQ/BnhDxBoes2WoTDWE2I1oqtt&#10;/dsv8TL/AHq8rorWWUYd0ZUv5pcxP9oV/aRqfy+6e5fDv4ufD+x+E1n4L8V+HNV1KOFiZBEsXln5&#10;9ynmVWorw2iuWpw9hpzc05K/mdVPNa6glyx+4/Q6iiivzQ+7CuZ+LXgnTPHnhKTRdQ/dNu8yC5Vf&#10;mgb+8tdNRQB5L4D8B+E/BNwqrpCz6hF/y93v7xv95f7v/Aa9Ah1JZP4qvaxptnqVvtni+b+Fl+8t&#10;cvf6Hq+ntutv9Jj/APHqzA2r9bS+s5LO8gjnt7hdssci7lZa+ffH3wTvtH1ZtV8Ezz3du115k9g0&#10;6xzxL/dgZvl/76/3d1etPqV5D8s9tPH/ALy1H/bDSP8AulZv91aAPLfD1r4O8TasugS69PpfiC1i&#10;8yWy1TTGtp1VfvfxbW/4DW9+zkqR63r3ipblpdPllWy0ySe18uV1j+8397bu3bf+BV0Xi3w3qHiz&#10;SZIINMgW427Yrm7gX5fm/wBquy8H+E/7NsLddTuVu5rdNu5Ytq/980AaGj/ab5vtlyu2P+Fa1qPu&#10;0VQBRRRVAFFFFABRRRQAUUUUAFFFFABRRRQAUUUUAFFFFABRRRQAUUUUAFFFFABRRRQAUUUUAFFF&#10;FABRRRQAUUUUAFFFFABRRRQAUUUUAFFFFABRRRQAUUUUAFFFFABRRRQAUUUUAFFFFABRRRQAUUUU&#10;AFFFFABRRRQAUUUUAFFFFABRRRQAUUUUAFFFFABRRRQAUUUUAFFFFABRRRQAUUUUAFFFFABRRRQA&#10;UUUUAFFFFABRRRQAUUUUAFFFFABRRRQAUUUUAFFFFAHH/F3wLpnjTw5JY3cX7z70U6r80TV8h/Ej&#10;wHr3g3UpINQtma33furtV/dN/wDE192Vn63otjqlq0F5bRyRt95WXdXn43L6eI977RhUoRqH590V&#10;9ZeKv2f/AAhqUrS2cEljI3/PtL8v/fLVy837NNnu+XXLtV/65LXgSyfEx+E5JYaofOtFfRH/AAzT&#10;a/8AQfu/+/S0f8M02v8A0H7v/v0tR/ZOL/lD6tVPneivoj/hmm1/6D93/wB+lo/4Zptf+g/d/wDf&#10;paf9k4v+UPq1U+d6K+iP+GabX/oP3f8A36Wj/hmm1/6D93/36Wj+ycX/ACh9WqnzvRX0R/wzTa/9&#10;B+7/AO/S0f8ADNNr/wBB+7/79LR/ZOL/AJQ+rVT53or6I/4Zptf+g/d/9+lo/wCGabX/AKD93/36&#10;Wj+ycX/KH1aqfO9FfRH/AAzTa/8AQfu/+/S0f8M02v8A0H7v/v0tH9k4v+UPq1U+d6K+iP8Ahmm1&#10;/wCg/d/9+lo/4Zptf+g/d/8AfpaP7Jxf8ofVqp870V9Ef8M02v8A0H7v/v0tH/DNNr/0H7v/AL9L&#10;R/ZOL/lD6tVPneivoj/hmm1/6D93/wB+lo/4Zptf+g/d/wDfpaP7Jxf8ofVqp870V9FJ+zTZ7vm1&#10;y72/9clrpPCv7PvhPT5VlvIp9QZf+fmX5f8AvlaqOT4mXxB9WqHzr8PfBOveMNSW20yzbyd3725Z&#10;f3UVfXXwZ8A6Z4J8PrZ2ybpm+aedl+aVq6TQdD0/SbVYLO2jgjX7qxrtrSr3cFltPD+98Ujrp0I0&#10;wooor0jcKo69pttqmmzWdzEskcq7WVl+9V6imm07oN9D5F+NPwf1Xw3fzahosEl3prNu2qu5oP8A&#10;7GvK/uttav0IubWK4XbKu6vPfG3wd8IeIJGnn0xY5m/5aQN5bV9fl/FEqUfZ4mPN/ePmcdkMZS5s&#10;OfHNFfRl5+zfp7N+41e+jX/aVWqv/wAM2Wv/AEHLv/v0te3/AKyYD+b8Dy/7Dxv8p890V9Cf8M2W&#10;v/Qcu/8Av0tH/DNlr/0HLv8A79LR/rJgP5vwD+w8b/KfPdFfQn/DNlr/ANBy7/79LR/wzZa/9By7&#10;/wC/S0f6yYD+b8A/sPG/ynz3RX0J/wAM2Wv/AEHLv/v0tH/DNlr/ANBy7/79LR/rJgP5vwD+w8b/&#10;ACnz3RX0J/wzZa/9By7/AO/S0Uf6yYD+b8A/sPG/yn0VRRRX5ofdBRRRQAUUUUAN2p/do2p/dp1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X5/8A/Dx/Vf8Aokln/wCD1v8A4xR/w8f1&#10;X/okln/4PW/+MVPMB+gFFfn/AP8ADx/Vf+iSWf8A4PW/+MUf8PH9V/6JJZ/+D1v/AIxRzAfoBRX5&#10;/wD/AA8f1X/okln/AOD1v/jFH/Dx/Vf+iSWf/g9b/wCMUcwH6AUV+f8A/wAPH9V/6JJZ/wDg9b/4&#10;xR/w8f1X/okln/4PW/8AjFHMB+gFFfn/AP8ADx/Vf+iSWf8A4PW/+MUf8PH9V/6JJZ/+D1v/AIxR&#10;zAfoBRX5/wD/AA8f1X/okln/AOD1v/jFH/Dx/Vf+iSWf/g9b/wCMUcwH6AUV+f8A/wAPH9V/6JJZ&#10;/wDg9b/4xR/w8f1X/okln/4PW/8AjFHMB+gFFfn/AP8ADx/Vf+iSWf8A4PW/+MUf8PH9V/6JJZ/+&#10;D1v/AIxRzAfoBRX5/wD/AA8f1X/okln/AOD1v/jFH/Dx/Vf+iSWf/g9b/wCMUcwH6AUV+f8A/wAP&#10;H9V/6JJZ/wDg9b/4xR/w8f1X/okln/4PW/8AjFHMB+gFFfn/AP8ADx/Vf+iSWf8A4PW/+MUf8PH9&#10;V/6JJZ/+D1v/AIxRzAfoBRX5/wD/AA8f1X/okln/AOD1v/jFH/Dx/Vf+iSWf/g9b/wCMUcwH6AUV&#10;+f8A/wAPH9V/6JJZ/wDg9b/4xR/w8f1X/okln/4PW/8AjFHMB+gFFfn/AP8ADx/Vf+iSWf8A4PW/&#10;+MUf8PH9V/6JJZ/+D1v/AIxRzAfoBRX5/wD/AA8f1X/okln/AOD1v/jFH/Dx/Vf+iSWf/g9b/wCM&#10;UcwH6AUV+f8A/wAPH9V/6JJZ/wDg9b/4xR/w8f1X/okln/4PW/8AjFHMB+gFFfn/AP8ADx/Vf+iS&#10;Wf8A4PW/+MUf8PH9V/6JJZ/+D1v/AIxRzAfoBRX5/wD/AA8f1X/okln/AOD1v/jFH/Dx/Vf+iSWf&#10;/g9b/wCMUcwH6AUV+f8A/wAPH9V/6JJZ/wDg9b/4xR/w8f1X/okln/4PW/8AjFHMB+gFFfn/AP8A&#10;Dx/Vf+iSWf8A4PW/+MUf8PH9V/6JJZ/+D1v/AIxRzAfoBRX5/wD/AA8f1X/okln/AOD1v/jFH/Dx&#10;/Vf+iSWf/g9b/wCMUcwH6AUV+f8A/wAPH9V/6JJZ/wDg9b/4xR/w8f1X/okln/4PW/8AjFHMB+gF&#10;Ffn/AP8ADx/Vf+iSWf8A4PW/+MUf8PH9V/6JJZ/+D1v/AIxRzAfoBRX5/wD/AA8f1X/okln/AOD1&#10;v/jFH/Dx/Vf+iSWf/g9b/wCMUcwH6AUV+f8A/wAPH9V/6JJZ/wDg9b/4xR/w8f1X/okln/4PW/8A&#10;jFHMB+gFFfn/AP8ADx/Vf+iSWf8A4PW/+MUf8PH9V/6JJZ/+D1v/AIxRzAfoBRX5/wD/AA8f1X/o&#10;kln/AOD1v/jFH/Dx/Vf+iSWf/g9b/wCMUcwH6AUV+f8A/wAPH9V/6JJZ/wDg9b/4xR/w8f1X/okl&#10;n/4PW/8AjFHMB+gFFfn/AP8ADx/Vf+iSWf8A4PW/+MUf8PH9V/6JJZ/+D1v/AIxRzAfoBRX5/wD/&#10;AA8f1X/okln/AOD1v/jFH/Dx/Vf+iSWf/g9b/wCMUcwH6AUV+f8A/wAPH9V/6JJZ/wDg9b/4xR/w&#10;8f1X/okln/4PW/8AjFHMB+gFFfn/AP8ADx/Vf+iSWf8A4PW/+MUf8PH9V/6JJZ/+D1v/AIxRzAfo&#10;BRX5/wD/AA8f1X/okln/AOD1v/jFH/Dx/Vf+iSWf/g9b/wCMUcwH6AUV+f8A/wAPH9V/6JJZ/wDg&#10;9b/4xR/w8f1X/okln/4PW/8AjFHMB+gFFfn/AP8ADx/Vf+iSWf8A4PW/+MUf8PH9V/6JJZ/+D1v/&#10;AIxRzAfoBRX5/wD/AA8f1X/okln/AOD1v/jFH/Dx/Vf+iSWf/g9b/wCMUcwH6AUV+f8A/wAPH9V/&#10;6JJZ/wDg9b/4xR/w8f1X/okln/4PW/8AjFHMB+gFFfn/AP8ADx/Vf+iSWf8A4PW/+MUf8PH9V/6J&#10;JZ/+D1v/AIxRzAfoBRX5/wD/AA8f1X/okln/AOD1v/jFH/Dx/Vf+iSWf/g9b/wCMUcwH6AUV+f8A&#10;/wAPH9V/6JJZ/wDg9b/4xR/w8f1X/okln/4PW/8AjFHMB+gFFfn/AP8ADx/Vf+iSWf8A4PW/+MUf&#10;8PH9V/6JJZ/+D1v/AIxRzAfoBRX5/wD/AA8f1X/okln/AOD1v/jFH/Dx/Vf+iSWf/g9b/wCMUcwH&#10;6AUV+f8A/wAPH9V/6JJZ/wDg9b/4xR/w8f1X/okln/4PW/8AjFHMB+gFFfn/AP8ADx/Vf+iSWf8A&#10;4PW/+MUf8PH9V/6JJZ/+D1v/AIxRzAfoBRX5/wD/AA8f1X/okln/AOD1v/jFH/Dx/Vf+iSWf/g9b&#10;/wCMUcwH6AUV+f8A/wAPH9V/6JJZ/wDg9b/4xR/w8f1X/okln/4PW/8AjFHMB+gFFfn/AP8ADx/V&#10;f+iSWf8A4PW/+MUf8PH9V/6JJZ/+D1v/AIxRzAfoBRX5/wD/AA8f1X/okln/AOD1v/jFH/Dx/Vf+&#10;iSWf/g9b/wCMUcwH6AUV+f8A/wAPH9V/6JJZ/wDg9b/4xR/w8f1X/okln/4PW/8AjFHMB+gFFfn/&#10;AP8ADx/Vf+iSWf8A4PW/+MUf8PH9V/6JJZ/+D1v/AIxRzAfoBRX5/wD/AA8f1X/okln/AOD1v/jF&#10;H/Dx/Vf+iSWf/g9b/wCMUcwH6AUV+f8A/wAPH9V/6JJZ/wDg9b/4xR/w8f1X/okln/4PW/8AjFHM&#10;B+gFFfn/AP8ADx/Vf+iSWf8A4PW/+MUf8PH9V/6JJZ/+D1v/AIxRzAfoBRX5/wD/AA8f1X/okln/&#10;AOD1v/jFH/Dx/Vf+iSWf/g9b/wCMUcwH6AUV+f8A/wAPH9V/6JJZ/wDg9b/4xR/w8f1X/okln/4P&#10;W/8AjFHMB+gFFfn/AP8ADx/Vf+iSWf8A4PW/+MUf8PH9V/6JJZ/+D1v/AIxRzAfoBRX5/wD/AA8f&#10;1X/okln/AOD1v/jFH/Dx/Vf+iSWf/g9b/wCMUcwH6AUV+f8A/wAPH9V/6JJZ/wDg9b/4xR/w8f1X&#10;/okln/4PW/8AjFHMB+gFFfn/AP8ADx/Vf+iSWf8A4PW/+MUf8PH9V/6JJZ/+D1v/AIxRzAfoBRX5&#10;/wD/AA8f1X/okln/AOD1v/jFH/Dx/Vf+iSWf/g9b/wCMUcwH6AUV+f8A/wAPH9V/6JJZ/wDg9b/4&#10;xR/w8f1X/okln/4PW/8AjFHMB+gFFfn/AP8ADx/Vf+iSWf8A4PW/+MUf8PH9V/6JJZ/+D1v/AIxR&#10;zAfoBRX5/wD/AA8f1X/okln/AOD1v/jFH/Dx/Vf+iSWf/g9b/wCMUcwH6AUV+f8A/wAPH9V/6JJZ&#10;/wDg9b/4xR/w8f1X/okln/4PW/8AjFHMB+gFFfn/AP8ADx/Vf+iSWf8A4PW/+MUf8PH9V/6JJZ/+&#10;D1v/AIxRzAfoBRX5/wD/AA8f1X/okln/AOD1v/jFH/Dx/Vf+iSWf/g9b/wCMUcwH6AUV+f8A/wAP&#10;H9V/6JJZ/wDg9b/4xR/w8f1X/okln/4PW/8AjFHMB+gFFfn/AP8ADx/Vf+iSWf8A4PW/+MUf8PH9&#10;V/6JJZ/+D1v/AIxRzAfoBRX5/wD/AA8f1X/okln/AOD1v/jFH/Dx/Vf+iSWf/g9b/wCMUcwH6AUV&#10;+f8A/wAPH9V/6JJZ/wDg9b/4xR/w8f1X/okln/4PW/8AjFHMB+gFFfn/AP8ADx/Vf+iSWf8A4PW/&#10;+MUf8PH9V/6JJZ/+D1v/AIxRzAfoBRX5/wD/AA8f1X/okln/AOD1v/jFH/Dx/Vf+iSWf/g9b/wCM&#10;UcwH6AUV+f8A/wAPH9V/6JJZ/wDg9b/4xR/w8f1X/okln/4PW/8AjFHMB+gFFfn/AP8ADx/Vf+iS&#10;Wf8A4PW/+MUf8PH9V/6JJZ/+D1v/AIxRzAfoBRX5/wD/AA8f1X/okln/AOD1v/jFH/Dx/Vf+iSWf&#10;/g9b/wCMUcwH6AUV+f8A/wAPH9V/6JJZ/wDg9b/4xR/w8f1X/okln/4PW/8AjFHMB+gFFfn/AP8A&#10;Dx/Vf+iSWf8A4PW/+MUUcwHwzRRRU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S4oASilxSUAFFFFABRRRQAUUUUAFFFFABR&#10;RRQAUUUUAFFFFABRRRQAUUUUAFFLil20ANooooAKKKKACiiigAop2KMUFcoZFGRSYpMGgVmFFFFA&#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t4xJJtrU+wxVQGTtorW+xrR&#10;9jio5QMmitb7HFR9jio5STJpMVr/AGOKj7HFRylGRikrW+xxUfY4qOUDKwad/FWj9li3VseHtFgu&#10;N0sv3VqoxDmOUxzS7a7hPD9tJcfulbbuq0/huxj+8tX7MnmPPaK7ibQbH+Faj/4R+0/u0ezDmOLp&#10;tds+g2a1TudJtlqfZhzHK0VuPYwbttH2GKo5SjDorc/s+P8Au037HB/do5QMWnVsfY4P7tH2GKjl&#10;Ax6K3odNganPpsFHKSc/RW9/Z8FN/s+DdVRiHMYODRg10iaXBUn9kwf3av2Ycxy9FdQmkwNVzTfD&#10;9nM3zUexYcxx3NHNei/8Inp+3+Ko5vC+n/7VV9WkTznntFd9/wAI3p/+1Tv+EZsf9ql9XkHtDz+n&#10;bWr0S28J6ezfxVqWvgvSmX7jU44aQe1PJdrU7a1eoX/gnT1+7uqunhXT1baytVfVJE+2PNcN6UfN&#10;XrFt4P0qT+Fqm/4QfSv7rVf1SQe2PIfmo+avXk8D6V/dapP+EH0j+61H1KQe3PHfmo+avYv+EG0j&#10;+61H/CD6R/daj6lIPbnjvzUfNXrT+CdK/utQngvSm/haq+pSD255LR81eqTeD9KjuFZlbbTrnwjp&#10;EnzRK1T9UmHtjyrBpK9I17wnYw6bJLArfKu6uJS1XdWFShKJpCXMZdFan2OKnfY4qy5SjJorY+xx&#10;UfYYqOUDHora+xxUfY4qOUDFora+xxUfY4qOUDForY+xxf3KPscX9yjlAx6K2PscX9ynfY4qOUDF&#10;orY+xxUfY4KOUDHorY+xwUfY4KOUDHorY+xwUfY4KOUDHorY+xwUfY4KOUDHorY+xwUfY4KOUDHo&#10;rY+xwUfY4KOUDHorY+xwUfY4KOUDHorY+xwU77HFRygYtFbX2OKm/Y4qOUDHorY+xxU37DFRygZN&#10;Fa32GKj7DFRygZNFa32GKnfY4qOUDHorY+xxU37HFRygZNFa32OKj7HFRygZNFa32OKj7HFRygZN&#10;Fa32OKj7HFRygZNFa32OKj7HFRygZNFa32OKj7HFRygZNFa32OKj7HFRygZNFa32GKj7DFRygZNF&#10;a32OKj7HFRygZNFa32OKj7HFRygZNFa32GKj7DFRygZNFa32OKj7HFRygZNFa32OKj7HFRygZNFa&#10;32OKj7HFQBk0VqfY4qPsMVAGXRWp9jio+yx1IGXRWp9ljo+yx0AZsdFaX2WOj7LHQBm0VofY46Ps&#10;cdBJn0VofY46PscdAGfRWh9ljpv2VaCjPorQ+zrR9nWgDPorQ+zrR9nWgDPorQ+zrR5MVUBn0VYv&#10;I1Wq9ABRRRQAUUUVIBRRRQAUUUUAFFFFABRRRQAUUUUAFFFFAFjTf+P1a3KxNK/4/Frd21rECOin&#10;baNtVykjaKdtp22jlAjop22jbSAjkptSOtN/i20AR7dz7a67R7fbYKq/eaub02PzNSji/wBqu8s7&#10;f7PErNWtOJEgRYrO1+b7zVTmZpmqxMvnXHzfdpyR7a15RFVLf5fmqN12tWg61VmX5qJAUbn5VrFv&#10;7ir2t3G35VrHf5qzKBF3Vaht/LXc1SWdvtXc1FzN8u1anUoq3LfNUO2pKKXKA1FqRIadDHuqbbto&#10;jEBu3atQu3zVJM1Q7d1X7pI6OpEWhI3X+GpkWqFIkRak21X3fNViH7tVEz5gSOr2lfLLUMdTQ/K2&#10;6to+6HNzG0jVHMtVba6Vm27qteZ81X7SJl7xTfcrVatvmpyR7mqwkO1avUAhWtSzbbtrHmk8uprO&#10;6+Za0jIk3po/MWs+8t9tXraTdFTpo9y1sZykZtszrWlD8y1X+z7mqaH5amIEyL81TeXTYdrNVrb8&#10;ta8wcxV8ujy6sbaNtacxHMUZoaj8vbWk8dV3WjmFzFG/h3LVG2+VvmrYmX5az5o/mrIXNKRI8MV1&#10;pt4rf88Grx+5j8u4kX+622vZrBf9Hk+b7y7a8l8Qx7dZuP8AeavLxcjuwxRp1NT7lSR1550hRRTq&#10;oAop1FADaNtOooAbtooo2tQAU2nUUAN20bakooAj20bakooAj20badTqAI9tFOptABRtp1FADdtG&#10;2nU6gCPbRUlR0AFFFOoAbRTqbQAUUUbaACijbRtagAoo2tTttADabUm2jbUgR0VJto21QEdFSbaa&#10;60ANo206igBu2jbTqKAG7aNtO+aj5qAG0U6igBtFFFADaKdto20ANop1FADaKdto20ANop22jbQA&#10;2ijbRQAUUUVJQUUUUBzBRRRT5QG0U6io5QG02pKbQSFFFFABJTadTaACm06igBu2m7akooAj20U6&#10;m0FBTakpv8VAFXUfu1Tq9qX3Ko0AFFFFABRRRUgFFFFABRRRQAUUUUAFFFFABRRRQAUUUUAWdK/4&#10;/FroUWue0r/j8WujjreJLG0UbaNtXqSFNp22ijUBtNqTbTaiRRG/3Kj+9LU0lQ/dZqQFzw3u/taP&#10;/ervH+ZVrm/A1j5n+kyr/u10zrtb5fu10U4gQv8AfoSP5asJGrS1HfyLCu2qJKszbW21Vv5PJt97&#10;UeZube1ZevXXmfLUSAybybzrhqm0q18xtzVXRdzbV+9Wx8tra7f4qQFe8kVf3S1Rdqc7bt396m0A&#10;N207bRTo6CiaH5ajuWp1Hl7qUpAQpuapI42VqmSFqd5L04yJlEH/ANTUkP8Ax6/N96neT8tOhjX7&#10;lafER8JT27mqxb/dq09vF/DTraGL+Kj2cg5okaNVhf8AUtTkhi3Vcht4mrTl5SfdMuzV/tFaHmVY&#10;+yxK1TJZxN81aRkYSjKQ22kWrH2hdy1H9n/urTns2b7rrW3MHKSarCv2PzaybDc0vy1qTR3LW/lM&#10;tVbCFoW+ZaXLIImtptwysqNWxu/0fdXO7Zd25a2oZlk0lv71XHmM5RLVs0UjbUo1KHy13LWToNwy&#10;3jLLXSJtmXbXREkybObbNtatZNrLWPqtvLDcb1qxpt4v3WoA1PLo205P3i7lp22tYkkLx1C8dXJK&#10;btqpRJ1KLx1RvI9tbDx1R1WP5azkOmZ+1t3+ztrzHxYq/wBuTMv96vVrDbJ8rV5j4/sZbPxBJ8vy&#10;t8y15uLj7p10Je8YtSR02OpI68o7A207bRUlUA2inbaNtPlAj20bak20UcoEe2jbUlG2jlAj20ba&#10;k20baOUCPbRtqTbRto5QI9tG2pNtG2jlAh20VNto2rRygQ7aNtTbaP8AgNHKBDto21Nto20coEO2&#10;nbak202jlAbtpu2pKKOUCPbRtqSijlAj20VJRto5QI6NtSbaNtHKBHtpu2pttFICGnU6igBtFOoo&#10;AbRTqdT5QI6KdRRygR7aNtSUUcoEe2jbUn/AaNtHKBHRTttG2kA2inUUANop1FAEdFOooAbRTqKA&#10;G0U6igBtFOooAbtpu2nUUANop22jbQA2jbTqbQAU2nUUANop1G2gBtFOkptSAUUUUAFNp1FADaKN&#10;tFABTadtoqQG0U6igBtN2/NUlFBRT1L7lZ9aWq/drNqQCiiigAooooAKKKKACiiigAooooAKKKKA&#10;CiiigAooooAtaP8A8hCOukRfmrm9H/5CEddQi/NW8SRu2jbUm2m1qSR0U7bRtoAbUclTVHtqJFEc&#10;lQou75f71TSVY0G3abVI12fLuqaYHZaDbrb6TCv8TVedW206FVWVV/hVadcyfNXbykke5Y4tzVz+&#10;q3DSXHytVrxJqCxrt3ferD875t1ZyAuSSeXFWLqEm5qsXk3y/eqi/wA1ZSKJLNl83c1OuZnZ6bDG&#10;38K1MlmzNub5aYe6U3+/RJVyaGKOoXVakkjRflqSFaci/L8q1NZ2d5cNtigal7SMTSNKUhv+5Un8&#10;Pz7a2LDwjqdx83lVuab8PbmTb57bayljaVM0jgatT3Ti0ZV+61O87d/E1epWfw7sVX5vmb/drQs/&#10;A+mq3zWatWMs2pHVHJ6h5DD5rfdiZv8AgNTJb3LN8ttJ/wB817lZ+EdMj+7ZrWpZ+G7H/ngv/fNc&#10;1TOPd906I5LI8Dh0/UG+7ayf981J/ZOqr/y7N/3zX0lbeG7Pb8sS/wDfNO/4Ru2/iiX/AL5rD+2J&#10;G/8AYp80/wBn6n/z5t/3zVi2t9Qj+9Zyf98V9KWfhmx/igX/AL5q0nhfT2/5YL/3zR/bUohLIuaJ&#10;8w3jXK/egnX/AIDTobzb/rVkX/eWvqJPA+kTf62zjb/gNOm+GPh66XbLp8bf8Brpp55Ez/sGR8zp&#10;fRMvyy/99VctpEb5v3f+8rV75f8AwN8P3Ct5Vssbf7K1yet/AOeObdp+oMv+ztrrp51Sl7pyVMlq&#10;x9483SSrCRwSL827/vmusvPgv42s4d9ttnX/AHq5++8M+L9LbdfaZJ5a/wB1WavSoZhQl9o82tg6&#10;8fslNLWKpktfl2r92q/2pll8qeCSNv8AaWr0MkXyssq13Rr0pHHKnVj8RT+w+W29atWEksbfNVpN&#10;rVJ5cW5a6IGI2/2zQVi38MsK+bFW48Lf8BqrcruXay05RAd4b1BZotrVqfeeuVs1ltbzcv8Aq61E&#10;1JfN2rURkLlkbEdDrVH7ZtarFtcK1b8xnIk2/NVPUody1pfLuqO8j+WmETnXWWGXctc38YLN5tNt&#10;9QiX7u1WrtJo9zf7NZPiePzPC91Ay/d+ZK48XH3TehL3jyOpI6j2sv3qkT7leFL4j0iRFp22m06r&#10;1AdRtooo1AJKNtFOjo1Abtop0lNo1AKbTqKNQG0U6ijUBtFOoo1AbRTqKNQCiiijUAooo+ajUAqP&#10;bUlFGoEe2jbUlFGoEe2jbUm2ijUCPbRUlN+WjUBvy0U75aKNSRtG2nUUagN20badRRqUN20badRR&#10;qA3bRtp1FGoDdtN21JTaNQG7aKdRRqA2inUUagNop1FZgR7aNtSbaNtAEe2jbTttFADdtG2nUUAN&#10;20badto20AN203bUlFAENFTbVo2rQBDRUm2jbQBHTak20baAG0U7bRtoAbRtp1FAEdFOooAbTdtO&#10;ooAbRTqKAG02nUVIBTU+/TqbQA6So9tSSU2nIBtFOoqAG0U6m0AVdV+7WbWhqv3az6koKKKKACii&#10;igAooooAKKKKACiiigAooooAKKKKACiiigC5ov8AyEI66rbXK6J/yEY66yt4kjabtp1G2tSJDXWi&#10;nUVOoyGSm1JJUdLlKIZq6DwBa+Zdeb/drn5q7zwBb+Xa/d+arpRJNZ41Vt1Zt/cKu6tDW7iKGLbu&#10;+auL16+/hVq2qSM9TP1q6aa6+992ofM+Wqc0m5v9qtbRdPkm2tt3LWJfMQovmfeSr0Ont95q0pre&#10;C3i+6u6s+/vt33X21Q4jXaK1qrNdeZ96i2t7m+l2xKzV13hvwS0jK19XLUxPKdNLDcxyNtZ3N422&#10;CJq6LR/BNzNta5+7XomlaLY2MSrFAtaCLtry6mOkenRy85fR/BdjD975q6Kw0Oxh27YFq9Cq/wB2&#10;rUKrXJUxMpHpU8JGI2zsYv4Yq1La1VV+7UdrV6H5q5JVJHdGlEalv/s1Iluv92rEMe6pvJ96y5jW&#10;MSGGNatWaruqPbVzTYdzVnKRvGmaVsqqtTeXup0MPy1ahhrLmNOUjht6m8n3qwke1ab/ABVPMVyl&#10;izWtazWsuz+/W1YL8tHMHKWtyqv3aruu5vu1Ym+7TYY33VXMTyl7TYV21pf2fBNFtaCPa3+zVewX&#10;5fmWti2Va3p1ZxOavQhI5PW/hj4T1ZW+06VG0jfxV5/4n/Zv0q4WSXTL6S0k/hVVr3iH733vlq1t&#10;/utXp0swlE8apl8JHxb4k+Evjbw3LJtia+t1/irlf9Ks7horyzkjk/2lr74mtYJvvRK3/Aa5fxh8&#10;P9D1q3Zbm0jbd/s16NDOpRkefXymP2T43huIm+Xzfm/u1JtWT7y7q9i8c/s+qrNc6LctE38KqteW&#10;+IfBfizw6zfbtPklhX/lpXv4bNKVT4jx6+Vz+yY72MW791VO503a25q0LO6WRdvzRt/tVafa0XzJ&#10;ur1KU6VQ8mUKtM5+ZXZdytUcN582xfvVtTab5jfK+3/Zqjc6WrNtVdrf3qco/wAppTlGXxElheMz&#10;fNWskiyVyN19s0+XbKu2podaWP7zURkZyidBc2/7rclZepW/mWE0TfxLVrStUW6i27v4qmvI1Zac&#10;/eCPunhusQ/Z9Umgb+F6jhX+Gug+Jdj9n1ZWRfvfNWD8vm7v4Wr5+vT989GMuaIR1Ntpv8VSR0fZ&#10;LBFp22nUVOoEbr81G2pNtG2jUCPbRtqSm0agN20bako20agR7aNtSUbaNQI9tG2nUUagN20badTq&#10;NQIdtG2pKNtGoDdtN21JRto1Aj20bakoo1Aj20bakptGoBRtop1GpQ3bTdtSU2jUBu2jbTqKNSRu&#10;2m7akoko1Ajo207bTqNQI9tG2nU6jUCPbTdtTU3bRqBHRtqTa1G35qNRSI9tFSbfl3f3atWGm319&#10;L5VjbSTsq7v3a7qNQiU6P4a0H0HWll8ptKu93/XBqH0fVf8AoGXf/fhqNSzN20ba0P7H1X/oGXf/&#10;AH4anR6Hq8nyrpl3/wB+GqIgZtFSPDLDK0Uq7WX+Fqa67V3VeoDdtG2rFtZ3l1/qIGk/3Vqx/Yur&#10;/wDQMu/+/DUagZu2jbVia3lhl8qWJlb+61RutGoEdFXrbS9QuIvNgs5JF/2V3U7+xdV27m0+5VV/&#10;vRNWIGftopzqyttb71N2/NWoBto205I2kl8pF3M1XP7H1X/oH3Lf7sTVMSeUz6K0P7F1f/oGXf8A&#10;34anf2HrTP8ALpl3/wB+GokBm0VNNDLDK0Uq7WX71R1RRHRTttG2nqA2jbTttN21mAbabTqKAI9t&#10;G2pKKAI9tNqTbTaAG0U6igCOinUUANkptSU2pAKb/FTqbQAU2nUVIFPVfu1m1qar/qqy6kqIUUUU&#10;AFFFFABRRRQAUUUUAFFFFABRRRQAUUUUAFFFFAFzRP8AkIx111cjoP8AyEo67COt4kkdH8NOkpta&#10;kjaKKa7fLQLlGyVDJTt38VRvuqOYsEXzLhV/2q9K0pl0/Rlbb/DXnuiQtJqkcW1vvV6Fquk65fWU&#10;dnaWMjVvGlIjmOT8SalLJcN+9rnbmRpGrsNV+Gfii3+ZrOTzG+6tUdK8Pyw3vkXi+XIv3lapqRn9&#10;oI8pn6DorXG2WX7tb001tYxeUlGq30GnxeVAy/3a5G/vJZrr733qylLlHGJoXmpNJLtVq0PDfh+5&#10;1S4WWf5Vo8GeH5by6VpFr1rw9oaw2/3a8+vieU9LDUOYzfDuh2dnEqxRfNWxDHt/hrQ+yxRr8vy1&#10;C6rXl1KkpHsUKEYkfmUVHM1G75ayjE6ZEySbatQyVm+ZU1tJTkVE2IWq9ZyVjpN8tXLOSsJe8bxN&#10;yzk+arG6sm2kZatQyVnynTGRc/irQ0f7y1lo1XNNm/e/erKUTXmidMn3KsQ1lwzbvl3VetvNZanl&#10;K54l52XbUabd1VbmRlpthcK0u3dUeyK9pE2rOP5q2LNdq1l2fmqu7bV62ul/jqvZSJ9pEvSVJCtU&#10;XvF/vVNDeRf3qOXlDm5jYs61Lf7tYdtdL/erUtrhdv3quJhI2LWriL8tZtnJurShaunlOSRJtprr&#10;UlH8VHLzGEiu8at91ao6lpttfRNFc20bL/u1rOtRuq0e/H4SOaB4/wCP/gv4e1hZJ7aBba4/hZa+&#10;f/iR4L8R+DbhmlgaSz3fer7YuV2/7396uZ8eaLBq2lyRSqrMy/3a7sNmVWnI4quBpVInxXpWtW1x&#10;8sUv/AWrY3RTRbab8bPhvLpuqNeaVugk3bttcHpviS80u8+x6rE0ci/xNX1mBzSMo+8fOYvL5Uvh&#10;OwvLOKRdkvzLXM69o/krug/1ddRZ6lbXVusqsrK1R3PlSS7V/wC+a9SU4/ZPNjzHF6JeLDdbZf3e&#10;2u0s7j7Va/L8y1z6eE11bxBHFbS+Rub5mr0DW/g74x0PS49Qs1a+tdu5vLWinI09keU/Fqx/0Nbn&#10;b935a4FF3f7q16x4wVbjSZIJ4mjkVfmVq8nT5Vry8XE0okn+3UkdR7acjfNtrn+ydkiaOnU2pI6C&#10;RtFSSU2gCOjbUm2jbQBHtp1Opv8AFU6gNop3+xRTiA2jatOp1MCPbRUm2jbU6gR7aNtSbWo20agR&#10;7aKk20bacQI9tG2pNtG2mBHto21Jtp22gCHbRtqbbRtoKIdtG2pttNoAj20bakpu2gkbtpu2pNtO&#10;20AQ7aNtTbabQBHtoqSm7aACijbRtqdQG0P8q06hlf7lGouUj2qu5m+61fQH7JHjjwv8L/CureJd&#10;Vs4768lgaOKNq8D2/wAP3lWnbm/1W5vL/u0ajPoy5/a2lmumli8Cw7W+422KvoT9ifxhovxe0HVt&#10;Q1XwvbQSWc7Kq7Vr87fm+6vy/wC1X3J/wSa3r4F8Qfxfv2/9BpFHE/GP9pBfBvxO1jw9Z+EIJI7O&#10;6aNf3S1c+Ev7UXhzWNUk0/XvBkFt9ogk/f8Ay/I22vA/2qP+S/8AiT91832xq4FNytuVtu3+7UxA&#10;2PiXJFdfEG+voNqwyy7olWsF926ppmSSXzW3bv8AepqN/E38VXqB0Hwx8Wah4X8QQy2arIsrLu3K&#10;tfop8WodF0v9leTxZZ6NbLqDaYs27yl+9tr80dNVv7ZtVb5l81a/Sj48N/xg3tZf+YOv/oNGoH5t&#10;+J9audevP7QvolWRv7tUX2rF5rLuqOz/AHdv91tv93bU3mbV3Krf980agexfsi+MLmH4oaXoM9tH&#10;PZ3C7WVolr6e/wCCjk2m+BfAFnF4e0q2guL+LczLEtfHv7K7bvjnpO3d8zf3P9pa+tv+CtfzeBdF&#10;Xb/yw+Vv+BViB8F3EzTXHmsvzNTXXc1Cfcp3l/7VagO028n028jvImVbhW+Xctff3/BOvUNP8ffD&#10;66/4SPSra5urWVlVvKX7tfn3/FX3h/wSX/5EjVmb5v3rfLUyA83+Nn7Qlz4V+KuraHZ+FYJLewum&#10;jX90ta3wo/aU0HxIl9pXiHwnBaebYybZNq/e214H+1X+8+PXiKL7v+nSVwKM0PyxbvM/2aIgWvFs&#10;izeKr6eD/VtL8lUadu+Zt1Nq9QI/u0U5/mam7aNQCinU2swG0U6igCOinU3a1ABTaPmooAKbUlNo&#10;AbTakptADaKdRQBHTakptADaP4adTaUgKeqf6is2tTVf+PesuoCOwUUUVJQUUUUAFFFFABRRRQAU&#10;UUUAFFFFABRRRQAUUUUAXNB/5CUdddHXI6D/AMhKOusremTIN1Ndqa7VH5it/FWkoyI5iT5qa+7b&#10;u/hpsKyyS+VGrM392uw8H/D3UNUlWe5VoIf7rVdKlKoT7Q5fStPudSl8q0gZt1eheEvha0lus+oP&#10;uX+7XfeG/C+laXEqrF8y/wAVddDNB9g+zKqt/u16lHARjHmkZyqHF+G/COh2Lbba23XX8O75q67Q&#10;YWs28q8tlVl+78tdJ8PfDsv2pZ2g3f71dF8RfDcTWsd5F8skX31Wu2PJEy5jg7O3lvtWXd83lNur&#10;hf2ivDttpuk/2zZr5Un/AC1r1zQbWC3h81vvfxV53+0PeQXHh+Sxnb7/APdrkxvwm9OJ8xutzqjS&#10;NErfL826tbwroPmMss61qabb/KsES7VX5a6KGxlVY4o4q+XlL3j0qETU8H2MS3CrEv3a7aGRY4tt&#10;c3o7QafErM22Tb92rH9sRbvvLXHVpyPSoS5TSv5F/hqi7M33VapLPUrOSX97W1DfWK/wrXP7KR2x&#10;qxOdeGfd/qGqxDY3ki/6qt59Utv4VWnQ6pF/Cq0uUJVTD/se8b+GrEOj3i/w1tf2gzf8sqcl9L/d&#10;o5S41DNh0e5/u1oWei3irU327b951Wi51Jli+WWs5RNY1B39l3i/xVG9rcx/x1nzalct/wAtah+0&#10;Tt96Wo5TSMjQ3Tr96WrGms32j/W1korN/EzVoabHtl/iqZG8TetpJVl3bq0ob6eNflqjbeVtX5qv&#10;QyW38VTyxGQ3l9PJ99qr2100cu5Wq1eXGn/xNUMN1p+6q9wvlNaz1qdV2s1XEvJZqo2c2mNWxb3G&#10;meVt2tU+0D2ZV8yX/aq1YNLu/iqb7Rpn9xv++quWEmnt92JqmXvGvwxLVgsrbfvV12iafLNF/drB&#10;0q4sY2+ZW/76rqtK1rSo9q7v/Hq0jGJ5teVU1NP0+WP+NauJH/tLVe21rSNvzS/+PVcTUtFk/wCW&#10;v/j1dceQ8+XtSZFqT5f7lQu2mSL/AK9l/wCBVC9jp8n3b5v++6vlpmfLV+0TXM1nCu6Vdv8AwKub&#10;1jxJZ27Nt/hrUk8Dxaou6DU2/wC+qo3nwrufm8q+jZqn2HMbRq8vxGC/jaJf+XZqrzeKrG4/1/7v&#10;/gVWL/4Y+I42/dNHJ/urXP638P8AxUqtt0yeT/dWo+qle3gZfj/wm3iazkbSv3zN/dr5Z+NngPxL&#10;pt5JFeaHcrJ/yybb96vpC2urzwzqjRa5bX1p/tM3yrWxo7arrlm0ukT2Orf3d0W5l/76rsoU+U4q&#10;8oyPiXTdP8caHb/aZdBvvsq/xNUlh4sZdUVZ9yyS/Lt/u19yW1nrV9pt5Y654egaPbtXy4FWvN/E&#10;/guJfFtrplt4QaRZ2/1ixL8tepSxMjyJUDyHwHI0esxz7t3zbttfYngDWLbVNBt4lVW2xbWjavnH&#10;xb4ZtrHxHJ5EDWklqvzRtXbfCjxF5LRr5u2vZw1SUzklHlO++J3wp8OeLrWT/Q47a4Zdqsq7dtfF&#10;vx1+CPij4b3Uk88DXOlyt8tyq/Ktff2j6pFcWfysu5qr+MNHg8QeH7jSLyKOS1uF2/vF3MtGLpmd&#10;M/MGHb/FUyMyr/er2r4/fs6694Nlk1Pw4rahp+/dtj+bbXie1obxopImWRfvK38NebKnynTKRIm2&#10;po6h+796pI6y5gJKKKKqIDqbTqjkqZSkA373y7Waj7q7Wb/gNTWcLXV0ttF95vuNXtXwZ8A+F7yw&#10;ki1eKRrpl+9u+WuuhhpVImUqnKeGpt+825ttH/TVf++a988Yfs7yyWs154eud1x95YN33q8L17S9&#10;Q0e/k0/VbaS2uIm27WqalGVP3SqdTmIfvfN/FTqbu3badHWJqFOpsdOpcpI7+Gm07+GiOjlANtFO&#10;opgNop1NoJCiinUFDabUlFAEdFSU2gBtFOooAbTf4qkpv8VABTdtOo+agA20bad81FAEe2jbUlFB&#10;RHto21JTaAI6NtSUVHKBH/FX3J/wSZ/5EXxB/wBd2/8AQa+HX+/X3J/wSd/5EXxB/wBd2/8AQanl&#10;A+Wf2qP+S/8AiT/r/avP/wC9XoX7VH/JwXiRf+nxq8/T+KqiBHto21JRRIB2lfu9Ut/N/wCetfqN&#10;r2paDov7JdrfeI7Nruxi0xWlg3feXbX5d6Urf2tb/wC8tfpJ8ct3/DDsm7a3/EnX/wBBWpkSfOMP&#10;xe/Z1a3X/i313/3/AFqR/i9+zr/0T67/AO/618s2e37KvyrUjqv8SrVRA+xvg58UPgRqnxL0220X&#10;wPc2143+qk89f71dZ/wVr3N4J0f+60Hyr/wKvkn9l1V/4Xnosfyr83/sy19bf8FaNn/CG6Gzfwwf&#10;+zVkUfBKfcp0lOT7lH3vu1rqBDN935a+8v8Agkj/AMifq27/AJ6tXwi6193f8Eml/wCKP1b/AHmq&#10;ZAcb8b7P9nWT4taw3iO5ZdQ+1N56/atvzU3SvCv7Ot14D1S+8K3iz6hFAzKrXW7+GvA/2q41b9oT&#10;xIvy7vtknzba43R9SudLt5IrNtvm/K22iIFO5+a6kfb/ABVHtqT7tG2r1JI9tN21Jtoo1AjptTSV&#10;HRqA2inUUagR06OiiOjUCOSinUUagNptSU2okUNptSbabUAR0U6iqAbTakptADabUlNoAo6x/q6y&#10;61tY/wBXWTWY0FFFFSMKKKKACiiigAooooAKKKKACiiigAooooAKKKP4qALmiMq36s1eheD/AAzq&#10;HiC62xKyxv8AxMvy1zXwj0+z1Txxa2l9u8l/vV9O6VpsFvKtjp8Sx26/xfxV6GEpcxnUKvgP4P8A&#10;hy103zdRn+03DfeXdW9qXwP8K69YfY9PgngupflVlr0LwB4ZX7As8+7/AHWr0Dw9bwWrebFAqt/C&#10;22vajQj8Jw+0kfJum/D2DwzqklnLZs00Xy7pErqra1gjiXc23/ZWuk+M3n3XjjyrNdq7fmZar6Do&#10;cS7WuW8xq6qVCESeYo2dm1w37qJq67wx4bij2yzrWhYWsUO1ViXbWlCrLRUjzSA2tDjihVfLVVqr&#10;4zvIpLBom+aRv7tZ9zqS29u0rNtjX71eZ+MPiBBdao1tZy7V/vLXLU/dm0Yk3jzxZY6PbsrNtkVf&#10;uq3zNXm/ie3XxQ0dy0rKv91mr0Ca10H/AIQO4vp7OS7vpVb5pF3ba424uIvsa7YljrgrVvaROqMe&#10;UxYdFtrFV8tVZlrJvLq8k1JlWLaq/wB1a6rTbWe6bcqsyr96tjTfD9tNcfLt3N/eryJU4/EddM4N&#10;LG5uPm+atDSvDt9cfeX/AMdr1K28IxQxK7Kv/Aa0rDS7aP8AhrilUO2MZSPN7bwXc/3quQ+D51+9&#10;O1eoQ2tt/do8iP8Au1hKodUaZ5/beF9v3tzVsW2grtX91/47XWJDF/dWpEjrGVQqNPlObTw+v92p&#10;P+EdXZ96uk+WjburL2htGJxPifQ/JsPNVvu1yKMzL81erarb+dZyK1eW36ta38kDLt2tU8xvTiNq&#10;RFqHd81Wrb5qylI7adMuWcdaVtDUNnH8taVmtYykdUaZNbL8tSOtTJGqrTay9409kZd/HVe2X5q1&#10;LmPd/DUcNv8AN92j3iuUmsF+atyzX5ao2dvWtbRptqeY1jEmtoVZq2rOFY13VTsI9vzVNc3i2/3q&#10;0iRLliaHy7aheby23N92sW88QQQqzeatcnrfjZmZooGWn7xzVJQO6vNeitVb97/49UNt4i8z/VXO&#10;7/dauF0TSdV166Vml8uFv71emeFfB+n2ar8zNJ/F81PmkZ+6V31rU9vyyyf99Vas9a1Bl/1sn/fV&#10;dMml2K2+3ylpv9l2ar+6iq480TKpyyidp8ELq5uNLZrlmbbLXoG7c25a4/4e2sVjoO1V+Z2rpoWa&#10;vYw0vdPmsX8Q6ZpV+61QvdT/AMTVM+3+9VG8V/4a6Dj5pFXVbfQdYt5LPV9MgZW+XdJEu6vO/wDh&#10;V8Xg3xlH4h8J3kn2Vm3S2zNuX/vmu2vG/wCBMtFtdNuVW+638NLmIMvxJrn2eKPzbZW3fe8ta5vW&#10;Negm8TWMtjBHBtZdzSLXUaxo7TLJLEu5a+Xf2kPiBr3w/wDEbNFZrJa7fvbauUuUuMj0L4/XGlXk&#10;uoN9mjjvIrPzNyp/ra8H+Hsmr3jbraznaTd8u1a1te8aXPih7PV59qrdWawsq1ofDfUItL8Rwru2&#10;rur3ctqHJWieheA9Y1NWW2vrOaNl+Vt1ekWFwskO7dVfR7jTtQXzVig+b+LbV57WCP7telU944xz&#10;7Zl8qeJZI2/hZflrxX4/fs96H4ut5tQ8PLHp+oKu77u1Wr2R/wB3/FTftHy7l3f8CrmqUvdHzH5t&#10;+NvCOveDdWk0/WrOeNov+Wki/K1Y8O3bubcy1+jnj/wb4a8caTJY69YqzMvyzqvzLXyP8b/2ffEf&#10;hG6kvtFX7dpe7cqx/My158qBtGR5DGzfxU7dUb7o5fKlXbIvysrUVjL3SyTdRUdFRKQGp4RZV8QW&#10;7N/er2zwrffYZY2X+L71eB2c32e8jl/utXrGiXn2iwhnVvlb+KvZy+tEwqRPozwrfS3VjG0Uu1v9&#10;lqr/ABU+G+g/E7wlMkVtHba5ar+62r80tcL8NPE0tncRxSv8rPtr1yzm/ex6rpku2Ra7cTSjL3jC&#10;Punwf4w8P6h4Z8QTaRqEDRzW7bfmX71Z/wAzKv8AC1faH7RvwzsfiN4XbV9PgWPWrVdzbf8AlrXx&#10;nf2t5puqSWd9E0c1u211avAqR5ZHbGQf7q/d+9To6bu+9t+61OjqRjqKKdQAUU6igBtG2nbadtoA&#10;j20VJtpv8W2gBtNqSm0ANo206igBu2jbUlNoAbto21JtooAj20VJtptADaKdRQBHRtqSjbQBHto2&#10;1JtooFzEe2j5f4lapKKCeYh+X/gX8K195f8ABKbRdQtfhvrVzeQNGtxdNt3L/s18K6VN9lv47lol&#10;k8pvusteweFf2lPiD4X0tdM8ORafbWv3tvlVEg5jB/a3028sf2gPEiywN+9vGZW215n/ALG2vTPi&#10;F8YNf8ZeZLrWmaX9quPvTxwfNXm/95aIhzDaKdRTLJtEt57jxBZwQRNJJLKq7Vr9LvjZo93J+xXJ&#10;ZrBI0y6Ovyqv+zX5z/D3xJP4V1ldQtrO2nkVty+eu6vVJv2qviXNatZ3P2GSzaLy/IaL5dtTqB4T&#10;9nntdsFzE0bf3adt/e7fu/71dB488Sf8JJf/AGmWzgtpP+mEW2sHbub97TiB6N+yRY3N98dtJWK2&#10;kZV/iVP9pa+uP+Cquk3N58N9NvIImkW1j2uq/wC9Xxv8KPiZq/w9uGudFs7SS4/hkni3Mtdlr37T&#10;Xj/xFpcljr0Gm3cLfwtFuqSjxXy2jl2tFJG3+1Tf7ytWl4h1CXVtSa68qOP/AGVXbWftVvmX71WA&#10;3au5dqt/u19+f8EptHvLX4d6leTwNE0s7bfMWvgmwm+z3nm7d3+9XrXg/wDaU+JHhXS10rQU0+C1&#10;Vf8AnlUSAm/a3+G/jpfjhrlzF4a1CeG6umkinjg+Vlrk/AHwn8e+IvEdrZr4X1COPd+/ZoPurXeJ&#10;+1h8S5LjzdQttJuW27U8yDdUn/DWHxGW3kW2sdGtpJV8tpIINtTEDyv4zaDB4Z+IOpaDB/y5y7a5&#10;f+GtDxJql9rmvXWr6nL5lxdNulas+r1JG0U6ijUCOipKbRqBHTakoo1AjptTSVHRqA2inUUagR0U&#10;6Sm0alBRtoptIA202nUVAEdNqTbTaAG02SpKbQBR1z/VVk1sa5/qqx6zKCiiipAKKKKACiiigAoo&#10;ooAKKKKACiiigAooooAKKKKAOt+C6NJ4/s1WvtPwH4fa4WOWRf7tfIH7M9v9q+L+mwf3t1foX4b0&#10;uKzs1Xb/AArXt4H4TmrFyGz8mwXyF+ZV+7RbXSx2/nyqyqv3lqw6z7f3TbWrl31LU2tbqzlgVmZm&#10;Va9KMfeOb7Jxeqq2oeI5p/uru+WtTTbXaqsq1npqEEN40F5A0cm77zLWtczSw2HnwN8tdv2TMtbv&#10;L+8tRzX223+993+KslNSZrdpZ/l/2mrifHni7dE1jp7bW/iaseblK5RvxX8aL9lk0+xlX/bavNdK&#10;jW6vLO53M3zNu21h/EXVvJ/cRS7pG+81aXwiZriKNW/hrxsXV5pHbSid9f8AjLTbeL+z4Ip2ZV+b&#10;5flrFtpF1S/3/djqHUtPijla5+8zNUcKy2bK396uaUvdOuMTtPt1tY2H2a2i+Zl27qm0RXWLc33v&#10;71ZumxrNarK38Vb1hC0drt2/LXhV6/vcp2UKZqabfTxrtlbdWhDMtYcK7asQyba5j0DcSSpEaslL&#10;qnLcM1RIqMjYSRacjfNWakjNTkkbdWcomnMbCKjU6Ss1LhlqT7ZWRUZFiZdy15v8S9PljvPtKr96&#10;vQvtibax/GccV5pbfL8y0G8ZHmduzNtatKz2q1Zu5VZl/u1YhuFoNYSOis5FrShaubs7j5q2LOTc&#10;tc8onfGRqJJuq1Cu6s+Fa1LGs9TeMhs1vTra3rQ8v5adDDVFDYY6sQ/LUyQ7Yqzb+8W3asS+Y1Hv&#10;lhi+Zq4Hxh4mlWVlVqvalfS3TNEtczf6Hc31xsXdt/iatYnNUkY9tdarrV/5UDMy123hXwT/AKRH&#10;PfN/wFqueFdDs9Ht1b5d395qm1vxppGm/up7mNm/2WrU4TstN8ixiWKJflWtyw1BY9teF3/xWgV9&#10;tnayN/tbapp8RtcuJf3Ufy1nKJr7T3T6K/taD/nrVq21RWXau2vmW5+Jmq28v7+2n2/3lWum8H/E&#10;q2vHVWn2t/dZqDL4j6U0TxE1mqrXTWHjK22qs6rXjOg69FcW6tWp9u3LXRTr8pzVMFGR7RDrmmXC&#10;/LeWy/7zfNTppFmXfE26vnvXr5lXdBO0bf7NYM3j7xHpPywahJIq/wAMjV1RxZ5tTLT6Mv8AZ977&#10;tU5m+Xc3y/7teE6P+0Nc2dwsGtaerR/3o13V3Wg/GDwTrCrtvvs0jfwy/LXZTqHBUw3KekaJdeW7&#10;QSt8teD/ALWPhez1jS5GZdyr81ewWF9p98qtbX0Em77u1q4/4zWLSWE0EqttaL71XKRly+8fJepL&#10;Fp+l6fbRfwzqtWJrxre8WVZfm3VX8c2stvdRxM33bz5a4vTfEi/8JHdWNy33ZWVWavVwNXlJxMfd&#10;Poz4b+LmhijWWWvWNK1qK8t1/e/LXyr4e1Dy9vzfL/DXonhXxVLa+X5rbo1r3viieXynvHkrMv7q&#10;XctNezlVa5/wlr1tqFustpOvzf8ALPd81dFbahtbbOu3/eqZCKr/AGmP5lXctOeRZLNoLmJWjl+8&#10;taCSLI3y/dprQxN9+syeU+d/2h/gDY65BNrnhVfIvFX5oF+VWr5P1WxvtH1KTStTgaC4iba25a/S&#10;yaOWP/VbdteR/Hv4R6L4602S8too7TVIvm8xfl3VyVKXMbxlynxT92jc1aXjPw/rPhXVJNP1q2aN&#10;lbarbflasv5dtcUo8vumsZcw6T/VtXbfDHVFZW0+V/8Adrh/4ttTabcS2d/HeL8vlNWmGlyyIlE9&#10;osLqW3vF+b+KvWvhv4k/crBLLXh+lXS6hpsN4rfN/HXUeFb5o5N26voYfvInFU+I+kPD155dwskT&#10;bv71eQ/te/CFdYtZPG3hyDbJEv8ApUar97/arovAevMtwqyt/wB9V6xpU0F9ZtFOqtbyrtlj/vVy&#10;YigaU5H5spuZpE27drfd/u1Im6vbv2vfg+3hPXG8UaHF/wASu6bcyr/DXh9tIsi7q8epHlkdnNzE&#10;0dORajqSOlECSiinVfKAUU6jbQA2m/7v+sqZF3Mq17l8KPgX4a8XeFV1CfxjY2lxKv8Aq5LpVagD&#10;wn7v91qb/wB819XaP+xa2qQ/8SrxbbXe7/nnOrVN/wAMLeKt3y6rB/39rLnA+SdtO2t/s19af8MK&#10;+Kv+grB/39q0v7Ceubf3utLu/wCutT7QXKfIPlt9/ctG3au75Wr7Gh/YV1Pyvm1r/wAi1Rv/ANhX&#10;xHHCzWerqzf3WlqvaBynyL5bN827bTq988Z/sk/E/wAP28ksUFtdqv8ADGzNXj/ifwf4o8O3DRa1&#10;otzabfvM0TKtVzF8ph0U5NrLTqZJDRU1NquUkjo21JRtqOUoj203bU22m7aYEe2ipNtG2gkjoqTb&#10;RtoAho21Jto20AR7aNtSbaNtADdtG2iigojoqSigCPbTdtSUVJJHRUlFBRDRUm2jbVANop1FAEf8&#10;VNqSm7ajlJDbRtp3zU3+LbRymg1/v02pJKjpkjaKdRQA3a1N2tUlN20AR7aNtSbaNtTqBDtoqSSo&#10;6NQI6KkdabRqA2m1JTaNQI9vzUbadRUcoDdtR1NUdIoz9a/1FZNbGt/8e1Y9ZyKCiiipAKKKKACi&#10;iigAooooAKKKKACiiigAooooAKKKKAPUf2QF3fHTSV/2Xr9Ff3UcUasv8NfnZ+x63l/HbSW/2Xr9&#10;E7+aKS3jbb/DXt4H4TmrFeZv9r5VrFdt2pbl+WrGpXUcO1fNVd395qy7zUIrX5p2WvXjE5Cv420e&#10;2vlWfb+8WuZ1i6W103yt21Vq14h8VRRxNtlXb/vV5b4n8QT6leNFAzLHWhMR3jPxNLcRfY7aXav8&#10;Vea+J9eWz3RL/rP71dFqtxaWdvJLdN/DXkuvXjXmqSS/8s91ebjavKdcYlfUrqW+umll/hr0r4Gr&#10;uaOvMf8Acr074CfNdN/s15MZcx104nYTWv8Aprbvu7qy9SmWTXPsy/wrXRa2vltI/wDs1yOiN53j&#10;fa38S7aPs8pp9s7bR2X7KsDferqrOP8A0VVauN3eTqyr/DurttP+a1VlrxsTS97mPSoDbmHb92q6&#10;K1aW2nJGtckZHQU0t2arVtat/FVhNtNubyC1X71UBYSFVWhGgX7zLXO3mtTyNtg3VVuV1Notz7l3&#10;UcpEpnUPdWar95aqveW23/W1yu2f+JmqF/8Aeaj2RHtjpJryP+GWq815+6b5qw3t59u7ZJtb+LbV&#10;eaS5h/dN92plTLjXOJ8bXk+n+IGi+7C33aq2etOu3c1dF45sYNS0vdt/eW9cP5a7tq/w1XsjenWO&#10;+0HUFm/irptNm3V5r4ekaNvvV2Gm3TLtrmqUz0qFXmO0tW3VsabHXL6PdbmXc1dZpX7z5VrklE9C&#10;nI0EX5auW1vVjTbHzNtbkOjtt+7Umxguvy7a53W7HzJf/Zq76809beJmb+GuB8SaxF9oaCL/AMdo&#10;JlIz0t445dv8X96m6xqVjothJPcy7fl/1f8AeqjqusQabYNc3Lfd+7Xi/jbxRea5qTStuaPdtiWt&#10;KcTz69Q6Txn8QLzUF22bNBD/AHVrk/sdzeS+fKvmbm+81bHgzw3c6pL9pul+6u7bXO+OdS1C11Sa&#10;x0yVoI4vvNHXfToHl1MSdEkM9rt/e2yx/wB1pa6LR9Qg2rFFFHJI392vEYdQl+2Qpqd5JJub+Kvp&#10;jwf8O7aTwvp+r6VtaRl3LWv1eJj9blEpw3GnyXEdnqdi0Ct/Fs+Wqfi3wHpU1q2p+HryKOaL5tqs&#10;vzV9LaD4F8PeMPh9C2oaZBHeRfL5ir81eS/EX4Y3ngu/+02LNJbs3y1hKgdVDG+0Of8AhRrF9/x5&#10;33+sWvSEvJV+bdXk/h64lt/EG2WJvmavTEZfs6151T3T04x5ohqUjTNXN69Cu1q6jbuWsHXo926l&#10;TI5uY8z8SKsbN8tcfeeR9q3ba7rxVaszfdrhfEMLQ/NXpUpHm4mmdVpXiLxHp628+larcx+V/CrV&#10;7xbeNNT17wraxahKskjfKzM1eE+Cbf7Vpvmt8yqtegW0i6PoNnct8yyz7drVvGXMcNSmcX8VPKj1&#10;Jv8AZlr5/wDEjMuuXEq/89a9y+JFx9qupJf9rdXhesf8hS4/3q9ShE4MTL3TovB/iqW3lWK5+791&#10;a9S0fUFa3WeCXcrfw18/pv3bq7TwNrU/leUsvzL/AAs1epQxP2Th5T2rStWvLGfz7GVraT/ZrvvC&#10;vxY8tls/Edt5/wDdn27q8P0HxhB5vkamjK396u003+yNUt/3Usa7q9eMYyOSR9CeHtU0rVoln0/U&#10;Fbd/yz3fNWxDMyt5Uvy1842ei6npcvn6LfNbN/D5LferrvD3xI1zT5VtvEdizR/d89dzNRKmTzHs&#10;j7W+61Zt/p6yLuX71Zuj+JtK1SJZbO6Xb/dZvmrchuopPutWHKVE8r+M3gGx8YaS1tqdtukVf3U+&#10;35lr5P8Aij8M9a8Hy7mia5t93yN96v0CvLdZovl27v7tcb458J2OrWE1tOm6OX7y7azlhoyKjL3j&#10;8+/+Wrf+y0fKytuZq9W+Lvwb1Xw/cST6RF5lu3zba8tuYZ7dvKvoGjkX+8tebUpSpyN+Y6T4d6p9&#10;luvsc7bVl+Va7yGSW3ulaL5l/vV475jLNuibay/drpvDHiLUGb7HK25m+X71duExP2TOUT2bQfFV&#10;nD5fny/MrV7d8N/FGmXiwwfaf3jfw18r2Fj5a7p/mkb5q9C+FzLHq0M8srK0X3a9WXvRMOU+nvGn&#10;h2z8XeELzw/fRL5cq7l/3q/PH4l+E7zwT40utDvImX7O37r/AGq/QzwZqTX1gsrS/N/DXj/7dXw3&#10;XXvCS+L9Pg/0ywX97tX5mrxsTS946afwnxv/ALH92po6hhbcu3+7U0dcRqTR06Omx1JWxIUU6jbU&#10;gNp0MjW7ebHLt/u0bab5f7pm/iX+GiROp65+yd8VvFHg34paXbNqck9jeT7WjZvlr9RNKn+1aXbX&#10;W7/XxK3/AH1X47+APl8eaSzfK3nrt21+vXgnd/wh+kr/ANOcfzf8BrlmaRMX48eJrnwn8LdY1yzX&#10;/SLO1aRa/OvUv2oPizcX8kq61PBGzfKqy198ftdMzfs/+Iv732GSvyjXd/F81OnHmKkexWH7UHxd&#10;t7pWbWp54/8Aalr1z4S/tsanayx23i6xXyd21p1VmavkH5v721aH+b733f8A0KtPZkcx+wHwx+IH&#10;h7x1ocOoaDfRzRyru2s3zUfEL4f+GvG2mzWeuaZBcrKu3cy/dr8vfgD8VvEPw18VW99p99PJYtKv&#10;nwM21VWv1A+FfjbTPHXgiz17Sp1Zbhfur/DWUo8pfMfB/wC2F+zTffD9pNe8NRST6SzMzKv/ACyr&#10;5vT94v8Ad2fLX7LeLdFtPEHh+40a+gWSG6i2y7q/K39p/wCHsvw7+LF5pCxMtvL+8ibbtX5mrWnI&#10;k872tTtv+7Tqks7eW6ultoF3SN92t/sklf8A4DR/wJq7CH4X+P5LdZYPD120bfdbyG/+Jof4V/EH&#10;/oWrv/vw3/xNZcxRx9H+xXXf8Ks+If8A0LV3/wB+G/8AiaP+FV/ETZ8vhq7/AO/Df/E0cwHI7W+6&#10;rU1/7vy102sfD/xfotg15qeizwRr/FJEy1ze3+8u1qskbRJTttG2jlAjoqTbRtoAjo206igCOipN&#10;tG2pKI6KdRQBH/vr92h93m12HwZ+H+q/ErxpD4e0xW3Mu5mq58ePhjq/wx8Vf2Rqe5v7jUEnB0U6&#10;igojop1FADaKdRQBHRTqKkka6/7W2o/n2/d/eL/FU3ltNKsUUStIzbVr1Lxh8AfiJ4f8C2viy50z&#10;zLO4Xdtj+ZttBoeU7flptSOu1mXbtZW+Zab/ALFBI2m06igBtNp1FTqA3/gHzVGi/wB5qm/26a6q&#10;q+a1GoEb/wC7TfmrqPDHw98Y+JLL7doumXNzH/sxM1Wv+FT/ABI3bW8L33/fhv8A4mjUDi//AB6j&#10;/wAertH+FfxGVtq+F77c3/TBv/iaanwl+JHm7V8L325v+mDf/E0Acb/Ftb71R/xV03i3wL4s8Lxe&#10;b4h0qS2VvutIjLXN0agNkptSSU2jUBtR1NUdRIoz9b/49qx62td/49qxaykUFFFFSAUUUUAFFFFA&#10;BRRRQAUUUUAFFFFABRRRQAUUU6gD079kOZbf456TK/3fmr9CNSkVZdqvthZa/On9mP5vjFpf/Aq+&#10;5vHOqT/ZbexjbbIy/er6DLY+6clczfEN5LqVxdLIzR/Z1/cN/erzHVfE2r2t1JbXMrSfN8tdxqWs&#10;NYrNa6gqt8v7pt1efzK11fyXO1du6vYichVubi5uvmnbav8AdrPupkt4mlZauarcL/wKuD8f+JJY&#10;bdrOL+KubF1eWJtTiYfjnXGvrpoI2/d1ztCfxM3+saivAqVeaR2BXefAS6WHVLqJ/wCLbXB7a6b4&#10;S3EVv4tjVv8Alq1ZRKie1a2u5mX+Flrj0t1tfG8Mqs38NdtebZljlX7tcXrazyas0sUv+qrXmOmM&#10;eY67xbYrb+TcqzfMu6tzwZqC3Fr5TN81V3VtQ8EW9zK25lXbXL6VeS6ffrt+7XDiY8x00vdPTP4t&#10;tOhqjpV4t1bq275qvR148o8sj0I+8Omk21zeqySzXFdBN81Z72/zVUZBKJY8E6fBNer5tdV4o0tf&#10;7N3QL91a5Owka1l3LXVWHiCCSz+zXP8AdrSJx1InL2dnE1u2771YNzH5d7Im3ctdNrcaxytLZt96&#10;sN4ZZpd7fK1XzE8p0mj3lnfWtnY/Y1+Vfmam+PPDtnDF58S/NVzw22n6XZrKzLJJWf4t8QfalZdt&#10;ZSK5Tgbyz3NJF/ery/xPZz6XrjRMn7uvVL+by2adm2rXE+Oda0/ULiOzVV8xW+dqk3iYeiXDbq7D&#10;SpvMWP8Aet8v8K1zdtY/N+6rsvhdpMuoaou5vLWL+LbVRj7SXKbxrSp+9E7jwH4ba8t/t2oStDCv&#10;zJW5N4m0PR5WiWDdtb71cf8AE7xpdWrR+HtFb5lXbLItSeEmsbi1hivv3k38W6plGEfiNMNKvKXN&#10;zHunwda28aXnkWK+Xt/ib5a7zWPDdzo7fv13Rt91lrhfg4sFuvlWP+jSMvyba6qb4jal4f1mHw94&#10;nsfMsbr5VuWb7tEaNKXwhiK+JjU944n4tXEsdh/o0u1m/hrxl2bdJKy/Mv3q+iviF4Z8y381V8y3&#10;uPmikry/xD4Zto7WZlb95t+7Xn1qXs5HpYar7SJ4r4z+3ag21d3k1n+HvDds1xuZdzf3a7RLOeO/&#10;ki1VfLt/4Wqj5ax69tsW/wBH/vVpSqE4mn7p2XhXQ1j0tlWLbuWvI/HPh2PS9eupZ922Xc33a9o8&#10;Maotuu2VlbbTvG2l6R4k01l2rHIy/K22u6MjxKlKR8k3+jrdXnm7trbtyrXuXw3+KWq6HpdjpEul&#10;LJHB8vyturn/APhUPir+0W+zfvod3ytXr37P3wpttF1JdV8Sz+fIvzLAy1XMHJLl5T6I+D9xLceD&#10;be8lg8hrj+GqfxRaCa1+xzqrR1T8Q+MrHT7fbEyxwqvyqtcr4k1xdQtfll3bl+WsMRW5jfCYTlPN&#10;bnSZV8VboF/d7q7ZNPX7LH8vzVN4e0uWSXzWWty5tfLX5Vryakj24HNvb+WlYeqw/M1dZeQ1g6xD&#10;trKMgkcD4kt1b5a8v+ITLCu1a9U8VN5fmNXiPi2++2a80H+1Xr4GPMeZjfdO28GeIrPS/C9wrf6z&#10;yvlrQm8bW2vaNb6YsW1reXdurhXhto9N+b722r3hu18uJW27WZq9mWEPFjiS54tulZZP9la8d1Vt&#10;11I3+1XqF4st5rMliv8AEteb+IdPn0/VJoJ0/irrjS5YnHiZcxno3zVNYXDWt4sq1Dtp1ETnjI7i&#10;zki1Sz81W/eN96ptN1K80lvKidq5XwxffYdSXc3ytXZXMcEyrIv8VehQqlSjzHXeGPH15Cyqs/7z&#10;+7XdaP8AEaz2rFq+nrOrfxV4HcwtH80Xyt/erQ8N61PC3kXbbl/2q741TmlE+ktHbwZqjLPpmoNp&#10;tw38KrXcaKtzDEqteRTr/DJ5tfLsLQSbW+6rfxK1dFo91fQqq2epybf7tb/EYSifT1tIzLt3f8CW&#10;pvJ+X5lVv96vDdB8QeL7Ha0GoySL/wA867zwx48luNsWr2Plyf3t1Z+z5feA1vEOjwXSsjQLXhfx&#10;d+FdnfNJOsG2b/dr6Ih1CK4+aLbtqjr2nwXVu25f3lRKPMae0Pz/APFXh+80W/aKdf3e6svTbhrW&#10;/juW/havpr42eDYrizm2xfvPmr5v1vTZbGVopV+VWrgrUPYy9oaxl7p6ZpV0t5psc6/3a6TwrcND&#10;KteW/D3UpVb7GzfLt3LXoGlXG1lau3DVfaRMJRPor4XatKsUa7ttesfZ7HVNLm0y8XzLe4iZZd1f&#10;NfgDWJYWj2/NXungbVJ5rWPzV+Wit7wRPg/9oTwTP4B+KWoaZPB/ocsu61auNh/2flavub9s/wCG&#10;K+OPAseuacu7UNN3N8q/M1fDLq0bSRTqy3Fu21lrx5R5ZHYTI3y7v4v4qkjqNG+b/gFSR1RI6nR0&#10;U6OqAKPuvTqc/wB1WqgL3gxvL8aae3/Tda/XTwBN5ngjSf8Arzj/APQa/Ivwr83i3T/+u61+tnw0&#10;/wCRF0n/AK84/wD0GuSoaROV/a5/5N98Rf8AXnJX5U1+rH7W7f8AGP8A4i/685K/Kurok1CPbQ61&#10;Jto210GepG67lr68/wCCYPxAnh1y48GXMv7lv9UrV8j7dtekfshaxLo/7QGh3KvtjaVt1ZVPhHE/&#10;Vj7rLt/ir41/4Kp+GbZtL0vxCq/vPP2/+O19gW0yyWsdyv8AFErV8v8A/BUGaD/hV+nr/F57f+g1&#10;jS+I3PgNN23ctWtKupbO8hvIPlmibcrVXRWXb/dZac/y10mEj2jw9+1J8SNHs4bbzVnjt/lVfl+7&#10;/wB819nfsc/Fq2+LXg2Se+sYI76z2rL8v3mr8y/mj+63zNX2J/wSpuJVvNatWbd+9Xd/3zWUwifa&#10;0lvbM3zW0fy/7NfLf7cHx+vvhnrFvofhy2j+0S7t/wAn3a+pNzMv+9X5x/8ABSZt3x2b97tX/wCx&#10;rGPxGv2Th/iF8dPHXjbRpNI1m5/0dv4flrzX73zUfd3bvmZqP4du2tzLmG0U6itA5htFOoqQ5htF&#10;OooDmG7abTqKksb8v8S01921qkf5vl/u1oeD9Ln17xVp+lQKzfaLqONtv+9QB9qf8Eu/h79j8P3X&#10;jG6g2zSsvkM391q6L/gpZ8OV174ff8JRZwbrrTV+bb/vV7l8EPDcHg/4Y6XocEe2S3gVWrW8baPb&#10;eIPCV9pFyqstxAyvXLzalH41/dXd/e+VqPl3bVWuu+N/hWfwX8TtU0OdWVYpfl3f7VcrN99lWuqm&#10;BHto206igkhoqTbRtoAjop1FBJN4eX/io7Pd93z1r9hPB+m2OrfC3TdPu4FaGXTo1bcv+zX4+6D/&#10;AMjDZ/8AXda/Y74b/L8P9HXb/wAuEX/oK1hUND4J/bh/ZvufBt5N4o8K2vmafLuaVV/5Zf7VfK+3&#10;5fmX95X7Va9pdjrWk3GmahAs9rcLtlVq/O39tX9nHU/A+s3HiXw5A0mj3Dbm2r/qqIyJPmfbt+99&#10;7+Kinfw0VuSR02nUVIDZP9W1H3pVb+Gnfd/3f4qN2390v3WoND0j4XfHLxx8O9N/szQ7lVt927b8&#10;te2fAH9sDxHefEHT9F8WWMDWt5Ksfmf71fI7rEqfN8396r3hKRrfxbpLbtyreRstRID9pNNXT76x&#10;jvoraFo5V3RNsr5b/bs/aKufhjqlvoHhyxga8uFb97t+7X0V8Gbhrr4VaDPu277NWr87f+CnDbv2&#10;gF3fw+ZtrIDzH4wfGTxn8SLeGDxDeeZGv3V2rXnv3ak3Mvyt8tG3dWpJHRTpKbT1AbTadRSkUZuu&#10;f8e9YtbniD/j1FYdZyKCiiisgCiiigAooooAKKKKACiiigAooooAKKKKACnU2nUAdV8F5LyH4gWM&#10;un7vtCv8m2vt6H7dqHh21udVby7i3ir4+/ZV2t8ZtL3ru+9X2D8QtQZn8hZVXcv3VWvosr+E5K5w&#10;OpWt5cXTStctOqN92m3FjttflXbI3+1W9bRr9n2yxf8AAqw/E8dtb28k7z/KtexU92PMc0Ti/Ft1&#10;c6PZySS3Ktu+6teU395LqF5Jcy1qeNtUbUNWZYt3l/d+9WLtXd5S185icTzS5TrjEKKk2r/D/DR/&#10;DXHy8pZHVjRJPs+rRy/3XqrTvm81dv8AFREcT6I8MSfbtBj/ANla5vUo5Ydbk3LtVlq98H5p7rQ/&#10;KX7zLto8T6bPcNIzN+8X71bxjzG/tOU7j4bx/bvCVxbbd21mZa5HxJZy2+ofMu1ad8OrrV9LsLzy&#10;G3eVEzLVrStUg8RWcn9obVuFolSNadQPDd9Layqyt8tdpZ3UVwnytXn9t95oF+6rVtaJePbttZq8&#10;nE0D0qUjsIfmanfZ1aobC6iZd1XEkWvNlHlkdPMZ9zDtqvurUmVZKq/Z6rmM+XmKu6jazfd+WrX2&#10;eneT8v8Ad21HMPlKbxy7drNWTrckVnE0s7f8BqbxPr1nYxMsTbpK818Sapc30jNLL8rfw04yHKJT&#10;8YeJpbyVra2+Va5uFW835m3N/eq5cKjVXht/vba2jHmMzW0qaVrfyvvSM21a9m0r7H4L+F7ahdLt&#10;vLj5om/2q4P4M+Hf7U16O8nX9zb7WatD4tatc+KvGVn4a0xd1vbsvyrW9OPs5cxlU5ZR94wdH8+4&#10;uJtTuV2yXEvmbq67wqrSXSsq/wC7XUeCfhLPcapCuoT7Yf4lr1TTfgbY2+pRy22pr5Lf7NcmJoyq&#10;fCduGxNCjEh+FcnkyxtK1d54/wBDi8VeH/KVf9IiX901XLH4WrZ2ay2d5uZP9mrVnY6rYt5Vyv7v&#10;+9XNGnVo+8dcsThsRHliYfwZ1J9Ss5PBmuf8fFqv7hmrzv4wWd5oOsyW0qt5bN8rV3XjPT59NuI9&#10;e01WWa1bczVvfEvS7H4gfDePV7NVaaCL+H+9XfUp+0pcxwYav7Ovynyv4nmlurfay/N/DXG39rfR&#10;y/ut396vRHtfJvJILxfmibbU0OkwSK3mr977teTGPKe/KUZQ5jzfTbrU4ZdvzV1mm6xeRxfNWxN4&#10;Zi+9EtV/7BnVvlWq9pymHLCQ228UautxtiVttbkOua/Jt8p23VV0rR52b/VV1miaK3y7qzliQ9lA&#10;xf7PvNUZWvGZpK67w9oMvlLu+6ta2j6PFHtZvvV0lnaxRxfNRzcwfCUbazWG3qvqS/LWtNtrPvFr&#10;CUSoyOdvq53XmXa1dJqq7a4nxPdbd1ZcvKbHE+Nrj5Wi/wBlq8BvJvL8ZSbv71e4eJP3m6X/AGa8&#10;B8VSeX4wkb/ar3srPGzI9Gh0v7dpdvOv+r/iq9bafcrpsksXzeV92tT4V2supeF5Fs4vPkVfu121&#10;ho/2HwldLLbbZJV2t/s17/tOaR85KPKeX/DeG51LVLy5Zf8AVKy1V+Knh37VZ+esX7xVr1L4deG1&#10;s9Gmn27fNlaofEml+YrRMv7vbXt0cNzQPOrVD5XmjljlaJvvU3b/AHq6b4naK2k600q/6uVvlrm/&#10;+W1eTVpcsjaPwgm5l311XhLUPtFv9mlauT/26mtpGt7qOWJqiJrTkd88K/MjVm39u235f4a1rP8A&#10;faXHP/eprr81d0fhCUS54Yb7VY7Wb5lrUSaS3l3K33a5fTbhrHUv9lq6Z9s0CyxfxV006hhKJ0Gi&#10;eML61/1q7lruNB8babdKqyxfvK8lS6+XyttXLCSWFlbbXXGXMZSifQmia1bNt8hq6a3ulmirxPwf&#10;qn3V316NoOoblX5qvl5TMPG2nrdWrLt+9XzD8V9Fis9UkWVP3Mv/AKFX1dfyLNbsv96vF/jrof2r&#10;S5H2/MtZV4+0p8oRl7x87pHc6Tqiy/8ALNm+Vv8AZr0jR7xbiKF1barLurkdH8jUopND1L5bhf8A&#10;UNVzw3p99YtNbXzMvlNtirz6P7mXKdPL7p7F4A1CDcsW75q92+HV0v2df4q+T9BuLyOddv3lr2z4&#10;XeKryNY4GXdXocvunN9o+itN2zL5TL+7ZdrK1fCv7avw9XwT8UmvLNdtjqX3dv8Ae/ir7W8H3Utx&#10;bxytXz7/AMFLLdpNJ0G5X/VrO3zf8Bry68TrifJdtu+7/DViOoY/u/LU0dcgSJo6kqOOpI60GFH8&#10;VSbab/FQTqXvCv8AyNWn/wDXda/WT4bt/wAURpf/AF5x/wDoNfk34V/5GrT/APrutfpB4n8da14V&#10;8G+E9P8ADWiwaprGuSwWkEFzO0cS/umbczL/ALtYSHE3P2sfm+APiD/rzkr8sdvzV+knxU8YReNP&#10;2V9c1X7NLY3H2WSO6tJPvQSf3a/N+taRUhtFElFaEahXZfs8Ryt8adFWJf8Alr81cbXvH7AHgmfx&#10;J8ZLfV5Ym+x6W25m/wCA1MhRP0U03/kF2v8ADtgX/wBBr4t/4Kj+KIptW0/w9A25rdlkZf8Aer7A&#10;8Q6xbaDoc2q6gyx2trFX5f8A7QnjRvHHxSvtaZt0Kt5cX/AWrGl8RqcKn3d38VNkp33W3fwtTf4f&#10;+BV0GeoP9+vrz/glnIq69rEbfeZv/Za+Ra+qP+CXbf8AFbal/vf+y1nIcT7o8z5NtfnD/wAFDrpr&#10;j49XETf8sv8A4mv0WRt27bX5w/t//wDJfbpqyj8RrL4TxXb81N207+KiSunlMdSOinUUBqNoqSm1&#10;IajaKdRQBHR838NOo21MjQj27f8AgdfRn/BOXwCvib4qrrV5B/o9grfMy/xV87pH5kqwL8zS/Kv+&#10;9X6UfsJ+CV8G/Bu3nuYttxeKty7f8BrKQHbfGD4oaL4BvtPsdQZfOv2VYvm/4DXdW1xFNbxyxfMs&#10;q7q/OH9vn4gXOufHNba2n3Q6HPti2/7y19qfsteMF8YfBvS9T3brhItstZ+zKPmn/gqP8O2t9Wtf&#10;HFnH+7uG/f7Vr5BdX+9/e+9X6vftIeE4PHHwl1TRZYt0nlboq/K3W7GXTdcutPnXa1vKy/8Aj1aR&#10;90CjUn8NNp38NWSR0U6igCOinUVRESbQf+Rgs/73mrX7AeA7jyfhppc/92xj3f8AfNfkDon/ACHr&#10;Nl/hlXdX65eGGVvhbp+37radH/6DWEjU0PB/ijSvE1rJPplyreVK0cq7v7tXPE+k6fr2h3Gj6nAt&#10;zb3C7WVlr85/hj8bNX+FP7QWqLPO0+j3F8yzxt/Cu771foJ4A8YaV4w8OW+taHOslvdLuba33az5&#10;QPz9/bM/Z11D4f6zN4h0OBp9FuGZvLjX/VV86ov8Uvzbvu1+y3ibSdP8RaHdaLqdss9vOrRtur85&#10;/wBsP9nnU/hzr02taLE0mj3D7l2r92tIyJPn9N6/e+9TqN275tlFakjabTqdUmhDVjQfl8Tae392&#10;6WodtO035dZs2/6brUSA/Yr4D/N8HfDbf9OK1+ef/BTj/k4Bf9nzK/QD9nKTd8D/AAu3/Tiv/oVf&#10;nv8A8FKZPM/aEmX+60lRED5/+8zU2pKbWmpI2m1JUdGoDabJUlRyUpFGf4g/49RWHW54g/49RWHW&#10;cigooorIAooooAKKKKACiiigAooooAKKKKACiiigB38NFH8NFARO9/ZquPs3xY0+X+6rV9WvM15q&#10;Xmt8y18kfANd3xKsf+BV9g2EKrGv+7X02T/AcWI+Ijm+W3auL+JeoLZ+F7xvl/1Xy1215tWKvHfj&#10;3qm23XT1/i+9XZjKn7siPxHlbszXG5v4vmp0dNTc1SR183I7Bu2h/ll2r/q6dJTdss0qxRr+8b+G&#10;p+1ygFtDLcXX2aBdzN92u40rwvBp9h5tz80jfw1veBvC9toOkrfXi7rqVdyL/co1KRpLhm+9/s13&#10;0sJL4jLm5Sx4A1JoWkgb5V/h213FzCq2v2xl3R7a850Tda3nmt91q9w0qHT5LCz0ifbuuquUPsmn&#10;tDj9Vura10ndZ7d1wu1ttcC6z29156y7a9O8Q+H1t1uGi+aOKVo64XUrf975SxUpR5Yj5iG2vm3K&#10;zNXQWdx5yr81VfD1jbMyrPFXq3h7Q9FbTVXyPmrilS5jtjiTjdHvvLuFiZq2kul/hauutvD+i7v9&#10;R81b2l6Ppn8UC15tfDHTHFnnaXFSJNu3bW+XbXqn9k6RGu5oFrP1JtMhRooLaPdt/u1w+wN/rMZH&#10;k+seJNP024WJpfm21y/iDxtLcborPdXrWpaLpl1Lunto923+7VH+w9Mj+7bQf980ewI9ueF3kk83&#10;72XczVl3MN5M21YGb/gNfRX9j6Yq/LBA3/Aab9hsY2/484/++ar2Ye3Pm99H1pv9VpU7VpaP4N8R&#10;6h/zD5IP7u5a+hHtYPL3LBH/AN8062h8z9wsW1m+7treMTOVU8/sLeXwT8ObpZf+PqVWVqd+z3oK&#10;zXU3iO5i2yNu2+Z81UfFS3ni7x5D4Vs4pPs9u26eSvRrCzXR4IdMsV+WL5WrflOaVQ7Lw3dLHfrL&#10;K33nr2DwlNE1xHE38S7lrxPQV3Sr5v8AwGvavh7CtwtvLL96KLbUyiYcx3Ft5X2fav8ADVW8WKRm&#10;VlXbV6G3Vbf5f4qz9ShnVtqrRKPuk+05SvNpNjfRSQSqvlstcL8PWl8N/EC88Jz7vsd0q+Ru+7ua&#10;u802Rm3bqzfiLost5psetaZF/wATSw/eQL/FLRy+6aRryPGfjx8MdXuPFEl54etWk3feWNa4v/hD&#10;fG1nt8/Qbn7v92vUNB+Ml5J8RIdD17T2tJLjbDuZV+9XqV+0W3dujauOpQ5j1aWZcsT5j/s3xDD/&#10;AK/SJ1q1DY3jOu6zZf8AgNfRW2BotzwQN/wGo9tts+ezg/79VjLBGv8Aah4jpuntuXdB/wCO1uW1&#10;uqqv7uvUPJs2/wCXONf+A1H9lsWX5olrL+zyv7UODs/l/wCWTVa8z5futXaJY2P/ADzWpP7Ns2/5&#10;ZUfUSI5ocK6u1VZtv96vRv7J09v+WVQv4f0xvvLU/UDeOaHjPiFvL3fNXn/iH95K3zV9Hax4N0O4&#10;/wCWTf8AfVYc3w50GSXe0Tf99Vh/ZspSN45lHlPmHW7fbaybpdvy/K2371eS+HvAOp+LvG9xKsDN&#10;bs3yqq19lfEXSfC+n2DaZbWf2m8b7qq1c38LrG20HWY1+x7Zrhvl3LXqUqf1aJwzre1kc74S8O6f&#10;4J8K2bNZyRySysvzNXVXN9pUyzQRQLtuoNrf7Ncj+0tcahD40htmby7NdrQL/tVR8JXDfu925l/i&#10;avosDR+sUOaJ4mJ907i2tYI7VYol+VVrF16xVlb5a3tNk3LRqUKtb/dr3oy5YxieTL4j5/8Ajf4d&#10;W80ORol/eRPurwf5vl3fw19feLdNimt5otv+tWvlnxpp7aX4juLPb91q8/H0jaMjL2/3aKdRXkRO&#10;w6jwHfeYrWbNW5t+ZlauB0q6+w6hHKv8TV6FC32i1jlX+7XXSkV9kz7yH5a0vDF98v2OVqjmXdFt&#10;rPmjaFlni/hruiYnSXkfltuT+GrFndLJHtqjpV8t9a/N96mzboZflrXmMpHUaDfeTLXonhjVFaJf&#10;mryGzut3/Aa6bQdUaNlXdW9ORhI9ehutyferlfiL++0+Rf8AZqOw1j9196sfxhrEX2ORd1XU+EI/&#10;EfOfj/dY+IGuYvlZG/hruPDeoNrGjW88q/dX71cb42jbUNcZYv4nrtPCNr9j0mO22/w1wRj7x083&#10;unVeGLWKaXdXsHw30+JWjfav/fNeV+Eodvl17J4AXasdd32Dml8R694bjWO1j2187/8ABSa6W30b&#10;Q7H+Jp2r6K8N/Nbx18x/8FMoZVvNDnf7rStt/wC+a8isb0z5btt33v8AgNWo6qp9yrUdcRqTVIn3&#10;6jqRPv1oBJR/FRRQBc8K/wDI0WLf9Na+uvHnxgij8OeC/EP/AAjWpWek6TqMclrrUm37LdNGrRMq&#10;7W3fe3feX+GvkXwwu7xRYr/01r7g8ASaL4J8nwd49igvfAfiC1WSBb1d0VrO21tv+yv+tasa3wji&#10;ZXxI+DXxT1i4+IWoaReapFa3+oxto+lwPF5F5DJ5Ss3zfN8q+Y3/AAGvEP2kP2aPE/wzl1bVdMuW&#10;u/Del2dtNLd3u3dLJIzK0S7f7vy19t/FvUPGNrrGoReFfP8A7PXRLRrT7P8Ad837Ztbb/wBsq8S/&#10;ak8bald/CfxR8OWa7vfEGveK5I9Otm3bktlliZf+A/erljKRqfE6bWi+b5VpqRpt3fek/hr1Kw/Z&#10;5+KVxcRwf2DPAv8AeZa9E8B/sl6vcSrc+L9ThtLVfmZfmVq7jn1PAfBPhXV/GGvQ6VotjJPNLKqy&#10;sq/dr9GP2bPhvZ/Cv4fRwXPlx3G3dPOy1xeial8GPgjoyxWd5bXd4q/wtuavA/2gf2lte8aedpHh&#10;5pLHT2+VmagNTrP25/j1FrCt4O8K3P7lWZZ542r5T/4Fu3fep0zSyNJPLukk+83+1Tfl/hoiGo2n&#10;badtorQNRv8AFX1B/wAEwW/4rfUv97/2WvmH+Kvpz/gmb8vjLUv97/2WpkGp9ved96vzr/b5bd8d&#10;rr/gNfoN5lfnr+3h83xzuv8AgNZR+Io8ZoT7lO20Ivy1qA2inbaKonUbRRRQGoUUUUBqNop1Nf5V&#10;apkGp3X7NnhWTxh8VdPsVi3LbzrJL8v8O6v0i+JGqWfgn4R3jbljW1s2ji/h/hr5p/4JreA1t7O6&#10;8WXkXzS/u1roP+CkHjj+y/BEfhy2l/fXTK3/AAHdWXKOJ8S+LdQl1zxHqGrzys0l1Pu+Zq+rv+CY&#10;/jxo7+88IXUvyyt+6Vm/2a+Qdq7fvV2XwH8VXPg/4paXq8Eu2NZdsv8AwKr5Rn6tIyyLIrfxfLX5&#10;0/t/+BV8K/F+TU7WDbb3irt2r8u6vv7RNSj1TQ7fU4G+W4iVlrxn9vPwP/wlnwnm1O2i3XWmxNJu&#10;qSj88XWj+Gja0crQS/eVtrUVRIU2nU2gnUbTakptSUTaD/yHrX/rqtfrh4J+b4b6Wrf9A6P/ANBr&#10;8kdB/wCQ5a/9dVr9avAH7zwHpat/z4R/+g0FH5a/HiPb8XNa2sqxrOzf+PV3H7Ivxy1f4a+Koba8&#10;uZJNHuG2yrI3yrXH/tGwrD8ZNWX+7Ozf+PVxLru+Xa22pA/Ybwf4k0rxVocOr6LdRyW9wu5mVvu0&#10;7xboumeJNDm0rU4I54bhdvzLur85/wBkv48ar8N9eh0rU55J9HuJVjdW/hr9EvCuvaf4i0G31XSJ&#10;Fkt7hdytUcoH53/tjfAXU/hr4gm1XSoGk0O4ZmXav+qrwf5Wib+GP+Gv2C8YeH9I8UaHNpGuWy3M&#10;Nwu35q/O39r34E33w38R3Gp6fE0mhy/MrL/DVRA8P+Zm3N8v+zRR8zL833qKYA/3KbZ/8hS1b/pq&#10;tOptr/x/w/8AXWgD9dP2b7jd8D/C6/8ATgtfAP8AwUd+b9oKb/ekr7s/Zdk/4sf4bZv+fFa+Ff8A&#10;gouyt+0BN/vSUAfP+35abUlN/ioJGyVHUklNqdShtNqSm0alGX4g/wCPUVh1veIP+PWsGspFBRRR&#10;WQBRRRQAUUUUAFFFFABRRRQAUUUUAFFFFADv4aKP4aKAidv+zz/yVLT/APgVfYcK/Kv+7Xx5+zyy&#10;r8ULFm/2q+vfMVol2t/DX02S/CcWJ+Io+Ibxbe1klb7q182+OdUbVvEc0+7cqttr1r45a4tj4fa2&#10;ib95cfKteF7vvN/31WeYVfe5QpEifNTt1NT5vu0V5UTrkEn3fmr0r4M+EV2/8JHqfyxxL+6Vv4q4&#10;nwZpLatr0MDf6tW3N/u16tf3m5Y9Ksfls7f5V2/xV34bDc3vHNKXKO1i+a8uNyrtX+GqsNq0jfdq&#10;9Z2f3lb7v8NbFnY/L92vajGPIZcxi2uktIy/LXWaJYy27LctO26L7u5vu1JYWf8AFtq5Mu2Lyvu1&#10;lyxK+yc7rGsXkeqfMzNDu+Zabqq200sc9sv3l+7UN+qyXjKvzbajS6WO6Vl+bav3a8HH4+MZ8p6m&#10;Coe0iaWmrEzRr8qyLXfaJIyxbd1ef6IrawtxLbQMskTfw1YtvEWq6TceRLbM23/Zq6VSMonLVp8s&#10;j1C2vNrbGrWtr7av+7XA+D/FUGrXX2a5gZZK7azWDb9771FSIRLF/qXzMvzfd3VlzXTK+7a3zVsT&#10;RxMzNt/hqu8Kt8rRfw15taJtE5u/1j+Lb91ttVf7UZmZVib5V3VvX+mwN/yyrNudP8tWaJVrm5jQ&#10;zU1idvJXy/vLuqreaxcrcf6pq0prfbEu7au37tVbmFd38NTzANTVrll2+U3y1csNWubGKS8WDdIq&#10;/Ku2oYVVVX7v+1VhZINy7mVmX+GtYklzQbWxsYpLxYv9KuvmZv4qsWy7pWZlqvDcLM37qpoWdvla&#10;tvsk8psabMsdxHt/vV7F8N7pllhtmX/WrurxvQViaVf9mvZPhdMv2qNnX5lXatYykHKekQs7Rbf7&#10;lR3jVcttrW/3drNUNzD8tV8RJkpH+9q0/wDqvleo5o2WoXkaNvmWgr3Tnde8D6HqF9DqssC/areX&#10;zEanahb3jbmVv3ar8q1qXl4v2ffuVWZtu2qP2xfs7I33lap5iZGfN9sjih2/xL81V/tF9Gs37pm2&#10;y7V21oPdRfd3fepvnRfMu5flqQKcN1eNfwxNbSbZVZmb+7TvtlysTS/ZmWrSTL5X3vmWpt0bKq71&#10;/wBqjmKKaXUvyq0TfL81OTVPMVW2t8zbavIqsyt8vzU6Ozg+X5V27qAKcOobm21ehuN1TW2mwebu&#10;21aS1ijbdtqgPM/id8RIPC9/Hp8VjPd3Fx+8Xy64XW/FXxS8YL9j0jQ5LGFv+WjRV75c6TpU10t3&#10;c6ZbSTL91pIvmovGiXcsESwf7q7a0jKMSfeieI+E/Adt4ZVfEfjjXFWS3XcyyS1y/hXxpp/xA+Ll&#10;xc6HBt02wZViZf4qtft/zNZ/CpViln8yX70it/tV57+xJbrDbt5W1V/8eavLzCue3ltP2h037Yyr&#10;/a2mr/Ezf+y1xvhK42rGtdp+2qu240W5X+KX/wBlrznwxdL+7X+81fTcO1+XCcp5Gcfu5Hqmgzbl&#10;WtSb5oq5vw9cfdroIW3RV9BKP2jx/s8xz+vW6s27/Zr51/aK0Nre/j1OJf8Aer6a1i38z/vmvK/j&#10;Hof9qaDJAq7mVd1ZV480Sqcj5r3U6iaNobhom+8rUV85L3avKdsQrrPBOpLJF9mZvu1yclWNNuPs&#10;t4s61pGXvFnoH95aqzfvFbdTkulmso51/iqv9o+0XX2aL71elSIkUftkum3nn/8ALOugtr6LULX7&#10;TEu6ub8T2srK1sv8P3q0Phz9psV8poNy/wC7W8SB1zri2N18ysu6ui0rVra4i82Lduqxf6TZ6lEu&#10;62Vf95abZ+F7SGLbFLIrf71b04mUjQh1q5+7FE1UdWknumZZZd3+7VWbRdcjm/cTxtH/AHV+9RZ2&#10;+uTXn2NbGTc38W2tpGRTs9Fia/3RbfMZv4q6p9JvrNY2ubFmj/vKldN4P8KxafF9svtrTbfu1rTa&#10;pHMv2aWLcqVPsw5jJ8N2tt+7eVvLX/ar17wNp8/2eOeNlnt/7y1xPhXVNDjZdP1Kx3W8v3pFX7te&#10;leGNLfRbiO50C5+3aXL95d27bUVPhA7rQY9tuu1vlr59/wCClNr53hXQ7n+7O1fSGj+RIqywfKrf&#10;eWvnn/gpB/yIejxf9N5K8fEnTTPjeGrEdVbb5V2tVqOuOJpImjqSOmx1NWogp0dFOqgLnhH/AJGq&#10;x/661+jGpeF9I8YfC210XV7OOaG4s4/vL935a/Onwj/yNVj/ANda/SzwfJ/xS+m/9esf/oNTyiif&#10;P/jyz+Onhv8AZ9uPCcvi6T+z7C22/wBoRsy3jKrbv9b97/x6vln/AITzx1feLbXXtX1lr680uzjs&#10;raeX73lr/eb+Jv8Aar9Av2ipN3wb1z/rzavznm/1jVnGnEuUj0Z/jt8S5FXbqa/L/d3Vj698UvHm&#10;sKy3muXKq38Kystcju/u7qbuX/a3VpykklzdXNxLuubmeeT+9I26o6dRRyk6jaKdRVBqNop1NkoD&#10;UP4q+lP+CbMm3xpqH+f4a+a/4q+kP+CcTbfGWof73/stAon2d526Vq+Af25/m+NlxX3kknzNXwf+&#10;3D/yWa4apLPG0+/Tv4aP4qP4aACm06m1QDaKkptBOpHTkXc1OooDUj3fvd3975aveGNLn1zxBZ6V&#10;Au6S8n8vbVP+6te3fsK+DW8QfE5danXdb2Hzf8CWgNT7S+DOgxeDfhjp+nrFtaK1Vp/++a+Ff2z/&#10;ABl/wlnxiuIlbdb2G6Na++PFq3l1oN1Y6ayq1xE0as38FfIusfsn+MdQ1m6vpdTtG+1S+Y27dUji&#10;fMv8f3aNzRyrKu75W3V9Jf8ADIfizb/yE7T/AMepqfsi+LP+gnaf+PUcwz3z9hjxx/wlXwjtbO5n&#10;X7Zpq/Mteva3ZwalpFxplyvmQ3i+W1fP/wCyn8H/ABV8LdZuGvtQgnhuv4V3V9AeZ8y7WqeUo/Mv&#10;9oHwjL4N+KGoaZLEyxtK0kTf71cP87fP/tV9jf8ABRrwSt1pMPiy0i2srbZWX/ZWvjuFt0VUSNop&#10;1FHKBHRTqKkkm0H/AJD1v/11Wv1g+Hsn/FC6T/15x/8AoNflDof/ACHLf/rqtfqp8PW/4ovSf+vO&#10;P/0Gg0PzT/aQ/wCS06t/11b/ANCrh/71d1+0h/yWnVv+urf+hVxO371BJG+3b89e8fshfHzU/AOv&#10;Q6Lq8skmkyttXzG+7Xg/3W3bd3+zTfm+9u+apA/Xrw9rWn69pMOp6fdRyW9wu5WWqfjbw7pHirw/&#10;daLrVsslvcLt+Zfu18L/ALH/AMfLnwXq0ei+I55JNLnZVXc3+qr7u0fVrHWNNh1DSp1ntZV3Ky/N&#10;QUfnj+1X8C9V+HOvSXlnE0+l3DblkVflirxPdui+Vfmr9avGfh3SPFmg3GlavbLPb3C7fm+8tfnr&#10;+1F8F9V+G/iOSe2i8zS5W3RSKv3aAPHfl2/LRZ/NdQt/daj/AFi7qdbfLdRv/CrVIH6pfstXG74I&#10;+H/9mzWvh3/goj83x6m/3pK+1P2Tplk+COgsv/PqtfFP/BQtt3x6m/3pKAPCaJKKJKCRtNp1FTqO&#10;JHRRRRqWZfiP/j1rBre8R/8AHrWDXPIoKKKKkAooooAKKKKACiiigAooooAKKKKACiiigB1Np38N&#10;NoA7/wDZstftnxW0+D+8rV9W6rptzodx5Dyqysv3mr5e/ZR/5LRpv+61fYfxI0Ftct1b7S0DKv8A&#10;yzavpMr/AIRx1viPl/42apLeeKmgZl8uL7u2uNRa2PiFD5PjK6gVmk2/xNWXHXm1/wCLzFxG/wCx&#10;Tk+9tokrQ8N6e19qS/3V+9U4anKtUNZe6dZ4AtWtdN3bf3kv8VdZpVr833aq6VbqqrF/drptKtfl&#10;r6qlhvZ0uU8+pU5pFiztfu1tabZ/7NGm2e6t6ztdqrUyCJTSHy6y/ElwsNq0rNt21uax+5XdXj/x&#10;s8RS2Nn9mVvmuPl/4DXNXlyxNCHwl4iXUtevF3fd3KtaG5Vum+avLfBOofYdW81m/wBa1enaJZxX&#10;V19pln/d/wB2vhcdGXt/aH1GX1I+yOw+EUbf6Z8zKvm101zpsUjeeu1q5vwZceXFdLFFtj8371by&#10;ap5f/LJttduGl7vMcGJ+ItWFrEreasEat/eVa0I1uWVfKl+b+GseHUPMl+6yrWpptx/st/s13cxy&#10;G1Db33mybZ/l8r5fn/iqG5h1DbH+/b73zfNVyzuN3975qkm+b+Jq4appEw3h1DypF89v9bu+9Vd7&#10;O5a4+advmi2/erceH5qjeGsJGsTm/sM8cS7p2bb8rfNVW/s2ZZE81vmb+9XSTQ/L81UbmFajUvUx&#10;/sbM0jee3zf7VTWdrtb7zVadVVW/2aI62iRIvWarHFUyN+9+WqqNVq2X5q2+wZGtoLfva9k+GjL5&#10;Stu+avHdEX96teoeDJGVo9rVzSA9gsJN22rUytWfojf6OrVpfeq4gUZlqu8a/wAVaEy1C8fy0AYd&#10;zbxN/DWfeWsDRMv96ty5jrPuYfvVIGX/AGXbN5cm5v3UW1qr3OixTWflJKys0qtu3VreS3yxf99V&#10;Ikf/AI7QBk/2Ov2xdsrN8tRpos6xRqjfMv3q2kh/2vmqRI2X+L71UBk/2fefvFib+H91TvsOoRy/&#10;K25dv/j1bW35W27qE3K1SBm2a6hHt8xf4q0vMlb+GpE3eWu7+9Q7fNVAVblpf4lrPm3M1aFyztVN&#10;1+apl8RnL3j53/4KHLFH8LYdzN/lq439jOH/AIkyyt/F92vVP27dF/tT4GXk6xbmt2Xa23/aryn9&#10;lGZbHQbfc1ebmPvRPo8nlynbfte6a194DtdQVfmsHZmrwfwrcfMrN96vfv2gfF2h6b8Ob6DU518y&#10;4i2xKzV81+Fb6KRvPi+6zfLXrcPVJRj7xwZ3TjUmeseHrr7tddYXXy/drh/Ct1E235a7zR5IG/hr&#10;6+MuaR87UjGMQv45biLcu5a5HxJY/umWvRtsTRfKtc34ntVaNvlrWnLmM4nyT8Y9H/snxHJKq/u7&#10;hq5P5P8AvivfPjB4f/tLTZF8r94v3a8HvLdrW8+zSL8yP81eJjsNyy5jrpyI6KbJRXBqb8x1HhK3&#10;a+tWtlvFjk3fKrNXWeFfD/8AZd/599PHJ/wKvOfDzbdUVtzK396vTNKkVol82XzK9HCESNS8/sqS&#10;Vm8qNv8AgNRpNbR/6iBf++aEtYvvbamS3iX+GvXMZELzTt/DTf8ASv7zVeTatG3ctLmJ5SjunVt3&#10;mt8tSabrl5p94s+5m2U54d275qh+zr91qzlUGdtYfFTT5Ili1CxXav8AEq/NWp/aXhDXrfdp959k&#10;umX5fPbatcDYabZyfeiVv+A1tabounttdoFWT+Havy1rTkZyOu8ExwQtNZ6uqtub5Z/+WVeqeA9P&#10;1Cxi83RbmOeFv4d3y1534D0ueO8/eqtzb7f9XJXrXw6t1035WinWNv4VWivL3STrNFmudn79Y1b+&#10;PbXz7/wUgVv+ED0dv+m8lfSSQ2zKssT/APAa+d/+CiNu1x8LbO5/ht5ZGrxpG8T4tt/u1ahqrbf6&#10;mOrkNcxUiaOpKbHUkdaD1HR07+GiOipDU0PCv/I1af8A9da/SDwk3/FL6f8A9esf/oNfm/4M+bxl&#10;p6/9Na/Rzw98vhyx2/8APrH/AOg1rENTB/aHb/i0euf9ebV+d8n+sav0O+N8fnfCrWlb/nzavz1v&#10;F23Ui/3WokKJHRtp1FQWN20U6igBtFOooJ1G03+KpKbQGo1P4q+iP+CdbbfGV87f5+Wvnn+Gvo7/&#10;AIJ9Wu3VtQn/ALrf+y1Qan1ok23dXw3+29u/4XFI396vt5JF81Vr4t/bwVV+KEbf3moDU8T/AIqK&#10;cn36bWZQU2nUVQBTadtof7lBOoUUR0UBqRurblVV3M1fen7Fvg//AIRn4WxzzxeXcXjM27/Zavjv&#10;4D+HW8UfE7T7Fl3RrOvm/wC7X6FQ+RoPhdV2qsdhB93/AHaIiieU/tRfHS5+G9/b6ZpUUE80q7m3&#10;LuryX/hrzxsy7vsNj8vy7fKryv8AaE8US+KvidfX27dHBO0a/N/tVxf8X3vvUSKifRH/AA1x42/5&#10;8bH/AL903/hrjxt/z42P/fuvnn/gVH/AqBn0RD+154vW6jWfTLby2b73lV9ZfDrxRbeLPB9jrUTL&#10;/pS/Mq/w1+YfzN8rtu2/dr60/wCCfvjLztBuvDV5P5k1v80Cs396qA+gPiv4dg8VeAdS0iRdzNE3&#10;lK1fmv4u0ufR/Ed9pk8Xltbzsq/7tfqB53zLK33futXxX+3Z4L/sfxpHrltBtt7z721f4qAPAf4a&#10;Kd/DRUgNoooqZAWNE+bXLf8A66rX6kfD2bd4S0n/AK84/wD0Gvy50H/kOW//AF1Wv06+HUn/ABRu&#10;l/3vssf/AKDUxKPz9/a0jWP406htVV3f/FV5vXqX7YELQ/Gm8Vv4l3f+PV5fQBH/ABU3bUlNqQGu&#10;u75f4q+hv2PPjxc+D7+Hw5r07SaXK21Wb+Gvnn7vzLR833t21qoD9ZNH1Sz1TTYbyxnjnhlXcrK1&#10;U/HPh/SPGHhu40XWrZZIZV27tvzLXxX+yj8ernwnqUeg+IZ5J9Lb5UkZvmWvtbR9StNS06O+0+5W&#10;e3lXcrK26qA/PH9pn4P6v8N/FEzQQNPpMsu6CRf4a8p/h3L/AHvmr9TviL4X0jxp4cuNF1WBWVl+&#10;VmX7rV+e/wC0V8K9X+G/iiRfIaTT2+aKTZ8tTykn3Z+x/Jt+BOi/N/ywWvjv9v8A+b45zN/tSV9Y&#10;fsZ6gt58DNNlX5fKVVr5P/b5b/i9k3+9JQOJ4f8AwLTad/AtNrCQxslNpz/fptPUBtNqSo/71Goo&#10;mb4j/wCPKufroPEf/HlXP1zyNQoooqQCiiigAooooAKKKKACiiigAooooAKKKKAHfw02j+GigD0v&#10;9lABvjXpYP8AdavtnW/l0+SX+7F/7LXxN+yecfGzS/8Adavtfx+3k+Gbryl/5ZV9Blv8KRyV/iPi&#10;nxRcPceI7yVm3fvWqm7bW+X5qdcbvt90rL83ntRDC0n7qL5mrhl70+UqPux5ghjaa4jiX7zNXoHh&#10;XTf7Pt1Zl+Z6yfDGhrCvnz/6yuqs23Kqt/DX0WX5f7OPMclStze6a2lR7mWuw0S1/dL8tc3oMe5l&#10;rvPDdvuVa76lTmMIx5TQ0qz+X7ta1zb7bNmX7y1YsLXatSX67bdq4pSN4nG+KrxfssjN/CvzV8z/&#10;ABL1hta8QSMr/u4vlr2b436x/ZPhyZVb95cblWvnuT7zN/Ezbmry8bV972ZtGPMEbMu1l/hruvCv&#10;iSJoo4JZdrLXB7qN21WZf9ZXiYmh7T3TupVvZ+6fS3g+RZvC8k+75WlX5quJcN8sW/dXP/CLc3w1&#10;j81tzMy10lna/vVbymrKnH2fumlSXMdB4b0l5rBZZa1vsbRt8q/981Y8JNF/Zaqy7a6rTZNKt/ml&#10;2tXYc5y6Ryxr91qtJ9ytTxDfWNwuy2i21l7q5qhtEHaq73S06ZWaq729YSNYkdzcblqjM3y1ceHb&#10;VWZVrMvUpu1SWyu1Dx1as460iRIPLqSHcrVY20eX81bfZMjQ0dm81a9K8HyfNH81eZ2DKtwteheD&#10;23Mtc0gPYvDc37pVrejrk/De5dtdUn3KuIDpKhdamqOqApzR1Rmj+ataZaz5vlapkBTeH5t1Hk7V&#10;qxUiLuqIlcpnovzfNU275l/2aufZaqzR7Wqw5SSOh9tOtl3LTpod1SSV9y0fLUn2VqPstAFW5aqL&#10;/M1XryPbVPa1HxEx+E5X42abHrHwl1qxl+6q7ttfn/8A8LQufDNr/Z2lKv8Ao8rLuWv0e1uxXUtG&#10;utPaJv8ASIGX7v8As1+WPxj8Pz+E/idq2hyq37qXd/31R9W9ob0cX7Mh8f8AjDWvGFwrarcyND/D&#10;G1dF8OrxWt1iVv8AVVwPzMq7vurXQeA7zydWWL7qtXfhYxoyMp1ZVj3bwlNKzL81eiaDI3y/NXkP&#10;hW82y/er0jw9eK2371fSYapHlPNqU5HfWc25aq63D5lu1R6VIzba1LmHzLWn8MiTyvxha7d3y7q8&#10;Z8f+GYpriS5iiVZGr6E8YWqqvy/erzPxVYt8zVtVo+1gEZHgd5Yz28rKy1V2v/druvE8PzMqxfNX&#10;Nw6Xc+ZuZflrxKmG5TpjIj0S1lbzJf8Anku6um8MatFeWvlfLHJE22smFWs1bb/Eu2svTfNt9UZo&#10;m2qzfNRQ901PSobydW+X7taEN1Lt+ZawdEulmi2y/wDAa2khl27onr0PaGZa+0K38LLUibf4Wqi8&#10;zR/JLFU0NxA1S2kLlLH3qkS3Vv4qb/B96m+Zt/iqOaPNuQamlWu2X+9XYaDpcVxtXcy1zPh5vMZd&#10;rV33h6P/AFfy11R5e5nI6Tw9od9a+XPA27/Zr1TwezNbqt5F81cf4Sjl3RsrNXoWlMvlLuXc1cmJ&#10;qR7lRLVzZqvzQNtryP8Aau0dtc+CesQbd0lvAzLXskn3flrlfFVnHfabdWMq7o7qJlauDmXc0ifm&#10;LDuj/dN95X2tVyGrHjCz+w+NNWtv4UvJFX/vqq8NYcy7juWKkjqOpEWtRk0dN/iZv4aNtDr8u2iI&#10;amp4GXzPGun7f+etfolo7f8AFP2MX8X2WP8A9Br89/hdatdfETS4F/561+gmlfLptqrfeWBV/wDH&#10;a1iGpk/GBmb4Y6wq/wDPm1fnzqX/AB/zf71foR8TlaT4c61BEu6RrNq/PfUlaPVrqKX7yysrUSFE&#10;hT7lOpsdFZFjqKbRQTqG2iiigNQp22inUBqRp91q+lv2APll1Jm+7u/9lr5p/hr6i/YJt9ujapL/&#10;ABeatXENT6O3fN/tV8d/t4R7fihCzfd/+xr7ARvm/wB2vlX9vPSbn+3rPV1iZo2ZtzVcvhDU+e/l&#10;2sytR975qE2/ei/ipyL8tZlDabUlNfb95v4aALmg6bqGsakttp8HmTN/DTdb0+50nVJNPvF2zRfe&#10;Wvev2IfB9zNql54q1CDbDFFJ5W7/AHa8l+OUy3HxY1iX+Fp/lqSdTk/4qJKPuvVzQdNuda1m30y2&#10;XdJcNtWgNT6S/YP8G7YrrxRcwL8y7Ymb/Zr1b9qXxUvh/wCF94yz7ZrqJoVra+EWgxeGfAtjpSrt&#10;aKJZH/3ttfOf7dXij7d4mh0GCX9zEqyN/vVoKJ89+Z9oladvvStudqd8m7/apv3W+WnSVnI0iNop&#10;1FAiOu2/Z+8UN4R+JdjqG7y42lXzf9quNf5d1R/N95fvL81UB+nGm3y6hpsNzE25ZYlkWuD/AGn/&#10;AAvF4s+FV4nlK1xZq0i1j/si+NIvFHw7hgll3XFr8v8AwFa9SuI1uLWaCT/VyrtZaoD8yXhlt7po&#10;JV/1X7tv96o/7y/3f4q9S/ao8Dz+E/H80qxbbG8bzFavL0Xcu3+H+9UgR0U6m1mTqWNE/wCQzb/3&#10;vNWv0y8ATf8AFK6av/TnH/6DX5s+BoVuPGWnwbfvS1+kXhv/AEfw/Yqq/dtY/wD0GqjEo+H/ANtX&#10;cvxouGb5v3C15L/DXsX7b0Msfxiadl/dvAteP/8ALZf7tZy+Ioa/3KbTn+81NqQG/wCxTX+anU2g&#10;Af7v+1/DXvX7KPx4vPCupQ6Drk8k+mytt3N/yyrwN/vLTfvM235WqgP1Q03UrbVNNjvrGdZ7e4Xc&#10;rK1YvxU8F6R488H3WkarArSSxMsTf3a+Qf2V/jheeE9Sj0HXLlpNLl+VWZ/utX2lompWOrWEd9p8&#10;6z27LuVlatoxJMX4C+FW8C+CI/DzN5kdu3ytXxn+3n/yWyT/AGmkr7whk+b5m+Zq+B/24bpbj42X&#10;Cr/y7sy1Mijxv7vy02nfxU2uSQBJTadJTaeoDajkqSmyUaiiZPiT/jzWsGt7xJ/x5rWDXPI1Ciii&#10;pAKKKKACiiigAooooAKKKKACiiigAooooAKdTadVSA9H/ZVbb8ZtNP8AstX3DrarNo0yz/MrRV8P&#10;fsqru+NWlr/vV9w/Ehv7N+HN5c7fmVV219JlPL7M5K58q+J/Bq3mrXEVt+4k3sy/7VYtjp8uk3/2&#10;a+ttsy/dbZXtHiTT4rq8h1C2Xa21WWrk2j6frWlquoQL53/PSvS+rQjLm5Tm5pHlMMjNL8y7f92t&#10;SwVpNtbmveAb6xtWn0/95CvzVl+H9rXHkMvlSL/C1d0a0eXlMzqPD1nJtVlXctdt4Y+b5fuyf3ax&#10;fDEbR7d1dg+l+darPZ/LcW//AI9XNUHE3Lba0S/wsv3qp69MvlfL/FU1hN/aml+Yq+XcRf61f71c&#10;r451T7Do01yzf8e61x1Je6b04ngf7RurfavEa2MUu6OJt22vO0/9Cq1rd5JqWs3F5O25mlaq6LXg&#10;V5c0jqG7fl2019qxVNtqGbb5TfLWYH0B8JdsfgO32/xKtdxZtK235l+7XG/DG32/D7T22/eiWuys&#10;Fi+VVi/hqTQ6Lw9JK1rt+Vv+BVc+asnww0S7l21sI26tDP7RGm6pod1O21YhjrKUTTmG7WqN42rQ&#10;SOpPs61hKJUZGDdRttrNuflauw+wqy1n32kruZqxlE15jl/4quWy/LViaxWNqdDb1UYhzBtbbUMz&#10;MtXNu1fvVXudtEpCjIdbMy/NXYeCdYeG4VW/vVydn/u1sWEO1llrMD6A8H3C3VvGy12EP3a8v+Et&#10;1K1uq13z6gtv8zLWhJrf8BqPa1ZqeILNvlb5aP7c0r/n5VaCTQfdtrPuV+b7tXLO4gul/dS7qbNH&#10;822gDL/iqxDuqb7P81SJGqrWYAn3Kq3Me6rm2j+KgCjbblarW7dQ6rup1UUNpszU6SoZmoAp3K/v&#10;PlqHy5d3yqv/AH1Vib/bqvc+Uq7mZqDMbuudzf6tf+BV+df/AAUL0eXTf2gL65VV23Sr/wCg1+hj&#10;tbbW/dMzbq+Kf+Comm7fFWj6nFFt+0M26tqcgPldPv1YsJmhvFb+7Vf/AG6dXQR8Mj17wleK1vHK&#10;rbvl+avTvDF4qxK1eC/DrUGjTyN275q9e8JTKqxszV62EkKt8J6ho91K21m+Va1rzVF+z+VF8zVy&#10;ulST3jKq/LHXVaJawKyrt3Sf3q9I4zFvLG5uFaeVfvfdWvP/AB4qr+4tl8yZv4a9W8c3y6bZ+Qv7&#10;yaX+GuX0fQV81ry5XdNL/equYDy9/CbMvmzruZqo6loKwxfKtevarp67W3LXL63Y/K3y1Mo8xJ47&#10;rel7dzba5/7C0d1u216Z4ksflb5a599PVovu/NXLKkbU5FfSoWjiVl+7W9YNuqrpVvtXa1aH2fb9&#10;2s1odB1XhXQYNQt1vL5d0P8ACv8AerqodPsYV2xWcCr/ALMVR6Cvl6HZqv8AzwX/ANBq5X5BnGaY&#10;rE4qV5e6eRUqylIj+zwf88I/++aPs8H/ADwj/wC+akoryfbVP5zAjSGNfuxL/wB81Iny/dooo9vW&#10;/nAkS4nX7s8i/wDAqk+2Xn/P5P8A9/WqvRR7ap/OBY+333/P5c/9/Wpv2y8/5+p/+/rVDRR7ap/O&#10;BXexsZG3S2dszN/E0S03+z9P/wCfG2/79LVqil7ap3C7OR8bfD/Q9as5GtraOzvP4ZI12/8AfS14&#10;ff2c+n6lNY3K7ZrdmjZa+nq8L+OUKx/ES42r/rYo2avruF8wryqyw9SXNE7cJUlzcpyNWtN0/UNQ&#10;byrGzkn/AOua7qq12Xwr+Il94Dkk+x6fHPJL/eavtjv1O6/Zg+GetXHjy31rU7OS2tbVt3zLX1wi&#10;/N93cqrtWvkV/wBpbxevyRafD/u7qp3P7Rnjhv8AVRKv/Aq1jINT7CvLdbqwuLaVf9au2vi/4x/C&#10;PxVpPjC8vrSx8+zuJWZdtaX/AA0d4zjljZolb/gdTTftKeKmb5rGNl/3qJSDU8pvPD+tWas0+mXa&#10;r/EzQN8tZteteLfj1rmveHJNKn0yCOOX5WZa8nmbdKzVBQ2iiipJ1CiiigNQo3Mq/d+Wijb/ABMt&#10;AamhpXh/WtUiX+z9Pnn837reU1fZH7K/g++8J/D6P+0IFjuLxVZvm+avnXwB8bta8J6HHp9jpUEk&#10;a/LuZq0Lz9ozxjJcN5Uaxr/vfdqoyDU+xkZfu/NurF8f+FdI8WaS2n6vbLJuX5W2/dr5HT9oLx79&#10;q3fbG2/3atf8NGeM93/2X3q15g1PRta/Zh0pmZtP1WSPd91fKrnZv2WdX8391qrbaxYf2lvF8a/L&#10;Zqzf71WE/aa8WeV82mRs3/XWp5g1NL/hlnXNy7tT+X/ZrpvCX7MekWtxHLq+oSTqv3o/Krhf+GmP&#10;F+7/AI8Y1/7a07/hpzxZ/Fp8f/fVHNENT6Wv7HSPBvw+vF0+Bba1itWX+7/DXwP4kmbUvE15cruk&#10;aeX5Vr0T4hfHjxV4u0b+zJV8iGX721q810q6l0/UluV+bym3LUBqaGleD/EN9dLFZ6VdtJ/tRMq1&#10;9GfswfBefR7pfEfiiBVmX5oI/vba8/s/2kvEtvYQxW2lQful2065/aQ8Yzf6qBY/9ndQGp9hJ97c&#10;vzL/AArXxb+054Z8QzfFK4uYtPnkhdflZVarCftGeOI5d277v+1Vp/2lvFFxuW50qCf5du5mqpBq&#10;eM3Nvc283lTxeWy/eVqhfbt+WtTxVrEuva9Nqt5EsDStu2rWT833vurWcg1HUUUUFBRRRQB7h+wx&#10;qmp2/jySzs4GazZfmb/gVfYUy+W33d25v++a/Pv4Y/EjXPAbSLpXzbq7iH9pjxnHF81ssnzf3qvm&#10;A+mPjZ8P7Hx94Vm0+5iX7Qq/up2/hr4z8bfCfxn4dv5LFtMkkt4m+WeNWbdXbf8ADTXjHb/x5x/7&#10;u6pv+GoPFjL/AKTpkDL/AAfNRzAeJ3+n31m225s54G/6aRbabYWN9qDeVZ2ck8n92Nd1dZ8WviJe&#10;ePpVnvLZbbb/AArUfwl8fXngG/a8s9Pjud395qgnU3vgP8M/FGpfEHT7mfT5ILWKXczMrV91We6O&#10;3htl/wCWUSrur41f9p7xevzQafBH/utVWb9pLx0372JFVm/2qrmDU9Q/bS+Guq+Jlt9a0W28yZfl&#10;ZV/u18w3/hPxLay+XPot2rRL837ptteqW37TnjaNdjQKzf71N1L9pbxLfaXNbXOkWzeau1mrOXxF&#10;HicyusrKy7WX7y1HJVrVbj7ZfzXjLtadtzLVOpAKbUlNqShslR7VqSSm0AN/h/3a9u/Zh+OGoeD9&#10;Sj0jXJWn0mVtvzN/qq8Rf73/ALNTfu/eb71HMTI/ULw3rGn65YQ6hp9zHPDcLui2t/DXwb+2TGzf&#10;HPVGXb/r2qr8EPjB4h+HN55UDNfWbf8ALKRvu1z/AMafFX/CZeN5tcaBY2uGZvlatJSKOVdtzU3+&#10;Kj5vu/3aE+/XNIAkqOpJKbT1Ajpv8NOo/wCWNGoomR4i/wCPOsCt7xJ/x5rWDXPI1CiiipAKKKKA&#10;CiiigAooooAKKKKACiiigAooooAKKKKoD1H9kCPzvjvpK/71fcvxyt9vgi4ttvyyxLtr4i/Yu2t8&#10;ftH3f3Xr7r+PEbL4V2xLubbXvZTL7JyVzyPwxGt94Sj/AIprdm3Vc0238tm2/wDfVZPga4/s3xNJ&#10;bT/8e94u3/drqHt/s9x5X/LNm3I1fTVP5TkHWat97+H+7/eqj4h8C6frjfaYIltLhf4lrat41Zq1&#10;NNj3f7v96vPl7pRxelafeaTcLZ33zf3ZNtd14eh+Zdv/AH1VqbT7a+tfIli3L/e/2qq6VHLpt/8A&#10;Y5fu/wALVnUqFcpNqVn5dw15bfuG/i/2q8H/AGmdaubGzbT4P3a3X3v9qvoDxJNt2xN8q/3q+Xf2&#10;sb7zPF0NtFLuW3+Zq5asvdNYnk+3c26pkWhFVvmi/wCBVNHXj/FI3IXWoX27fnarm2oZNv8AC3/j&#10;tEhxPfvhprGnyeBdPtom2tbxbW+WussL6L+GWvM/gtJ/xSVwzfNtlVa7jTWXf8q1mOJvWF5tuK2L&#10;PUomlZaxdNX5vu0Q7Vv2WqJ+0dRDfRNVhLxVrFtmi+WriLQPlNRdUVf4aP7ai/55VR2rTXVdv3aw&#10;lI1jE0P+EijX/llUM3iKJvl8qsuaNaj8tf7lYcxpGJcm1BZm+Vaj+0Nt+WiFV/u1YSNf7tUTykKe&#10;bJU0Nr83zVNCu2riLRyhGI6zt1X+Gr1su6VVqvHWloMLTX61IHp3wrt/LiWu+eFWi+aub8DWvk2s&#10;ddZt+WpJMG80mKSuf1vwusi7omZWruvJVqj+z/e+XdQB534bbXNB1L96zT2/92u2/wCEosZFVpf3&#10;bf3atfYYG+9VWbRbP73lfNQA5PEmmt/y1/8AHKsJrGnt92f/AMdqj/Ytr/dpr6LEy7aANRNSs2/5&#10;b0fbLP73n1ivoO37rVC+l7f4moA3vtlt/wA9aPtEX/PWufSzZW+9WhbQrt+9QUaDzRf3qjmki2/e&#10;qF7ddtNeOJYqAI7m+ghZVZl/76qrf6tYr8rXKrWLrejxXkrMzN8rf3qx7/S7GG4jX7C0jbf+etBm&#10;dJc6tA3+q1Da38Py18s/8FQbWe88O6LqcTeZHas3m/LX0JbRssLbdM2tu/56/drxX/gpBM8fwjhg&#10;2rGzVUAPhmFvlp1EK/ul/wB2jbXYZyNjwNN5esqv9569k8MSbbj5m3LurwnTZmh1KOWL5dv3q9o8&#10;N3UTabHKv+s2124aRpKPNA9W0S8iVY/m/h+7XQf25Fptm08vzM3+qjrzPQ9SVV82VvmWtzw95+qX&#10;i6hef6v/AJZLXrcxwnSaVDPqF19uvm3bv71bTxqy7f4VqvYbV/dbqufLU8wGbqEasv3a5vW412t8&#10;tdheL8rVy+vL8rVvGQHn/iGH5mrn/I/2a6jWl3StWW8NRIImX5e2rkP3akmh+Wo4flasKmzN9T0j&#10;S/8AkF2v/XBf/QasVX0n/kF2/wD1wX/0GrFfhGK/3iR40vjCiiisCS1ounXur6tb6bpsLTXVy22O&#10;Nf4q1/G3gfxN4TZf7a06SONvuzp80X/fVav7O/8AyWLRf+uz/wDoDV9c6hZ2t/ZyWl5bxzQSrteO&#10;RdytXvZdlMMZQlLm947MNho1Icx8IUV9B/FL4CQT79Q8HSrBJ95rGZvkf/db+CvCNd0rUtG1CSw1&#10;S0mtZ4/vRyLtrzcVl9fCy9+JhVw8qfxFOiiiuMyCiiigArw/48f8lCk/64R17hXh/wAeP+ShSf8A&#10;XCOvo+F/99/7dOnCfxTjaP73+1RRX6KenqH8O3+7RtoooDUKKKKA1CiiigNQooooDUKKKKA1Ciii&#10;gNQ/h20UUUcoajdtO2/NRRQGofxbqbt+bdRRQGobadTaKA1Hfw1D/Ev+zUlFAah/FuoptFUGo7d8&#10;1R7f4qdRQGo35qKNtFSGoUUUUFBRRRQAVHUlNo5QG/epv3adTaAG0U6ignUbtprrTqJKnlDUjf7l&#10;H3l20SUR1IajabtqSigojptOptSUNkptSVHQA2jbRRQSFR7drf7tSVHS5ihv8W7+9TadTaQBJUdS&#10;SVHU6gFR1JUdGpRl+Jv+PWufroPE3/HrXP1zyKCiiipAKKKKACiiigAooooAKKKKACiiigAooooA&#10;KKKKAPWf2Ltv/DQGjhv7r1+gvxOtWuNB2r822Kvz6/YrXzP2hNHX/er9H/EkKzWu3/Zr28rl7xzV&#10;j5z1LS1kba6/xfM392tTRLppLddPvG/fL/qm/vLWprFmtreSRSr+7l+9WS9my3HkN8s0X7yJq+p5&#10;uaJxfaNq2X97tb+Gt7TVrF0f99Fub/WL8rV0WmxtsWuGqaRL0K7Vo1Kzjmt9235lq1bR/L81Dt+6&#10;Za4/tGkvhOT17dNpskTN8yr8tfHPxUupb74iahK0u7dtWvrj4o3Tab4Vvrxf4Ymr4rmmluNSmuZW&#10;+ZpWrlxMiqI5F2rtqShPv1JXnmw35qjdfl+X7zPU1NfbuoFE9M+D7L/wj9xAr/vPNrutKk+7t+9X&#10;jPw91r+zb+RWb93LXqWg6lFIqsrfK1ZSLO4sPvL/AHamhj3XHm1k214nlbVb5mrYsG/dbaqIFxF+&#10;ar0NV7OPctXIY6mRRJupszU7y6PJ96xkaRKc1Rx1oPDuWq7w7ajlNAhqwjNVWOrENAFyGrEK/LUN&#10;stWo6JSJJoVroPB8a/bFrDhre8K/8fi1hzAezeGdn2Va3o65fwq37pa6ZPuVZmFR052qPdQA771G&#10;6ih1oAjp0dHl07bQA7b8tVbmOrkdDruWgDJeP5qdt21aeP5qPLoKIf4ao3kny1oTLtWsu6oArw/M&#10;rVy/iqRY9Uj/AHu35a6ZP4v4q53xOsn9pR7Z44/lb7y0SMTLSaBv3rM3yt/erwv/AIKMSQL8O7NY&#10;ty/aP7zV7hDNK3lxfaYGZv8AZr53/wCCiN1L/Yei2LTrJ8zfdrSnED5Nh/1S/wC7Q61Ii07bXTIU&#10;iq6sy7q9Q+GmoRXXh/yF/wCPhW215rJG21q6b4RXnk+I1gb7rrXThxnrWlW7fu4G/j+9XdWE0Vna&#10;rEtcfYSLbszN/wABrS0e4a6uNzV6kDnO202Tdtrahb5a53R5vu1tW0iba1iSTXkny1zusR7omZq3&#10;n+asvVVXymreJMjz/VY/9Ias/bW5rCqsrVjv9+spBEr7d1U5o/LatD7r02a385dy1Etmb6nbaX/y&#10;C7X/AK4L/wCg1Yqvpvy6bbr/ANMl/wDQasV+D4v/AHif+I8aXxhRRRXOSdv+zr/yWTRP+uz/APoD&#10;V9hdq+Pf2df+SyaJ/wBdn/8AQGr7C7V9nw7/ALrL1PWwH8IPesHxr4S0LxXp32TWrCKdcfK+P3kZ&#10;/wBluorerO8Q6zpuh6bJf6reQ2tvEPmllbAFe7VjCUX7T4Tsly8vvHzT8Xvgxq3haGbVtIlbUdLj&#10;+Zgf9bAv+1/fry2vZvjL8bG1uxuND8NWzQ2cy+XNdzL80in+4v8ADXjNfAZlHCxr/uPhPEr+y5v3&#10;YUUUV5xgFeH/AB4/5KFJ/wBcI69wrw/46/8AJQZP+uEdfS8L/wC+/wDbp04X+KcbRTqI6/Qz09Qp&#10;tOo20BqNop22m0BqFFFFAahRRRQGoUUUUBqFFFFAahRRRQGoUUUUBqFFFFAahRRRQGoUUUUBqRyU&#10;VJTaoNRtFOoqQ1G02nU2gNQooooKCiiigAptOooAj/ioo/iooAbRRRQTqNokookoDUbRRRUhqNpt&#10;OptSUFNp1NqSiOSm05/v02gBtFFFADabTqbQA2m06ispFDabTqbT1JG1HUlR/wB6jUoy/E3/AB61&#10;z9dB4m/49a5+ueRQUUUVIBRRRQAUUUUAFFFFABRRRQAUUUUAFFFFABRRRQB65+xMdv7Q2jn/AGZP&#10;5V+kWqruhX/dr82/2J13ftCaOv8AvV+lWpQ/d/3a9XBS5TGoeb+PLH5Wn21yc0fnRbv+WkX3v92v&#10;UPE9n51u3y15/DD9nv2WX+Jq+hp1PdOGUfeI9KVllWVfvNXXaau6JaxbC3Xe1dBoi7V21NSRpEuI&#10;vy1XuWVfl/2avbdq1n6h/drjjIqp8J5f+0hefY/hbqDM/wAzfdr5Dh2tK392vpz9sNpV8B7Vb5W+&#10;9XzLCv8Ao67a4sTIqiWKkjpv92pI65omwU11qbbTXWgcSq3+zXReD/En2WWO2vG/d7tu6ufdaq3K&#10;7l/2m+apkKR7499FbzQywN5kddloNxFeKrK3zV4v8KLifVrOS283dcWv97+Kuu0q+vNPuty7lrMo&#10;9es12staEK/NXE+D/GETN5V8tdxps1tcbWilX5qUii15Py1D5dXk3bajdayKKbrVeStB46rvHUlc&#10;xR8upIfvVY8umpH81TI1iWrZatItR2a1YrMqRJDWx4fbbdLWKjVoaVNtuFrKRB7F4Sm3KtdZDXC+&#10;BpFaJWrtoW3LWsTORJJUdSU2gkdRuo/hqN/uUASbqdUKNUiNQBJHTqbRQAOq1DJU1RutAFO8bbWL&#10;fyVparcQQxNuauF8SeIvLZlioAtar4gs9Lt2nll3bf4a8V+LX7RXhzRbhtkDNMv3V3V0mvah5mja&#10;o06/L9lkZWb+Fttfn74wvLq88TahPcz+fun+WtqcTM9s8VftXeL7y48rQ7GC2jX7rSQbq8v+JHjz&#10;xH46v4bnxHcxyNb/AHVjXbXMw/e+VamRWX5tyr/vV08oDdtG2pttG2r5QKsy/NUmj3EtrrNrLF8u&#10;6Vd1E33ahT5biNv7rUfCB7lNcNJp9q395a6DR28u3WuR8N3H27RrP/Zirqof9Uu3+GvYh8BznSaV&#10;cfN96uis5ty1xNhcfva6Kxuq1iSbnne1Z+sSfumoe4XbVPUpt0VbkyOZ1Vv3rVl1oal/rKqotZSC&#10;JVf721qm02RVuPKnb93TmXd8tVXt9zbWesZbM31O4ttq28ar93bUlQ6b8thbr/0yWpq/CsX/ALxP&#10;/EeNL4wooornJO3/AGdv+Sx6L/12f/0Bq+vpJEjUszAKOpNfDPhfWb3w/r1trFgyLc2cmYw6fJXT&#10;fEP4peK/F0f2a7u1s7P+K3tNyq3+9/er6HK80pYXDSjL4juw2JjTpHs/xS+OOiaGslj4fEeq36Ha&#10;XDfuI292/i/4DXz34y8U674o1P7brd/JcP8AwIPuRf7qVj0V5+NzOvit/hMKteVT4gooorzjAKKK&#10;KACvD/jx/wAj/J/1wir3CvD/AI8f8lCk/wCuEdfS8L/77/26dOF/iHH0UUV+hnp6hRRRQGoU37v3&#10;mp1N+X/lr97+CgNQ+f8A55Uf8Bpv8PzS0eZEv8VAajt3+zQqtJ/s7ab5kX3t1Otv9InWKJZGVvvb&#10;aA1D+L5vu0Uf3v7tHzfxLQGoUf8AAqKPm2/LtoDUPl/v0fd+Zqc7Kq/vV+ao921VZn/3aA1HfL95&#10;vlpu75qN38X3v9mnfNt3Nt/3aA1B/wDepu7/APao3Kqbpfu05PmXcv8Aq6A1D/gNN3bfvUblVtvz&#10;U5/l+Vvu/wB5qA1Ddt/2qPvfNQ/yt8u1qa7Lu+9/wGgNQpv/AAGnUfL/ABfdqg1Dbt+Vvlam/wAP&#10;/AqkdWjaPz4m8xv71N+67bqkNRtFOqOSgNQooooKCiiigA+8vmbdqrTU/wBr5akSGWRmZIpWhRfm&#10;Zfu02T+H/wAcqQI/4qKP4qKoBtFFFBOo2iSiiSgNRu75ttG3/bof7lD7VX5qkNRvzfwLuoTa25qd&#10;DDLN/qopPlX5v92o0VVb/ZqShsLbl3MtN/i/u/7NSfxbd3+7Tfm+821lX+JVqShslR05/mfzVb71&#10;NoAbRRRQSNptOkptBoNooorKQDabTqb/ABU9SRslR/3qkkqP+9RqUZfib/j1rn66DxN/x61z9c8i&#10;goooqQCiiigAooooAKKKKACiiigAooooAKKKKACiinUAet/sSf8AJxWj/SSv0xvF3Kv+7X5n/sQ/&#10;8nG6P9JP5V+nEy/d/wB2vVwhlIwbyHcrL/erh/FWn+Xdebtr0S5h+WsHXrP7Rbt8tetTkc0o+8cv&#10;Zr8qtWxZx/xVRs4WjfymrWtl+WqqASP8y1n37bn/AN6tB/lWs2/2rLWEQPB/2zJlh8JW9tu+aX7t&#10;fONv8sS17h+2leeZf6XZ7vuq25a8Rjrz8T8RrEm/u1NDTU+5UkdZxLHU11qSmyVQFd/v1Vf/AI+G&#10;b+GrUlV33N8tZyAueBtcn8O+I1vo2+Vm+b/ar36OOx1rTYdQtvusvzba+bZtv+qda9I+A/iZoZZN&#10;DvJfl/h3NWZoegTaPOv71V+7Wl4evry1b5ZW+Wr2pXkX9mqq/wAVYts3775aAO60rxVKrbbtfl/2&#10;a6Sw1jT7z/VS7f8Aerze2k3L861J80Lboty1iVE9Qfa33W3f7tQvG393bXA2etX1u3yy1uaV4qZl&#10;Vblak15ToHjWmovzU2HVLG4X5W+apLZVZvvLUyGWoV+WmvJtqR1ZV+Wqr7t1c0jTUkRvmq9YNtaq&#10;MNWoaWpR6l8PbhWVV3V6FbtuWvIfh1dbbhVZq9c0ra1urU4mEi1RTpKbWpA2Oh/92nJG1NmkVfvM&#10;tADfL/2lp33W/vVRudW0+3+9LWTf+MIIV/dxM3+7UgdVTZpoo13Syqq/3q811vx1qsny20Cr/vVz&#10;eoX2v6g372eRVb+FWoA9Yv8AxJpVr8rTq3+61Yeq+MFZdtnG3zfxNXn8NuytunlZv96rSXDfdXbt&#10;oJNbUtSnul/ev83+zWPcWe5t0tWty7tzf3ax/GGrf2T4cvNVnbatvEzVpT/vEy974TwH9tX4kNo9&#10;nH4T0OdY7i6XdOy/e2/xV8swx/xfe3fe3VsfE7xFL4s8dXmtTszfvW8r/drJh+b5l+7XXTMokyLU&#10;yL8v96o46sR1uEg202pNtDrVE8xVmWoX+WrUy1XdflqZFno3wlvlmsvI/wCWkX3a76GTbb7v4q8X&#10;+F19LZ+Ko1/5ZsteyfMy13YaROpahkZWrasJvlrn4WrQtpPlrqMToPtCeTVG8uPlqu8yrF8zVm3m&#10;oRKvyNWvMSSTfM3zVVmuIo/u1n3N5LM37r7tOtoXb71ZykUTec0n3akRWpqR7fu1ctl+aoWzKOo0&#10;/wD484f+uS1JUNg261j/ANldtTV+HY+nKniqkZfzHky+MKKKK5CQooooAKKKKACiiigAooooAK8P&#10;+PH/ACUKT/rhHXuFeA/FrUItS8dXkkDbo4tsKt/e219PwrGX12Uv7p04T4jm6KKK/QTvCiiig01C&#10;j/pq/wA22ij7qfJ8396iQam14AXTG8VQy6uv+h7dzLXqnhLWPhprnxBt/Dy6LJ5Msvl+ZtWvE/m3&#10;bl/hXbXUfAr5fi5o7Mu79+v/AKFUhqeqfHWb4b+A/iReeGl0GeSG1l2s21a3PgJb+Bde8Uaoun6U&#10;rW6wbl8xV+X5a8//AG3P3f7QGufxbpfnX/gNdB+wZHE3iDWopWby2i+Zv7vy1mUeH+IfK/4SbUIo&#10;mVY/tkiqq/w/NVPdubbXvXgDw/8ADDxx4t1DwgzXdtqlxdSLBc/Kq7t1cHo/wz1DUvilceDl/wCX&#10;Nvmk/vLVcxOpwf8AwJaN33fl/ir2bwl4D0PWPEd94avIp7aS3Vo4rn7q7q8n8T6bLoviO80hpFZb&#10;Wdo1Zf4qrmDU9o/ZR0fwT44vLzw9rls39oRWrSQMv8W2j4S6X4Xb42X3gLxfp6x7WZYm27fm/hry&#10;v4UeIrrwr8QdP1e2bbtnVZW/2d3zV7J+2Bpstr8RvD/xI8PLuj1mVZt0f+8tZykGo6/+H+i+GfGX&#10;ij+3tPZdL0vb9lZV+9uWuJ/Z70XRfFnxGvm1e2/4k9u373b/AArXtn7Zkmtat+z3pOuW1sscksS/&#10;2iyr8zf3d1eM+ErxvBPwJvLxoljvtei2r/e+Wq5vdKOg+Cem+DPF3xuuvDkmmM2mq22LavzfxV5j&#10;8bIbHT/iNqGmaZbNHa2s7Rqu3+61d1+wxtk+OkLSyttlb5mX/gVO+MHh3wLJ8SNYa81qdZGupNyr&#10;Kv8AeoHymp+zZ4d8J+KPhb4gvtXsWa602CSSJo1/u15L4V0G58XeMptP0+L93E25v9la+iP2eNL8&#10;NaX8IPFn9g309yrWc+7c26uP/Yz0+C4i8YXKruuIrGfb/e+7QI891668OeGdc/s+xtvtc1v8srN8&#10;y113w6/4Vp4+l/sXVYJLHULhf3Ekfyrurx25kb7e0sq7pG+8zUWEzWOqWs8DbZIp12tH9771BOp0&#10;HxX8E6l4D8YTaLqDK3/PJl/iWqvw9uraPxvp63Nss8LS7WXb96vXv2w5INQ8L+FdTkX/AImFxA3n&#10;t/FXi/gv/kcNL2/896rmA9S/bSsdK0nxvYwafbR2ccthA21V2/eWvG/4f7zf3q+oP2nLjwLp/j7S&#10;28VRXM/2jTrZd0a/d+WvO/jx8L9K8OyaPq/h68k/sfVmj+aRvu7lrOMjQ8j/AN1tv+9Tf4/9mvZv&#10;DfhfwPH4y0/wrLO182pRLunj2sqs1Y+t/C+K3+Odx4MivNsK7miZm+Z9tacwHmP8X93/AGab/wCz&#10;V6l428N6Z4fsNQsdV0XUrG+tZdsE88W2KWvL/lWVv4m3fN/do5iRu5d23duoRty/L8zV79oPgHwF&#10;J+zr/wAJxctcrdRL8y/L83zVD4Z8C/D74leA9Ql8Ky3dprGlweY0E+1fNo5gHfA2PT9U/Z48TT3O&#10;n2zSWtrIyyeV833q8Hdtrf71e8fs/W7WPwH8bWc6t5lvBOrf99VwfhvQ/DGn+CF8R6rfLdyS3Xl/&#10;ZIG3Nt/3anmJ1PP/AJV+827/AHab/e+avXvjr8O9F0HwRo/jHSGkjs9SSPzY5PvLuroNe+H/AMO9&#10;D+COl+MZW1CSS4WNpV+X+KjmDU+f9ysvmq3yr96jd8vysrV7l4t8A+EPEnwgk8e+BWkjWw2reQXP&#10;95qP2ePh/wCCfFnw017WtQluY7jS1Xcq1XMGp4Xu+9/eWj73+9Xu3w38F/Dv4kaNfaHobX0GtWu7&#10;ymk27Wrjfhn8M77xBrmsLcq32XRt3ntH97arbanmKPOfvfLu+b+7R975lb7rfxV7V4e8A+HvFXhf&#10;WPIWexvtLiaSJp/l82uftvh7B4d8AyeKPEu5vNn8mCOP+KjmHynefsqLoutfC/xVBeaZBJcW9nI0&#10;U/lfd+Wvnd2/esv8W+vqT9le68OXXwr8WNYxSQXCWM67dv8AstXy3ub95uX+KoiM2PAHh2fxR4tt&#10;9DgVvMl+b/gK/ervPFvi7QfC63ngnT9Dtp2VVX7TJArMv/Aq6b9g/wD4RWT4nbdTiu2vPssnlMv3&#10;du35qPGfg/w14++JurRaHFcwfYG3X0ki0/tAeAzN8zfdXc+6o/8AO6vSvDH/AAgV54tXw9qCzxxt&#10;L5Cz/wC1XTaP8HdK0f48af4V8Qzz/Yb/AGtayL/Fu3UAeF/wfdp1fQHxm8K/CLwn/amhteah/bES&#10;s0W1l27f4a8B3fL8v93av96gCOSm0Ou1l3fxUUAFR1JUdSAVHUklRyUANooof7lRIUTJ8Tf8eS1z&#10;9dB4m/48lrn6wkahRRRUgFFFFABRRRQAUUUUAFFFFABRRRQAUUUUAFOptOoA9Z/YnZo/2htHZf8A&#10;ar9NfOb5f92vzI/Yr/5OC0f/AIFX6b7dyx/7tephPhMpELybvlqjeR/3vvVcv4W8ptv3qx4b7bce&#10;RP8Aer0omMjNvLXbcbqdartrSuYVb5vvVVddtUIhm+asm/8A9eta033WrF1KZYYpJ5furEzVMvdJ&#10;Pk39rq+a6+J3kL923avNbWtz4tap/bHxI1K83blaX5axYa8utL3jWJYjqaOoY6mjqix1RyU7dUbt&#10;QBHJVeapHaq8zVnICOapNEvJbHWbe8i+8rVDM1Qv81ZSlyhGPMfSXh68i1KwhlVtysvzVYmt2jl+&#10;7XI/CuG8t/BsPms27c1dpo+oQXX+jT/6z7tYU6nNI6JU+UIWb7taFs38LNVeaxa3/wBrdQm77rfe&#10;qiYmh5cTNUn2fb/DVWHd95auW0zfdaszQh/ex/dZlqxZ6pfQtu3bqsbVkWofs676ko1rbxJd7dsq&#10;1ch15W/1qturFhjX+7V62hVvvRVlI01NiHVoG/vVctryORdytWL9li/u1JDH5bfK1Io9E8FyfvVZ&#10;Wr2DwxqEX2XbKyrXz74J1Bo7/wArfXp1mzMqt5rLvoMpHoV5q1nCvzNWTeeLII/lgiZm/wB2sOG1&#10;ab+JmrSs9NijXdsXdVGQPrWp3C/KqqtZt5JfTfenb/gLVreWlR+Wv9ygDD+xyyN+9ZmqRLFf4Ura&#10;ht91TJbqrUAc7NpKs25qP7N2r8q10Tw0eXQByN/p7bfu1hzWt0rNtWvQpoVkaof7LWT5f71RH4gl&#10;8JyNhC1xti/i/iauH/aB26l4F1LTLNmVbe1ZmZa7b4ha1Z6OrafpjK00q/My/wANcPqVv53g3VN3&#10;/LWBtzVz4rE+znE9DAYT2kJH59+X5dxJB/derEP3ak8Qx+T4jvIv7ku2o4fu17VI8uceUtR1Yjqv&#10;DViOtzMdTZKI6JKonUhkqGSrElV5KkNR2gzfZ9et5f8AaVa963K0Sy7vl2189/duo2/utur27wxf&#10;LeeGbVlf5tvzVvhpBqaiNtqb7ZFDFu3VmvI1QuryNXoRMSxeapLM3lLTba3lkbc1WLCx+T7tWppr&#10;a1T961MCOG1VVqx5fy1mzeIIFfbBFu/4DQmrSSf8sP8Ax2pL5TQ862Vv3rbauWE1ju+81Z9hJp8j&#10;f6dA3+8q10FhottdLu0yeP8A3Z221cYhIuafcWP3Vn2/71alvYtN/qp42/4FWb/ZbW+1Z9MVv9qN&#10;d1bWlRxRsv3o/wDZ215mPyDL8dL2lWPvHNKnGQ5NBvG/ij/76q5beEdTm+7Lbf8AAmb/AOJrY0pt&#10;3yrXSaXH/t15cuEcrj9mX3kxoROPj+H+rt/y82P/AH03/wATUyfDXXJPu3mn/wDf1v8A4mvRrOOJ&#10;fvPurQhZf4Vrnlwrlv8ALL7yvq1M8t/4Vfr/APz96b/39b/4msXx/wCFb7wf4TuvEOp3NpJb2f3o&#10;4GZpW/76Wvcvm2fdrzH9r3yo/gZqzSzqrNt2Lv8AvVlLhfAfy/iV9WpnzvD8avDUjSKumat8v3v3&#10;UX/xypE+Mnhpv+Yfqn/fqL/4qvB4fvbl/vfNVqGsf9W8vK+qUz3D/hcHhz/oH6p/36i/+Kp3/C3v&#10;D3/Pjqn/AH6i/wDiq8VjqSOtP9WsB/KEsJTPRPGfxQvNSs5LPSLZrSOX5WkZv3tef0UV6mEwNDCx&#10;5aMeUqMYx+EKKKK6ygooooNNQooookGofw12XwBtWk+KulztKsccUq7mauNqa2ury3/4852jb+8r&#10;VIanq37bEfmfHjVNQtpYJ7e4l+Vo23VvfsKqseqa0095DArRf8t227vlrw2bUL66l3XNy08n8TNU&#10;dnfahZqy215JHu/55vRKJR6l8BLH7D+0xC1zPAsK6jI3mM3y/eau80HWrHw3+1RdLqdzH9j1RVhW&#10;eNvlX5mr5zTUL5W89bmRZl/iX71NvLq8uJVa5uZJJP4Wap5QPZPiv4H8WaT8Qby+0jxLHJpt5K00&#10;Ukc/3VavI9bhlj1a4W5n8+Td80m7dup3/CQa59lWzbU7ny/u+Xu+WqL/AC7mZtzbqCdRvzeVuX7y&#10;vX1p+zxqmg+PvgTNpXiOeNZvDiq1qzN83y/NXyb833l+7VzStY1PS4pl0+5aBZf9aqt96jl5g1Pq&#10;b4IfEDT/AIlX/iLwBr06rY3DL9jaRvu7a8L/AGhNSgbxV/YOny7rPSWbyl/hridH1C80u8+06ZO0&#10;Fx/z0Wobq4aa8ae5bdM335KOUuJ7B+wxCsfxcW6uZ44LdfvNI+2uL+Plj5PxY1iXdHJDLdSMrL/F&#10;81czZ6hqdjb/AOh3jQbv4lam3l5eXUX+lTtO395mquUZ9Cfsf2qw/CPxYs95bQNcWs6xRyNtZq85&#10;+AnjRvhv8SLr+0Pms7xWtp1X+61cLbatqscXkQXkkG3722qt5I1xL5ty3mSNRygesfGb4b2f9tSe&#10;I/CGoWl3pepfvIoFl3Sxf7O2ud8AeBZZNejn1yeCztbVvMl8xtrNtrkbDVtX09d2n3LWy/xKrUal&#10;q2oX3/H5qE9yrUEnXfHXxpF4u8Tf6DuXT9N+WD/arm/AcPmeMtNb5VXzf4qy/u7V+Xb/AA06GSeF&#10;laKXbMv8VHL7oHt37cNqt14q0u5trm2uY3sYI/lbdtbbXUfG/T7bVvgj4NsV1O2VftUfnqsv3V21&#10;81zalfXDL9pvJJ2X+9Tn1LU7iLyJb6Ro/wC6zfLWcaZR9Galo+leE/iJ4Rg0VNPntWWCSe7Zvmqn&#10;8YNF/tT9pGS5ttXjtF8iWeC5jl2/N/CteAzatqtxbxwf2nOq2/3fm+7Rc6xqdwsc899PJ5Xyxbmo&#10;lED6G/4T6XVvCureHviJZ2N3Ja/La3f3pW+Wvmub/VSMvyqzfL/eq5f6pqF1b7bydpGZv71VX+9t&#10;/u/daq5ST6Q8B6Lc61+xPeRWrR+cq/8ALRv9qvP/AIA6hP4Fl1jV9QlWP9xtVd33q7jwfrWh2v7K&#10;83h6LXPs2rSr8v71f71eA6xeahI3lX115ir/AHW3bqOUD3r4CbdS+DfjhmvLaOS9inaJZG+9ulrJ&#10;8H+EdDsfgfeavF9mu9W89o/Ikb5V/wBqvF7XUtQt7fbbXkkFu/8AyzVvvU621bVbNZIrbUJFWX7y&#10;7qOUXMfQn7QKtrX7MOhxRXNo11btB5sCt92j4o2a3H7Iej2cF9aNcKsbNH5vzLXzz/a2qw27Qfbp&#10;JI2+8rNTf7W1Pylia+naPbt8vd8tHKHMfQHwBhgj/Za8VWM95bRzXE6tFGz/AH/lo/ZLsVt/gz40&#10;iub60guLhV8pZJdu6vn211DULe3aCC+kjh/uq33qI9S1OOLbFfTxq33lVvvVHKLU9i/YkjXT/jFc&#10;fbLmC2XzW/eSNtX+Kuy+AmraVb+L/Gng7U9QjtJNZ8yO1u921dzS7vvV8zpqGoKzSwXjRyfxMrU3&#10;7dctdLctPJ5n8Lf3aOUcT0jxn4J8daDqmpQf8JKq2a7m8xZ/9bHXqyWOlfFT9lqHRdP1W0g1rSbr&#10;dtkl2tLtWvmnVde17UrdYL7VbmeH7qqzVV0q+1DTW3aZeSWjf3o2qeUs+kP2YPD8/h/wL4sttXvr&#10;SO6aznVV837zba+a7yFrW6kil+Zlb+GrX9ua40rSvqtyzN975vvVRdm3MzNu3VcYgezfsQxxL8X/&#10;ALZc3kFtbxW067pG2/eWuu+DOvaVovxp8WeHNangjj1n5Yrvd8v3f71fNtteXNm26znkgk/vLTbm&#10;6uZrhZZZ5JLj/no1Ll94DtNV8A6hp/xQ+zefBJby3jSRXO/5du7d96vYNS8Yaf4q/ae8L2dtPF5O&#10;kxQLPOzfL8qstfOs2va00S2zahI237vzVTtrq5tbrdZztBI33pFo5QPRv2urHb8Zry8WeCeFl+Vo&#10;23LXmKfeZqmvLy+uv+Pu6adv9pqr0gG/73zU2nP9+m1QBTadTf4qkAkqOSpJKjkoAbTadTaiQomX&#10;4m/4865+ug8Tf8etc/WEjUKKKKkAooooAKKKKACiiigAooooAKKKKACiiigAp1N/hpVoA9Y/Yr/5&#10;OD0f/gVfpujf6v8A3a/Mj9iv/k4DR/8AgVfpbub93/u16mE+EyqFp2rn/E+ntJF5sXyyf7NbHmPU&#10;btu+Zvu13R5uYwOLsNalt5fs1yv/AAJq2Ekimh3RNuqn4q0WK83SxfK1cvbahqGi3W2VWaOuuPKS&#10;dZefdZd1cD8ZtWXSfhzfXjPtb7v/AH1XWf2hBfW/nq3zf3a8H/bP8ReX4ZtdFgl/eXX7xl/3awr+&#10;7ED5xVmkuJJW+9K1WIaqp9+rEdeX8UjeMSxTt1Q7qKrmGSO1R7qa7VG7VnzAOmZaqzN8u5adNIv8&#10;VZt5eLtVVrKVQfKWLmRV+9Unhu1bWNchtoP73zbax3kluJViVdzNXtnwE8FrYxf2reL833q8/E1z&#10;uwmG5pHZKv8AZ+l28Cr91VVqr3+5WjuYKk8QyK0zKrVn2F58v2aWuLDV5cx6WLw0fZxO28MatFdR&#10;LFPtZq2LzT1kXzYPmrzeGRrG6Vlb5WrttB1ZmVfm+WvWpyjI8SUZRkXIYf7tSeX8tXP3Uy+bB/wO&#10;o6JRKjIqozRtVhJFao5o6hRtrVJRoQ/e+WtK1rLs23VpW/3qmRReT5qjm+9tVfmp0LLVixVZr+OL&#10;+81ZmmppeBrVptS2svzV7FoOktJEu5fu1X8DeD9Ms4o76WVWZl3V2Ec0UcW2KgykNhs4reL7tRu1&#10;Sedu+9ULsu6gga+3+5Qi7v8Aapu6nJJtoDm5SZFRabJTfO9qjmkoJjLmHbqbuqPzKcu37zUFSJob&#10;dmbd8v8AtVwvxO8cQafu0zSm824b5Wb+5Vj4leKpdP01rO2l2zSr96vHdzLcSTt+8ml+8zVjXqxp&#10;nRhqEqpYSSWS4ZrmVmklb5mroHh3eF7yL+HyGrndNjaa8XdXXQru06aBf4ottfO4ivKpVifW4LDR&#10;o0pH54+OV8nxvqi/3bpqpoys22t74zWv2H4oatBt+9OzVzcP/HvX2mDlzQPicZ7szQhqxHVFGqwj&#10;V0R5uYwly8pYo+9Ue6nbq0AHWq7rUztUMlSBVufvba9C+D+pNJbzWLf8svu1wLL8vm/3a0vAeoNp&#10;viCFt3yy/eopy5ZAeuJtZqkmurSzXczKzVTudzL+6b9233aq2ekrNL5rNXpU5GUokl5r1zcN5VtE&#10;yrTbPT7y6l3Tysy1pRw2dqvzKu5ajm1T+GBa15hFqz02KFfliq4kaxr8y1k211qf3ovu1cfUrlV/&#10;erupgalmsUn8NbFhp8TbWiXa1c3YapBuXz4mX/dWus0e4s5ol8q8aP8A4DWsYkykblhDrFvF+6vG&#10;kX+61a2lXWoM37/Q7aT/AGt1UdKs5bhfl1dv/Ha2rbS9TVf3WtSL/wABWt+UziaWnzTq3/IMVa3L&#10;C8lVf+PGOufttP1P/lrrU7f7yrW5ptu0a/vblpKwlEo2Ibq5Zf8AjzgX/gVWoZJ2/h2/7tVbbyv+&#10;eW6tK23KvyrtrilEuJJDHOzfNK1fKv8AwUU8SXkN5pfhq2uWWPa3nqrfer6sSRmZVXdu3f3a+K/+&#10;Ch3kf8LYs1ibdIqt5q1y1PdNDwuFvm+X7v8A6FVqGqcLbv8AZVatQ1jHlLLUdSR1DHU0dUTqOop1&#10;N20FBRRto20AFOpu2h/magB26m7m+58tDsq/LQi7l83b81SAU51+6y/8Cpu7au77rUIyt/qm3NVA&#10;Oj2/w/LR/u/LR8snyr8rLRu3VQBTadTaknUP9vdRRRRyhqG5tvy02nUSUFDaE+Vf71OptUAf+g0f&#10;eeij73y1JHNINzbtu771H3flb5Wo3KsTfN8qU5921d27bt/iWgsb/H96j7v3flp1N3Ue6AUbfl/2&#10;v71NooAPvfKv/fVD/NQisz7V3fL/AHaH+/QRzBz/AOPUUUVIcw2nP93/ANlo/iprtVD1Guu5vm+7&#10;/CtH3f8AdX+GnU2gNQf79Nfay/MtFFAah/epqblX71OptAah95vu/dpqN8/3v+A077tN+WgNSP5P&#10;/iqd95f3rfd+7TtsskXyqyr/ABNtpr/61Vb7tSUHzfL833aa+1vn2/NTqbUgN+7Tfl2t8v3qKKkA&#10;o/4FRTaoBu2mv93b/DTqbQAU2iSm7qkoJKNtG6mx1IBJTdvzU6So93zUAD/fptOkqP8AioKHSVHJ&#10;TpKjkqJAZvib/jzrn66DxJ/x5rXP1hIoKKKKkAooooAKKKKACiiigAooooAKKKKACiiigA/hpVpP&#10;4aVaAPVP2NZkh+P2jyyfdXdX6W22oW0yxvF83y1+af7GZiHx80nz13R/Nur9KIW0xtvlQbV216mE&#10;+EyqFj7VAy1D5kTfKrVIn2Pb8q1n63a+das1s22SvQiYBf7dvzLXP6lDFMzKy7qow+KJ7G8+x6mr&#10;f71aFzNBeWvnwSq3+zW8Y8pJgzLFZs0q/diXc1fIf7Q/iD/hIviRcNA26G1bbFX0B+0V4uXwv4Nu&#10;Iom23V18v/fVfIqSNI0k+7dIzfNXDi6pcYkyfLU0dVUb5f8AaqSuKJuWKj3VG7VH5n8FHMSTPJVe&#10;aZY1+aiZljXc1Y9/dNI3y1zSkbRiSXl5ub5az3ZmanP8tXPDGntqWqRxKny7q5KlQ3p0+aZ3nwQ8&#10;H/2ldLfXi/u/92vdvLitbLyIl2qq1j/D3S4tN8PxwKu1tta1/J+6rxq9X3j6HDUIxic7rn8Vc7cy&#10;Mrbl+8tdBqrblaubv2/eblqafumtbll7psWF9BeW6xS/6yrltdT2Mvy/NHXFzTNDcebA3zV0Gg6t&#10;BqEXlSttkWvSoVDxq9A9A0TVt0StG3+8tb1ndRXEXy/K392vM7Np7WXdv+Wt7StSaTbKrbWrv5uY&#10;83l5Trrn5aqv9yq8N95i7ZfvU7dtoLiXrBttaFtMv3qw1ulVaP7QX+GpkM6J7xVqOHVPLuFZf4Wr&#10;B+2eZ/FUe6sy4nvXgbxgrWsazy/dX+9XbWOtRXH/AC1r5n0HVGhlVfNr0zwxrkW1f3tT9omR68l1&#10;8vytuqwjKy7q5PStWWSFfmrSj1D5aoyNh5FpvmJWWl1uqRLhV+9QHLzF55Kj3MzVGnzfNTvO2/LF&#10;96gPdiTJth+Zvm/2ap+IdQisbNrmX+792rVzNbafZtc3kq+WteO+PPGEuuak0EDbbeJvl/265a+J&#10;5YnRQwlStIq+JNSbUr+SVv8AgNZLt/d+Wnf7FOSP96qrXz2JxntD67A4GNMvaDDuk81q6aHarfKt&#10;ZOjw7VrWhVttcEfjPUqR93lPif8Aa60OXS/inJeMv7u63N/49Xl6N822vsD9srwb/bXhJdTii/0i&#10;1/8AQa+Q/L+Vv4WavsMrxfNE+FzbCcsx0dTI1VdrLTkkr2adT3jyalP3S95lSbqoo1TI1amepNup&#10;tNooKI3b+God21ty/e3fLUklRyUcwonp3w91T+0NG8pv9dF/49Wx9ovGXaq7a8t8Dat/ZuuRtu+V&#10;vvV6kkl1t+0wfMv3q6aEglEkhsZ5Pmlar1tZwQ/M1Zb3GoL/AA037ReN96usnlNyZoNvy1X8z5qo&#10;xs38VSeZVD1NrTdrNtlXdXVaVp9jMq/uq4XTbj/SPvV6B4PuImaOt6fMc8joNH0dYV3QRVvWdvfb&#10;dqttqbTdv2dfkq4jbfvVv7xnEhttNvmbdLqDf7u2ui0TT2+XzZd1ZMMi/wALfNWtpVw38TVzVOY0&#10;kdNZ28Uf8NaVnDB/drFs5ty1qW021a4ZcxcTUhX5lX5dtfA//BRT7MvxwjaD/WfN5q194Qybq+N/&#10;+CjvhW2XxBa+LFn23Uq/6v8AvVzVOY0ifM9s3yqv8X8VWoapq23bu+833qsI1Z0zUuJ9+po6qo1W&#10;N1VEkk3UbqbRHVASU2im0AOp3/Lao6Pm2s1AHRfDTR9M17xRb6fqGoNaLcS7d22us/ac8E6V4D8V&#10;afpWlS/aftFis3mbdu6uD8JMv/CaaPt+XddLXsX7YcK3HxS8I2Mv/LXTIPmqZAYfw98G+ENF0GPx&#10;D4/n2x3TL5UDL95W/irY+Nnwr8ON4Bj8e/Dm8+06au3z41Xb5W6of2wLH+z7fwvp6xf6P/Zn3f71&#10;an7KN4tx8J/FHhydd1q37zazf3VqeYDwPd83m/3qFZN22prPyP7S8q5l2wrPt/4Dur1T4tfDPw94&#10;d+HOj+KtIvvtMepfeZV/1VVzAeS7vl3USV6lN8OdI1Cw0eDw9eefqWpNtlXb92pvDHw50PWPEEnh&#10;Xz9uoKv7qdl/io5gPJdyf3qd/FXomj/DdbGXWJ/EdzH9n01pF+997bWl4z+G+iyfB2Px74Xud1ms&#10;qwyx7duxqOYDyn733abuX73/ACz/AIWr3L4OfB/wr4w+FV14qvNe8v7HKscq+V92st/hn4V17xHb&#10;2fg7VVvrdYJJJfl2/dqeYDyHcv8AFQ+5d26u48SaD4et/D9xt8y01a3fa0bRN81cKi7vu/N833ar&#10;mAduX7v8VN3fK1egX/g+28M+GbXV/Ecvl/bP9VHtq9c/DvT9c+Hkni7wveefHZ7mvINv+qVf4qnm&#10;AyfhX4Tg1DS7jxLqa7tJsGZpd38TL/DUfxU8TeF9eit18PaLHp/2ddrNG33q9++GOl+AP+GULqeW&#10;8/dyzt57bf4ttfLPiRdMj1SSLRV8y13bVajmKNz4b+DZ/FSXDLeRwLbxM3zMq/dWub1KH7LdSQM/&#10;+qbbur1D9nXwDY+NLDVt180E1hBI3y/xbV3VH+z/APDnRfHXjS80XUNX+zNAsjbfK3fdoM9Ty37v&#10;3vvU5FZpViX7zfdr2rwl8Pfhzq3jC68ILq/l60zMsDeV96uV0rwnpnhf43R+HPFEu3ypV/ebPvUc&#10;xRtaPZ+HPhrYWs/izSo9SvLxdywSfwr96vMfEl5Z3mqXE9jbLbW8srMsa/w19NftXeF/CGseN9H0&#10;PT5fM1i6s4FgjVfu/L8teZ6J8N9Im8ZR+ELy5230vyrIy/xVHMB5L/F8v3abuX+GvQP+FU6vH431&#10;TRZW/wBH0vdJLIv91avaDo/ww1DQ76CfU/IvrdWaJtrfNtWteYDzP5vKaXb8q/xV0Xw08Iy+Mrq4&#10;ggvI4GgXd8zKte9eEfAfwrb9mGTXtavFVvNj8252t975q4v4S/D3wh4u8R6lBoevMsNmrNBIsTLu&#10;+Wp5gPF9ShazvJrZ/ma3ba22q7tXbeDPAt54m8UalBbfLZ6WzefO1aHgbw/4Q8UeKP8AhHotQ+zX&#10;jS+XFJt+81HMLlPOd1FetfD34WxN8bv+EC8S/wDLXa0Un95WrBufDOi2fx6j8HT/ADWst99m3f8A&#10;AqOYZwfmL/FTd33f9qvWviR8KYtP+MkfhXRZV+ztB51ZPiHwz4a0/TdQtp45LPVrWXbtaJvmo5gP&#10;O/u/eo+WNvNb7tRou5tu3a26vQJvBdp4f8H2uveI2/5CS7oI6OYD0TwNo/hXVv2S/EGtS6VGupWs&#10;X+v/AIvvV5L8PfBM/irSdSvIrmOBdNi8za0qrur3jwfb6Gv7G/ia50WXcrQfNH/d+avN/wBnf4e6&#10;f408B+KNVl1BluNJs/OaNf4vmqOYo8puV8meSL+JX21DXffD3wC2seH9Q1+dWntbCVlljX5m2rTd&#10;Y8H6VqnijT9I8Jyt5l4q+bG0TLt3UwOB3K33aE/ir2LR/hroc3i1vB19Ptvl+Xz9v3ZKy9N+FMlr&#10;4j1yz1e8jW10aXbL8/8Arfl3UAeXv/s/dpr/ADbdtexa38M9B1T4OzeOPCd95cdqyrPB5X96svRP&#10;h7Y2fhXTfEeuRtPb3m75o0Ztv/fNSB5i/wB1mX5ttNmZVZf7td9pvgFfE3xGbQ/DTefa/K27bt21&#10;0ngz4X6D4ovNS0Ozl8jVLNflZv4mpcwHjb/+O/w03+La33v4a9U0H4Uz2/h+817V1+029ndSW0sc&#10;fzN8tcr8UNH8PaXeWraDeM0NxB5ksDRbdrUwOTkojpzr91lb5f4qbQAVHt+anVH/ABUAOkqOnO1N&#10;oKG02nU3+9SkBl+JP+PNawa6DxH/AMeVc/XNIoKKKKkAooooAKKKKACiiigAooooAKKKKACiiigA&#10;pVpKVaAPV/2K/wDk4DR/+BV+l22LbGzL8u2vzO/Y3mih+PmkyTttj+av0ns9SsZIlaKdWXbXpYT4&#10;TGoWnVfvbfl/hrNv28tt22rj3kDf8vKqtU5pIG/5bq1ehynOc74hsbHUrVlni+Zv4q49NPvNLuvN&#10;tr7y4Yvmbd83y13mpQxN8sTfNXkP7S3ir/hEfBcy7v8ASLr92v8AutXRKX7ouMeY+ff2kPF0/irx&#10;9cL5+63s2aNdv8X+1Xn/APd2fLR5jTN58rbml+9Tq8OUub4jeMeUN22nbmb7vzU2mosskvlRLub/&#10;AGajm5Q+Ikmby/v1JbR/L5svyrW9o/gnVbiza8lVlhVdzblrnfFUy2/+iRN92sJVSoxMvWLzzLja&#10;r7dtZvzVJu/vU3a7N8tYykbU4hbRtcSbK9W+DPh1Wuo5WX7tcX4b0+JmXd96vevh1p62Ohq2z5tt&#10;efiKkonq4anGR03yxqqqv3ao37fuqdNIy1RvJP3VeXL4j24x90y79qwdWX+7WxeVl36/LW8TCpEx&#10;bxtsXy1n+ZLHKssT7Wq5c/e21l3jMrMtb05HJUidl4b8QLdKsF5/31W9uaNvNgbcteY20m35latr&#10;R/EE9myrL80ddVOpI4alCJ6VpWrRMu2VfmrQe63L96uNs7yzvl82KXbJ/drQs7yeFtsq/LXZGRyS&#10;pyN7czf7VRuzbqhS485f3VO+69Eh6lqGZlq4km6s1Pv1chVf4qOUXMWkb5t1amm6lPC3ytWfbRwf&#10;xPV62t7Nv4qzJ5juPDfiSWNV3NXYabr3nL81eX6VJYwr96um0fULP+GqMpSPStNumk/3a0EuoI22&#10;tLuZv4a89s9clVtqt8taya5Ey/vfl/2qJR5feJjzS92J2XnMv3n2rVfVdesdLt2nnnX5a8p8Z/Ea&#10;LS1aCxfz5P8Aerh5ta1PXLjzbydtrfw7q4a+Ljy+6ephMrnKXvHdfEXx1P4iuvsdm3l2q/w/3qwb&#10;BW21n6bGq/KtblnDt/4FXhV8TKR9bhsHGjEmT726r2mw7pN1Rww1oafHtrz+U7YyNCwXa1akK/LW&#10;fZr81akO3bVikZvirTYtU0Oa2nX5ZV218Y/EX4Z6va+Mr6DT4GkjVty7f7tfb2pMq2cksrbfKWvP&#10;fCuiy6l4qvtQlVWt23Kvy16WW1JRlyxPDzSMZHw/f2M8MrRMv7xfvLVPbtba1dx+0JZr4f8Ai5qF&#10;s37qGWX5a5V1iuG3L91a+m5uWJ8zKJn1IjU549tQ7dvzV106/MckqZY3Ubmqvu/2qc7f7VbmJJuq&#10;OSo91NdqUihr/e+X5W/vV6h8NNUvrrQdrfN5X3q8v+8u3+Jq6r4W6wtnf/ZJX2rL8ta0JAekf2xA&#10;vyz7d1RvqVi3/LVab/Y8Ujbt25W/iofQ7bbXoRkSQzapZ7v9bUaalA33WqR9FgX+GofsO37q1oTq&#10;XLO8XduVd1dd4bvp12ssW3/gVcLDZt5vzNtrqNBhaTwzNOsvzWrKtdNORlI9IsNY1PylVX21qWd9&#10;qcm3dLXl+lXl40qqsrV6Nokc9vErTt/DW/MZcp0XmSw38cErfeVWrefdHZs391d1cX9olk8R2srf&#10;6lmVa7R5vOZVVfl+7WUijpvB80V5ofnr/rEb5lrUhk3fLXL+DLhbW/k0/d/rfmWumRWjZlauCpIu&#10;Jes23fLXmP7Vfwns/iV4IaeLdHqVhEzRL/er0y3X7tXIWVt3y/Mystcsveia6n5Q39nPpepXFjcr&#10;tkiZlZWohavWP23vh3P4H+LEmp/etdWl/dfL8teRwt8tcvMUXIWqwjVVhZqmjrQC0jfLTY6bHTqo&#10;B1NoooAdR/eZfmVlptG75fKX5aANrwBp99eeN9HW2i8zbdL/ABV7J+2xp+p2fjLw7qHkfLa6ZG25&#10;Wrwuwvp9PuFlsZ/Lmi+ZWq5rfijXtYXdquoNPtXau6s5AfSHxa0NfjJ8CdD17wuyz6xpNmsM9tu+&#10;b+81ef8AhWO5+HPwl1T+2l8jUNSb91Bu/h+7XlvhvxNr2g/NpWpyW27+Hd8rVH4h1zVdevPP1e+a&#10;SRPur/DQBn/Nt3f3a+jP2Y7rT/H3wg1T4c6rKrSW67rVm/h/ir5z+63lN/wJq9G+EVxB4Z8K6p4l&#10;/tNYLzb+4j/vUcoHcfA3xRpGl/tGR6fqE6w2cUqwqzfw7flqn8YPB/xN8P8AxGuNR0rbJZ3TeZFd&#10;rt+VWrxP7RcyXUl5ubzJZWbzFb5q3rn4heL7jTo9PbVWaFfl2t96o5Rcx6V8K/A//CQeHNe17Wrl&#10;ru8tYpG+yebt3Mtdl5d5qH7GGpWa2K200Wp7vs27+HbXzno/iLV9Llm+x3kka3H+t+b71TW3jLxH&#10;DazQLqbNb3HytH/DRyjPdP2bNL1D/hlfxRB5W2aW83Ku7/ZrzP8AZ40vxDDr01zpVz9k1DTVZvKb&#10;5t1crYeKvEen2DWNtqbQW8vzNGv8VU7DWtVsdS+3Wd40dx/Ft/io5QPfPiF4o0zx18INUl8X6LHp&#10;/iKwdVikVtvm/wDfNfPcMkVreRyt8yxSq1XNS1zU9QVlvJ/vferN/i2r/rKvlA+gv2mbNfHXgHQf&#10;EfhdluVt1WOeNf4dq1l/A28/4RH4VeKJ9e/drqNi1tBAzfeavJdE8Ra1pdu0FneNHbt99WbctQ6l&#10;rF9qEX+k3LSR7v4flWjlA+gvAGm3k37G+reREq7r6SRV3f7NfNvltHFtlXay/erah8VeI7XS/wCy&#10;rbUGXT2+ZoKxXkaSVpWo5QPoD9hizuZl15li/c/Y59u5tv8Ayyaof2PNL1OP49akzRbV8ifdub/Z&#10;rxnQfEmtaLubTNQa23L8yq33qdpvijXtNvJL7T9QaC4uP+Wi0coHeeFdPvo/2pbVWg2/6Y38VdF+&#10;0zpOof8ADUVvttl8uVYPK+b/AGa8Zm17VW1mPU2vGiul+bzKmv8AxNrl9frfX19JPdL92TdRygfU&#10;HxIvIvDP7UXhXWtTij+y/ZbRWk3bvurXH/tFeDfH9n8SG8Q+GWW5028bzorldvy7q8N1vxNr2tLH&#10;/auptPs+VW/iWtC2+IHiyHS/7KXVZJLdV+6zbqn2YHu37Md5/a1v4k8J+IdQj/ti8s5FiZv7zfw1&#10;434n+E/jbQ768sb7T/Ljt1ZvM81fmVa5O21LU7fVP7QgvJI7j7ysrba1Nb8deKNWt/KvtQkk+Xa1&#10;LlkB7Rolq2ofsW6lpmn7Z7pbyDdHu/3qh/YY0nU4/EesboFX9xJ95v8AplXiOg+JNa0W1misb5vJ&#10;lb97BU1n4o8Q6bcST2OoNafaPvbaYuY9y/Z+uLNW8beDNVZbO+1L5bZv+BV5b4S8H+IdN+LVjbT2&#10;3kR294zNJu/h3VyP9ram2qR6gt1J9s3f69W21oX/AIu1q8VVlvv3kX3pF+9QHMfQE3jLRdU/a50W&#10;eCWNYbeCCGWT/aVfmrjfFXhPWrf9rKxvFg/0O41ZZop933vmrxlJpY7j7Ss8nnbt3mK33a2L7xt4&#10;lure3WXUGb7O3yyfxLS5Sz3z45aHrlx+0nb3OmXK201rp3mRNu3bmX+GpNb8YWfjTwRq2mfEHQ4r&#10;bVtN+WC7VlXdtX/Zr53m8WeIZrxbltXkkuFX5ZGZqj1jxBqeqReVeXLf7TL/ABUwM22ZP7Shb70c&#10;U6t/49X098ZvBcvxO+AXhnWvBO25utJgbz4Fbbt3V8uuq7l+bbW54b8aeJfD8Tf2RqskELfL5G6g&#10;D374V+G9Q0/9kPxZYzxeXeNF/qN3+1Wf+xJp99/wgfjyLyF8xtO2xLu+83mrXh7+NvFXlTRNqcix&#10;3H+tj/haodH8Va5o8U32HU5LZbj/AFqq33qAPYPgzN428C+HNS8S6V5U8f2yRZ7BlVty13H/AAlH&#10;gmbx54b8WPYx6XqV5LHHeR7vu/3mr5p03xVr1jLI0V5I32j7y7vlrP1LUNQvLpbmWdvMVvlVW+7Q&#10;B71+0h4P+Imn/FC417w8q3On387XMFyu35Vqj8FvA9z4w1LXtT8S6g1zeWayf6Msu3zW215b/wAL&#10;E8Yrpf8AZn9ryNbqu3a3zNtrN8PeJNa0W8uLmxvpIPtH+tbd96gD6S8Hw3l5+y74ks4tPW0kWWNf&#10;I81axfhj4m8Y/DnwXpMDWMet6HqTMssLKv7r5q8NsPGniW1abytVby7j/Wr/AAtUdn4w8Q29r9mi&#10;vmaFvuq38FRygfUnw31bwLpf7Q95Z6f5douvQRqu5t2xtu5q8t+JHhH4reE/iNffYdvl3DeYtyu3&#10;7rV43c6heSakuoLcyLcL93a/zVtal8QvF99pf2G81OSS3X/a+b/vqmB7J8LtS8beBfBEnjHTJ49W&#10;huLxob6yZV/4FWf8e9N0Px94m0FvCtitjq2rLEs8G77rNXjOj+KNa0u1aCzvpPLZtzQM27dVjw9r&#10;Fy3jTT9Xvr5oGtZ1kb5vu0AaHxj+HutfDnxMuka0v75l3bv71cjurvv2h/iBL488UW8+/wAyGwi8&#10;lZP71ef0ANptO/iptADZKbTpKbQAbqbRRJUSKMvxF/x6/jWDW54i/wCPcfWsOs5FBRRRWQBRRRQA&#10;UUUUAFFFFABRRRQAUUUUAFFFFABTqbTqAPS/2SVib44aX5/+r+bdX6H21nYrGv2Xcysv96vz0/ZA&#10;2f8AC9NJ8xdy7Wr9E7a1a4/49lZflr2cDH3TCoZt/pNtIzLFLLu/3qwZtJ1eG63QXLba7a20XazS&#10;Ty7Wqnr2taZpsXlS/NJ/s16PL7xzHH3Nvryt5rTqsa/Mzbfu18o/tLeKrnxF42axafzLezby/lr6&#10;I+PHji50fwHeTwJ5a3CtGtfLPg/wvfeJtUa8n3L5rbm3V52Lr8vunTSic35crbtq/KtEMcsjbVia&#10;voC28B6Rb2EarFubb81VYfB+lW+pebFBuryJVzp9keW+FfBeq6x83leRH/eavVvB/gPStHaOWdVk&#10;mX+Kuitlit4tkUSqq/w7abczMtv/AL1ZyqGkYnF/GbXvsOmyW1ttVdu3ateB3k32i8aVq9C+N8zr&#10;qXlbq83/AIqzHIjmb5q6Lw3p8U0Ss1c/CvnXCrXcaDb+XarT5QidZoPg37RYR3kU6rtb7teiWEiw&#10;6asH92ub8DTbtE21sJJ/HvrkqUuY76FflLF5cVRmulZdtU9Svv3vlVmzXTLXJLDHoU8WXppKz7/5&#10;qh+2L/E22iaZWX71Ty8prKpzGTf7t1Z9/HuWtS8b5qz3X5qqJlIz03K1WIW3VaSFZKa9nt+Za1M+&#10;UdbSS27ebEzK1bWm+Ip1VVufmrHSOXb8y0Jt+7RGvykSoHbabr0DN97bW5balbTfdavM0j2/xVMl&#10;xPG3yytXRHEnN7A9UhZW+6y1es5FVfmry2w1q5jbb5tblnrF038VX9ZiYywx6F5yrTkuoq5G21KW&#10;T5Watiwh877zVlLExKjgZSNpNQjX/lrWhputfNtiVm/3aq2Gm2e1W+9W1psdtD/yyrmqY7+U7qGV&#10;83xGlpuoN/zyas3xJq15tZd21a0vMiWPcq7a4nxPfM10y7vlriqZhVl7p6NLLaVP3ijcybrj+9Wx&#10;oP8As1zqSMzfLXUeG4Wba1cMpSPTpRjE3LCNm+6tb1nG235qq6VDtX7ta0MbVzS5jbmJIY6vWy1H&#10;Cvy/NUiMq04xlIr2sYl61qSa8SNf7zVmyTSyNtiq5Z6ezfvZa7aGDnI83E5lTiR+Tc6t8rfLH/FW&#10;tptjbaXprL93b81WrZVVl2rt+WvK/wBpP4hRaDo0mh6fKrahdf3W+7X0OBy+PMfK4vMJSPGf2pdN&#10;0Xxh4ykns2Xzrfd+8/vV8737XOi3/wBmn/1at96vaNNWWNGnnZpJJfvVh+PPDNtq1ruVdsle9Uwk&#10;eU8v28jgbO8gul/u0XMO35vvLWHqtjeaPebZd23dWppWpLMqxPXlyjKJ1RlGRqaPpcGpfKs6xyf3&#10;WqHWPD+q6e3722k2/wB6o0aW3uFnibay/dr0Dwf4ss9QtVsdQVWk+7urtoVDOpE8xdZY/vqy03cn&#10;96vZL/QdKuF/1S1g6r4DtmiaW2bbXTKjzHNzHnO7aytRu8tvNi+WT+GtbWPD95Ztt27ttZ/2K5/5&#10;5t/3zWfs5RK5j074b+IPtlgttK3zL/FXafK0Hmr81eQ/D21vI9SZWiZVruob68s5drfNHXfS+EZr&#10;XP8AvVV+WT7rVYttQtrqLymXa1SJpN0zebZ/MtdcTPUz9q7vlarn2yW3tWgi+7L96m3Nncw/62Bl&#10;am7tyqjfK1axiZ8xrWC3LW8csH3q7Cw1y+kVVlX7q1yNhuWNf3v3a2NKkWT5fmrflM+Y76zumutD&#10;3bfmt/3m6uw0STzNNjb+LbXF+A2ikhuLGX/l4XatdJ4Pm861ktv4reVlrKQFy/klh1K1vIn2ssq7&#10;v92vRkk+0WsdzF83mrXB6lbrJE3+7W98Opl+y/2ZPP8AvPvRbmriqFxOoh+Xy0b71WEXd8rferm9&#10;S1CXTdQ23KbdzfeatyG8g+yrOsv3qw5TXU4H9qX4awfEb4c3EUS/8TKzXdatX513lrPpupXFjeK0&#10;cluzK26v1U85mbdF91q+Lf25PhPfaP4rk8Z6HbNJpsq/v1Vfu/3q5pRKPn+GRm+7UyNVOFkZtzfK&#10;u35asI1TEC1HUkdV0apEaqAmopqNRHVAOo2/M1FNoAdR8y/7tNp1SA37vzL96nP8y7Wpu6jdVAO/&#10;hVV/4FQ8k+3asrbf7tN3U2gB3+1/FR81No/iqQHN8y7aa+77v8NOf7lR/wB1v9qgCT9033Wpr7/+&#10;BUf3vu03du+agB3y/wC1Q7Nu3UU2qAd91ty03+L5fu0UUAORmprrubdRR81AAm/dti+ajczfxfdo&#10;+X7y7qP91W21IA+5vvf8Bo+bf/7LTf8AZZW8ynbv7rLuX71AB/DtWh/93b/tU37rbWVvm/iodlX5&#10;Vb5VquaIDvvJTdzfd+7Rt+X5lb/Zpu7+Fm2yf7VHNEA/i+b/AIFRu27tvzLR/D8rblo/2l+7UgG7&#10;7395qPMbbtptElAA27b/ALVHzf8AjvzU2ipKHJtVv7tN2svzMvy01/m/4DR8u7+L/vqgA3fLtX5q&#10;Pu/w/NQ+3+H5abt2/dVmqQHJtVv/AGaj5v4fu03czfxLtpu1W/vL/wACoANy/dZvu0bZfs7Mq7mp&#10;u5t38NH/AC12ru3f71AB96La1NX5V20bvmooAP4fK/hpu75dtFNoAEX5dtH/AC1VqKKAG/w/8Cpr&#10;/L8y/wDAqdTZKkA/iptFFADabTqbQA1/v0USVHU6gOptFNo1KM3xB/x6isOtzxB/x61h1lIoKKKK&#10;yAKKKKACiiigAooooAKKKKACiiigAooooAKKKKAPT/2R7W4vPjhpcFs+2Rt3zV+geq6Tr1nZr5F9&#10;Hu21+ff7JLXK/G7S5LX/AFiK1fodpWoXMlvtvl/eba9nAy90wqHFzL4skuvKlvv3bf3a0tK8Lqzf&#10;abyeSRm/hZq6ZLVpG8/b92rSQ/NtX7zV3yl9o5o/GfOv7Yf2HSbCxtp2Zv3qt5atXlOieNLGz8tb&#10;WDy1WtT9rrxE2tfE5rZW/d2sW3b/ALteWw/7tePiYxqfEdlP3T3TSvGmm3iqvmqtbltdQXS7opY2&#10;X/Zr55jby/mVmWtLRPEWp6bLuilZlrzZUTojUke2XK7d23d/wKsua6lkvI4F+auf0Tx9BcKsVz8s&#10;jV13w6hXWNWuJ7P94trFuas+XlL5jwP4u3jXHiab/Z+WuNra8eSNJ4ovvm/5epF/8erFqiZF7QYd&#10;1wv+9XbWce1a5Pw3t8xa7Kz+5VBynXeCZttm0Vaj3G3dXN6JN5NaDzfxVIyjqtw/2qm214rfLLVX&#10;Um/0jdVNJNrVHKXGUomteWsUy7kbbVN4byH/AGlpvnfL96q/9pNC3zturOVCJvHEyiNmuvm2y/L/&#10;AL1CSRN/FUn9oWc3+tiqPy9Mkb5WkVqwlQNqeL/mLEO3+GrkKqy1RhtV/wCWVyv/AAJquWyuv/Le&#10;Os5UpHZHE0i9Dbqy/PTZNL3fMtSW27/nrHVqNtv3mWsvZzNI4mkZM1nPH/DVO8VlX7u2usSSORdr&#10;babNp8Fwv3lq40pEyr0jg/tDRy/62tbTdU2r96r1/wCE2kl3RSx0628E3Lf8vMa1XsTD6zSLlhqk&#10;W5f3tdNpWvRKu1m/76rnbP4ewbt0uoN/wGWtqw8D6fG3zX07f9taylhuY3jjYRNyHxJAv/Lda1rD&#10;xAu3c0u1f9qsu28L6HCu7zZ2b/eq9Db2duu1Yty/7VZ/UTT+1olybxIrRbVrBm8+8ut21q2raa2V&#10;vlto/wDvmrS3US/8sI1/3VqvqJMs0iZ+lafK23dA1dhodu0MS7lrHh1JvuqlXobqdl3M1T9RJ/tg&#10;7CwX5a0EbatcfYXU/wDerUtppd33qP7PiTLOJyN7zN1SItUbPc1aluv3a64YSnE46mYV5FqwjRf4&#10;a0Ifu/8AstUbP94393bUmsatbaTps2q3jLHHEv8AF/FXVGHL8JwSnKp8Rl/FHxdaeEfDNxeXMv77&#10;b+4Vf71fJOpalfeINcuNc1CXdJcS7v8AdrQ+LvjK88ceMmn81v7PtW8uJV/iqjbL5a/7P8VexhaP&#10;KcNSRah/hpztu3VGjfLUbyfNXoyM4mP4q8P22rWbbkXzP71eQ63p9zo9+yt92vfoYdy7lrnfH/h+&#10;DULBmWL5q5K+Gibxqcp5jomoLIvlSvuq981rL5sDVzOpW8ul37Rf7VbWj3yzL5TfxV5Muen8J1Rl&#10;zHo3gPxF9oVbaf7y/LXUak3lqu3+KvHUklsbpZYmr0rwBrltqlr5V4yrMv3a9LDYmUviOWrT5fhD&#10;WPu+WyruqrZ28DfeiWtTW7NvvVn2y7WrvlGMjCMjY0q3gjZdqrWteWcTQblWsmzb5Vra01lki21c&#10;Ylcxg31m0e5l/wDHaNH1rUNPm2ru2/7Vb1zGrVk3lvVc0ipRNqw8Ybm/fwRt/vLWlYa1otxcb7qz&#10;Xb/srXBzQrUPnSx/d3V006hhKJ7ZpUfhDUGVWgnj/wB1q2IfB+ix/vYJ2jVvu7mrw3StWnj2srN8&#10;teyeDPGmlXmlwwXn+sX71dftCeU1NH0mC11aFoNTg3RNuZWauw8O6Otn4gmna5jWGWLd/wACrifF&#10;VnZ2d1p+uRS/6LLLtl2t92uivIfmt7y2vN0bKv3m/hrmqBGJ101r5n+qZab9hnjuobm2+WSJq1LC&#10;zn/smGVl+9FuWmpv3ba5JGg3xnJPrUUcXlbZP4m21asNHvI7OOBpacjba2rOaJrfczbttZmmpHCr&#10;Q26xf3ay/G2i2fiTwXqWg3iqy38DRru/hq9c6oyttig3f8Bo026a6vFaWLb5TfLWFQo/MPx5otz4&#10;b8ZX2h3i/wDHvdN5X+7uqijV7J+35p8Fj8eJpYFVfNtY2Zf+A14qjVzCkXEanI1V0apEagZao3VG&#10;jU2qAm3UVHTqAHU7dUe6nUE6jqbRRRyhqFFFFUGo7dTaKKnlKD5qckbXE0cEX+slbalNrtPgDo+l&#10;ax8UNJttVuVgj+1L/F/tUSA6bRPD/gzwbZ27eM4Lm5ur+1aSJYG+7/vV5frbWbazcNY/La7v3S19&#10;CftdeDfCq+N4VXxDBHJ/q4o2lrL1L9n3SNJ0vSb7V/FFpbW+pWrTLI0+3dU8w+U8F/hZv7tH8W3+&#10;Ku+v/hqtjYXmq32pxrpMTL5Em7/X1Y034aweKPDN5q/hO8W5ms4t0ttv3NRzBynnP+781H8W2vVP&#10;gb8H4viF4f1i+n1NbT+yYt08e7ay/NtrQ8N/BXQfFGkagvhrxHBJqGm7mlgkn/hWjmDlPGfl/v0I&#10;1exeD/g3oPijS76x0rXFbxBpqszW3m/e2/7NeR69Yy6frNxp94rLcWcvlyqv3d1HMHKangPQYNe1&#10;6OxnvI7S3+9K0jbflr3LwT8G/hl42t7jSPDniNW1y1iZtrXW5W2/7NfOaSSx/NBPt2/K3zV7F+yQ&#10;3/CM6lqXjq52xWtnA0as38W5aA5TzuHwjqc3xBk8KxqzXSy7Wb+7Xs3hL4Q/DLVLhvDU/iOOPxEy&#10;/K3n/Luqr+ybC3izx54s8XyruuLfcyr/AMBavFf7SubPx82r7pFuor9v3i/71RzCOg8Q/D++0H4l&#10;yeE9VnW2+b5ZJPu7f71ereAPhL8K/E06+GbbxDG2uSrtiZbr5Waq/wC3PJFNF4X8QWzbbi6tYI5W&#10;/vfulrh/2V4fs/xGbxVK2230ZftLSf3ttHMPlOb8aeC9T0P4oTeDl3SXEV00K7f96vVvCXwr+HP2&#10;yPQfFGvRwa9cLtVfP2qrVX+EVwvxE/aW1zXJd22JZLmD/vqvL/ipeXi/FrVNTl/4+LXUd0Tf3aOY&#10;OUufGzwDffDnxvJpVz+8tW3eROv3WWuP3fumX+GvoL9rG8XXPgL4J8Qz7ftj2C+a3975q8V+HWl2&#10;OteN9P0rUp/s1vdTrubdto5ieUx0+9t/8eqPduTdX0h+0x8JfAHhvXtttriwTRRL/o3m/M25a8rm&#10;8Croul2+p69OttDcM3lRt97bTK5Thf7u75abu/2a9C8Q/DVpPAsnirw1eLqFmu7z1VtzRV5395Y1&#10;+bcvzNQM9Q+GPgnwTcaSur+M9ajjhdtqwRz7Wre/aE+DekeGfAdn448J3y3ek3W3/lruZd1eLos+&#10;pXUNj8zea3lqte4fHXxIui/Bnw78OYJ1ZpYo2ulb+FloA4/4UeAbHWNJk8R+KrpbHR4m2qzNt3f7&#10;tdh8Ufgr4em+Gn/CZ/D7VftdvAu6eDzdzLTf2kNPbQ/gL4Hs4F229/p3mT7f4m81qtfsH6s015rn&#10;h6dt1neQN+6k/g2rUgea/Cvwz4c1bzNQ8VamttY2/wB5Vl2tXdfGz4R+FdN+F9v428E6qtzp7Myt&#10;ul3bdteV22m2Nx40m0y+vGgs2vG3fN8u3dXv3xd8BxTfs4xt8Ptaju9H01WkvIFl3Mv97/x6gDxf&#10;4S+BYvFCyarq862mj2a7pZ2bbur1DxD8D/B2vfD648R/DfWlu5rCLdPbNP5jbVqr4q03+w/2OdLn&#10;s1Zft+oyRzt/s7VrB/Ye1yXTfidcaUssn2W/s2heP+H5qCTyGZWjlaKVdsittZabXRfGO1isfix4&#10;gtotvlxXzKu2uboAKKKbQUOptFNoAKbRTaACiim0AFG6m03+Kp1AdJUdElNo1AdUdOptKRRn+IP+&#10;PWsOtzxB/wAetYdYSKCiiipAKKKKACiiigAooooAKKKKACiiigAooooAKKKKAPWf2Lvm+P2j/wC6&#10;9foreWatdK21fu1+dP7F+f8Ahf2j7fR6/SC5/d7f722vYwPwmFQruu35VrH8W6l/Y/hnUNV3f8e8&#10;W5a1nZfvNXmf7T+tRaf8KtQ2tta6iaNa7KkvdMYnxr4wvp9U8TX2oTtuklnZl/3appJUf3l3N96o&#10;/M2tXjSl7x1xLyf3qdtqrDNViFqYSIZtytu3bWr6G/Yt8pfBfja+ufm+z2ce3dXz7c/L81eyfAHU&#10;m0v4J+Lp1+VriBV/8ernqRKifPPiGTzvEGoS/wB68k/9CqqiqzVJqW77fM396VmqPdtauaJobWg2&#10;bblaussN1YvhKSJol3V1VtCrVYE1rV7d8tVUt2q5bLUlGfeRs1Z80bLXQTQ7qp3NnQBiuzbaq3Va&#10;lzastZtzHQP4irQm7726nPHTdtUTyly2karSM1U7Wr0NEuURat2l/vVaSSX+81R20dXIY6jliUOh&#10;3f3mq5CzLUMMdWoY6OWJpqWraRquQyN/eaqcK7auQ0vdMSwn+81XLaZ1eqcdSJu3UF8p0FnNuWrH&#10;l7qybObbWxYTLJS5g5SS2t1/u1cS33VJZx7qvJDU8wcvKU0tavWFr81SJDV6zh+ajmJjUiWLW1Xb&#10;u2rV6zj/ANmnW0fy1ato9rVXMae0iWrONVrSTbtqjbRru3NVh5kjiamZFiaSKG3aWeVY1X5t1fNv&#10;7SHxKn17Uv8AhGtKnZYYm/esrfere/aT+KEVnYNoelS/vrhdrMteH+HrNvmnuWaSSX5mauuhR5jO&#10;VTlNTSrfyYlVf4a0kba3+zVeFdq07zK9iJyc3MOmk206z+Zqr+ZuatCwWrJkaVtH5cXy1V1WPdE1&#10;Xv4ar3n+rqpR5okcx4j8UbVY7xmVf4q5mz3Qr5temfEvS1mt2lX+GvM3kaNWirxsTE7qUjoNNulu&#10;Il3feq1Z3UtnfrPE23bXK6bcNDKu6ukSRZrfcv3q5I+7I6fiPVtB1JdW01WZvm/ipt5at95a4HwT&#10;qjaffqsrfu2r1i2WCa1jlX7rLXsYaXMefXjymLbM0a/NVzRL7yb/AMiX+KrV5DEq7ttc3f3Sw6zC&#10;6/367DKMjtrr5vu1m3Ks3ytV6zkWa3Vqq3PytVRNeYovCtRvCu2rT/NVV91T73MVEqu3lyrtWrCT&#10;Sr/qm2/7tQvHuarltCq1tTkM7rwffX154V1Kzvp/Mhig3Rbm+61enXOmz3XhexWBmVvsq7WX/drw&#10;+z1ZrWwuLaJf+PhNtfQnwZ+06t8ObVlZZJIpdvzN/DW2pibnw01zULfw+0GsRSMtu3lq3+zXTWHk&#10;Xy+fZyqyt/deuT8VXVzpthJ5UW5WX5o1p3wu8QaZfWq2sS/ZLpf+We3arVzyiBvXjKt15EsvlyVv&#10;aDZ7bXazbt1c/relrfXDTqzeYrfM1bVtqUsNhHA0e3b/ABVzSNNTU+zwR/wruqnNDF5u5dy1ehki&#10;mt43i+b+81NdVZfm+VVrAo+U/wDgoL8N5b7TY/G0G7db/LL/ALqrXyDDJuXdX6PftRRrefAzXLbd&#10;u22rMtfnDNby2rfMrbaxqRKJkk+Xd92pEaqfzfxN8tTI1SBcRqcklVd1CNVcwuUtbqk3VV3VIjUB&#10;ylim7qj8yjdQTyk3zUfNTd1O3UByjqKbuo3UDHU2Sm7qKADdXUfBmOWb4paCsSs3/Exj3bf96uXq&#10;9oOrXmj6pDfaezR3Fu25WokB61+2xp9zH8ZrV/sbbd3y/LW9+2Nb6gvwl+HcqwT7V0797tX5fvV4&#10;74t8ea94k1SO+1q5knmi+626rXiT4jeKPEGjw6Rqt80lnbrtg+b7q1mUeteM9Ni8VfsjaLL4c23N&#10;xpcX+lWy/M33qwf2MJp/D/iXVNQ1DdaWMUX71ZPlVq8x8GeLvEPh1ZoNKvmjhl+9Hu+VqbqvirV7&#10;63ktop/s0dx/rVVvvVQH0B+yWzX1h8ULmzgk8m4s28ravyt+9rl/2LbW5X4teKl8iRd0Dbvk/wBp&#10;q8z8E+PPEvhPTbiz0O+aCG4XbOu771Hhvx94j8P6tcanply1tcXS/v2VvvUAeifsx2t9D+1VqUSx&#10;Tx7ryTd8v3l3Vwvx7tbm3+N3iZZYGjVtRk2/L/DVXSvHniHS/E0mv2N40eoS/wAW6svxV4i1XxFq&#10;jahqsrNcS/NK396gB3hLw/feIvEcOi6ZA08krfwrXrnjn4Z/E1dJt/CGleHr6O1i/wBbIsDbWryP&#10;wf4k1PwvrK6rpE8kFwv3WWu4/wCGiPi2y7W8Q3LfLt/1tAHffsnNF8Ofi5ceE/Ec8EX9rL5cvzfd&#10;+WuH+K/wn8S6X8XG0+KxnksbifzIrlV/dfN81ec6xrmr6p4g/ty51BpL5m3NJu+ausvPjF46uNNW&#10;xn1eSRdu1ZGb5loA6L9o3UJ/FXjTR/CekRNPJawRx7V/vbdtbHiH4Y/EjQ/CUPhzQ/DV8zX67p7m&#10;OBv4v4a8b0fxBqum+Jo9cguWbUFbcsjN/FXoSftGfFmNVVfEN38v92WgDe+A9jP8J/jTp8XiWeNf&#10;7SiW2ljZvmXc38VVf2pfhfrln8Yri+0WxkvtN1m68yKaBd0SqzV5X4q8Ta14m1z+19VvGnvN27z2&#10;b5laums/jF46tdDXSl1OSaGJdqtI33aAOi/aQ1SK18F+G/Biy7pNNtvLn/2WrzfwSu3xlpLM33bq&#10;P5v+BVR1i+vL7UpLm+na5urpvMZmbdtqOGZoZVlgb5lfdS5QPdv25LeeT42WN9FbSSWbLBunVfl+&#10;6tXP2wNL/wCEg8H6D4j8OJ9psYoFWVYPm8raq/eryPWPiJ4l1bTY7HUJVuVi+VZJG+aq+g+OvEek&#10;6a2mQXjSWMrfvYJG+WmB6l+zrqX/AAj/AMGfFTa0vl291ZyRwQSf3t1eHzMkl1JKvyqzblWtLW/E&#10;Wq6lZ/Y2uvLt1bcsatWO7bl/9CoA9U+Bvwz8S61Z3Hi+x0i5u4bPd5Cxxbt0n8NR+Kvhr8RNWuLj&#10;xR4s0yTTYYt0i/aYmWsnwZ8ZPH/hHSf7I8OavJaWa/NtWXb81N8bfGT4ieLtLbT9e1yee1b+HzaA&#10;PdPE2mxfFj9kvSf7DZZ9W8OQeS0C/MzfNurzv9nux1DwDpeseKNctp9PZV2wRzrtZv4a8z8AeOPE&#10;vgm9ZtB1CeD7R8zR7tqtUnjn4heJfFkSxareM0a/djVvlqQMe/tdTuJ5rz7DOy3ErMrbfvfNXt3w&#10;l1SXwL+z3ry6vPtk1m1aGC2kb/a3fdryHSvFmoWdrDF8skcX+qWSqviTxBqutSr9unZo1+5GzfLQ&#10;B9KfDFbP4pfsl6l4TglX+1tLlnu4IP4m/u15j+z34X1rwn4mvvEOuWc+nx6bA21p127mWvPfBnir&#10;XvCOqf2h4e1Ce2mb5W2ttVq2PG3xQ8X+KIvs2oXzeS3+tVW+VmoAwfHOpf2x4y1LVf8An8umkrLp&#10;v8XybqKBco6Sm0bqbuoGFNo3U2gAooptABTaKb/FU6gO3U2myUbqNQCSm0UUagNptOptRIoz/EH/&#10;AB6isWtrXf8Aj2rFrKRQUUUVIBRRRQAUUUUAFFFFABRRRQAUUUUAFFFFABRRRQB6v+xjIsfx80l2&#10;/hV6/RnzPtVwrf8ALPbX5xfscx+Z8eNIX/Zev0VvG+z26xL97bXsYH4TCoV9SuP9I2x188/tvat9&#10;n0PT9KVv3jT7mX/Z2179D+8l8r+Jq+Sf2xtai1T4lyWcTbo7WJf++q1xMvdM4nj8zfNVd2arE3/s&#10;tV5K8zU64kkLVes/mrL3fNVyzko1AtXn3K7rwrq0Vj8I9Ys93+tiX/0KuDmatRGlX4fXzL/EtRUK&#10;icLeN5kv/AqqzM26pqrzfermjEJSNTQ75oWX5q7jQdW8z7zV5vbNtrS028ljl3bqrlDmPXrORZF3&#10;1etY13VxfhXVFuFVWauus2ZanlKjIuPbt/BUb2/95akhul/irSto4poakowbmz3L92sm/wBNb+7X&#10;aParVG8sfloHynC3Nmy/w1X8n3rrryx/2azZtP8A4qCeUxUjZatWtWPJZackfzUuUrlLFrWharuq&#10;na1oWtTyhylqGOrCLUcNWEWjlECLViFabHVqFaOUfKSQx1N5dSQrUm2jlENhX5q2NKj21Rtl+atj&#10;TY6YuU2NNWtSFVrP01a1raOp1K5SSGFWrQs4dtR20daFsvy/LRqLmHQx1aT/AGaEWpPu0BzDnZVi&#10;3MyrXmfxv+IkHh/SZlgl/ebfl211XjzUlsdNklaXb8tfJvxM1ptc8RyQeazKrVVOPNIzlIyftFzr&#10;muSahctu3N/FXUWC+XF8tZOiWqxxLWx91K9yhHliclT3ibdUe6qrzU3zHroI5eUuQ/M1bmmx/LWP&#10;YLuat6zXatVAUi1tqrfK7LtWrSfKtRzN8u6tJEHA+M/lt5FavNdS01t3mqv3q9S8SL9sv22/dX71&#10;crqtusl15Sr92vNrx5jppyODuY2jb5q0NHutvytWpr2l7rfcq1zabobjbXn1I8p105HSf8td3/fN&#10;emfDHVvtVr9jlb94teV2E3nWq/3lrc8JXzWuqRsrbfm+atcJW5Sa9PmPVtYZltWrgfEN1tuo2/ut&#10;XcXki3FnHcq25WWvPfE/yvI1elKpL4jz4x949A8PXTNawtu+XbW49v50W5a43wNcbtLjZmrpvtTR&#10;xfL92uul8BrIHtWVtv8Aepv9l3Mi/KtFs08kvm7tta1tqUVuv71qoOb3Tn/sMscvzRNViGzl3bv4&#10;a1LzVLNvm+WqqaxbfdbbVc1KJMeaRoeHrOzkv4/PVvL3fN8teueA9c8OaXb/AGHT9Xkttzfdk+X5&#10;q8dsNas7WVZd27+8tWvFF54c1i3aW2ikjulX5dq/xUfWaEftGnsKsj3zTdatmlmguZ47mNl+Vlbd&#10;VjStJ0/7ZDfQbfMWvm3wNfeKLPVo/lae13bWVmr1bRJvEv8AbPn2K+ZC/wDyzZq4a2ZYaP2jeOX1&#10;5HvD6ppm1fN2qzfepz3mnzLt8+No/wDerzebS9a1a3VWl+ySf9M2rJufB/iyzbzbbVZJG/us1cEs&#10;0w3Mdccprnsmm3FtD+6gb5Wp2qTbbDbt+9Xitnrnj3RbhVn09bnb/Ez133gnxheaxbrBqemeW3+z&#10;R/aWGJ/suua2q6Lba9oM2kTxL5d4u2Vq+K/jx8O/+EV8WzaReQKsMvzQNX2xfTa1DL/xLLaNl/2m&#10;rxf45N/aFneQeM9KjWZYma1u4/mZWqP7QoSlyhLA1aceaR8Z634dns23RLujrF+ZW27Wr0h5PMaS&#10;2ZlaNG+9/E1QpoNtcS7vKrqlT5vhPPjL+Y8/2yf3W/75p22X/nk3/fNeqW3h2zjX/UVa/sGx2/8A&#10;HstH1aUSeY8j3N/FTt1emal4TsZovlVVrh/E+h3Olv8Aul3R0Sp8pXMZvmVJuqr8y/NTkasyy0jV&#10;JuqqjVJuqgJqN1R7qKPdJJqKjRqdQA6m/wDAqKbQA7cyr/eo+VV+7Tfmo+agoPvbd38NO3LTfmoo&#10;AH2ttZvvUO3yt/FTaKkB275fmb5vu03d8u3duoptADtvy/61vk+4tG5v722m0UEcwJt3K/lKrL/d&#10;p38P93/dpu6igOYduVmXd/DR5jKzbW21HRS5ix27/wAf+9Tt38K/Kv8AFUdFHMA75drbfl/3ab/F&#10;uWm0UyR27avy/epu7+Fvm/2qKKAHfL97b81N3fN/doptBQbl/u0bvm/2VptFABu3Mu75qP4dv3ab&#10;up1SAfeXa1H8O1mpslFADtzK23+FqajbflX7v96m0UAO/wCBU2h2ptABTaKKACm0U3dQA6m0SUVO&#10;oBUdFFGoBTZKdTaNSgptFFGoBUdOptRICjrv/HtWLWxrf/HtWPWUigoooqQCiiigAooooAKKKKAC&#10;iiigAooooAKKKKACiiigD1T9jdtvx40lvZ6/Q68/hll/u1+eH7HP/JeNJ/3Xr9D7/wD1Sr/s162C&#10;+EwqHO+Lbi+s/DN9fWK7pooty18J+J9QudU8UXlzff8AHw07K3/fVfoE8K3FrJbS/wCrlTa9fCPx&#10;g0n+xfiNqVjt2/vWk/76at8T8JnTOXeT+GoX+arDr8tQuteXE6SvU0Mm2oZmqFG+anqUaXmfNXVQ&#10;qrfC+8Zf4Vrh3krrtNmX/hALqJvustZSKODm/wBbVd1+arEyr9obbUL/AH6wiAQ1ND96o46mhrYk&#10;0NKumtZ9ytXqnga+g1Sz+WX5v7teQ1e0PVLzS7xbmBm+Vvu1PKB6drzS2d1tl+Wt7wZcfaotu6uR&#10;1XxBba14cWX/AJfFqb4aaxtv1iZv4qzlErmPRLmPy/4ar7t1dF9nivrNWi+9WHc2csMrblqS4kL2&#10;8bL81UbnTVZqvTM0dQ+du+agZk3mkstU5tPlj/hrpJGVlqOZovKoA52G1l/u1YhVlb7lan7umpGr&#10;fNUcwEMNXEWhFWrCbaYBDG1WIY2pyfcqRJF2/N/eqgJrZWqwkbNRZtFUkM0X8TUATW0e1vmre0qN&#10;aw/tESs3zVoWeqRK1RIDprCH+5WlbMv3aw7DUFZfkq4l5upagdJZ7WWryfLXM2d01XFupf4aNRcx&#10;vQyVX1W6gt7dpWbbWTeal9nt9zNXlPxj+IS2drJFFP8AN/vUoxDmMf8AaE8eMvmWNtLuZq8h0SNr&#10;i48+Vf3jNVGa+vNa1Zrm5dmXdXRaVD5aqy16VCmYSkaFsu1adcSMq01N1U7+avQj7pjqHnf7VWLV&#10;t1Y6NuatTSvvURkZm5pv363Lf7tY9hHWtD92tokk38NUfEN59ntVVfvP92rzyRLFtlbaq/xVyuq3&#10;n2q4kvpflji+VVp1JBGJm63cfZYv+mjVm2EfmNub7zVTvLhry8Zmb5d1a2lQ7WWub4jf4Qv7Ffsr&#10;fLXmfiS3a3vG3V7JND5itXmvxFt1juGrCvT90dORh6PcbW2/3q3Idqsu2uVtm2yq1dJZt5kStXl/&#10;CdkfePTPBN8txpMlnK33V+Wub8WrtZl/26b4SvGhb733qseKl3Lu/vV6lCpzROWpH3ix8NLrzImt&#10;Wb5lauyhm3S+R/dryGwvJ7O6WWJtvzfPXVX/AIoWPRd0TfvGX71dMa/L7oonYarrljZt5U86qy/3&#10;a5/VfFFjIu22Zmb/AHa85tvtl9cM087MzNW9pdjtlVW+auTE472funVSwnMb0OoXlwi7V21etrG5&#10;mZd1WNLsUVV+WugsLdV2/LXz9bNKvMexQy+JN4Y8PxMytK27b/DXdaJ4ftPlbyFrF0TarV2Wj/dW&#10;vHxOOnKXxHr0MDS5Tc8N6TBGy/ulrvNBs4lX5V8tV+7trk9Hb7tdZpUnyrXn+1jU+0dfsoUzorNd&#10;21m+Vq1raNZF+Zf+BVi2cla1tJ8taRp9pGEuaXwkz2cUi/N81OtbOCFf3USrUkLbqmrflOblkQuq&#10;7q4f45eH/wC3vAOoQQRbZooG2/7Vd461VvLdZLVlb7rfeopOUapUqfNS94/OvTdDnj1KaC8XbJBL&#10;tbdW1/alnpv7hV3SV337T/h1vDviqS5gi8uG8bd8teW21qrS7pfmr77La/NSPiswpyp1TpNH1Rb5&#10;vmi21Hr18luu1fvU22jit4ty/LUe2KZt07LXpxlzfEcMuYo2c15df3ttXLzS/tVm0E6/ep326ztV&#10;2rtqnf8AiD91ti+9UyjEqJ5v4s0mXS79lX/VtWOjV6Fqtv8A2tbt5q/NXD6xpsmn3HzL8u6uGpE6&#10;eYjRqduqru3fdqZGrEZMjU7dUdOqhcpJup26od1O3UBykm6jdUdFBZJuprtTaKADc1O3NUe6jdQB&#10;Juo3VHuaigB26jdTaKAJKbJTd1FBIbqN1FNoAdRTd1G6godRTd1G6gA3UbqbRQSFFG6jdUlBuopt&#10;FABuoptOoAb/ABU6iigBrt81G6im0AO3U2m0UAG6im0UAFFFNqdQDdTd1ElNo1Aduo3U2m0agOkp&#10;tFNo1AdTaKj3VEih1FNopAFNp1R0AU9b/wCPasetjW/+Pases5FBRRRUgFFFFABRRRQAUUUUAFFF&#10;FABRRRQAUUUUAFFFFAHqv7G3/Je9H/3Xr9E7xV/8dr85P2TbyDT/AI3aXc3Mvlxpu+av0bhvILy3&#10;WexuY5FZV+7Xs4T4TCoUUjbd/vV8i/tmab9h+LH2lV2rcQRrX2FIv8VfOf7eGjyyW+n6vAv/AC12&#10;s23/AGa2re9EzgfNvy7qhkqbb/t03bXnSjynSZ91Vfd81Xrxaz3+VqykHMSbq6zT5IP+FdzLu/eN&#10;XG7q2ra42+F2irCRoYf3dv8AvU11qTbuWm7amJMgjqSOm06OtA5h1SI3/fVNoq4kl61kZf8AVtV7&#10;RLyW1v1lX7u6s21qwjL92qlED6A+Gmtedax/Nururmxgvrfdtr55+GmtfZbxYpZflr3zwTqCyWa7&#10;W3bq5KkZRNKZh6xpvky7dtZsmns0XyrXeeKtP/0Xz1rmbZlWXa1SaHO/ZZY926qNyrKtegQ2MEy/&#10;dqjqWgxMu6p5gPPfOlVqtQzN5X3q1tV0Fo/mVayfsrR/eoJG/aJd1WEmlqv5PzVahjpRAmSSWnbp&#10;WapIbfdVj7LVgRwySq3y1Jubau5qckNO8n3oAEb73zVetm/2qrpb1YhhapHzHQeG5NzbWrqrO1+b&#10;dtrmfDFuysrV2Fn8qrQHMTWsa/3ajv7pbWJmp15dRW9vu3V5/wCOfEW1ZFVqBFPx/wCLmhtZF83b&#10;Xzz421afVtSZfN3fNXSfELXGkaRd33q4vTbdprrzWralT94zkbWg2+1VXb8tdJZ7V+WsvSV2rWtD&#10;XrU48pzSkSO3y1h6rJ+9rWuqwdVb5qch6jrb5mroNHhrndN+aWuq0pdsVOnEUjYtvvbauI1Z9m3z&#10;fNTtS1BbWwZv4q3+EwKfiS6ab/Q4G+995q5nxbfeXbx20bfL/FWlcSNZ6b9pk/1ktcfqtw8ztvrk&#10;qSN6cSTTV8yWus0ePdt+Wub8NqtdlpqrDFuqqcSqhoeSq29eY/E6NmlZlWvRvtm75a5Xx5arJatL&#10;V1vhJjI8pT5VrY0ebcu2su5XbKy1Y0qTy5dteNU+I66R2Hh5tzbf4q3NSXztL3fxfdrm/D03l6pH&#10;/dZq6x9rNJB/s7q0w0ia0Th7xf3u1aj+8vlbvlWrWtwtDcM1UbaT97XVL4iYk2m/6PqUbN91q7rT&#10;Y90qtt+WuTS13Rebt+7XWeFZPOtY933l+9Xl46n9o9DA1OaXKddYR7YvlrSs1+aqdmu2LbV63+9X&#10;z8j34m5o6t5tddo/3Vrk9K+Vq6rR2+7XHW5TuoROs0r7tdFps1cvpslblhJXByxOs6zTZq2LNq5n&#10;TZK3LCStoGFSJuWzfLVhGqjbNVpGrsjE5JElNmVflp1RzfLU8vvE83unlP7T/hNfEnhCSWJd1xat&#10;uT/dWvk2aNdNiaW5+XZX3xrdvFeWEkDL/rV218K/tD+Gb7RfiNNbNuW1lZmWvfyXFyjU9nI8bNsJ&#10;GVP2hztzrzXH+o+aNah+0XMnyq1NsLHanlba1rCx+avr/iPmPsmamnz3H32atCz0dv8AerctrWJV&#10;q1DsWq5STHXS2Vt22s/xboq3FgzbfmWusRloeFZlZaJU4yDm5T59uY2t7ySJl+7Qjbq6z4neH5bO&#10;8a8gX5WrjUkrgqe6dNP3i8jUVXTdUm6szUmp1R7qN1USSbqHao91FAEm5aNy1HRVEkm5abuqOj5v&#10;vf3akB26nfeqPcvzNXuX7Gfwx0/xp4gmn8VMsFiy7bXd/E1SB4jTXbbXTfGTw3L4V+I2qaRt2xxX&#10;TeQv/TPdXL7lX5om3bfv0AOo/vf7NN+XczL+83UPt+8y/wC7/s0FDt25ttG6o927907fM1SbvlWL&#10;y/M8r+KgA+bdto+bdtpqMu5mb5m/u03b/Crbt1LmAdQ7bW20123Lt2/dah2aP5t23dVgO3UU3cyq&#10;rK33qPut97738NSUO3UP8rbf7tN/5ZfK23dR+9Vdu7/eagA/h3f3qG+VttCK27cq/KtR7lhVpVWg&#10;CR1lVdzxNt/vbaa/3d1e8arb6f8A8Mgrqs+mKt5/aKxrJ/Ey14Km1pVbbuVV+VqADzP4Kd/Ftrov&#10;hn/wj3/CQW6+I18yOWVY1Xd/eruP2q/hjpXgGXS7zQ5f9H1Rdyr/AHaA5TyPdRR8v8NNoAKKbuo3&#10;VOpIUUbqN1GoBTaKbRqAUU2ijUAkptFFBQSU2nSU2o5gCm0UUgCm0UVIBTaKbuqgKesf8e9ZNa2u&#10;f6qsms5FBRRRUgFFFFABRRRQAUUUUAFFFFABRRRQAUUUUAFOptOoA0/Cc0kOsRvE7LIv3Wr3n4Y/&#10;FTxD4ZvY0nuZJ4a8D8Mf8hiOvQP41ruoVOWJMj668H/Hjw1fW6wanOsDf7Vc/wDtOfELwd4i+HLa&#10;Zp95HPdLuZVWvmF/7ytt20Qs0nzM1dHtOYy5Svt2wqu2m1cdd3zVXdazlEOYq3K1k3n361rqsu+r&#10;mkalXdWlC3/Ep21ku22tKFWbRqwkVEro3zU6motTItSEhtOjo207bXTEkbRTqbJTAsWtWP4t1Uba&#10;TbVzzKNQJIZmhl3K1enfBzx01jqkdjfS7Y2+6zV5ei1NDJ5bb93zfw05RDmPtZI11LQ9y/NHKvyt&#10;Xn+uWbWd5t/2q4f4D/FiXQ7hdK1dvMtZf4m/hr2TxVZ2erabHqGnss8dwu5WX+GuKVORXMczpt1t&#10;ZVaugto/tC1xu5oZfK/iX+Kuk8MXnyr81SaFjVdLVrdvlrjdY0/azbVr1azhWaL5qyde0VJFZlWp&#10;A8jmh2tRa10WsaS0bN8tYr27RtSiBesavbflrNs9y1aSTbVgSSU2o3kpsbMzUDkaVqu6tDTbfdL9&#10;2q+jwvI1dJYWaxruqSC1pVv5ar8taE1wscX3qqpJ5dYevalt3LuoAr+Kta27l82vKfGesMzN+9rc&#10;8VakrbvmrzXxPebt3zVUYgYesTNdXlaGlQrGi/LWfbR7rjdW1b/dr0aVMxlIvWf360Eb5flrNt/v&#10;VpWzV2RMpDbzd5X3a528b9781dRNtaKuZ1RdtxUyCJJprf6R8tdZYf6ta5HSf+Pha6qz3/Z6KYSL&#10;27b83/fVZtzcfbNS2/8ALFfvNUet6h9ltVVfmml+XbWbrzf2XpK2e799L96qlImMSr4k1L7VdeUr&#10;fu1+7WP5e5qajM0tXraH5qw+I0+EveHrf5vu10Dtti21n6PH5fzNTtSulX7tbxJkWLOb5qh8VR+Z&#10;prf7tUba6/e1tXO2bSW/3amoETxfWI/LvGqG2bbLWl4zhaPUpKy0/hrzKkTridFp8jKyt/dr0BFX&#10;7Pbz/wDPVVV683s2+WOvTtEh+0eD4Z/4opazoy94qv8ACcr42VY2aub0pfMvFWui8fxssW6snwTb&#10;/aL9a7o+9Ix+ydklisejMzf3Kx/A2pbfFDWLN8r/AHa6Lxmy2ejKv+zXnPgmRpPHkbVz5hH3TTAy&#10;/envVv8A6qrln9+qMLfKv+7Vqzb5q+Vqn1dI3rGuk0pvlWuVsG+aui0qSvPqndA6ywk+Wtiwkrm7&#10;OStrTZK5dTrOosJq3NNmrl7CStzTZKqBlI6azkar0LNWPYSVqWzV1wOSqWqJvu03dRVVPhMftEb/&#10;AHdteH/tV+DYtY0P+1Yl/fWvytXuElY/iexivtGuLaVf9arLVUKkqdWMi69ONalynw3bQqsSr/31&#10;UyMq/dq98SNJufD/AIvvNOlXaqy/LWD5z1+h4atGpDmifCYmn7Krymp53+1UiSVnw72q4jV1HKXI&#10;6m8xVb/Zqi821aq3N18tVzAWPENvbalYSQS7d38NeL+KtLl02/kVk2ru+WvVkuGZqxfHmlrfaa06&#10;p+8WuatHmN4SPNUb5drVIjVXdWjZlb7y0I1ef9o3Lm6jdUaNRuqwJqKbuo3UAOopu6jdQUOpu1t3&#10;39q/xUUfN97723+Gp1JNDw9ps+ueI7XTLaLdJcS7VVf4q+nL/wAJ+L/C+peF7Pw1BthsJY7ueRf9&#10;35lrz/8AZs8I/Y/D+reOLxVW4tYN1jG38TV5f4h8YeKrrVryWfVbmOZp22qsrfL81Zi5T379vbwb&#10;5fxI8N61Oyxw6lZwLdSL91Wb71Gq/CX4Ww+CLPxfFeLJY2rLDeKsrfNJWxeWdz8Qv2Mm/tW5X+2t&#10;Ll3Qbn+ZlVa4nxVdQaT+xza6Ut4v2qXU45LqP+L7tAyjD8NdBknk8S22nyT6HdXSrY2iy/M0bfxb&#10;q539pnwn4e8I6zYxaH+7a4XdPbM25omr2DXrXVfEn7P/AIbl8BX1t51hZrHdW235lavnP4kafqFj&#10;qiy6nqa3eoN/r1/u0Adl+zrofgDUrq4l8e3kccK7Vij3Mu7dXYa98FdB0PUvEEU8u618iOTSZNzf&#10;eavnvzGj3Kkv3m3K1fTCfESzm/Za01tTZW1SKVl8z+981AHL6r4B8J+AfDOl33i+Bru81KdlWBW2&#10;sq/wtWxqXwV8OW/xV8PxT3Kx6HrKxsse5v4v4a0vjro6/EzVPCep6LfRtpdvFAs7f88mVV3Ve1Xx&#10;t4e1z9orwfpUFyv9n6H5EbSbvleVV2tUgcH48+FukL+0pY+CfDyt9hlZd3zbvl3Vw/x78O6f4T+K&#10;V9oGmNujspWjZq+nvB914ch/aU1yddVtpLq4ik8iT+GJd33a+df2nNNsbH4l308WprfTXErNLt/h&#10;atdQKv7P2g+HNe8WtbeKryOCzZtqq38Tfw16d8Tvhb8O/CdxcaHu+06tqTL/AGdtlb5V/irw/wCG&#10;ircePtNgaX939qVmZf8Aer3T4neINFh/a+0v7TdK2n2f7tZG+78y1HvFEfgD4P8AhyPWZNB8R2Mk&#10;jLFulu/N2rF8u5a4vwr8NdIW11jxRrlyreH9NlbyPvL5u1q7r9pbwz44m8aXWoafrls2g3SrtngX&#10;b8tXPiZ4dg8Qfs1+H9P8K6rA0NvPJ/aLL/wGgDl/GHhnwSv7NzeONK0yS0uLieSGDzJd27bXL6J4&#10;F0jQfh3D4v8AGMbSLeLtgtlbazV658TrHwZdfsv6TYwa9bLHps7SSxK33m2/NVH49+F/+Ew8C+D7&#10;7RdQhbR7OKBZ9v8ADtX5qANrxza+DJvhV4Z0/UFbTdFuFgu5Y5Ja5fxD8F/By+MrPXNIb7T4Vv7N&#10;mXazfum/h+atD9sPR9BvPhp4fl0/xDBJb2emRw+RG3zeZWf+yp4+s7P4E69pWufvGtflgZv4flaj&#10;3gOF+EvhnQ1+PGoQXMsf9l6MzNFu/i2ruWud+Pfj6+8feOLq+lbbZxNts4P7q1e+Gnhe+8WWuueI&#10;YvEdtp8kTfNHIrbm+WvO7lV+0TRbtzK33l/irTUBu5f4aKj/AN1dtG6jUBz/AH6bRuptGpI6jdTa&#10;KNQCimyUUagG6im0UagFFFN3VEih1No3U2kA6io6dQAU3dR/DTaACSm06m0AU9Y/1dZdamq/drLr&#10;ORQUUUVIBRRRQAUUUUAFFFFABRRRQAUUUUAFFFFABTqbRQBpeGW/4nEdehO33a850Ntupxn3r0SH&#10;5rda1pkkM3+7TrZf4abM3zU62b5q6IklpI/l21DNHVyH7tE0fy1vL4STn7xdtZt5WxqS1h3jfNXJ&#10;UHEpv9+ti2/5Ae3+KsV/v1etpm+x7awkagjVYh+aq6LV6wWpiVIPLqN1q95O6m+X/err5TMp7ajk&#10;qxMrLUe2lqBCi1YjqN1qxbLSiBJR/q23feWpNtQyVcpEjoW8v/gX/jtekfCX4lah4blWxvJfP09v&#10;lZW/hrzPdUkMzb9u2lL3gPpzUpLHUrP+09KZWt5fm2r95ao6VeeTL8rV5H8PfFl5odwsHm+Zbt99&#10;f7telJdW2oW/2mxb5WrkqUeX3omkZHqXhjUlkVdzV0zxxTWteQ+G9UaFlVq9K8Pakk0SrurDlNCj&#10;r2jqyM22uJ1vTfLlb5a9avI1kt65HxJYp83y0wPPXh21G7eX/FWtqVv5atWDfVQ+YPtHzVc035pa&#10;xU+/XReHodzLQQdRotuqqrVreZt+Wqdgu2OnTSbd1LlL5SPUrry1+9XG+JNQ+981aWvXnzMtcT4h&#10;vG3NSDlMHxJebmauN1JvOlrY8Q3XzNWPbL5jbq6KEeYylLlJrOPatXIahT5akRq9KPunNIuQ/eq8&#10;jfLWfDVpG+WqILW75ax9Yj3fNWojVRv/AJqDTUp6V8stdAl15dvu/u1z8K7W+apLy48xVs4m/eM1&#10;TGXKGpa01ftl5Jqs/wDqYv8AVVi6reS314zM27+7Wtrc32HTVsYqxYY2a4X5aJe8UTWEPzVrJDt/&#10;hqOwh21af5aBcw6Gb+GqOpSfNQ8nzVVuZt1XzByhDJ81dFpU3mWu1q5VGbdWtpUjLUcwzl/iRa+X&#10;cM22uTjr0bxzb/aLPdXnf+rlZa5KxtE0rBv9HWvVvh7um8G3S/8APJWavJdNb5Wr1r4Lf6R4f1KL&#10;+7A1cnwyNJSOH8W3ktx+6Vd1bXwx03/loy1g380S65JE396vQPBixLYMy/3a9Kh/Mckjnfi1ebds&#10;Ct/D92uT+GkfmeMIW/iq98SLjzNWb/ZqH4Sx+Z4wVq48wlzHXgY+8e1J8q1Ytmqr91dtOhba1fMz&#10;ifT0vhNywkre02auVs7j5q3NNmrz5ROunI6qzmrc02auVs5K2tNmrklE7YnYabJ92t6wkrkbC4+W&#10;tzTbjdREuUTrLCT5lrYs5K5vTZPu1tWclbxkcMjW3U7dVXdTq3jIz5SR/uVDf/6pWp1RzN/e/hqJ&#10;S93lKo+7LmPA/wBrHwqtxZrr1tH80X+t214HDHubbX2t450mDWPD91p8q/61flr4517T5dF1y6sZ&#10;/lkiavq8ixfNT9nL7J83neG/eRlErp8q0PNtqHzNq7az7+6219PH+8fPSj/KWrzUNtZ73nmfxVm3&#10;l1uanW3zNWEpe8PlNS2atBP3lu0W3durPs60Ifl+7/FWv2STyvxza/Z9WZV+Vd1Y+75q7r4l6X5i&#10;+fEtcHXn1onTGRYRqduqNPuUbqz1LJt1OqPdTt1LmKHUU3dRVkcw6j+L5qbupu6gZpW2tarHEttF&#10;qF3HD/zzWVttU5ppWbfuX738X3qj3UVOpReTXtaWLyotVvo49u3y1nZV/wC+ajm1K+mt/s095JJC&#10;38LN8tU6KNQNDTdc1rT4vstjq93bR7fuxTsq1Vubqe6bzbmdpJP4mZvmaoaN1GoHYfChvA7S3C+M&#10;Yp2X/lh5cu2j4neJLHUGj0rQ4mg021b90rfxVx/y03d/CtGocpes9W1O1s/IttSvo4/4o1nbbVdL&#10;ieO4WeCeSObd/rN3zVXooAvQ6lqEd01zFfXKzN96RZW3f99VDeXE9xKzTzyzyM27zJG3VDRRqBJD&#10;cSwyxzwO0ckX8S1JeXl5eXHn3Ny0lx/z0Zvmqruo3UagaF5r2uXFmttLrWoNbr92Nrpqamsavb2H&#10;2GDVbmO3b/lmsrbaz6KNQLH2y5W38hry5kh3bvLaX5atJrWtQ6a1jBq98tvL/wAsvPbatZtOo1A6&#10;DwNdWNxrkNn4svr6fS/4lWeuk+Ivijw1Z6XN4c8D208FjK25pZG3M3/Aq85+996jaq/do1AsQ3l5&#10;b2rW1teTwRt97y5du6o922o91N3UagO3UbqbuptGoEm6m7qbRS5iR1FR7qdU8xQSU3dRJTaOYkdu&#10;optFHMASUUUUiohTadJTaAGyU3dTn+5TaACnU2ipAdUdOpsdPmAq6r/qqy61NV/496y6iRQUUUVI&#10;BRRRQAUUUUAFFFFABRRRQAUUUUAFFFFABRRRQBa004vFPpXfabNuta4DT/8Aj6Wuv0Gbb8ta0yTQ&#10;mpsMnzU25+7uqmk21q3+0SdJYNuq08fy1k6VNWx96KtoyIkc/rC7d1c7effrqNbVvmrl7/5Zawqf&#10;EVEpu21quWf/AB61Rf79XrNv3Vc0jUkq5pv36op/FV7TaKQSNaFaHt93zVJbLU1d0Y+6YmTcR/w1&#10;VddtbVzDurPmj3feqZRKKaLuqxDUflsrVJUgOdqhkodqjkoAbuqRGaoakhoA0rb7v7r5W/i3V0nh&#10;LXp9PZV3N5dcrC1WIZPLanED2zR9QiurdZYmVm/2a7LwlqXksvzV8/8Ah7XJ9PuF2t+7r0zwrrUV&#10;0yyWzbv9muWpTNIyPetHulurf71U/EVruiZlWsHwfqH+jr83zV1XnJcW+2sCuY831uFl3fLXI6x8&#10;rV6V4qs9qMy15vra/vWqYgUbNd0q12Hh6Hatcvo8P72uy0f5YqoDYRvlqjrE22L71TTSbVrn9Yuq&#10;CjJ1i6+Zvmri/EN58zVsa9dferi9cuPvbqqIGTqU3mXG2nWcflrVe2Xzrjc1Xv4q76FM55SHfLRT&#10;aK6TPUsQtVpGrPRqtI1AalpGqG5+apEb5ajmoDUp3Mm2Ld/dp2ieV82oSr/u1V1JvMaOKL+/89Sa&#10;lIsax20X3dvzVJRX1CSW4utzNVjT4W+9VWH71alnUgWoflqveTbamuG2rWHqU3zUATTTVXeRmquk&#10;lSUFEiffrQs2aqNuu5q0oY9q1UTKQ3WJN1mytXnuqqq3Dba7TXpNtu1cLfybriuesbwLWmyV618B&#10;PmsNUi/i8ivIbH+GvWv2cm8zUtQi/wCmFcMjaR57ry+X4umX/prXonhWTbpLN/s1wvjRVXxvcKv/&#10;AD1rttB+XQW/3a9ChL3Tmked+MJvO1Sb/fq58Im2+Ko6x/Ejf6fN/vVofDGTb4mhrhxvwnVg/iPa&#10;t1EdV93y05G+avClE+lpfAaFm3zVuabJXP2bfNW1ZtXDUibUpHQW01bFhNXN20lalhNXNKJ3xkdd&#10;YTfLW1ps1cnYTVvWE1c0jc7DTbj7tbmmzVx9hNXQaPNWsTmqROkSSrCSVnwyfLUySVsYFh5Kj3fw&#10;/wCzUe6o3k+as5FRC8+aJW/iWvnH9qXwu1vfr4hgi/4+G+bb/DX0Y7VyPxO0WLXPDlxbSr95flrp&#10;wOJlRrxMsZho1KUj41urjarf7VY+pXX+3VzxVDPpeszafcrtaJq5u5kaSXbX6DDExqUvdPho0JU6&#10;vvFhJN0tammr81Z+m27M1blnDtrWPwmUviL1svy1N5iqu2o921aqzTfNV6kDtSVZrNon+avLfEln&#10;9l1KRfurXpiSblrjfiRa/wDLeuWt8JrE5eFqk3VDu/iqSubmNSxTajRqdT1KJI6dUdFGpI6im0SU&#10;agOopvzUUalDqKbTaNQJKKj3NRuo1Akopu6jdRqA6m0bqN3y0agNoptFGoBRTd1G6jUkduoptOo1&#10;AKdTabT5ih1FNopgFFG6jdUcwBRTd1G6jmAKKKbUEhTqjooKiOoptOoAKKbRQAUbqbTaAHUU2nUA&#10;FNoptSUOoptFAco6j+9TabUgVdU/1FZtaWq/drNqQCiiigAooooAKKKKACiiigAooooAKKKKACii&#10;igAooooAsab/AMfS11miL81cnpv/AB+rXYeHvvVrTJkaVzH/AKLWHcttlrqrmP8A0WuT1L/WVtL3&#10;STS0qb7tdVYNut64vTW+7XUaPJ+6rWnIiRHra/K1cfqq7Za7bVfmiauN1hf3rVNYcZGX/FU0LVC/&#10;36dDXH8RsXLf71a1n8rViw/erUh3baKRMjctm+Wpt26s22k+7VxJK9CMjHUkmqrNHVh/mWmotEoj&#10;5jPdd1QyVoTQ1TkX+9WUiolWSo6kmXbUP8VZyLHR1Ii01PuVNHVkkkdORv71Rx06gXKTW0jK3zfd&#10;re8N6xPptx5ts3+9XOo1TQtt+63+9Wgz6C+GPiaDVIlVZVWZfvV6hpV1ui/2q+QfD2rXOn36z2be&#10;Xt+9Xvnwl8cW2tW6wTyrHcL8v+9XDUo/aKjI77W4ftFq22vMfE9q0N01epeYs37pfl2/+PVy/i7S&#10;/OZmVaxNDidK+Vq6awk2rWKlq0Mu2riN5a0uYC9f3Xy1yut3m3d81aGq3Xy7a5nVWZlalzFGPqtw&#10;0jNXJ63N5kvlLXRa9MtvZszferk7aT7RK0rV1UKfNIzlImhXy1qbd/DTY6dXoR90xHR0SU3dRuqg&#10;COrELVXjqRG20AXoWpty3lxM1Rw/+hVT1KbzLhYF/wCBVPMA6wXbDNct/F92qb/N+9arU3yr5S1D&#10;tT7tSPlBF+atC2aqcP3qsbtq0Byhqs21a5+5uPmq5qU26smaSp5hlhJKuQt8tZMMnzVqWbVPMBoW&#10;dXHk+Wqts1STf6qtPhJMXxJcfKy1yMzfNXReIW+9XOv9+uapI2iWNN+/Xrn7My7vEd4v/TCvJdN+&#10;WWvXv2YF3a9fN/0wrkkaHC+OV8vx5eL/ANN2rrNEm/4kbfN/DXI/ED/kfL7/AK7tW9o8n/Emb/dr&#10;rp/CYyOD17/kJTf71XPAEm3xNDWfrbf8TKT/AHqk8JN5euQt/tVzYn3jfDfEe4I37pakhqqkm6JW&#10;/wBmpEkrxJH0MZe4aULbWrUs5qwYZPmrQtpK5qkTWmdBZzVqWclc7Zyba1LOauGpE7acjqNNmres&#10;5q5XTZq3LCaueUTpjI6iwmroNHmrkbCaug0qaiMi5e8dZbTVahkrFs5q0IZK0jI45R5S47VHupvm&#10;U3dRIuJJuqnqXzLJ/tfdqbdVeb7zMv8AFWf940Pmn9qXwbtvF1q2i2/89a8TSx+avtjx/odtrWhy&#10;Wc6/eWvkvxVotzoviC4tpV2xq37qvqsgxvtPdkfM5thuX3ombZ26q1XN22m7fLX/AHqhuFbbX1B8&#10;wSTTf7VV926o3+WhGoAm+6lZPi23+0aWzVpbqr6qvmWEm2s6nwmsTzH+8v8AdpyNuovF238it/eq&#10;GOuKUTeMSxHUlV46kRqOYCaio91Oq9QHUbqjoo1Ak3Ubqjoo1AkptNo3UagO3Ubqbuo3VHMBJupt&#10;NptHMA6im0UcwDqdUdG6jmAdRUe6jdRzByjqdUe6jdRzByklNptFQA6im0UAFFNoqgHUU2igodTa&#10;bRQTyjqbRRQAUUUbqACim0SUAFFNooAKdTaKkB1Np1NoKCm06m1IBRRRQBV1X7tZtaWq/drNqQCi&#10;iigAooooAKKKKACiiigAooooAKKKKACiiigAooooAsab/wAfS12Hhv8A4+K4/Tf+P1a7TwxH/pFb&#10;0dyZHTXMf+gNXD6x/wAfDV3V5/x5ba4nWP8AWtW1T4SIjbBtrV0mjzVyNnJ81dBo8lTTkXI3rlt1&#10;vXI68v71q6r71vXM+IfvNVVPhMomDN96prNarv8Afqa2auSJvEuWy/6QtayL8tZMLbZVrSSTctEf&#10;jAsR1YRqqp9ypN22uuJiXEanbqro1TItaikO3VTvI/m+WrTrUf3qkIlG5XdFtqjt+atZ491VXhqZ&#10;RLI0+5UlNRdtO3VJQUU6OigBtCNtbdRTX+/QBYSRt2/7taGiapc6ffx3Ns7LIrfw1j7qkSb+796q&#10;A+nvhR44s/EVgttOyreRLXXXLeYvlN97+Kvknw9q1zp9/HPYy+Wyv81fQXwu8bWfiSzW2uZVjuov&#10;l+b+KuOtTKNa/sVaVmVay7mHburpJv4v4f7tYeqsqrtb5pP4mrHl5SjnbyPdurD1XbDEzt/DXRTR&#10;/eavN/iLrHl/uIm+/VRjzEnO+Kr5r688pfu1HbL5cW2qtgvzNK1XkZa9ClHlMJDt1Ru1G6mu1bcw&#10;x26nbqr7qcjUcwFiOpI6hRqkT+7QA55vJVmqvZ/KzTt/FUM032i48r+7Ulw3yrEv8NSAeZ81N/i3&#10;VHuo3VJRcs6deNtWoYZPmpt/N8tAGbeSVTdt1SXLfNUNZSAdCvzVoWzVmx1ahaiIGxbSfLUk0n7q&#10;s9Jqkeb5auUiTH16sF/v1va38y1gzfermkbRLlh9yvYv2Wo9uqXzf9MK8bs2+Wvdv2bLVrfQ9Uvm&#10;T5fsrVzVDQ8n8cyeZ481D/ru1bGlNt0tv92uX16487xheN/03at6zk/0Cuql8Bicfrf/AB/yf71G&#10;lN5d/C3+1RrH/H61VbZvLZf96sa5tR+M9wsJN1hG3+zVpGrD8MXHmaND/u1qJJXj1InuUpe6aELf&#10;NV62krJhkq9bSVyyOmJsQyVoWclYsM1XrOSuaUTrpyOo02StywmrlbCStqwmrklE6YyOqs5q3NNu&#10;K5WzmrYsJqxNzrrO4rShuK5mwmrWtpq0MpRNpJvlo872qjDJUiSVJnylrzKa7bqh8ymvJ81RU+Hl&#10;F9sjv1VvmavF/wBorwut1a/2rbR/Nb/M22van+5WH4hs4ry1kglX5Zflat8HiZYarEMXQjWpHx+7&#10;Mv3qHbdWx8TtFn0PxLNFt2xs25awd1fo2HrxrQ90+BxND2dUbcw7lqm29flrQ3blqN49y7a6DnM/&#10;zPmqxG37r5v4qjubVlqv5jRvtalIDlfGen+Tceeq/ern69C1uFbyzZVrz+8XybponrjqHRGQ6Onb&#10;qj+7RurIok3U7dTY6N1ADt1G6m7qdQAUbqbRQA7dRuptFADt1G6o6KAJKKjooAdRuptFADt1FG6j&#10;dQA6im7qN1ADqKbuo3UANooooAKKN1G6gAoptFAElNoptABRRRQAbqN1NoqQHU2iigAooooAdTaK&#10;KACm0UUAFFFNqQHUUbqbQUFNp1R0AQ6r92s+r2pfcqjUgFFFFABRRRQAUUUUAFFFFABRRRQAUUUU&#10;AFFFFABRRRQBc0Vd2pRrXoWiW/lturz3R5oobxZZf4a7Sz8RWKqqtW9P3QOgv5P9Fri9Y+81a154&#10;ksWXatc7eahBNK22tKkvdJjEjhba1bGlTfNXPvcRbqtWGpQRt81YU6hR3VtJ/o9YOvLuZqLbXrNV&#10;+Zqo6rrFnJ92tZS90nlMub5WqS2aqs1xGzUJcRLWBRpI3zVoW/3awftkS1ettUgVfmqftAbifcqT&#10;burHh1izX+KrCa1Y10xkTymony1ajrFTXLGnf8JBY1rzRCRsSVDHWb/wkFjTf7esarmiRympUcy1&#10;n/29Y03+3rGplUiHKWnj+aodtQ/29Y1C+sWe6o5iy9uo3Vn/ANsW1N/ta2qeYDS3VHVH+1raj+2L&#10;ajmAvUfMv+7VH+2Laj+2LajmA0oWrW0HVLzT7yO5glZZIm+WuZTWLSpE1qzX5t1VzAfTXgDxpB4i&#10;0tVnbbeKvzVavP3ku3+H+9Xzboni6DT7xZ7afb/er1jw98XvCcml7dQuVjmX73yVyVIgdR4zuF03&#10;QWl3bflrwu/uGvtSklat74u/EjSNaiW20yfzFrjbbXNPhXa3y1VP3QNpF+WnfdrH/wCEi0//AJ70&#10;f8JFp/8Az3r0Iy90mUTWqOSst/EGn/8APeo28Qaf/wA96n2kSeU1qdWP/wAJBY/89aP+Egsf79Ht&#10;IgbiNRcybYmasOHxFZq1D+ILFpV3v8tHNADYtl2r5v8Aeo/i3Vjv4g0/+Gemp4is/wDnrU80Q5Ta&#10;20bayf8AhILP/nrR/wAJBZ/89aXNEfKbG75qr38ny1RTxBZ/3qr3OuWklHNEskdvmqOSqP8AalrR&#10;/alrWfMRymhHU26stNWtqH1a2pl8pqeZUnnfLWH/AGtBR/a0FR7QOUuarN8tY7tuapLnUIJKrpcQ&#10;bqnmKNCz+5X0p8PY4NL+CN5efKsjWrV8yw31tGv+7XeXPxMWbwvDpW7aqrtrml7xXMce7eZq00v9&#10;6XdW9bNtta5f+0Lb7Qzf3mrQTWrb7Pt3V0U5e6SZ+vf8fG6qaN+9p2pXkEjfLVdJoqzqGlP3T1Tw&#10;BceZpKr/AHa6BGrznwZ4isdPt5FuZdu77tbyeNNI/wCe9cFSlzHpUKsTrkkq1bSVxaeNtG/571ND&#10;440Zf+W9cvsJHT9Zid1DJ81alm1ecw/EDQ42+a5/8cq9bfEnw+v3rn/xysZYWZvHEwPTLOatazmr&#10;yuH4peGl+9d/+O1oW3xa8JqvzXf/AI5WEsHVOuOMofakewWE1bVhNXi+n/GTwdH96+Vf+A1qW/xv&#10;8Dr97Ul/74aueWBq/wApvHHUP5j26zmrWs5q8Ntvj14DX72qr/3y1aVt+0J8PF+9qa/98tUfUa/8&#10;oSx1D+Y9uhkqbzK8XT9or4b/APQVX/vlqmT9o34ar/zF1/75aj6nX/lJ+t0P5j2TzKdurx3/AIaR&#10;+Gv/AEF1/wC+GoT9pH4Z/wDQXX/vhqn6jX5ublI+t0P5j2bd8tU7yNpP3VeU/wDDSnwy/wCguv8A&#10;3y1Rv+0l8NW/5iq/98tUywOIlL4TWOOoRj8RY+Pfhn+2NDaeCL99b/NXzm+6O4aBvvL8te6ar+0F&#10;8NbqLb/aS/N/stXhPxF8aeE7jxA1zpE6tHK25q+oyWpVpR5akT53No0qnvU5EiSfNUiSfNXM/wDC&#10;XaUsnyz03/hMNK3/AOvr3/bxPA9mdhuWT71V7y1Vl3VzqeNNIX/lvTv+E20jb/r6r2kSeUvbfJ3V&#10;yfjOxWO489a2JvF2iyL/AK+svVde0i6t2VW3VzVJRNYnNo3y05GqG5urZZf3VR/ao6x5jQuR0VV+&#10;2QU57yKjmKLFORqp/bIqPt0VHMBe3U2qf26KnfboqQFqiqv2yKj7ZFQBYoqv9sio+2RVQFiiqv2y&#10;Kj7ZFQBaoqr9sio+2RUAWqKr/bIKPtkFBJYoqv8AbIKPtkFAFiiq/wBsgo+2QUAWKKr/AGyCj7ZB&#10;S5gJqKh+2QUfbIKOYomoqH7ZBR9sgo5gLFFVftkFN+2QUcwFqiqv2yCj7ZBSAtUVV+2QUfbIKkCx&#10;RVf7ZBR9sgoJ5SxRVf7ZF/DR9sWpKLFFV/ti0fbFquYCxTah+2RU37VHRzAWKKr/AGqOj7RHRzAT&#10;Ubqh+0R037VHQBY3VHUf2qOm/aF3VIDdR+7VOrV5IrVVoAKKKKACiiigAooooAKKKKACiiigAooo&#10;oAKKKKACiiigAp25qbRQA7dRTaKrmAdTaKKkB26m5ooquYAp1NoqQHU2iigAooooAduoptFADqKb&#10;RQA6m0UUALmj8aSiq5gHf8CptGKMUrsAooopAFFFFABk05WK/wAVNoquYCTd/Fu+am/M1NoqQHUU&#10;2igB3zUfNTaKrmAdRTaKkB1FNooAdRTaKAHUU2igB1FNooAdRTaKAHUf8CptFADqKbRQAUUUUAFF&#10;FFADvvf71H8NNooAKKKKAHUU2igB1FNooAczNSZNLgUYFA+Zi7mpd9MzRk0Fc0haKbRQQOy1G6m4&#10;oxT90B26kzSUUgDNO3U2igB3/AqN3+1TaKAHbmpM0lFAC5pfm/hptFADtzUU2igB1FNooAdRuptF&#10;ADqbRRQAUUUUAFFFFABRRRQAUUUUAFFFFABRRRQAUUUUAFFFFABRRRQAUUUUAFFFFABRRRQAUUUU&#10;AFFFFABRRRQAUUUVQBRRRUg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UEsDBBQABgAIAAAAIQAt9v7e3QAAAAUBAAAP&#10;AAAAZHJzL2Rvd25yZXYueG1sTI9PS8NAEMXvgt9hGcGb3aT+aY3ZlFLUUynYCsXbNJkmodnZkN0m&#10;6bd39KKXB8Mb3vu9dDHaRvXU+dqxgXgSgSLOXVFzaeBz93Y3B+UDcoGNYzJwIQ+L7PoqxaRwA39Q&#10;vw2lkhD2CRqoQmgTrX1ekUU/cS2xeEfXWQxydqUuOhwk3DZ6GkVP2mLN0lBhS6uK8tP2bA28Dzgs&#10;7+PXfn06ri5fu8fNfh2TMbc34/IFVKAx/D3DD76gQyZMB3fmwqvGgAwJvyre8/RBZhwMzOJoBjpL&#10;9X/67Bs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iNgKEvQDAABM&#10;DQAADgAAAAAAAAAAAAAAAAA9AgAAZHJzL2Uyb0RvYy54bWxQSwECLQAKAAAAAAAAACEAqA3SKMN+&#10;AQDDfgEAFAAAAAAAAAAAAAAAAABdBgAAZHJzL21lZGlhL2ltYWdlMS5qcGdQSwECLQAUAAYACAAA&#10;ACEALfb+3t0AAAAFAQAADwAAAAAAAAAAAAAAAABShQEAZHJzL2Rvd25yZXYueG1sUEsBAi0AFAAG&#10;AAgAAAAhADedwRi6AAAAIQEAABkAAAAAAAAAAAAAAAAAXIYBAGRycy9fcmVscy9lMm9Eb2MueG1s&#10;LnJlbHNQSwUGAAAAAAYABgB8AQAATYcBAAAA&#10;">
                <v:rect id="Rectangle 454" o:spid="_x0000_s1035" style="position:absolute;left:3;width:534;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bQxQAAANwAAAAPAAAAZHJzL2Rvd25yZXYueG1sRI9Pi8Iw&#10;FMTvgt8hPMGbpi4q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DO3WbQxQAAANwAAAAP&#10;AAAAAAAAAAAAAAAAAAcCAABkcnMvZG93bnJldi54bWxQSwUGAAAAAAMAAwC3AAAA+QIAAAAA&#10;" filled="f" stroked="f">
                  <v:textbox inset="0,0,0,0">
                    <w:txbxContent>
                      <w:p w14:paraId="397F0421" w14:textId="77777777" w:rsidR="004D1517" w:rsidRDefault="004D1517" w:rsidP="004D1517">
                        <w:r>
                          <w:rPr>
                            <w:rFonts w:ascii="Calibri" w:eastAsia="Calibri" w:hAnsi="Calibri" w:cs="Calibri"/>
                            <w:b/>
                            <w:sz w:val="28"/>
                          </w:rPr>
                          <w:t xml:space="preserve"> </w:t>
                        </w:r>
                      </w:p>
                    </w:txbxContent>
                  </v:textbox>
                </v:rect>
                <v:rect id="Rectangle 455" o:spid="_x0000_s1036" style="position:absolute;left:58322;top:41159;width:53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14:paraId="7A0F09B8" w14:textId="77777777" w:rsidR="004D1517" w:rsidRDefault="004D1517" w:rsidP="004D1517">
                        <w:r>
                          <w:rPr>
                            <w:rFonts w:ascii="Calibri" w:eastAsia="Calibri" w:hAnsi="Calibri" w:cs="Calibri"/>
                            <w:color w:val="434343"/>
                            <w:sz w:val="28"/>
                          </w:rPr>
                          <w:t xml:space="preserve"> </w:t>
                        </w:r>
                      </w:p>
                    </w:txbxContent>
                  </v:textbox>
                </v:rect>
                <v:shape id="Shape 15671" o:spid="_x0000_s1037" style="position:absolute;left:3;top:42683;width:58318;height:127;visibility:visible;mso-wrap-style:square;v-text-anchor:top" coordsize="5831841,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iSDxwAAAN4AAAAPAAAAZHJzL2Rvd25yZXYueG1sRE/fa8Iw&#10;EH4X/B/CCXubqTJ1VKM42diYiNgN5uPZnE2xuXRNpvW/XwYD3+7j+3mzRWsrcabGl44VDPoJCOLc&#10;6ZILBZ8fL/ePIHxA1lg5JgVX8rCYdzszTLW78I7OWShEDGGfogITQp1K6XNDFn3f1cSRO7rGYoiw&#10;KaRu8BLDbSWHSTKWFkuODQZrWhnKT9mPVXDItkNTfe8366f2tH9Yjb6uz++vSt312uUURKA23MT/&#10;7jcd54/GkwH8vRNvkPNfAAAA//8DAFBLAQItABQABgAIAAAAIQDb4fbL7gAAAIUBAAATAAAAAAAA&#10;AAAAAAAAAAAAAABbQ29udGVudF9UeXBlc10ueG1sUEsBAi0AFAAGAAgAAAAhAFr0LFu/AAAAFQEA&#10;AAsAAAAAAAAAAAAAAAAAHwEAAF9yZWxzLy5yZWxzUEsBAi0AFAAGAAgAAAAhAIyGJIPHAAAA3gAA&#10;AA8AAAAAAAAAAAAAAAAABwIAAGRycy9kb3ducmV2LnhtbFBLBQYAAAAAAwADALcAAAD7AgAAAAA=&#10;" path="m,l5831841,r,12700l,12700,,e" fillcolor="#15c" stroked="f" strokeweight="0">
                  <v:stroke miterlimit="83231f" joinstyle="miter"/>
                  <v:path arrowok="t" textboxrect="0,0,5831841,12700"/>
                </v:shape>
                <v:rect id="Rectangle 457" o:spid="_x0000_s1038" style="position:absolute;left:3;top:43318;width:53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14:paraId="26D741AD" w14:textId="77777777" w:rsidR="004D1517" w:rsidRDefault="004D1517" w:rsidP="004D1517">
                        <w:r>
                          <w:rPr>
                            <w:rFonts w:ascii="Calibri" w:eastAsia="Calibri" w:hAnsi="Calibri" w:cs="Calibri"/>
                            <w:color w:val="434343"/>
                            <w:sz w:val="28"/>
                          </w:rPr>
                          <w:t xml:space="preserve"> </w:t>
                        </w:r>
                      </w:p>
                    </w:txbxContent>
                  </v:textbox>
                </v:rect>
                <v:shape id="Picture 461" o:spid="_x0000_s1039" type="#_x0000_t75" style="position:absolute;top:1824;width:58293;height:40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RURxgAAANwAAAAPAAAAZHJzL2Rvd25yZXYueG1sRI9Ba8JA&#10;FITvBf/D8gre6kYpVlJXKYJgEcTGlPb4yL5mQ7NvQ3Zjor/eLRQ8DjPzDbNcD7YWZ2p95VjBdJKA&#10;IC6crrhUkJ+2TwsQPiBrrB2Tggt5WK9GD0tMtev5g85ZKEWEsE9RgQmhSaX0hSGLfuIa4uj9uNZi&#10;iLItpW6xj3Bby1mSzKXFiuOCwYY2horfrLMKXrJMd9371/6ab/P+cgjD9/HTKDV+HN5eQQQawj38&#10;395pBc/zKfydiUdArm4AAAD//wMAUEsBAi0AFAAGAAgAAAAhANvh9svuAAAAhQEAABMAAAAAAAAA&#10;AAAAAAAAAAAAAFtDb250ZW50X1R5cGVzXS54bWxQSwECLQAUAAYACAAAACEAWvQsW78AAAAVAQAA&#10;CwAAAAAAAAAAAAAAAAAfAQAAX3JlbHMvLnJlbHNQSwECLQAUAAYACAAAACEAppkVEcYAAADcAAAA&#10;DwAAAAAAAAAAAAAAAAAHAgAAZHJzL2Rvd25yZXYueG1sUEsFBgAAAAADAAMAtwAAAPoCAAAAAA==&#10;">
                  <v:imagedata r:id="rId150" o:title=""/>
                </v:shape>
                <w10:anchorlock/>
              </v:group>
            </w:pict>
          </mc:Fallback>
        </mc:AlternateContent>
      </w:r>
    </w:p>
    <w:p w14:paraId="7F0618BD" w14:textId="77777777" w:rsidR="004D1517" w:rsidRPr="004D1517" w:rsidRDefault="004D1517" w:rsidP="004D1517">
      <w:pPr>
        <w:spacing w:after="0"/>
        <w:rPr>
          <w:rFonts w:ascii="Calibri" w:eastAsia="Calibri" w:hAnsi="Calibri" w:cs="Calibri"/>
          <w:color w:val="000000"/>
        </w:rPr>
      </w:pPr>
      <w:r w:rsidRPr="004D1517">
        <w:rPr>
          <w:rFonts w:ascii="Calibri" w:eastAsia="Calibri" w:hAnsi="Calibri" w:cs="Calibri"/>
          <w:b/>
          <w:color w:val="000000"/>
          <w:sz w:val="21"/>
        </w:rPr>
        <w:t xml:space="preserve"> </w:t>
      </w:r>
      <w:r w:rsidRPr="004D1517">
        <w:rPr>
          <w:rFonts w:ascii="Calibri" w:eastAsia="Calibri" w:hAnsi="Calibri" w:cs="Calibri"/>
          <w:b/>
          <w:color w:val="000000"/>
          <w:sz w:val="21"/>
        </w:rPr>
        <w:tab/>
      </w:r>
      <w:r w:rsidRPr="004D1517">
        <w:rPr>
          <w:rFonts w:ascii="Calibri" w:eastAsia="Calibri" w:hAnsi="Calibri" w:cs="Calibri"/>
          <w:b/>
          <w:color w:val="2F5496"/>
          <w:sz w:val="40"/>
        </w:rPr>
        <w:t xml:space="preserve"> </w:t>
      </w:r>
    </w:p>
    <w:p w14:paraId="27F00B50" w14:textId="77777777" w:rsidR="004D1517" w:rsidRPr="004D1517" w:rsidRDefault="004D1517" w:rsidP="004D1517">
      <w:pPr>
        <w:keepNext/>
        <w:keepLines/>
        <w:spacing w:after="17" w:line="249" w:lineRule="auto"/>
        <w:outlineLvl w:val="0"/>
        <w:rPr>
          <w:rFonts w:ascii="Calibri" w:eastAsia="Calibri" w:hAnsi="Calibri" w:cs="Calibri"/>
          <w:b/>
          <w:color w:val="2F5496"/>
          <w:sz w:val="40"/>
        </w:rPr>
      </w:pPr>
      <w:r w:rsidRPr="004D1517">
        <w:rPr>
          <w:rFonts w:ascii="Calibri" w:eastAsia="Calibri" w:hAnsi="Calibri" w:cs="Calibri"/>
          <w:b/>
          <w:color w:val="2F5496"/>
          <w:sz w:val="40"/>
        </w:rPr>
        <w:t xml:space="preserve">Dangers of the WHO running our world </w:t>
      </w:r>
    </w:p>
    <w:p w14:paraId="3EEED142" w14:textId="77777777" w:rsidR="004D1517" w:rsidRPr="004D1517" w:rsidRDefault="004D1517" w:rsidP="004D1517">
      <w:pPr>
        <w:spacing w:after="114"/>
        <w:rPr>
          <w:rFonts w:ascii="Calibri" w:eastAsia="Calibri" w:hAnsi="Calibri" w:cs="Calibri"/>
          <w:color w:val="000000"/>
        </w:rPr>
      </w:pPr>
      <w:r w:rsidRPr="004D1517">
        <w:rPr>
          <w:rFonts w:ascii="Calibri" w:eastAsia="Calibri" w:hAnsi="Calibri" w:cs="Calibri"/>
          <w:b/>
          <w:color w:val="2F5496"/>
        </w:rPr>
        <w:t xml:space="preserve"> </w:t>
      </w:r>
    </w:p>
    <w:p w14:paraId="6ADE989B" w14:textId="77777777" w:rsidR="004D1517" w:rsidRPr="004D1517" w:rsidRDefault="004D1517" w:rsidP="004D1517">
      <w:pPr>
        <w:spacing w:after="3" w:line="250" w:lineRule="auto"/>
        <w:rPr>
          <w:rFonts w:ascii="Calibri" w:eastAsia="Calibri" w:hAnsi="Calibri" w:cs="Calibri"/>
          <w:color w:val="000000"/>
        </w:rPr>
      </w:pPr>
      <w:r w:rsidRPr="004D1517">
        <w:rPr>
          <w:rFonts w:ascii="Segoe UI Symbol" w:eastAsia="Segoe UI Symbol" w:hAnsi="Segoe UI Symbol" w:cs="Segoe UI Symbol"/>
          <w:color w:val="000000"/>
          <w:sz w:val="28"/>
        </w:rPr>
        <w:t>❖</w:t>
      </w:r>
      <w:r w:rsidRPr="004D1517">
        <w:rPr>
          <w:rFonts w:ascii="Arial" w:eastAsia="Arial" w:hAnsi="Arial" w:cs="Arial"/>
          <w:color w:val="000000"/>
          <w:sz w:val="28"/>
        </w:rPr>
        <w:t xml:space="preserve"> </w:t>
      </w:r>
      <w:r w:rsidRPr="004D1517">
        <w:rPr>
          <w:rFonts w:ascii="Calibri" w:eastAsia="Calibri" w:hAnsi="Calibri" w:cs="Calibri"/>
          <w:b/>
          <w:color w:val="000000"/>
          <w:sz w:val="28"/>
        </w:rPr>
        <w:t xml:space="preserve">Paul Rand on Watters World – This is the danger of a one-world government </w:t>
      </w:r>
    </w:p>
    <w:p w14:paraId="78916505" w14:textId="77777777" w:rsidR="004D1517" w:rsidRPr="004D1517" w:rsidRDefault="004D1517" w:rsidP="004D1517">
      <w:pPr>
        <w:spacing w:after="0"/>
        <w:rPr>
          <w:rFonts w:ascii="Calibri" w:eastAsia="Calibri" w:hAnsi="Calibri" w:cs="Calibri"/>
          <w:color w:val="000000"/>
        </w:rPr>
      </w:pPr>
      <w:r w:rsidRPr="004D1517">
        <w:rPr>
          <w:rFonts w:ascii="Calibri" w:eastAsia="Calibri" w:hAnsi="Calibri" w:cs="Calibri"/>
          <w:b/>
          <w:color w:val="000000"/>
          <w:sz w:val="28"/>
        </w:rPr>
        <w:t xml:space="preserve"> </w:t>
      </w:r>
    </w:p>
    <w:p w14:paraId="7CDD749D" w14:textId="77777777" w:rsidR="004D1517" w:rsidRPr="004D1517" w:rsidRDefault="004D1517" w:rsidP="004D1517">
      <w:pPr>
        <w:spacing w:after="61"/>
        <w:rPr>
          <w:rFonts w:ascii="Calibri" w:eastAsia="Calibri" w:hAnsi="Calibri" w:cs="Calibri"/>
          <w:color w:val="000000"/>
        </w:rPr>
      </w:pPr>
      <w:r w:rsidRPr="004D1517">
        <w:rPr>
          <w:rFonts w:ascii="Calibri" w:eastAsia="Calibri" w:hAnsi="Calibri" w:cs="Calibri"/>
          <w:noProof/>
          <w:color w:val="000000"/>
        </w:rPr>
        <w:lastRenderedPageBreak/>
        <mc:AlternateContent>
          <mc:Choice Requires="wpg">
            <w:drawing>
              <wp:inline distT="0" distB="0" distL="0" distR="0" wp14:anchorId="17E6A4A0" wp14:editId="06464042">
                <wp:extent cx="4945508" cy="3164402"/>
                <wp:effectExtent l="0" t="0" r="0" b="0"/>
                <wp:docPr id="12162" name="Group 12162"/>
                <wp:cNvGraphicFramePr/>
                <a:graphic xmlns:a="http://schemas.openxmlformats.org/drawingml/2006/main">
                  <a:graphicData uri="http://schemas.microsoft.com/office/word/2010/wordprocessingGroup">
                    <wpg:wgp>
                      <wpg:cNvGrpSpPr/>
                      <wpg:grpSpPr>
                        <a:xfrm>
                          <a:off x="0" y="0"/>
                          <a:ext cx="4945508" cy="3164402"/>
                          <a:chOff x="0" y="0"/>
                          <a:chExt cx="4945508" cy="3164402"/>
                        </a:xfrm>
                      </wpg:grpSpPr>
                      <wps:wsp>
                        <wps:cNvPr id="520" name="Rectangle 520"/>
                        <wps:cNvSpPr/>
                        <wps:spPr>
                          <a:xfrm>
                            <a:off x="4916806" y="3035046"/>
                            <a:ext cx="38174" cy="172044"/>
                          </a:xfrm>
                          <a:prstGeom prst="rect">
                            <a:avLst/>
                          </a:prstGeom>
                          <a:ln>
                            <a:noFill/>
                          </a:ln>
                        </wps:spPr>
                        <wps:txbx>
                          <w:txbxContent>
                            <w:p w14:paraId="1E02BDC4" w14:textId="77777777" w:rsidR="004D1517" w:rsidRDefault="004D1517" w:rsidP="004D1517">
                              <w:r>
                                <w:rPr>
                                  <w:rFonts w:ascii="Calibri" w:eastAsia="Calibri" w:hAnsi="Calibri" w:cs="Calibri"/>
                                  <w:sz w:val="20"/>
                                </w:rPr>
                                <w:t xml:space="preserve"> </w:t>
                              </w:r>
                            </w:p>
                          </w:txbxContent>
                        </wps:txbx>
                        <wps:bodyPr horzOverflow="overflow" vert="horz" lIns="0" tIns="0" rIns="0" bIns="0" rtlCol="0">
                          <a:noAutofit/>
                        </wps:bodyPr>
                      </wps:wsp>
                      <wps:wsp>
                        <wps:cNvPr id="15673" name="Shape 15673"/>
                        <wps:cNvSpPr/>
                        <wps:spPr>
                          <a:xfrm>
                            <a:off x="0" y="3149346"/>
                            <a:ext cx="4916806" cy="12700"/>
                          </a:xfrm>
                          <a:custGeom>
                            <a:avLst/>
                            <a:gdLst/>
                            <a:ahLst/>
                            <a:cxnLst/>
                            <a:rect l="0" t="0" r="0" b="0"/>
                            <a:pathLst>
                              <a:path w="4916806" h="12700">
                                <a:moveTo>
                                  <a:pt x="0" y="0"/>
                                </a:moveTo>
                                <a:lnTo>
                                  <a:pt x="4916806" y="0"/>
                                </a:lnTo>
                                <a:lnTo>
                                  <a:pt x="4916806" y="12700"/>
                                </a:lnTo>
                                <a:lnTo>
                                  <a:pt x="0" y="12700"/>
                                </a:lnTo>
                                <a:lnTo>
                                  <a:pt x="0" y="0"/>
                                </a:lnTo>
                              </a:path>
                            </a:pathLst>
                          </a:custGeom>
                          <a:solidFill>
                            <a:srgbClr val="1155CC"/>
                          </a:solidFill>
                          <a:ln w="0" cap="flat">
                            <a:noFill/>
                            <a:miter lim="127000"/>
                          </a:ln>
                          <a:effectLst/>
                        </wps:spPr>
                        <wps:bodyPr/>
                      </wps:wsp>
                      <pic:pic xmlns:pic="http://schemas.openxmlformats.org/drawingml/2006/picture">
                        <pic:nvPicPr>
                          <pic:cNvPr id="554" name="Picture 554"/>
                          <pic:cNvPicPr/>
                        </pic:nvPicPr>
                        <pic:blipFill>
                          <a:blip r:embed="rId151"/>
                          <a:stretch>
                            <a:fillRect/>
                          </a:stretch>
                        </pic:blipFill>
                        <pic:spPr>
                          <a:xfrm>
                            <a:off x="11430" y="6350"/>
                            <a:ext cx="4890770" cy="3108960"/>
                          </a:xfrm>
                          <a:prstGeom prst="rect">
                            <a:avLst/>
                          </a:prstGeom>
                        </pic:spPr>
                      </pic:pic>
                      <wps:wsp>
                        <wps:cNvPr id="555" name="Shape 555"/>
                        <wps:cNvSpPr/>
                        <wps:spPr>
                          <a:xfrm>
                            <a:off x="5080" y="0"/>
                            <a:ext cx="4903470" cy="3121660"/>
                          </a:xfrm>
                          <a:custGeom>
                            <a:avLst/>
                            <a:gdLst/>
                            <a:ahLst/>
                            <a:cxnLst/>
                            <a:rect l="0" t="0" r="0" b="0"/>
                            <a:pathLst>
                              <a:path w="4903470" h="3121660">
                                <a:moveTo>
                                  <a:pt x="0" y="3121660"/>
                                </a:moveTo>
                                <a:lnTo>
                                  <a:pt x="4903470" y="3121660"/>
                                </a:lnTo>
                                <a:lnTo>
                                  <a:pt x="4903470" y="0"/>
                                </a:lnTo>
                                <a:lnTo>
                                  <a:pt x="0" y="0"/>
                                </a:lnTo>
                                <a:close/>
                              </a:path>
                            </a:pathLst>
                          </a:custGeom>
                          <a:noFill/>
                          <a:ln w="12700" cap="flat" cmpd="sng" algn="ctr">
                            <a:solidFill>
                              <a:srgbClr val="000000"/>
                            </a:solidFill>
                            <a:prstDash val="solid"/>
                            <a:round/>
                          </a:ln>
                          <a:effectLst/>
                        </wps:spPr>
                        <wps:bodyPr/>
                      </wps:wsp>
                    </wpg:wgp>
                  </a:graphicData>
                </a:graphic>
              </wp:inline>
            </w:drawing>
          </mc:Choice>
          <mc:Fallback>
            <w:pict>
              <v:group w14:anchorId="17E6A4A0" id="Group 12162" o:spid="_x0000_s1040" style="width:389.4pt;height:249.15pt;mso-position-horizontal-relative:char;mso-position-vertical-relative:line" coordsize="49455,316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cWNEVAQAALoMAAAOAAAAZHJzL2Uyb0RvYy54bWy8V21v2zYQ/j5g&#10;/4HQ98aSLflFiFMMyRoUGNag7X4ATVEvGEUSJB07+/W7I0VZdrombbEWqEWRp+Nzz909ZK7fHntB&#10;HrmxnZLbJLtKE8IlU1Unm23y1+d3b9YJsY7Kigol+TZ54jZ5e/PrL9cHXfK5apWouCHgRNryoLdJ&#10;65wuZzPLWt5Te6U0l7BYK9NTB6+mmVWGHsB7L2bzNF3ODspU2ijGrYXZu7CY3Hj/dc2Z+1DXljsi&#10;tglgc/7X+N8d/s5urmnZGKrbjg0w6Heg6GknYdPR1R11lOxN98xV3zGjrKrdFVP9TNV1x7iPAaLJ&#10;0oto7o3aax9LUx4aPdIE1F7w9N1u2Z+PD4Z0FeRuni3nCZG0hzT5nUmYAooOuinB8t7oT/rBDBNN&#10;eMOoj7Xp8QnxkKMn92kklx8dYTCZb/KiSKEcGKwtsmWep/NAP2shR8++Y+3vL3w5ixvPEN8I56Ch&#10;lOyJLftjbH1qqeY+CRY5GNgq5lBNgauPUGRUNoITnPTkeMuRKltaYO0LPOWbbLlOlwlBRtJFkebL&#10;wEjkbLHOVnlgLFvN0zzH5TFsWmpj3T1XPcHBNjGAxFchffzDumAaTXB7IfFXqnedEGEVZ4C9iBBH&#10;7rg7+oIoYiw7VT1B2K0y/3yAVq+FOmwTNYwS7H7YG1cTIt5LoBsbLQ5MHOziwDhxq3w7BjS/7Z2q&#10;Ow8X9w+7DbAgj1h9PyGhWbFcLWJKfc5JmPqWhELgvrjzzeIylWOusfyz+Sr1pTLJJduHXCIpMX+g&#10;J1XIJMy1ccSOMg4x41+VNk0dfodOcUggcyOSNgLB1R4S+ll5O3fRiwDytCrk1Gr0BUHFgKJFfGrv&#10;b2o5DT9axWewDkS+1u58Z4CLofpGGcOHySnBVomuwjbAgK1pdrfCkEcKVZllRXF7O/TZmZmQyB4g&#10;YxQOqlrQ0GtjOwFLnYPDTHT9QOwJF27D/XEUMnfRc6HmsSWHWr+51h0r4f+g+TB6pmIvn43wldsb&#10;ngxO+lf56Kn5e6/fwPEE5HW7TnTuyR+1oCwISj4+dAzlDF8mgliAUAVBhHXclhQwBTFFO/wKQ8T3&#10;Myc70emYCxwPcOGUvjjlvhBxOEHvFNv3XLpwJTAccgP3Edt22ibElLzfcTjhzPsqQ0CQcWe4Y1Ai&#10;tKyhCFDBEdlkwaM8AUPM/yHiWZYvQrkuQcGD/6jf+XqTrlZYMl4W0vVmGWsiHplRn18l4R5VwOGH&#10;AOsnyWNRFDG9QRxxAjjDeoUiePmsg6M/sHRJ0SZd5CeK4BLyjKJp4/7PyjhgAWVc4OUHoGCNnNRv&#10;qk7RIlTOyeZcyfIYn6+AaXjRLj6jTg4YXlTUCZ1QudELE8ryAOlFFZxIVxC3ILgTgSOs19A5VjYJ&#10;oaKBKz5zxnNyJo1nCpr6f1gc2FBTocVav6O2DUrrl0K/wD1XVuGDcEf5Nq309z+4IPsdh8s83sCn&#10;7zCe/slx8y8AAAD//wMAUEsDBAoAAAAAAAAAIQAf90/Sl5cAAJeXAAAUAAAAZHJzL21lZGlhL2lt&#10;YWdlMS5qcGf/2P/gABBKRklGAAEBAQBgAGAAAP/bAEMABAIDAwMCBAMDAwQEBAQFCQYFBQUFCwgI&#10;BgkNCw0NDQsMDA4QFBEODxMPDAwSGBITFRYXFxcOERkbGRYaFBYXFv/bAEMBBAQEBQUFCgYGChYP&#10;DA8WFhYWFhYWFhYWFhYWFhYWFhYWFhYWFhYWFhYWFhYWFhYWFhYWFhYWFhYWFhYWFhYWFv/AABEI&#10;AYwCb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6iig9KAIiN3OM/WlUjdjdn8K8C/bS+Mev/DeHTNJ8MCFNQ1RJHe6mj8z7PGu0fKvTcd3G&#10;70r5ruP2h/jPJ97xvcr/ALlpbL/6DHXk4vOMPh6ns5fEfoHD/htnGd4OONoyjGEtuZv9Ez9Ety+1&#10;Ln0r83W+OfxbZtw8dal/wEp/8TVq3/aA+MEX3PHF0f8Afghb/wBCWuX/AFiw38sj6GXgvnaXu1qf&#10;3y/+RP0Uh5+Y4J9QKfhRXx9+yv8AtCeONc+KWm+FfF97HqkGqO0cd0YY4ZIX2sy58tVVl+Xb93uK&#10;+wOe/wCNevhMZTxdP2lM/O+IeHMbkGL+q4y3M1fTYkoooPSuk8IYxP4etAJP0r5t1r9onx03xG8Q&#10;eFfC/wAM211tCvprdntZpGbasjIrMqr8v3a6P4P/AB+j8TeN/wDhCvFnhe+8K6+6/ube7dts5xu2&#10;/MqsrbeV/vetelUyPHU6ftGtLc26vb0OKOYYeUuW57lRSZFLXmnaFFGaM0ANoozxzXlfxL+K134Y&#10;+OXhXwFFpENxD4hVWkumnKtBlmX7v8X3a1o0Z1pcsDOpVjTjeR6pmg+9Nz/Kvm3W/wBojx3/AMLG&#10;8QeF/DPw0fXW0O+mt3e1lkkbasjKrMqr8v3a0weAr4uUlT+z8jLEYqnQ5efqfSY+lOrxD4M/H638&#10;U+Mv+EL8VeGr7wr4gZf3FtdFiJ227to3KrK235sMP+BV7d/DSxOFrYafJVjYujiKdaPNAdRRmiuc&#10;2IwAFpcZbNIx2rn0ry39mP4q3fxU0XV7+80iLTjpt4LdUjmMm/5Q279a2p4apUpSqxXux3+ZlKtG&#10;NSMHvI9V6Ujc0ZzXlnx8+IPjnwbqVhB4R+Ht34nhuYWaeW3Eh8hlb7p2K1KjRnWnyQ3HWrRpR5me&#10;o4z3B/CgLjuPyr5b0f8Aaa+JGqa1eaNpvwgnu7/Tn23drDJO0sHzbfnXyvl+auq8SfHbxT4e0XwT&#10;PrfgY6ff+Kr+a1ubO6lkjazWOWNFb5l/iWTdXp1Mhx1OcYOMeaX95drnHHMsPKPN+h75x1opvUKB&#10;Xmn7Sfj7xL4A8N6ffeGfCk2vT3d4IpVVWZYV/wCA/Nub7q+9eXRoTrVI0ofEzsq1I04c7PT6KpaT&#10;PLdaXb3M0D20k8CSSRSfejZl5X/gNXaztY0uN4oAHrVPWJ5bTS7i5ht3uZYIXkjhT70rAcKPc159&#10;+zZ498S+P/DeoX3ibwpNoM9pdmKJWVlWZf8AgXzbl+63vWsaM3SlVW0TOVWMakYdz0+ijNGayNBm&#10;AKOlcZ8YfiV4c+Guk2d/4jN15V7P5EX2aHzG3bS3T8Kd8cvGcvgH4Vat4ttrGO+l05Y2W3kl2K26&#10;RI/vf8Dranha03T5Y/HpExlXprm974Ts+O9JxtrmfhH4nk8YfDfRvE09otrJqlos7QK+5Y89s101&#10;Z1Kcqc5U5bo0hKMo80R1FGR60VJQUUVBfSiG0lmxu8uNmppXYN2FliSaPawqrDpFnHN5qx/NXn/7&#10;L/xPu/ir4KvtdvNJi017TUXtBHHKZA22ON93/j9emhs9quvQqUKrpVPiiZ0a0atPnh8IqLtXbTqM&#10;j1oyPWszQKKM0ZHrQAUUUZHrQAUUZoyPWgAoooJHrQA1hkUDjpRXjP7RXxtn8A+KNN8J+HvDcmu+&#10;INUiE0VsrNtRGZlXKqpZmba/y/7NbYXDVcTU9lSWpjWrU6MeeZ7P1oOK5T4Qa7r/AIj8B2ereJtB&#10;k0HVJnlE9hJuzFtlZV+9/eVQ3/Aq6rOetZyg4TcH0NIyUo8yHUUZoqSgooyPWjI9aACiiigAoooo&#10;AKKKKACiiigDiPHHxX+HnhDVDp3iDxTb214o+aGKOSd4/wDeWJW2/wDAqxv+Ghfg/wD9Dd/5TLv/&#10;AONV4p8LfCPh/wAd/tZeO9J8WWDahawT6jNGhnki2Mt4iLho2Vvus1e2f8M9fB//AKFD/wAqd3/8&#10;dp+6I2PA/wAV/h54v1Uad4f8U29zeMPlglikgaT/AHVlVd3/AAGu3r5E+KPhHw/4E/ax8CaT4TsG&#10;0+1nn06aRBPJLvZrx0bLSMzfdVa+u6GMKKKKQHw//wAFIrhn+M2lW38EWiLIPq00w/8AZK+eTX0t&#10;/wAFLtPMXj7w/qu1ttxp0kBb/rnIG/8AalfNNfn+b/79UP7B8OJRlwtheV9H/wClM+xPC/wD8F/E&#10;P9n7w1qZX+yNabSo2OoWw/1jbf8Alon3W/8AQv8Aar5V8faD/wAIx4qu9FGqafqn2V9v2mxm3wt/&#10;wL+9W94i+LHjPVfAen+DV1N7PRbC1W2+y2v7v7Sq/wDPRvvN/u/driOlTjcRhqsI+zj7xHCeT51g&#10;ateeOxPNTlKXLDfl1/m/TY6/4Azm2+OXhCZOp1y1jP8AwKRV/wDZq/TKNsjPsK/N79lfTn1P9oPw&#10;tbhWby9QWdj/AHfLVpP/AGWv0hXHavoOHf8Adpf4j8k8aakXnFCPX2f/ALcyShvu0UN92voj8cPi&#10;rwL8VNA+Ff7S3xI1DX7LULqPUdVuIYxYRRuystw7fNuda3dDv9U+Pf7Svh3xrofhy60zw54aaPzL&#10;67Ta0vls0mzcvyltzKu1Wbb96tL9m/S7HWP2mfi9p+o2sd1a3F1cRTRyLuV1a5fchqj8O769/Z4+&#10;PU/gTXbiR/BviOXzNNupD8sDt8qt/KOT/gDV99VlSlKfsI/v1Tj6NcvvW87HytOFW0faS/d836mz&#10;8ak8Z3XxIv7XxP8AHPSfA+jrtbSrTT7rbcvF/C0sYZX/AN5t23+7ipP2U/iN4nk+K+rfDbxD4qt/&#10;Fdna2f2vTdZhlEnmfc+Uv/FuWT+L7rLtrzTw3qngnwZ8bPGx+OXhq41TULq8aSxnns/OjZNzfMis&#10;33WXytrf7P8ADWt+ys9jc/thahd6f4bfw/YXWmTTWenSptaOJli2Pj/aX5v+BU54KmsFVhNXjGHN&#10;GXLFK+nw/afmEK8/rMXGXxS7v8ehN8OdU+NHxM8feK/Cej+O7jTdL0/UZHub44aW3TzZFjji2/Nh&#10;sN/d+596uq/Z/wDEXj/wl+0LqHwm8aeIrjX4GtGuLO6uZGkkztWRWDt823ZvDBv4l/76l/YP/wCS&#10;ifFQn/oLw/8Ao27pbwbv+CjkSuvytovX/t2eubFSpyxOIwvs48sad9uvLF3NqUZxpUqvNLmlK34s&#10;wdI1n4o/tBePtXn8J+Lbrwn4U0ebyYJbZ2V5f7u7YyszMPm+9tWudurH4gaN+114F0Hx7qi6vcWM&#10;0f2DUV+9c27yN97/AHW3L83zf+O1e+F3jC7/AGavGWueCvG2jX8+kXtx9psLy0RWEh+6rruZQysm&#10;3d/dZap33j68+I/7WngPxKujXen6P9pjt9L+1Jsa4Cs2+X/vt9vy/wB2u+FOrGpUVGnH6v7N8stP&#10;5e+/N3OeThKMeeUvac2v3n2jXxb4G+KmgfCz9pb4kahr9lqF1HqOq3EMa2EUbMrLcO3zbnX1r7S7&#10;YNfMn7LdvBc/tWfFbzoI5FW+mxuXd/y8tXzGTypRoYp1Y8y5V/6Uj1sxhOc6Ps5WlzfoYug6hqfx&#10;3/ac8O+MNB8N3elaB4Z8t5L+7XDybWaTb8vy7mb5dqs38TVpfFCHxldfEDVoPGP7QWleDIYZ/wDi&#10;WWOm3LI/lbdytLGsisv/AAJm/i/h219O7SsO2IKmBwAOBXw58KdZ+H3gnxN4osvjf4TutS8SNeb1&#10;kuLP7T5n97arN95m+bd/Fur0sDXWNcpU4WjTikoq0pb/AN78dDjxVN4dRjOXxP3pbL8D0/8AZq+J&#10;vim7k8Z+Cde8RQa9caHp0tzpus20iy+Yq/LzIPvfeRl3fN97Ndj+w34l1/xZ8HLjUfEeqXGpXcer&#10;zQrNcNuYKscfy/mWrx/9kGyTUfj545s4tEk0KG+0G4WDTpN3+hxySxbV+b/ZZai/Zt+MNn8FvD+t&#10;eBfGfh/VxqVtqTTQxW8SbmZkVfLbcy5+7u3fN9+t8yy6FVYinhqf7z93Lp2978exGFxTp+zlVl7v&#10;vI9U+A/i7xHq37T/AMRNC1LWLu50vTWb7HaSH93B++2/LXF/sS2uu33wP8fWnhe9jstZnvGWxuJB&#10;8sUvl/LR+xReapqf7Q/j3U9asZdP1C+ga4mtJF+aDzJ9+z/gO6j9ifXn8LfA/wAf+IUsJr5tNvGu&#10;FtYPvy7YvuiliKKoUsTShFc37n7yqNT2k6cpf3z3H9nfSPHOi/DaGz+IeprqWsLPIfNEnmMsX8Ks&#10;38Tdefeu94Ix7VwP7PXxCn+JXw5h8Tz6K+kO88kIgaXzFbb/ABK21cr+H8JrvuMZr5DF+0jXn7WP&#10;LK57tDl9jHk2Pmj9l/8A5O9+KX/XxN/6U1V/4KMXN1aap8PruyiWS6t7y6lgjZN291e221a/Ze/5&#10;O++KX/XxN/6U1J+3t/yO3wu/7DEn/o22r6vDyX9vUX/dX/ps8KSf9m1P8X/txzPxY0L48/D7wevx&#10;Mv8A4oXVxdW8kTX+moW+zw+YyqqBf9W/zMq/cXrXTftSfEnxLH+zf4O8Y+HtSuNIu9antpJjatt+&#10;/bSuyf7u4D/vmu4/bi/5Nd8Tf9un/pXBXiv7SP8AyZH8NB/00tv/AEmlowDp42OHq1YxUvaOO32e&#10;W4sTGVD2tOEpfDzfidf+2J4/8VaHr3hLwrp2vy+GdN1mMSXutCM7l+ZVbDL83y53Nt/vLWv8CtD+&#10;I9h44trjT/i7p/jfwf5X+lyz3Jmm3H+FTukZT93q9M/ai8dR+GJ9D0rxb8Oote8HXcKveX7fvJYm&#10;+7tj+6I5FwrZ3fN/s15N8KV0DU/2odAvPgbYa7p+lxMr60l0WMSQ7v3i/eb5WX5fmb722qo0efLW&#10;uXl0l73LFxfz3jIVSo1i173NrHun/k0faeosUsZnQ4ZI2K/lXzN+z/8AEzxt/wAMreNfF11fXGs6&#10;vpV5ILRrn5/LXy4vT+FdzNX0xqmf7Nn/AOuL/wDoNfKv7Gur61of7MHi3VtB8Prrl/bauzLY79nm&#10;L5EG4fd+bavzbf4q8jLacHgqspRu+aH5vQ9HGSlHEw977MjH+GL/ABH8beG4fEegftAj/hKriTL+&#10;Hby48tF+f+4zbfu/N8sW3+GvrTwv/bUPh2yi8QSWsmprAou5LVG8ppf4iu7nbXw78RvE/wAHvFvg&#10;qSe08D6hoPj2VlXy9Mi2WrT7vm+XdyvX+Hdur7A/Z6g8T23wX8P2/i1pzq62g+1G4/1qjc3lq/8A&#10;tKm0N713cQUXGhGbjy+98PLGMvvj8UTlyma9pKO+nxXf67M+fP8AgofoHiSDULTXrnxNLcaJfXix&#10;2elbPls5Fg+Zv+BbW/76rrfjB4W8X+Fv2S/Glt4w8ZyeJbi4ktZIJpIynkqLiH5fzq1/wUS0bVNS&#10;+Eumajp9rLcJpWp+ZdiNd3lxNE67m/2d2z/vqs34p/FXSvir+yR4y1DS9OvrMWP2OGdLtFG6Rp4m&#10;bbtZsrXThatatgcE4r3YztLbT3o2/rqY1owp4nEc3xSj7v3O5yvwp8D/ABs8Z/BvTtb0nx/P4fs7&#10;Gz8rRdMtHkj+0rH8u6V1b+Jg33t3/fNdv8DfjZfy/swax408WH7fe+GbhrckDa13u8vyd3oxaQJu&#10;/wBnd3r0n9lvH/DO/hP/ALBaV87/ALMPg668efsl+OvDVk6rd3mpq1s0h2r5kaxSKv8AwLaF/wCB&#10;UqlWhjJYj6ylGMKkdl9lyakVGnUoKn7KXvSi/wAiPw1q3i3x/oknjHW/2jNO8KahcySGz0RNSWGO&#10;Jd3yrKqyLt/4ErNtr2H9jr4o6t4+8N6lpPiGWG51nw7MkM95Ayst5G2/bKNvy8+W33f9mvDPh/4q&#10;+Dvhbwo/h34mfC2ZfE2j7oZwLXc1zt+6zFmXa3/7Ve8fsh28Vz4RvvEUXw6sPBy6pMBbfZ5G33cC&#10;7trMjcrjcfm/j5bavSqzqnTjhqq9n7vN7srRj/4DbWSaJy+U5Vo2l/i3/HsXv2tvibcfDP4breaX&#10;Gsmr6nP9lsSy7hC20s0pT+Lbj7vdmWvMY/AP7Q+ieD38Zn4k3V7qiw/abnw/cu0sTL95o/mbbu2/&#10;wqq/7LV2v7c3gbWfGHw1tdQ8PQtc6hoF39qFtH9+SPad20fxMvysF74NcjH+1NBrXg1dI0fwjq8/&#10;jW+h+yxWscatB5zDbuVt27b/ABbdv/xVc+XU5rA0pYSnGUuZ8/Nb5b9DbFyh9YlGtKUfd90h/YgP&#10;iIfsy+Km8KXVjbawusSfY5r7/UK/kQffrlvEF34s0zw/P4jg/acs73xHZw/aJdIh1DdbNt+do4m3&#10;eXI3+z5XzfdrN+Fen6/qP7DfjCDw6lxJN/wkCm5t4F3SSwrHb+Yq/wDoTf7KtUM3in4OXvwHTw74&#10;d+HM174w/sorPM1p80Eix7prl5927avzt/8AE17PsL42tUS5r1LfDF9Ptc32f6uea6j9hTj8Pu93&#10;+Fup6n44+KniTWP2Kbfx7p97JpetyXMdtcz2vy/Mtx5bsv8AvKu7/gVc9/wjfx58VfCKP4jy/Eq7&#10;01o9N+2WelWjyRCaFY/vOyt951Xd827738NYfP8Aw7h9v7Z/9uq+ivCWf+GT9N4/5kuLP/gEtebi&#10;atPAQtSpx/iyW1/d00O6lCeJl78pfAjzLTfj/q9n+yNB441COO68QtfNpUTsm1ZZ/mZZGVf+mXzb&#10;f7wrO8M+AP2hJfC8PjqP4nXTa1PCt5Foc7s0Mq43LG3zeWrNkfKF/wCBVyPw78Ban8Qf2I59P0WM&#10;SalpviOS+tYf+e+2NVaNf9razD6rXXeGP2nL4+EIPC0fgbV7nxtBAtmIFh/dNMvyqzL/AKxf723b&#10;0/iraeGcfaLAU4t+0fNe2kem/wBkzVZPleIlL4fd9f8AMf8As1/F/XbX4F+NvHPi/UrrV20e9XyU&#10;mk6MyqqxJ/dXcy/nXKeGdV8WfEDRZfGGt/tGab4T1C5klNnoi6ksMcK7vlWVVkXb/wACVm2079mf&#10;wfe+Nv2Z/iJ4WhdUv7rUYWhaR/l86PZIq7v9pl2/8CrL+H/iv4O+FvCreHfib8LJl8TaPuhnC2u5&#10;7nb9123Mu1v/ANquuph8PGviFQp/vOaPwxi/d5V0l5nP7SrKnT55e7y/av8AFfyPQvh38YvEniT9&#10;m/xyt7qCr4k8J2ZU6nalT9oVg+2Vdvyhvkb5l/2WrF+D+jfHT4reCdP8Qt8SLjR9PtpSlmEkdZL7&#10;ZI25pWXn73y/N/d+7Wp4fgiuP2T/AB34hi+HFh4QXUtPkW2FvI267gUPtZlYfLt3fe/i+Ztq16X+&#10;xHz+zD4Zx1xd/wDpXNXmYytSwmGrVaNKKl7Tl1s+X3dfxO3D051alOFSX2f1PV/uj8K+U7DXfif+&#10;0H461YeDfFVx4T8J6PN5MU9tIyyzt/C/y7WZmQ7tu7avy19VTKrI6sMhq+Qfhj4ru/2Z/GWteDvG&#10;mj39zoeoXH2nTr+zRW387d3zbFb5dm7+JWXvmvJyWmp06zpx5q2nL/7dodeZSfNTU5Wp/a/Q6T4d&#10;+L/iN8Kvjdp3w1+ImtSeIdN14qumalK7NKrs21fmb5j83ysrf7LL33efeKvA3j+P9rrRvDE/xBnn&#10;1+6tGms9caJt1rH5c7bdm7+6jL/wKuq0O+1X9oT9ozQPEek6Reaf4V8ISxzC5ul2tIyt5m35cruZ&#10;lRdqt8qrXQ+Ns/8ADx7wnn/oEPj/AMBryvoKVX6tWn7sY1PZSclZfEtv+CjzZw9pTj70uXnXKe6/&#10;DvTNY0XwXp+ma9rDavqNtFtur502mds/exXlP7Tv/CbP4k0+3i+KOj+BvC8sLGW6efy7uSVf4VXc&#10;rSdR911/i3fw17n84xnn1NfIH7QUml6B+19/b3xT0W61LwrcWiLpp8rzIl2xrnC/xbZN+5f9vdXz&#10;+RwliMbKXW0pfCn8knpc9bMJezoRj/XzLHwv+IXiLwX8dND8MN8T4/H/AId8QSLb+ebjzZYZGO1d&#10;2Wdo23Ff4trK3/fP1hfXVvaWc13cybYYImkdv7qqMtXw9e6n4U1z9qDwNrHgjwe+g6DLq9rHA4tf&#10;JW+kWdd0iJ91VXcq/LX25rmnx6po95p0xKx3kDwtj+6y7T/OujiCjShVoTceVyj723f+7pc58rqT&#10;lCoua/Kz5b8L3vxb/aF17U9b0Pxhc+C/C1jceRZrayMrs23dtbymVmbayM25tvzDbW/8G/G3j/wJ&#10;8bovhF8StR/tlNRj83S9UY7m6MV+b7zK211+b5lZf7tcj8HfiDdfs53eq/Dv4i6HfNbNeNd2N7Yx&#10;KyS7lVfk3Mu5W2r/ALrbt1anw2n1n44ftOaf8TYdJm07wv4ZiEFtJcfeuGXzGVe67t0u5tv3VUDv&#10;Xq4mhaNaMqcfq3L7stP+3bS35u5x0qn8NxlL2vN736n1bkdc/jRntXjHw/8AjhdeJPF3jbR38E6h&#10;ar4ThnliZZd8l15RK+Wybflkb+FfmrO8OftA3mp/AfXfiK3gm6ik0e7W3W0W63Ry7mUbvM2/w7/m&#10;+X/7H5b+ycXe3L/L1X2tj2vr1D+bv+B7zn1pK5L4M+LZfHHw40rxXPpc2mSajGzNayNuKbXZMhv4&#10;lbG5fZhXWr6Vw1ISpzlCW6OqMlOPMh1FFFSUNXrXzF+01/yeZ8Pv+4X/AOnCWvp1etfMX7TX/J5n&#10;w+/7hf8A6cJaqIMP2Zf+TzfiD/3FP/ThFX07ivju68Tat8F/2lPFfiTUvDE99Hq892tqWn8iOWOa&#10;dZ1ZZdrbjtT7tdR/w19/1Tv/AMrX/wBoolEQn7TP/J5vw+/7hf8A6cJa+n6+ObTxNq3xo/aU8KeI&#10;9N8MT2MekT2i3RWfz4444Z2nZml2rtO1/u19jUSGFFFFSBzvjvwd4c8ZaO2l+JNIt9RtmOQkyfcb&#10;+8rfeVv9pa84m/Zg+DLDjw5cxf7mp3H9Wr2VTj/9dO6iuerhKNR81SNz08FneZYKHJhcROEf7smj&#10;w9/2UvhM0m4WOor/ALIv3qaD9lr4PoPn0S8l/wB/Upv6NXtWDRisv7Pwn/PuJ3y4w4gkrfXan/gT&#10;OF+HHwr+H/gKaWXwx4ehsp5htkuHkeaVl/u75GZtvtmu3/h55z6UHPqRTm+7w341106cIRtCNkeH&#10;isViMVVdXEVJSl3k7/mPoooqjEMAdqMD0oooAq3Fpa3DxtPbxSNE26NnQNtb/Zqzgeg/Klop3YrI&#10;MD0owOuKKKQytd2lrdx+XdW0Myq2dssat+lWMKO1LRTuwsgowB0FFFIAqtcWtrLNHPLbxSSRf6tm&#10;QMy/7tWaKE2tgsmJgegqu9pavcrcy2sLSx/dkaNd6/8AAqs0U7tCsgwB0FGB6UUUhiYA7UtFFABg&#10;elGAeooooAMD0owPSiigCKaKKeNopY1kRh8ysvymmWVra2cXlWtvHCn92NNq1Yop3drBZBRgelFF&#10;ICotjYi7+1izgWduswiXf/31VvAooocr7hZBgHqKjjRI12oiqv8AdUVJRQFkGPajAHQUUUAVLnT7&#10;C6mWa5sreaSP7rSRKzL+NW8D0ooocm+oWQVVjs7SG5kuY7WCOWX/AFkixKrN/vN3q1RRdhZMTA9B&#10;Ve3tLWKSSaK2iR5eZGVArN/vVZop3YrIMD0owPSiikM5D4waR4j134f6jp3hDXW0bVpU/wBGulX+&#10;L+4W6ruxt3L8y5yK8Hsdb/am07wyfCf/AAhdvdXqR/Z4tcknV5NuMb2k8zazf7Tf8Cr6iXcOuM07&#10;Nd+EzH6vHldOMuupx18J7Z3UnE80/Zh+GTfC/wCGy6RdXK3Oo3k/2u/kjHyiVlVSqf7K7a9BuNPs&#10;bq4Wa5sreaSP7rSRKzL+NW/xoGDXPXxVWvWlWnL3pG9OjGnTjTWyHYHpRgDoKKKwNQqve2lreQeR&#10;dW0cyH+GRNy1YooTa2Dcit4YreFYoYkjjX7qqu0CpcDriiii7AKguraC6gaG5hjmjb7yyLuX9ano&#10;o2AjWNEVQqBQv3QKkoooArXllZ3kfl3dtDcJ/dljVv51LDEkUYjjRVRfuqq9Kkoo53awWQYHpSYH&#10;oPypaKAsgwPSiiigAooooAK+fv2p/hr498QfE3Q/G/gWGC5uNLtoI1j86NJIpY52lWT978rL8/8A&#10;47X0DRQB8wf8Zg+//lJo/wCMwff/AMpNfT9FO4GP4J/tj/hDdI/4SLd/bH9nwf2j93/j48pfM+78&#10;v3t33flrYoopAFFFFABRRRQAUUUUAFFFFABRRVTVLj7Hp9xdCGSfyImk8uFctJtU/KvvxQBborjP&#10;CfxF8PeIfhjN47smuI9MghmlnWdVWWHyt29WVW27vl/vfxLWXqHxj8L2nw/0nxXPa6oqa823TNNW&#10;BWvrn5tvyRK3P/fX8S/3qAPR6K4H4d/FTQfFHiSTw7Lp2saFrUcXnf2drFn9mlkT+8g/irW+H/jT&#10;TPFt1rdtp9vdRS+H9Sk066+0Kq7pU+8U2s3y0AdRRXlviT4t2T+AvEWqaBo/iC4udIv7jSmNtYrM&#10;0E6Ru32hk3f6hcfeb/vmsf4W/GWVfgVL4t8YaXr0kukxRfar3+z44otQaSdol+zfMqtt+Xd92jlA&#10;9qqF5olmWF5VV2+6u75mrm/iD440vwh4AfxhqNvdy2CJE3l26q0p8xlVflZlXqw/iry747eJbDw5&#10;+0h4C8RX6XLWsWm3eIoIPMkkaSNlVVX+8zMq0Ae90V5/8PfixofizxRL4ZbS9a0PWIovOFhrFn5E&#10;ssf95PmqLxp8X9C0DxNceHrTRdf8Q39lF5l9Folj9p+xp/01+bigD0WisH4e+K9H8Z+GYNf0G5aa&#10;znyvzrtaNl+8rL2aq/xK8c6F4H0WPUNcmlH2iTyba3to/MnuZP7kafxGgDpqK8+8A/FnQvE/ihvD&#10;U2l63oGreV5sdlrVn9mlnT+8g3c1U8TfGrw9pPiS70TT9D8ReIZtM/5CEui2H2mOz/323UAemUVw&#10;d98VfCkfwll+IdtJdX2jwlVlW2jXzlZpFj27WZfmVmWufP7QPg1Lyze80jxJZaTfP5dvrVzpnl2c&#10;nvu3btv/AAGjlA9coryeH4+eEDqVnFNo/iS10vUZ/s9nrVzp3l2Mzf7L7t23/gNesUAFFFFABRRR&#10;QAUUUUAFFFFABRRRQAUUUUAFFFFABRRRQAUUUUAFFFFABRRRQAUUUUAFFFFABRRRQAUUUUAFFFFA&#10;BRRRQAUUUUAFFFFABRRRQAUUUUAFFFFABRRRQAUUUUAFFFFABRRRQAUUUUAFFFFABRRRQAUUVHI2&#10;yNmCs21furQB8oePP7T8K674t+DGlxsi+MtatJ9I2r8kUM7fvf8AgPyKv/AWrv8AxNaaf4Y/ai8B&#10;W14I7fR7bw81hpLTfKi3C7k27v72zyl/4EtW/Bdlq3xA+Olv8QtY8KX/AIf0zw/p7W2mx6pD5Vzc&#10;zvu3Oyf3VVmr0vx14T8O+MNFOmeJNKh1G23blSTcrK395XX5l/4DVEnmnxoe3vf2lPhtYaW8b6tZ&#10;z3M935f34rbav3vZtslJ+zNfWlr4y+KFnc3EcM0Pim5uWWRtu2Nmb5v935a7r4dfDfwb4IkuLjw3&#10;oq2c90u2SZ5WlkZey7nZvlqj40+D3w68VeIm13W/Dsc9/Lt8yRZ5Y/N29Nyoy7qRR538CbiO++Ff&#10;xXubORZ4brWNUkgeI7vMVoPl21l6oRcf8E70EH7zbBFu29tuoLu/rXuXgvwd4Z8JWd3Y+HdKjsYL&#10;6drieBXZ0Z2+X7rN8q/7K4Ws3wj8K/Anhq11W10fQ0hg1tPLv4JJ5JI5V+b5drN935mp8wHnv7UO&#10;taVcfsowNFfW7f2lFZfZB5nzS/MjNt/4Cr1J8SLywsf2nvhlcajPDDB/Zlyokmb5dzRMqj/vplrp&#10;bf4AfCaKO4jHhNWWY/OGvZ22/Nu+X958tdD4z+HfgzxXd29z4i0GPUJLO2a2g8yaT5I29FVuv+19&#10;6gDgvi1NbXf7VHw5tNLMcmpWS3cl95fzNHAyfLu9P+Wv/fVcd8E9M8c3XjPxzbaH44sNB1RNfnk1&#10;C1uNJSeWRdzbZdzfw/M3+Wr2r4e/DPwT4FuprrwzocdncXC7ZJmlklk2/wB3c7NtWovHXwo8AeMd&#10;WXVNf8Oxz3oTa1xHPLA0i/7flMu7/gVFwOf/AGdtF0/wX4d8RTS+NNJ1iCfV3mu7m22wwWs2FVkb&#10;5tq/w1nfGueG0/aQ+Gmoas8aaSn2uOOST/VrctH8vze7eV/3zXdXHw58GT+A/wDhDm0GFNE3rIbO&#10;N3jG7du3b1bduz33Vf8AFXhPw74j8OLoWuaRBe2ChdkMv/LMr90qw+ZW4H3aAMbxPfeBG+LHh+x1&#10;JIp/FKpM2leWrNJAu35t237q7d33v9quM/Y0urW1+H2tWF7LHDrNhrVy2sJL8siv/eb/AGfl/wDH&#10;Wrufh58M/BXgm4ku/DWgx2dxcJtedpWkk2/3dzs21f8Adqv44+D/AMOvFmstq2ueHI5b6QfvJ4Z5&#10;YGl/3/LZd1IDwXU/Kn/Z/wDjBqWlbTol74mjbTiq/I3+mRbmX/Z+Za9G/amgiH7Jp/dr+6isPL+X&#10;7vzxLXpOoeB/DF74DPgq40eM6DtVRZRu0a/K6uvzK277yhqm8VeE/D/iLwmfDOtWH2rSysa/ZvPk&#10;X/V/d+ZWDfwjvTuB5f8Atg20EP7MyRxQKq2stkIFVf8AV/w/L/wHNe2p/qh/u1h+MvCegeK/DI8P&#10;6/p5utNJVvIE8kfK/d+ZGVv1reqQ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MivM&#10;v2ivih/wr/RoYLCCO41a+DeQkn3I1H8TV4T/AMLy+Jk0fmL4jWPd/CLGA7f/ACHWkacpFcrPsOjA&#10;r4w1T46fFOGDfH4p2/8AcOtv/jdYDftD/GEM2PF3T/qGWn/xuplHlK9nI+7sCjAr4P8A+Gh/jF/0&#10;OP8A5TLT/wCN1G/7RXxk/wChx/8AKZaf/GqkPZSPvTAowK+BZv2jfjMrf8jl/wCUu0/+NVXb9pL4&#10;0/8AQ5/+Um0/+N0B7KR+gWBRgV+eVx+0z8bVuNq+Nfl/7BVp/wDGKt237SfxmZfm8a/+Um0/+N0B&#10;7KR+gWBRgV+emrftLfGyL/V+NQv/AHCbT/43TLD9pn42yf6zxt/5SbT/AOMUB7KR+h1JjNfnfq37&#10;TnxqhVfL8b7dzf8AQKtP/jFYs37U3x73TeX4++6vy/8AEnsf/jFbRoTlHmRnL3T9K8UmK/LrVP2s&#10;/wBoyHb5XxB+8v8A0BdP/wDjFZ6ftgftHM3/ACUb/wAoWn//ABis5U5RFzH6q5oxX5caP+2D+0As&#10;ipfePN3+9otiv/tCvT/Bv7TfxT1W3VpfFy7v+wfaf/G6qNNy2IdSKPvmivitPjv8VmXevizcv/YO&#10;tv8A43Tf+F8/Fg/d8Wf+U62/+N1t9Sqh7WJ9rUmRXwr4g/aE+MNvbs8Hi7b9dMtP/jdcpD+058cW&#10;n2N44P8A4KrL/wCMVy1P3fxG0YuWx+iuKXAr89U/aW+NbXG3/hNfl/7BNp/8bq9D+0f8ZmuFVvGf&#10;y/8AYMtP/jdRGakaexkfflFfEUfx9+LX2dZG8Vj/AGv+Jdbf/Gq6Cz+N3xFms1/4qxfMZf4rG2/+&#10;N1cvdF7GR9efhS18jab8aviLiaS78Slo4fmZhY23/wAbrmNY/aT+Ikl1IumeJY41T+GWyt9zf+Q6&#10;y9tE0jhKkj7gor4E179of41eSslj41jj3fwrplo+3/yHWe/7UXxjt4lWfxcvmK21v+JZafN/5Dpe&#10;2gV9Tqn6F5FGRXwAn7Snxgba/wDwmS+Wwz8umWn/AMbrXsPj38W5oml/4Tlm+Xcq/wBl2n/xuj20&#10;B/Uap90UV8Dar+0L8bLPy5/+Ez3Rs+1l/sq0+X/yHRZ/tKfFrztsnjHzF9tMtP8A43S+sQF9Sq9j&#10;75or4EuP2lfi9JFNJbeKm/dfw/2ZafN/5DqvoP7TXxhkZlvPFm5mX5VGmWny/wDkOn7aAfUqp+ge&#10;aM18If8ADQHxlkh89fGsaru+62mWn/xunQ/tCfF/7Rtl8Zqq/wC1plp/8bqvaRD6lVPuz8aMe9fD&#10;Mf7RfxIjn/0rxtJt+7+70y0/+N1uQ/HD4hXVmz2vj6TzNm5VbTrT/wCN0e0iL6nVPsrHvRj3r4Z1&#10;L4//ABftPkXxc0kn/YMtP/jdTaD+0F8WZNbt1u/E/mW8q7XVNPtvlb/v3S9tEPqlU+4OKOK+FfHX&#10;7QHxjsfEG2x8XeVYr95V0y0Z/wDx6Os7T/2ofipd3DWk3iX7NufbBMun23zf726Ol7aIvqsz78pM&#10;V8B2X7RfxqDXEVz4zVpIpdq7dMtP/jdI37R/xp3fL4z/APKTaf8AxqtIy5iJUJRPv3HvRj3r4GT9&#10;o34zbfm8Yf8AlMtP/jdWLf8AaJ+MLN8/jH/ymWn/AMbrSMXIz9mz7yyKMivhd/2ifiwv/M2f+U+0&#10;/wDjdN/4aL+LH/Q2f+U+0/8AjVV7KQcrPuqjAr4T/wCGifi2f+Zv2/8AcMtP/jdY3iT9pX40Wq/6&#10;N412/wDcJtP/AI3WcvdK9nI/QXAowK/OzTf2m/jfP9/xwW/7hVl/8YrVsP2j/jTI3z+M/l/7BNp/&#10;8bqeYPZSPv7AowK+EtN/aF+MMlxtl8Xbl/7Blp/8brRh+PvxYa42t4s+X/sHW3/xqtOVh7KR9uZF&#10;GRXxPdfHv4sLIqx+Kf8AynW3/wAbq5b/ABx+KzRKzeJ//Kdbf/G6r2UieVn2ZRXx7/wu74m+V8vi&#10;j5v+vG2/+N01Pjf8T9vz+KP/ACn23/xuj2Mw5WfYlFfF9x8d/isv3fFH/lOtv/jdZ7/tAfFtW/5G&#10;r/ymW3/xuj2UiT7gor4db9oP4tf9DV/5Trb/AON0f8NDfFj/AKGr/wAp1t/8bo9lID7ior4b/wCG&#10;hvi1/wBDV/5Trb/43Tf+Ghvi5/0NQ/8ABdbf/GqPYzA+5qK+Gf8Ahob4vf8AQ1f+Uy2/+NVE37Qv&#10;xh/6Go/+C20/+N0exmB915FGRXwon7Q3xf8A4vFn/lMtP/jdLN+0L8X9vyeLP/KZaf8Axuj2ciuV&#10;n3RijFfBv/DRPxm/6G7/AMpln/8AG6rzftHfGlf+Zx/8pNp/8brPlD2bPvzAowK/P/8A4aS+NP8A&#10;0Of/AJSrT/41VW8/aY+Nca/L41/8pNp/8bqeYr2Uj9CeKOPWvz18N/tW/GbTtYjm1DW7PWLdG/e2&#10;1zp0ESsv+9EqtX278F/HOm/Eb4e2PinTQ0S3S7ZoW+9BKv3lNEZcxMoOJ11FFFUSfLH7czN/wsfT&#10;1/h/siP/ANGz141Z/wDHvXsf7cmT8TNP2/8AQHi/9Hz149Zrtirpp/CbRIde/wCPX/gNci/3mrrt&#10;bZfsv/Aa5ObarN81TUiaxI0+5TXah2qN2WsBle8+ZqpzLV59tV3Zf71AGTef69atWdQ36/6Uu2rF&#10;mrf3aAIda/8AZar6bVzWI22/d/hqvpq0E6mf4nbaq/7L1g2FwslxMv8Aerc8bKy2bN/s15rZ6hLH&#10;ft/vV00q3KcdSPvHaX9is1vHXL6lZtbyyN/tV0Wj6h50Ua7v4qm1KzW6ikZfm+aun4jKJxbyeYu5&#10;vvLW94M8RS2N0sTN8tZeq2LW8v3aqwx7vmVa5uXlkVI+hPB+vRXlhtVq3vm/hr598H+Ip9NuFiZm&#10;27q9m8Ja5BfWCt567v8AereNXlMZRJvFS7bNq4WH/j5au48STeZZtXEwxs1w3y15+JlzSO2h8JoW&#10;a/6QtaUK/wClLVOwjb7R92tSGFvtSttrmp+6dhubmjtV/utW1oMKyeWy/N/DWTIyx2qs3zNt2qtb&#10;nhvytNsGvLmVVXbu2tVVpFUw1hlt7e6tmn+WVW+WvIfEl1FY+NI2i3Nb/Zdrf71dJqWvSzahcTt8&#10;ytLtVa5fUreea6k/cbt33flriO6nE0rabbZyS7vvfdWuXv7rzrhll/i+VavPJcrb/Y9u6b7vy1vf&#10;DrwDPM327U5d373cq1MpG0afNIufDrwzc3Vhvn/4DXTJ4bvLdtsVdVolitmqrF91a2LONW+Zttcs&#10;pHpU8NzHmdz4d1ORWi+ba1ZNz4Tvrf7qtXsE3yoy7P4qEt4ri32SqtXGob/VDx3TdHvIW2tu8v8A&#10;joudBlW482L5a9Sk0NV3MvzfNVO50GVpVZfu0vbGf1M4fTdJuZPvL/FWtc6PA1rt2/NXcWelxLEs&#10;Xlfw1H/Yq+a26r9sR9WPNX8OwSXH71mWrUNnLp/zWy7q7S/02KNtu1ay7m3Zfl2tWsa5lUoGG7T6&#10;pFNF5G2SKLduVa5Ow1DUJPE1rpFnBcs3mq0rbf4a7yGxltbya8WRtvlbdtZ+gzLb3VxqaxKsm3y/&#10;9quiMvdOCVPlMvxheK32iVty/ZflZf8AZrif7Qs7hfNiZtytuirrtUs2klkl3M0d0371mrh9e0Ge&#10;xvN0H+rZtq0HJI6jR/NvLyOeLcy+Vtl/3qtXkL72ZV2/Nto8GLLa3EatF/yy3NW9qSxXCttXb/FW&#10;8TKRiwx7l/3asJDViG3VVqxDH/s13UzkqFN7fdTfs7VsQ2+5fu057Vv7tbmUTBe32tXP+JF3NXaX&#10;8aqu5vlrkda/eXXy/NXLWOmJm6bGyr/wKt7Td1VdNs22/dre02z/ANmuaJZJpv8Ax8VchZvtVOs7&#10;X/Svu1cht/8ASK6omepGm77RurU8xvs+2nW1qu3dTvI/2a3MyGGTatDzVN5H+zTXt2/u04gVXmX+&#10;KoXWKSrE1r/FVWaPb92rM5DXhiqF4YqHb/aqN/8AeqSQ8lf4aa8NORmVaa8lUUG3bTadu3U3dQA3&#10;y91N8n3oeTa1N8ygBs0dZ9zHWojKy/M1Vbla5pGsTJmX5ax9SbbW5ebVWub1tvm+WuKXxGpHZyLu&#10;+avu7/gmzIH+A+qNu+VPEU6j/wAB7avgG2WVmr74/wCCYv8AyQbVv+xln/8ASa1px+Iir8J9HUUU&#10;Vqcx8w/tnQ+Z8UrBvTR4v/R09eQ/Z69k/bG/5KdZf9geL/0dPXkvzf3K7aXwlGPr1rttWZa871i4&#10;ljumWvVryNZLfa1cb4h0VdzMq1NQ1jI5N7pqhe6ar1zZ7W2tVd7Va5Cyq9022o4WZmq49mu2oUt2&#10;Vvu0FDblf3q1esaqzRv5q/LV6wXbQA3WF/dVn6avzVqar/x71R01fmoJ1MvxzDusG/3a8Z1LdDeN&#10;/vV7l4tXdZt/u15Dr1qrXDVJjUiQ+G9S2y7WrstEvl2yLu+981ecuv2dty/3q3vD19/o7bm+b7td&#10;NGocep2Gsaf9otVlX+Ja5Wa3a3ZlrrtHuluFjiZ1+7TfEOnxMu6Bd3+7Xbyxl7wanFzQszbq3vBO&#10;tS2d0sVZt/ut12stQ6Pu83zdtclSPKbRievTX32yzX5qr2a7Wrk9N1iVfl/hrSTVm3Ltrkl70jem&#10;ddZrW1YLXB/21KrLtrSsNeZajlOiR3kNr5i+a38NV/E80txpaxRfwt81Y+leIHk3Qf8AAq0PD15E&#10;1rcLcsqtK3y7qxqG9L4Tn3hjjtWZvvK3y1XtppZG2sv7z+GtbUrFZNWVfNVY1Xd/vVJo8MVxrW7Z&#10;8sVcR3Uhvhjw75155s/3mavQLaGKziWJay9KVY2Zl/vVsWcP2iVWasqkj0qVM0rCP91uq9DHTraF&#10;Y4lWrUKrXJKR6VOXKQ+T707yfepJm+b5aPMqom/MCQ07yfem+ZQkjVXKZSkSbdtV5qm3VDNUgZd+&#10;v+kVRv4/lrUuV+aqt4vy1UTCoYr/APHrJF/eWubeHy4pF/vNXTX6sq/ItZrw7lbdXZTkcFSJX02G&#10;CbTWtpYtzL81c7qSqzbWg3eVLuX5a6azjl+ZVWsfVfNtbeZZYvm3fLXXE8qvEp2d15MUkrLtbb8t&#10;OttQivFWJW+b71H9ntqGgySN8rKu1a5WGSWz1yOBf7vzNW0Tkkdsn92rUNZtncLNF8v3lrQhrupn&#10;JUL1s1WJm+WqcLbamdt0Xy1uZRMfxPN5dm1eevqTR3TV23i1la3Zf4ttcH/Z8kl037pq5ax0xNjT&#10;dYbyq2LPWGrBs9PZV2bWrUs9Pl/utWMSzWTWmq1DrTVn2umsy/dq9Dpf+zXTEz1L1trjbasJrjVV&#10;ttLbb92pk0tv7tamZI+vNUb681RzaW277rVC+mt/dqgJptaeRajS8Zoqh/s1/wC7Trm38m1oM5FG&#10;bUFWX71WLa43VyOsXnl6jt3VraPMzIrfw0EnQbvlqN2oT7lNkqih0dNdqPm202gCOaTa1R+Y9TPC&#10;7fw03yfeokBHu3NRcybVp23bVG/k+X5WrCRrEq6lMu35q528miaatDVd3lN/DXOorNdVxy+I1Na2&#10;WLbX3R/wTN2/8KJ1bb/0Mk3/AKTWtfC8NuyrX3R/wTNXb8CdW/7GSb/0mtqI/EZ1fhPoqiiitjnP&#10;lX9uDUlsvi1p8TfxaLE3/keevH01xa9O/b6h8z4yaa27/mAR/wDo+evE0tf9quiHwAbVzrCs9Z+p&#10;akrL92oUjWP5WptysDLWgHO63M80u5azUaXdW9eRqrfdqn5a7vu1yy+I3iU9zfxUeYy1oPCrLVO5&#10;hrE0iV3m3NUkM1N8upIY1qgkOuW3WrVVsPv1avPltWqjYN81BnIb4n+awavLdbh3XDV6l4h2fYGr&#10;zvUo1+0NQI5e5t/las9JGt5a6K8Vd1ZN9brQYyNrwrqnzLv/AL1dppVws1vJ838VeV20dzC37qJq&#10;7Dw9cXK27fum+7XbQqcsTP2Zta9pazW/n/7NYNnYz+dtVa6jzJZNNjVl/hqTSlgj+aXbWeJqcxpT&#10;iZOm2M8cX71P4q1razb/AJ5VsWc1my/w1oW0ln/s1wxkdhiw2fy/6qrUNmv92t6FrFv4lq0i2f8A&#10;s1rEDF0qFYbrdt+WrmpM6sssS/drcs7W2mi+XbWXr1xHZ/uvK+9WVQ2iU7a6a+vI/wC992ui0Sza&#10;G6kX+9WP4Ds57jxQu62ZYdu7dtrurCzb+1Lhmi2qq/LXF8J3YYp2fyttrpNHrmU/4/JF/wBqug0d&#10;tv3mrkqfEetSOgT7lSVXSRdv3qk3VhKJ1xJt1Ru1NdqjfdUnXTiSI1SJJVHzKmRqC5Uy5u3VHJRC&#10;y7fmprtVGEvdIZlqrMtXn2r96qtyy/3qqJzSkZd5HWTMu2Wugm2tF8rVh36/NXTE5pSHW3zWsjL9&#10;5VrH1X/TLNvN+ZlrY8Pfvri6tv70Hy1h+Z9naSCX+95ddtM8bFmLNeS2sUcX/LPzfm/3aq+JLGC4&#10;i+2Wf+sb7tWPE9vts5P+mq/K1Zej3H2XS90rbvKrsicXL7pe8Nwyxqqy/ercmkih+81czYatLJcb&#10;vKZd33ah8ValKsX92qjU5TmkdY+pWe3buWq+pahFHas0b15f/a0/391WP7cna32tRKuRGma154gX&#10;7Q3m06w1i2Zq4+ZvOZmapLOTy2rmlUNfZnpFnfWOzc22tJNUsdv8Necw3TMvy1oabJub5mrWnUK+&#10;E7y21S2Vfu1ch1a2rF0fT1mtd1a0Ojr/AHa64+8TzGhDqVsy1MmpQVkvpu1vloTT2/vVqYSNj+1L&#10;ZarzalbN/DVe201dvzVaTR4moAp3OqRL91ahubqO4tW+WtKbRYtv3aks9Lg2/MtAHmPiTR5bq/WW&#10;Jflra03S547ONdtdl/ZcCt92rDW8Srt20Ac2kLR267qj8xfvNW5qsa/YGZfvVwevah9lik3NtoA0&#10;NS1aC3+8y1zuseNrO3+7Ku6vO/G3iC8a6aKDc3+7XGzLqt1cbmjkqJSA9gT4iLu+aWr1t48s5PvS&#10;14v9hvm/5ZSVJDpup/wrJR9kOU9yh8ZWLLtVlaibVoJvmVa8bs7HV4/mVZK6DSZNaX5Wgk/75rCV&#10;MuJ2Gq3nmLu21n2EjNdfdpttZ6ndWu7ymWptH0fU/tG5las/YG0ZG1u+Vd1fbv8AwTV/5Ibq3/Yy&#10;Tf8ApNbV8WJpc+1dys1fa/8AwTft2t/gjq0bL18RTN/5LW1EafKRU+E+g6KKKo5z5D/b7V2+Mmm7&#10;f+gBH/6PnrxVI5a9y/bvkiX4v6arbf8AkBRf+j568bhuIP7y10Q+ACq1rK1N+xy1pfaoF/iWj7VH&#10;WgGLeWMv3qy3XyW+auumuomt9lc3qtq00vyq1ZSibxM+a6X+Gqc10taH9kysv3Wqvc6PP/zyasuU&#10;0iZs11UKXXzVJqVjLb/8sm21RhjfdWYSNS5k8yz31V03/WVNt22DVDprfvaDIPEK7rVq4O/j/etX&#10;oWsL/obbq4XUtvnNQZmP9nVl+aqd/axfLWp5bbKp3kLMy7aANTR9PiktVatizt446o6J8trtrUhj&#10;3VnKXKdPL7pN8u2q8y7qm2+X8tORd1Zc0gjEz9s6t8tWoWuV/iqby6PLb+Gr1LLFhMy/erUsLjzp&#10;1WseFZfN+ar1r+5lVlq4knUTXX9l2/n/AMLLXLrqkura9GsrbY1apPEl801vDF/Du+as+zj3X+5f&#10;lXb96s/tGkT1jw3fW1vcbYv7u2uqeaL7OrbfvLXkfh+8aP72771erXMi/wBl2rbfvQLWFU9DDGLC&#10;qteSMv8AerYs49zK1YczOrMyr/FWtpdwqxbpW21xSPUib3ktJEu1lqwissW35ax4dSg2szy/Kv8A&#10;drLvPG2mWcjK0tZHTGR2G5W+8tNvNu35Vri7P4jafJceWu2t6w1aLUF+XbWcjpp1PeHTN822rULK&#10;0SrVeaPbL/wGsua4njlbarbVqTr5jW1jVrHT7fdK3zKtcPrHxIgWRool+aqfirUPtl19m+Zmb5ab&#10;4V+HP2i6+3Xjfu/vfNWkYnn15e8XtF8WanqDMq2ckn+1tq15muXUrK1tOq/7tdRpt54T8P2+z7da&#10;R7fvbmp3/CbeHJpWW2vraTd/dat4xOSVQ41L7ULHcs6tt3fxVes76K8t6ua9Np98jRxSruasGztZ&#10;bOXb/C1aRMTW0Sb7Lq26s/W7X/iaSf8ATVvMqw8flr5tSTbriWFkXd8u2uumcNc53XpIFs/Iud23&#10;+9XJ3kbLayeQrMrV6dregrfaXI21flrPs9Pto1js1ij/ANV81dUZHDynmulNeL/C3y0ax9puvl8p&#10;q9MTS7Rbj/UKv/Aakm0ux37liWto0+Y5pHj6eH7xvmWJqP8AhHL7/nk1ezfY7bb/AKpaPsdt/cWp&#10;9gTzHjaeG7z+61TJ4bvP7rV609vbL91VpyQwf3Vo9hE1jI8nTw/qEcW1VbbViHSbmFl3LXqSLbeV&#10;t8pay9eWD5flWqjRiZSkN8MR7bNd1byNtWs3R1/0davPu210xjymQ1/mapEWo7ZW2/NVqOrJG7as&#10;Qttpu2h1b+7UgTTNuamo1Q7v71SR0AOkqGSrCfcqOSgDN1Ldu21z+q+G4L7/AFtdNcx7mqnNuX7t&#10;RKRpE49/h7pjNuZVpyeB9Mj/AIVroJtQRW276HkZv4awkBip4L0xvm2rUieEdMj/AIVq894sbbd1&#10;TQ3HmfxUe0L5SjD4X0/+7VqHQdPj/hqPUNQW1uNu6prO8877vzVXOTIsQ6TZqv3ad9ns1bbtqvea&#10;gsMW2qdtqCyXFPmCMjW8uBV+7X1l+wbt/wCFQ6lt/wCg5L/6Igr5BvL5Y/8Adr62/wCCfdwlx8Gd&#10;Tde3iCYf+QIKiUiZfCe7UUUVJkfJH7eOmS3vxe02WL+HQol/8jz141DoNzX0D+2Vu/4WhYY/6BEX&#10;/o6evKk3V20vhKMGz0PbF+9+9VpNFiraRd1SJGtWBkw6HFtqZNDirQf5WqRGqS+Yz/7Lgjba61Hc&#10;6fa7fu1pPIu75qbcsu37tSHMef8Ajmzijt/lWuFmXy69W8T2P2q1bavzVyL6D83zJtrnl8RpGRg/&#10;etaq2EP+kV1z6LEq7abDosStuqQ5jB1hd1rt2/w1w9/p7NdM3lV7FJpsHlbW+aqb6HbbtzRUEHkd&#10;zp8//LKJqLbR7mRv9U1ewQ6Xp6xf6padDZ2at/qF/wC+aAPM7bQbnyvliarkOi3i/wALV6clvbbf&#10;9Vto8m2/hVaPZGsZHnaeH7mb5qsQ+G7mu6eHa3yrtpyLtqfZFcxxsPhedvmapk8MyrXYfw/eWoZm&#10;/wBqq9kTzHOw+H1Vfmqb/hH4q2PMXd8zfNTvMVfvOtHsiuYxZvDMU0TfLXH6lby2epeQy/Ktemfa&#10;Fj+fdXN+MIYplaeL71Z1IhzGXps3zR7fu16lZyS3HhyOf/nlFtrx3SpljlWJm/ir174dXC3mg3Vi&#10;/wB5VZlrhqndhpFV5PlVm/u1z95rF5Nf/Y7NVatS/kl+yzLt2tF8tZfgaGKPVpLy83Kq1xS+I9mM&#10;fdN7RPCuuaht+0zrBbt95Vb5q6R/hr4eW1/fyszN95mrmfE/xEZYv7M0OLz7j+9/FXmt/wCKvEd1&#10;cSQX2oX0Enm7fLVq0jR5jOVTlPTNV+Gvh6O48+z1D95/vVm/Y9X0W43RTrJH/s1n/DrSdTvtDuLy&#10;e+uWZZfl3NXeeBtLvJlkTUIl8tf4qzqU+U6aUvdHeEtQ+3RbpVZW+781Xr+Hasm3+Ks+ZorO8kWB&#10;WVd38VaSN51gzVxc3Kd9ORx9tpLTas3lxKzK26m6q2vX1/8AYYJZLaNflZlrasJPLvPPXdu3ba3n&#10;+zSNuVV3N96tqdQxrU+Y8p+Jfgee3aGezla7VoN0v8XzVz/hjwbqdxL5sUTW23/gNfQCWcHlKqr/&#10;AN9U77LbKv8AqlX/AHa6/rJw/Vzy3TfC+q2/79pWbZXRWFjPNt8/+GukuY9q+UrfeqGGFo6zlUNP&#10;Z+6Zd/aqtvtWse2vvJ1KOD/prXQaqyqvzVxOpSKusxy7v+WtdNA8/ExO4eZY2kXd95d1Yc0cS+ZK&#10;v3qx/EmtSrfwxRfNurS27beNmb5WraMveMIx/dSHO0v2fdVW1vl83azVzvxF8Tf2PFtVv4ax/A2r&#10;S6tL5rV3RkeTT+GR6M83+j1jzap5c/lK1UfE+pSWdr/wGuV0rVpbq/8Am/vVPtTGJ6B5zfZ926s/&#10;+0m+0eUstZuvXksem+arbflrn/CVxPeap8zfxUe1EeiQ+asX+9WL4kaXzVrqLaHbaru+asfxCqtc&#10;L8tdMfhJL3hvc1gu6tLa1O8MWu7TV+WtT7HVUwMf5qkTdWk9n833aclqtbgZ6bt1TTSMq1c+zrUN&#10;5Gqr96gDP3bmqSOoUX5vlqxHUgTJ9yiShPuU2pAhdf3tU7xflatD+Kqt4v7pq55fEUee6rM0erqq&#10;/wB6jxJr0un2rS7v4aj1tZf+EmVVVmWuf+M032fw+zfd+WpKIdH8RT6lebV+7urtnuPsul+b/Ftr&#10;yf4MyedKu/8AvV6l4tj+z+H5G/2aKcfeA8/1LxZPda95G77vy16B4Sml/s1pf9mvDdBm+1eKJG/u&#10;y17x4bjZfD7bYm+7WfL74HnfxI8aXOn6p9mVvvVsfDrVJdS2yy15v8Wv3njKOJlr1D4S2O2yj2r/&#10;AA1XL7xJoeJ9QlhhZVr7H/4JhTNcfATVnbr/AMJNP/6TWtfH3jOzVVavsH/gmCu34C6uv/UzT/8A&#10;pNa0FT+E+j6KKKDE+av2xP8Akptj/wBgeP8A9Gz15VXq/wC2D/yU2x/7A8f/AKNnryrbXbR+Aocn&#10;3KdToV+WnbWqwI9tG2rCL8tO21JJV8v5d1N2p92przcsX3azYbj/AEjbUgWrq3/irkfELeXcV2kz&#10;N5X3a4vxOu6eokaFP7QrLuam/bIm+Wo5rfbb7m+WqNtGrXG3dUAaDzbW3LTXuvM+Wi5jWO3+Zqp2&#10;DK11tZqzkUTOzRr92q6X3737ta2pXFjb2u2WVd1YcNxFJcfKu5aANB7xtvyr8tRpNLI37r71Q3+s&#10;WdvF5Xy1X0e4aS482L7tXzAank33m7m3baJpm83bUet+IPssSxbf4aj0GT7Z+/o5i+Y0Pss/lbt1&#10;ZMzSrebd1VfGHiKexn8iL5V21X8PzS6h+9Zqj2o9Tpnt4Ft/PlZd22s2GP7ZebYmrD8YXlzD+6WX&#10;+Grnwu82a8XzZaPahqdc+itHF833ttYb2a/b/Il+61ehX67bVW/i21xOq/NqS/w/NVS+ENTm/HPh&#10;dbFobm2X5Wf5q2vAd1c2dxHKq/K3y12X9nwX3hzyHXdIq7laud0e3ltdSkgn/wBWsW6vNrHbhpFq&#10;5j869kbd8srfNRf6f5dvsiX/AFtU7a8imum2t8u6usTyprCPau5krzz36XwGT4S8GxafdLqHlK0j&#10;NurcfwXpF5f/AG6ezj8xv9mtDRJJdv73d8q1pQybWVtrVft+Ur2HMRpo9na2SwWcSxx/xbajdltb&#10;dlWrlzcbmZVVttYOt3DR7oqyqVeY3p0+Uw9YmWS8+WtSzk/0DbXOzMzXla1gzbdtc/LzHbTiZtzI&#10;1vcNWlol5ulqHWLXd81Z+lSeTdbd1VKPumf2ztv3rbfKapEtZ2/jqvYSbrf71WPtEq1nEqUQez2t&#10;81U9SuEhWnX99Lu+aub17UN38Vac3vGHKV/EN95ktczeR/aJqvSb5FZmqvDtXdur0MMediYlxI7F&#10;bCNp13TK3y1NbSNMu2X7u75Vo8HxwXVwzXPzbWrUtrNV1xtvzR7q64x98xjHloHjfx+hZZVqx8H4&#10;2+yx1sfH7S5ZLjcsDMv+7U3wi0/bax7l2128p8/9mQfEuTydN+b+7XN+A41uLjd/tV3XxX0mWbS9&#10;0UTN8v8ADXN/DTTWjb96rL/vVnymVOPulr4ir5Olqq/3awfhv810v+9XcePNN87R9yru21yfga38&#10;m/2/7VHKVynqUK7bBf8AdrB1j/j8X/erehbdZrWDrDf6Yv8AvV0fZMpfEdh4e/5By1pVm+HmX7Av&#10;zVobk/vVdMkHbbTX+ao5vml+WpIf9utwBId1V7+H5auO392qd+zbaAM1F8unbqb839yj/gNZgSbq&#10;N1Rpu/u075v7lADZqr3/APx6tVp422/daq9//wAerVJRxr28smvKy1zPxs0We80ORVWu80lovt/z&#10;Mv3qveLbOC4s23Ku3bWZR4v8FtBlt1j81futXq3jDS/tXhySLb/DWb4Vt7aG42rt+9XabY5LBlb+&#10;7Tp/EB82+GfDMtr4wb5fvNXvGg2ckejNF/s1zd/a21vrm6LbXdeHriCTTfmZfu1l/wAvAPCfiX4R&#10;nuPEC3O3+Ku++G+nta2Eaf7NaHjmS2+98u7dTvDF9Eqr8y1X2iSv4zs5ZPm/2a+sf+CZsTQ/AvWE&#10;b/oZp/8A0mta+YvEN5bNbt+9Wvqf/gnE6yfBTV2Xp/wkc3/pNbVMip/CfQNFFFSYnzd+19/yUqx/&#10;7BEf/o2WvLq9T/a7/wCSlWP/AGCo/wD0bLXlyLXXT+ECSH7tSU1PlWnVYDo6KbHTqAI7n5l21RSx&#10;8uTdV6ZtrVD5zN8tAA7fLXH+MP3LebXZbV+zt/erl/FUfmW7bqyqFRPOfEPiKVWWBam0FpZmWesP&#10;xbbrHef8DrqvBkLNYf6r+GsImsTH8Vahefb1VW+Wtjw9b+cqys38NYPir/kKeV93567DwrprNpvm&#10;q38NTKPvCON8eef9vVVb5a2vBixfY/3q/wANc742aePWfKZv4q7DwYsTab935ttVGIHH+OWVdS2r&#10;/erpvA1uzWe7/Zrl/H8Mq68qqjba9A+HVuzaWvy/w0U4+8BxfjxvJ1Lyv9uuk8DKzWe7/ZrB+J1r&#10;L/wka7Ym213Hw3s92mr8v8NH2wPOfiizLqyrW58OrfzLdf8Adqv8XdNl/thWWBtv+7Wx8N4/Lt1+&#10;X+Gp5f3ki+YwfiFa+XdVc+GK7b+OrHxFt5WuN3lNtqP4dbf7RXbWf/LwOY9Mv/8AUVxuuf8AH+v+&#10;9XZXPzWtcbra/wCnr/vV0VAjI7jwwv8AxLVb/gNcjrcjLrNwv95tv/Aa67ww3/EvWL+9XN+Obf7P&#10;rkLMu3dWNaP7o7cJH94cbczfYdU8pa7Dw3qy+UvzVx/iGP8A09nb5adpdxLC1eJI96PuyPVLDUFb&#10;+KthLpWirzvRL75fmaumsLjdF8rVhI9KEuaJvJNuZqw9YXzPMk/u1aSb/vqiZd1rIv8AeWsTaVP3&#10;TiYZv+Jzt/vV1VnCsa+bXn/ie+/sm8aWf93tb+KrmleLorjTd0U6tt/utWkYnP7TlOu1Xaq7t1cz&#10;NJ/pm5aydY8TTtasq/NJ/drL8N6ld3V5+/iZfm/irQXtuaR6doN9ut9rVteZ+6rjbCRluI9v3a6i&#10;GTda/JWcom8feIdSk3VyOsLuuq6S53fNuWsG8jZrr7tRH4iapXmj+Ws+8Wtq82qv/Aaybr5vu16F&#10;M8msaHg+ParS/wC1XQaOu6/Zq4t9WXTbNlZlX5qteGNelkl3J81dlP4jz8TU93lOo8Z6XFeW7bv7&#10;tc/4St4rW6aL+7UPjzxUtnZ7mlVW21h+D9aa4bz1au+UvdPEl8R6Jr0cU2lsu6uL0ryrfUmX/aqb&#10;xPrzQ6a21q4vRNaa4v8Adu/iqeYvU9Q1bym0tl3/AHlrg9EjVfEDKn96rWt6xPHYbv4dtYvgC6a6&#10;1zc396jmDU9S8vy7OuZ1v/j8X/frqrlt1qv+7XK63/x+L/v1t9kiR1mg/wDHgtXqz9D/AOPFaubq&#10;mmIsI1HmVXfdTXZq6CS5bSbmq49r5i1m2Na0M3y/LQSU3sVVqb9jiq4+6T5qb5b0GsSr9jX+GnfZ&#10;atJ8tO3f7NAijND5cTLWPfr/AKPJXQXn3Kw7/b9nkrT7JJ5rc3zWuveUtTeJ/Eksem7f9mi8sWuP&#10;EG7b8tR+KtBaaL93EzVzSiBzvgzXGk1Jt396u01vxB9n01mX+7XL+HvDrQ6ku5WWuu1Lw6t1YMn+&#10;zWXKUeVr4qnuvEG2vQtJ1KWPTWl/2a52z8E/Z9WaXyv4q7jStFiaz8pv7tHKB4/488UXjaosS7tu&#10;6us8GXE9xYRs392rXirwPE1x5qx7vmre8MabFa2scW3+Gq9mBy/iS6njVlr7N/4JdSNJ+z/rDN/0&#10;NE//AKTWtfMGt6HFdRMzL81fWX/BOKy/s/4K6tBt27vEczf+S1t/hUyp8opfCfQVFFFSZHzd+19/&#10;yU6x/wCwRH/6NnrzS2avSf2wf+Sm2P8A2B4//Rs9eZWtdVP4ALUlRyVJTa0AI6duqOjdQA2b5mpu&#10;2pI6d8tAEaL826ub8T/MzLW9cyeXL8v92se5XzrhqUvhKPH/ABhHL/bMa7a7zwTb7dNX/dqPxJoa&#10;tdLLtrW8MR7WWKsYxNYnD+LdPlbXN22u68DWu2w2t/dqbxDpMTOsu2tDRFihVVWjlEeb/EXQZG17&#10;zVWui8GWO23VW/u103ifTYri383b81ZelMtvLt+7WkQOZ8Z6H5l/5q10nw9j8uz8ipr9fOt2Zl/i&#10;pvh5lhl+Vqzj8RJH4t8N/av9J21oeA7VbW38qr2pXy/Zdu5aybDUIobj/WrS+0STeOdFW6/e/wCz&#10;WL4btVtZdlbmsaxF9jbzZVWuLh1hf7S+WVdu6q93mKOm8T6etxpcjVxvgm3+z6yy/wC3XQaxrCLp&#10;+3zV27a5vwfcedr3y/3q5ZfxAPSN3+gNXI623+nr/vV2F4u2zX/dridbb/T1/wB6tKhcTvPDP/IL&#10;jlX7y1X8f2P9oad56/6yBd1HhWRvsa/3dtayLuWSJl+WX5a0lH92FCvKNU8p1K3a601Z2+8tUbD9&#10;5Kq/3a6rXrP7DeTQMu2Fvm3VyMLeXfs0XzLurwa8Zcx9NSq80eY3kj8la3PD118u2suHbJYfe+ar&#10;miLtauGR6GGkdJYSbpasedtZqo2EkS/xLTbmbazfNRE75VPdMPxnotnrDM1zt+7tqjpvgvT7XSWZ&#10;VZf92tSaZWdlbd/vVe/0yTRmiiZWrSJwfFIx9H8L6ZIu5Zdzf7VV5tFa3vPl+7W54e025j/eyvto&#10;1WZo5G+WqJ5SnYQ7fvVsQ3HlrWDDefvfmarX2qJl2+atSaRqcppPN5zbqy/+XpquWC/umqnuX7U1&#10;Z/aLlLmiQzL5jSRf7NYszeXuX+7WxeSLCrNXM6lcfLJ83zM1dtM8qsc/4ttbzUPmi3eXurovAemz&#10;/Z1i/irqNE0HztBhZovvLurQ8N6PLa3/AN35a9mlT908CvU/ecp5v8UfDOoXkX3Wp3w98Pz2tisU&#10;teyX+mrdRNuWsdNBaO4+VflraNM5zifE+gyzWu1F3fLXP+G/Dv2fUP3q/wAde1f2SvlbW+asm58P&#10;r9q3KtP2Zocj4h0VbjS/KiX+GuX8K6Xc6bq3zK23dXtEOjqtv83zVm3OixNcbvK/8dqPZhqVf+XN&#10;dv8Adrl9bbbeL/vV339n+Xa7a4/xPaut4vy/xVr9kzNrRG3WC1eqjom1bNavVnTAmT7lRyVJD92h&#10;1rcAta0LOs+GtK2VqALFNqT+GigCOiim7k/vUAVdS+5WPeR+ZCy1tX/zRVTto933qozkYelaTuZn&#10;b+9Ws+lxeVVpIVjqaOlykmD/AGLF9q3VqJpsXlVc8tfv0fNRymsTFvNLi+0VJbafEtank7vmo8n3&#10;o5RmTf2a/drPh09fNrcvIW82o/J20ySq9jE1fT37E0Ih+FeoIO+tSH/yBBXzjDGu35mr6V/Y7Xb8&#10;Mb4f9ReX/wBFQ1lV+Ek9dooormJPmf8AbGbb8ULH/sERf+jp68ztpK9G/bMP/F0rD/sDxf8Ao+ev&#10;MbZq6ofABoO1N3VDuo3VoBI7UeZULtTd1BJch+Zac6rVVJmWmvM1AEl4u6subbG1WprisPXrho1q&#10;JS5QLl+0U1mzbvu1l6bdRQy/erl9b16W3iaLdVHRNUluJd1YSkaRPSrnUoGs/maquj6hAsv3q4Hx&#10;JqksNwsSt/DUmg3U8i7vmqeYvlPRNe1yCO13bq41NeWa8+9WL4uuLn7q7tu2o/DGnyzL5rbqOYrl&#10;Oi17xA0dn5StVHw3q08m5t1ZPiHTbyRvlVtta3gnSW8r52+ajlEO8Q69Pbxbd1UdB1C5um3M1a3i&#10;Hw7PcXS7VZl21JoOg/Z/lZttHKBg+NNSnjt/+A1k+Emlum3Mtegax4XW6t/u7qq6PoK2Py7dtHsA&#10;OV8TzTqvlKjbam+HU228X+9vrsrnw/FdWrbl+asnStBlsdW3LE23dR7ADvH3NpvzVwviT/j/AF/3&#10;q7x23aav+ytcP4k/4/1/3qrl5YmZ2Xg9f+JatdBt+WsPwf8A8g1a6Da237tXTAy9S0uDUovKlrzP&#10;xnpLaHrK7f8AUy/d/wB6vWvL/wC+q5v4i6T/AGlo3m/ektf3irWGJocx2YavyyOV8PN5y1rWaqtx&#10;XO+GLrdcfMu1v4lrYmmaG63N8q/3q+br0+WR9Nhp80S87NDcbf4aj1K+iht/mqbb9oi3Ku6sXVbO&#10;WZtrKy1lE65S93lK6atZyXG1pf8AgK1pW2vS2+1bOznkX/aWsGa1/s+Xb9lWRn+bdtrS0rWvs/y+&#10;R83+1WsTCnH3ze/tTWrq32xW0ce7/ZrL1VdTjib7TPGv/AqLnXtTkbbBFHHWTc/2vfXG2fayt/dq&#10;jepLm90qw2ss0u1rzczf3Wra0fRZY7hZZZ2Zf96ptH0uKzi/e/6z71XHklZtsX3aDCNM3EjgW1/d&#10;f3a599q3jVqQyNDasrMu6uZvLiX7a22p5TSUuWIeJLhY4a5e8bzLhX/2qteJLp5Ivlb+KqMO7ylZ&#10;v71duGPOqHtHhiTdoNv/ANclrQhX5qw/BMm7Rofm/hrok27a9mn8J8/W/iyJH+aimw/dqT5a3iZD&#10;dtRutWk+5UclWSQovy1HNVj5dtQzbf71TqPmKNzJ5fy1y/i35pVrqrxVb5q5HxY3+kLso1K5i1YL&#10;tt1q1HVHSpN1qtXkZaCuYsQ1JN92oUZf71STSLt+9RqYSIbNvmrYhb5aw4W+atSGZdv3qNQLyNTt&#10;1U0mXZ96nedF/fSqAmmk+WqLyfvadczL/C9UXZt1AF55Plqnu/fUPJ8tV93zVoSaH3qd8tUXkZfu&#10;0ec9HMBqJt20blrLe4lo+0SVHMBreYuym+YlY73TVH9qlqeYDSvJF82qryVVeZm+9ULs1HMUaVtI&#10;u35q+nP2NSrfDG/2/wDQXk/9EQV8n7n/AL1fVH7EP/JKdQ/7DUn/AKIgrKpL3QZ7JRRRWJJ8x/tl&#10;j/i6Vh/2B4v/AEdPXlsLba9Y/bGXPxOsf+wPH/6NnryV/lrtpfCBM7fNQjVXjkVv4qk3VqATfeoo&#10;f79CLQSTJ9ymyVJCrbfu0SUAU7lf3u6sfXo90Vbk22su/XdWEomkTzfxVpc8zfJU3g/R51+Wu4TS&#10;VuIt1R2umtby/LWfKaROf1Lw35jeay7qtaDp627eU1dtYWazW/zVn6lpbQ3G6Jd3+7R7MXMZN/4f&#10;W6Xcq1X03TWs5fK2112ifLb7ZV2/71WLyzgZty7ar2YvaGC+m7otv96o9N03ybr7tdEm1Yvm+VqI&#10;Y1Z91VyxJ5ia2sVaP5qpzaXF9qrUhk+ao7n/AFvy0cocxNbWMW3bVG/0mL7Ruq9bM3mrU1z838VW&#10;HMU4dPi8qmvp8VWvmqN91AcxXezVbfatcX4q0/bdK3+1XdIzbtrVz/jZflVlWsJAWvB/7uwVa6BJ&#10;Plrl/DEn+i10CSfuqKYBMzbtyVC6q27d/EtSQ3Cruiao0XzlbdWkveJj7sjy/wAbaXeaLrzXkCt9&#10;nl+ZqsTXkV1YR/Nu+X7tehalb219psltOqt8vytXiaTS6fq10rNujinZdteNjKB72BrndeHrxo12&#10;0Xlw0l1XP6bqH71W/h21oQ3itcV4/KexGXMWnjWSX5vvVTubNvtHy1oW3lXFxu3LWk8MX8PzVR00&#10;4mLDZzySqrLW1babLHFuq5Zqu3dt+7VxLyLbtqjeNMyfs7fxVG6+XWhfyL/DWDqtx5dBlU5Ykl5M&#10;qrXM3+oLGzfPTdY1RV+XzVrn7y4aaZdvzVfKcUpcxaS3lvL/AHbtsdTOqqzRK27bRCrRqv8A49Re&#10;W67d0DbWatKRzSPTvAc0X9gx7lroLllW3Vomry2z1i88N39npWofLHdRLIsjfdrsvOaZVaKfdGy/&#10;L81e3Q+A8DEfxJG499FHt+am/wBoRVgvHL95qjdtv3pVWumJznSf2ku35ajm1Kuf85VX/WrUM1wv&#10;/PWrJkbF5qzK3y1Tm1iX+7VWG8gWL5trU2a8tv7q1OpJY/tKeb5VrJ1WG5muN1XLa8i82rFzdRfw&#10;/NRqUU7CGeO321YSOepEvv8AZpyXjf8APKjUASOXb8zUeS396mzSSyfMq7aj23Xq1GoFhI9v3mp3&#10;/Aqq/Z7lv71O+yz/AN6qAuecsa7WamvdRVX+xzsv3Wao3s5f7rUAXPtUX8VO+2QVVh09pF3U7+y3&#10;oAke6g3Ufao6amk/7VO/sf8AzmqJIZrxFb5ab9tq5Dovy07+xaAM97pm+7Uf2qWtiHS1VPmo/s2L&#10;/ZqOUDn7m4n3fLUfnT+tdJ/Z8C/3ab9jtv7y0coHPpJO1SI09bn2e2X7rLTvs8H+zRylGHtnavqv&#10;9hsMvwn1AN/0GpP/AERBXzh5cC/xLX0x+xnt/wCFY6ht6f2xJ/6IgqKsfdBnr1FFFc5J81/ti/8A&#10;JULH/sDx/wDo2evJZvmWvW/2xP8Akpdl/wBgiP8A9Gz15JH975q7qPwEsjto/LT+GpP++a6Sz8G6&#10;1eWcd5FbbY5fusy/eqb/AIQPXFba0S10+z5ifacpyrq275dtORpV/jWum/4V/wCIbiXbBErN/dWh&#10;/hb4z/58W/75qPhlyipy97mOfSRvK+ZlqvN838VdA/w98WW/yz2yx/7y05Ph/wCJWZV8qPc33Kmp&#10;H7RnzfvTmU+Vf4Wpsi7v7tdl/wAKv8X/APQOb/vmpH+GfiiFd0tjtX/aWuaPvHT8Jydgqrbtu2/e&#10;ps3lf7NdZ/wr3XP4YlqvN8Pde3f6pa19hIn2kTlftHk/KrKtNkumb+Kukf4c+I2b5Yo6kh+G/iH/&#10;AJ5QVPsqpXtYnKpI7fxVIjN/erqH+HPiNW+WKKnJ8O/Ef/PKOjkqh7Skcv8AM0v96rkO7b93bW1N&#10;8O/Ea7pdu7yl3Msf92sfc0dx5ErfMvy0ezYSlzRBFqTbUnl+XRuT+9VRiTGJJbL8tTeXVN7hY/4l&#10;pv26Jf8AlqtLmKlEtOrbvlqPa1V/7SgX/lqv/fVN/tSL/nqlHMTylrb8rbq5nxbN/ou2ta5vlZW2&#10;tXN623nLtpFF7wr81nuat6NlVa5/R28m1Wrj3TsvyfNUgaHmRL823c1H2pVWsm3kkaX5m2r/ALVU&#10;9e1i20WwkvNQlVVVfl3U4kyL3iTXLHRdGm1PUJ1jhiXcu5vvNXhNh4gi166vL62T5ZZ22/7Vcb8b&#10;/iRc+LLxrO2Zl0+3/u/xNXp3wQ8Fxat8Fm1Ox/4+refzF/3dtcmL949DBy5SnbTT2/y7vvf+O1oW&#10;eof3qop8zMssTLMrbWVv71Oe3+bZ92vE+GR78PehzHSaVq0HlbP4t1dBpt1u+bd8tcDbW7RrVqHU&#10;Lmz/ALzVEo8xUcT7M9GhuG27V+7Uj+Uq7mevPY/FkscXzKytVG58VXk3yqrU40/dNf7Q5juNe1SK&#10;Fvll/hrj9Y1aeZmVWrLe4ub5tzsy1Ilqy/Nu3VXszCVfmKs0cszbpauabasrVYs4Wb7y1oeWsa1U&#10;vhLpxKs38O371R2e6a/hs/8AnrL5a1Yfb97dXRfBbQf7a8fw7ot0Nr++ZqVCPMRiZcpoftUeEbyP&#10;4aaPq9nFumtYljl/2Vry/wCG/jq5s4o7O+k8yFm2rJ/dr6w+J1quoeBdWs5Yv3bWbbK+B7zdZ6tN&#10;bQS/u7eXay/xV9DQ/hnzNf4z6Oh1C5vIt1s3mQt91loSO5Zvm3NXlPw38cT6LdRreN5lnu+61e2a&#10;PrGkatbreafPG277yq1amBlvazt91ahezuf7rV1ieRGu1mVmb5qjmurNW2syrQBztnp87L8y1oQ6&#10;KzVce8gVvlZacmrRR/xLQBJYaHEsX71atJo9qv8ADVX+3ottRvr392qA0v7HgZty1ImlxLWP/bjb&#10;flqF9cnoA6L7DAtOS3tl/iWuX/tidqrzatc/w7q0JOwdbNfvMtN/0H+8tcS+oXLN/FUf265/vtQB&#10;2z3Vnb/LuWqdzfWzfxLXHzXE8jfM1G2dv4mqQOo/tK2h+XdR/bFt/erl/ssrfxNR9jk/vNQB0z61&#10;bK1CeIrZa5d4fLX5qqzMtSHKddN4kXd+6qu/iT/arlU+b+KneSzf3qjmDlOim8QM33arvr0tZMML&#10;LF91qa8f+zU8xRpTa9LVd9alaqPl7m+7UkNv/s0cwE39qXLfdanf2lc/3qalqzfdp32NqrlJB9Qu&#10;f71fW/7Bc0s3wf1F5fvf25L/AOiIK+SvsbV9a/sFR+X8INSX/qOS/wDoiCs6kfdA9vooorAo+aP2&#10;xf8AkqGn/wDYHj/9Gz15Jc/cavWP2xm/4uhYf9giL/0dPXkdw33q7aGwSK/7aXiDXtJ0HwzFpWva&#10;hpsbWMbf6NLtrweHxh4/k/1HjbWZP+3r5q+jP2tP+EQh8OeGbnxGt9JMtnHtjj+7Xh9/8SrO1/0b&#10;RfC+lrGv3ZJ4P3tezhqfNE8utVPVv2D4fiDrXxp83V9X11rG3g8x/tMreU3zV987lZmb5lVa+VP+&#10;Cbt9q/iS31DX9RijWNGa3VY/u1798ePEkXhP4V6xqvnrFJFas0HzfxV5OL/j8p005fuuY+L/ANsn&#10;XvibrnxcuP8AhGbnVrSxs18lYrZmVWb+9V79irw38TfEHxNhufEOta6tnYL5zfaZW2sy/wANeB3n&#10;jbxfrGvST22tal9ov590S+b/ABNX6M/sn+FL7w78K7GbV7mee+vIlml8xvm+b+GuyvywoGVL3qp6&#10;m7Lt/ur97dXxT+3x8br6TWY/CfhPV5LSSzbdPJBLtbd/dr6I/ai+KVj8NfAMl5K0f2q4+WCNq+B9&#10;V1TwB461yTU9abULTULr94zR7Vi3Vy4HDyl70isVX5Tl/wDhNvHvzN/wm2t/N83/AB9NUcPjbx/u&#10;byvHGtt/29NWxrHw51WFWudD1C21aFvmWO2bzGRf9quTuLO5sbhormJra4/jib5Wr6L6pGMTzY4m&#10;XMan/CcePf4vG2s/+BTUf8Jx46/6HjWP/Alqw9qq/wAv8VH/AAGj2ES5SlI3k8ceOv8AoeNb/wDA&#10;pqP+E48df9Dxrf8A4FNWCjL92pNr/wB2l7KJHvnvn7EPibxRqXxV1KDV/FGoX1uuks3kTz7q6jxJ&#10;rUVr4ovG8pWjWVvlrgf2GP8AkqureUq+Z/ZTLWx4nhn/AOEmvt275p2/3a8PEe7Ukerhpe6bE3iJ&#10;WbcrfK1VZtc3VgvCzf8A2NOSGuGVQ7zSm1hmao3vt1V0t4tu7etRzKq/xVnzElh7hqclw1Zs1xtb&#10;avzUfaH/ALtHMHKaT30qrtpsN1ub5qz3mZv4WqSzhlkb7taRJNpLrau1fmWpvt0Sxbo/+BVlzXFj&#10;p8W65vI42+9tZq8t+J3xC3M1josqxN/E1PUDvvGHxA0jQbdmWXz7jb/q1r5/+JHjzV/FV432ydoL&#10;fd8sat8tU9VmaaXzbmdmkZfmbdWPt8yVvN27f4VqJFRKdz8tu37rb/7NX2h+xVbxXHwxVV+7u+av&#10;jXy925m+b+FVr62/4J+6l5nhW6tm+8t0y7f9msJe8a83KdF8Zvh60bSa9ocG7/nrGq/+PV5m8MrW&#10;+1v9d/Fu/hr7Ae13KyxQbo2+8rLXkPxd+GvnSyahoa/7Usa159eiethq/u8p4/D8sW2h1dq0JtPa&#10;3bypVZWX726rENmu37tcXNynoex5jl9Ss5WbcqVnos6tt8pq9K03T4mX5ovlrQfQbHyt21a05jP6&#10;tynm9hHKyfMu2tK2hroL/T7aOX5dq1l3i+T81HMHsxqLt+796nTLui+aobPzZG8xVZqvPCzL8y7a&#10;wlLmO2MfcMd4ZVZm/wBn5a98+Anh/wDsnwf9ulXbcXXzf8BrzX4Y+H217xHG3lM1nbtuaT+H/dr3&#10;pNsNuttAu2OJflr0sJE8vG1DH+JGofZfBGrSM33bNttfn7eXXmeILqf/AJ+JWr7a/aTvPsfwv1Rv&#10;N+aW1ZdtfBttJKzKzfe27q9mB4UjcS4+bytu5a1tB1jUNJuFls7lo1/u7q5uGZl+bbVyFvMX522t&#10;TMj2bwf8Qor5Vgvm8ub7u6uw3NeKrQSxyK392vm+2kljb5v++lre0HxRqen3CtBcyeX/AHWaqA9y&#10;eznVvmZqsQ2u5a4vw98TIJFWLUIPm/vba7zQdY0XUolaC5j3N/DuoAj+xstO+xtW4lvup3kr92gD&#10;D+ytR9natx7X/ZqPyUoAxfsrU5LVq2kt/wDZp3kpWhJjpY7qP7P962PLSjbQBgzab/pG6rUNr8u2&#10;tJ4/lqFPlaqArpZ077LVzd/dooAy7+xXyt1c3frtl211WsTMtvtrkZpHa6+7XLL4jSJJYW+75q2I&#10;Ydq1VsPlWrTyfLRqA3aq1DNHuqOaSXd91qcjS/3axKHQ29WEt6jhZtv3asIzUAN27aKc/wA1NrXm&#10;J5Qr6q/Yb/5JLqH/AGG5f/REFfKslfVX7Df/ACSXUP8AsNy/+iIKmpL3QPaqKKKwJPmL9s7/AJKj&#10;Yf8AYIi/9Hz15FXrn7aH/JUtP/7A8f8A6Pnrx/8A267YfwyTP/btb/iTeF933WsYq+d5liW3aV/+&#10;WVfRH7dXzaH4VVvl/wBBjbdXz7pdm2qatb6f/FeS+Ttr6DAS5cMeNWjzVT9FP+Cf3h9dC+BkM6rt&#10;+3y/af8Avpa89/4Kd+OmsfCln4Ts2/0i6lWRv92vof4KadH4c+D2h6ey+Wtrp6ebu/3a/PT9snxd&#10;P4w+Nl4sG6dbNmtolX+L5q8fBx9tipS/lO2p71KMTQ/Yk+H7eNPi5Zy3MStY6Xtm3N/Ey/w1+ier&#10;azpGg6LNc3M8EENnFu27vuqteP8A7Efw9j8F/CCHULmBVvNSj+0szL8y7lrd8J+DbPxda642q6he&#10;zxy30sfl7/l21jiqyqVpDo/Dynwr+1j8VpPiZ8TrpvPb+z7NmhgVW+Vtv8VeYwtFu2ttXb/49X6X&#10;r+zV8Ml/5gsXzf8ATJd1eAft5fCHw/4P8N6PP4V0z/Sry+W2VVX71ehQx0OWMf5TCVD3j5d0TVta&#10;0e68/TL6S0Xdu+Vtu6u0h8deHvEFuun+KtMVbhvlW9tl+b/gTV778Av2RhqOl2+ueOLqaJpV3JaR&#10;t91f9pa9Yk/Z4+Dl9u0WAxrdKvzLG6+atb4rMYVJE+wPhjxb4JlsbBtV0q8ju9PZf9Yrbmi/3q4/&#10;7REq+R5sbTfw7a+uPi/+zhqvw8vIdc8OX0+oeGYp/M1Gynbc3lfxfLXrXg34EfCbxZ4Pt9X0/R4F&#10;+3wbt3lLuiZqqOZQiuYPqzPzveNlVd21dvzM1NhmVl2tL+8Zvlr6w+Hv7Lt43x8vLbWoGbw/b7mg&#10;Zvuuu77td/8AtH/DT4SfDj4eXWpz6ZCtxOrR2q7F+9Uxx0ZVeUzlQ5T56/YM3f8AC2tY3bW26S3z&#10;V1Hja6iXXL7d/wA92rmf2HpF/wCFv6x5S7Vl0lmVa2vGFjLceIr5fm/17V5+Ze9LmO/CGf8AbItv&#10;y1H9q3VcttDfavytVqHQ/wC9XFy+6df2jH85tlRvuat6bS1jbbTk0+JV3P8AKtTGPulSMOzhZpNz&#10;LVx9N8xt25v/AGWo9e1zQ9Ft28+5jZv7qt81ee+IfidfXW6DTFWOP+833qok9E1K+0/S7X/TJ41/&#10;3a4fxJ8RmWJoNKg+X/noy157rGrXl4zNLcySM395vlrNS4n27W/8dq/slGhrfiK5upW+03LSM395&#10;vu1zN580vm1amjX5m+7VG5b+Gp1AhuZNzVXkp0lQyViA62k/0ra3+9XvH7DetNb/ABGuNKV/llg8&#10;xa8BRds27+H7td98Ada/4R/4paTeK3/HxOts1AH6PaVNtt1Vm+8tD2aRs0qfMrfeWs3QbxZvLnb7&#10;rfdroIWiZvkWsZfEbxked/EX4d2euW7X2lKsdwq/NH/eryW/0efTbhraeJlmX+992vp549rfK23/&#10;AHa53xh4VsdctZNyrHN/Cy/erz8TS5j18JieU8DtrhbeLynX5qkfUFWL7taXiHw7daLqTRXi7o/4&#10;ZKzdShVVVtvytXn8vL7p7UeWpHmMXUpGm+aKo/sMs0S+b92thLVfKVtlXkhWZViVfmoK9nExUsYr&#10;eJVg+9XSeD/AOoeJpVlud1pZr95m+Vmrsvh14Fibbqerqywq3yx/3q9E+y/dVYvLhX7qx11UKH2j&#10;z8XjeWPszF0Hw/p+h6atnp8SrGv32/vf7VOuW8utC8ZlbYvzbf7tZ8y+d935q9OB4Mpc0jwv9tXV&#10;lsfh3Gu795cT+XXyDu2yrX0R+3hqCt4g0/Q/NX5VWbbXzzMv71v96uyBxy+ItJ8tTI1UYWZvvVYh&#10;atIklxGqaOqqN8tTR1qBetpNsW3+GrVnqEtq2+2uWjb/AGWrHdtv8VSW0391VagDvvDHxI1rTV2z&#10;3Pnx7v4m+avUPB/xO0PVIlivImgm/vNXzq825tzKv/Aaktrja26KRl/3qAPrS21C2uLf/Q7yOSNv&#10;9qm/Lu3Nur5t0HxZqdj/AKqfbtb7qtXaaP8AFC5WLyrzay/7NSB7E95Evyr81N+0K38dcHonjbSr&#10;q13LKqtu/irQS+a8+eBt3+7UcwHVfaoo/l30176D+9XL7p1bazNuofz/APaqeYDpvtit91qjebdW&#10;LZ+eq/MrVchZqsDQhb5fvU7d/tVnvHOzfLR9luf9ugC1eKskXzPWK9jF5taCQzr9/dTvs7f3aCiq&#10;kMS/LTvLiqb7O1O+z1OoFV1Raj+Wr32Vf4mpr2sX95aAM922t8tO8x60Es4v7y077LB/eWkBRRmZ&#10;aPmrSjhg/hZaPsqtRykmXtavq39hv/kkmof9hyX/ANEQV80fZVr6f/Yqj8v4X6gn/Uak/wDREFKr&#10;G0QPYaKKK5wPlz9tltvxSsf+wLF/6Pnrx55P9F/4DXrf7cDbfipY/wDYCj/9Hz1408n+j/e/hrpp&#10;y9wmfwjv24VWTw54T3fw6dBXlv7N+i/8JB8bNDtlXd5V5HI3+7ur0r9uFW/sHwn/AHW06Bam/wCC&#10;b/h1dQ+M018y7o7W1+9/tbq9ujLlwZ5cY/vT7C/aE8SW3gn4OaldM+2RbVo4P97bXwj+yb4Nufih&#10;8c1vp1ZreKf7XO3/AAKvb/8Agp54y+XT/A9pL/pDMt26r951/u1337CHw/tfAfwnbxBfKsdxqH+k&#10;s0n8EbVx0WsPQ5o/FI6I/wATlPQPjx400j4Z/Cm6umdYvKt2jtl/4DWb+x3rMviD4YtrUv8Ay+T+&#10;ZXxp+3N8Wbn4g+PrjQ9Mn/4lelttbb92Vlr68/YTkX/hRdjtTbt2/L/wGufEYb2dKMnuaR+Mw/2k&#10;tJ+OV94+hbwBfW0Gk+R+98xm3bq4/wCC+h/EbXPjZDofxSaC7t9Ni+22v3m2yK3+1Xr3xe+Pvgr4&#10;d+JV0PXHl+1PF521f7tec/DH41eGvFn7UUcljJItvdaT5ETN/wA9N1KnTqyhzco5cvMfSeo/u9Ok&#10;8o7fl+Vv7tfB3wH1rXJv22tYin1qeSFbxo/KaX+HdX3nqSb7GZP7yV8EfAHT75f25Na82xkVVvJG&#10;3bf4d1GFtKMuYZ956laQahps1jdxeZDOvluv95a+cvgb42/4Qv47ax8Mr5t1rdStc2bf88vm2qtf&#10;SVzPFBbyTTttjjXczNXz38JfBMHjD9oLVviXdRbbewdrSCNv+WrK27dXNH4WVE+hrho4YWnZV+Va&#10;/OX9vD4nT+NvihJpFm3/ABLdL/duv/TVa/ReRoJ91szL8yfd/ir89P29vhPP4M8fN4m0yNv7N1Jt&#10;0rfw+Y1deXx5qphifhMn9gb/AJLNqTMu7dpLf+hV6J4kW2/4Si8Zm/5atXnf7Cu7/haWrMvy/wDE&#10;qZqk8f8Ai6z03xRqHm3kbN57fLurqx8feKwh1011H5nys21ao6lrlnbr806/8CavH9e+JV5JK0Vj&#10;Ftj/ANquR1LWtQvJd09y3/AWri+ydf2j27VfiBplirbtsn+7Xn/jD4hX2oMy2LeXHXCzTbv+WrN/&#10;vVVeSX7v8NRGJUi9qV5LdXHmzy+Y396qbyVG+1fu1C7UySR5KPMqrMzfeqH7RFu2+atBRNeNuaqM&#10;1TTNVWaoAhkqOSpJKjkrIBtz/qlX/arS8PTfY9Ws7n/n3nWSsuapodzRN/e/hoA/Sr4aXC6h4I0m&#10;+X5vNs1auys2+WvLf2Ubz+0Pg3p7bt32eJY2/wBn5a9Khb+L+GueoaxiaG1tu7+GnJt/5Ybf9rzK&#10;4n4hfEjRfCekzXM/m33lLuaO2+Zlr5l8Z/tNeLNaupoNIgtrTT921dy7Za2o0+YqpLlPrrxhpela&#10;la+RfNBG237zV434w8K6ha3G6xVr633bV8j5lr5p1Xxx4s1CXzZ/EuoNG38Pn0228beL7dfIg8Ua&#10;ksf3v9fW8spjU94uhmko+6fTWm+C9evLiH915cbL83y/dr1Dwf4L0/R7VZZ4I7ub/d3ba+G4fiN4&#10;4hXcvirUP+/9a2g/Hr4l6K3m2d9bXKr977WzNR/YptUzaXKfdiRqv3vur91f7tOmk/0dm3fL/Cq1&#10;8s/C79rLVb7Vo9K8R6D59xK23/QIq+gtH8aaVqkS7V+ybl3NHc/Ky1lLDRp+6cntJVPeL0ytH97a&#10;3m/3aLC12/e/iaptsEm1omZlb5lput3C2fh+8uWbb9niZt1ZxL1Pgf8Aa91ZdY+NV1Krbls91t/3&#10;y1eZ7vm3VufEi6a+8Za1ds25pb6Rl/3awU/1NbxOeXxEiNViGqsdTQtWkSS5HU0NV4fu1YT5fvVY&#10;Enl+ZUbyLC22q9/fRQr8sq1Ts7hriXc1UBrbqN1Q7qN1AFhJKkSSqO6pEkoA1ra4i2/eZWra8PeI&#10;tV024Vop2lj/ALu6uTSTcu35aclw0PyqzVHKB7h4V+Imn3TLBqEHl3H95l+Wu2tri2ulWWBo593/&#10;ADzr5htZm+8zbq1tH8Tarp9wv2O8kVf7u75aPZgfSyR7vvVJtiVfu15X4P8Aig21YNTVWb/noteo&#10;aDqFjrWn+bZ3MbN/stTAN26X7u2pnkZVqS2t/nZWfdTbyNdtSBTe4b+Cm/aJKcnyrR/wGpKIfOla&#10;jzJasQqm37tSbf8AZo1Az5mlZqhbz62EjXb92jy1/uUagYbyTr8tQvNPW5NbqzfdqvNbxf3aNQKu&#10;mszW+5v71aVncIzbd1ZOpN5NuyrWXpWoN9s2s1ZcxJ3SR7l3V9Kfsdrt+GN8P+ovL/6Kgr5v0eRZ&#10;LPczrX0r+yBt/wCFa32z/oLy/wDoqKlKXNED1eiiiswPk39uxtvxc0//ALAUX/o+evFfM+WvY/29&#10;Hx8YNPX/AKgEf/o+evFPmZflWtfiphU+E1P24f8AkWfCbf8AUOg+WvTv+CZGhrp/gPVvE95+7bz2&#10;X/gNeV/tvMzeF/Cqr/rP7Mj217B4b1L/AIVj+xG19t23GqWu5P8AeZa9mcv9jjE8+R5Omn3Pxs/b&#10;Km+0rJPb6Nef6xfu+Urfdr2v9uD4oWfgX4fR+CtBuVW+uovJ8qNvmijrlP2N/CPiPR7OPVbbyF1L&#10;Xl+2+ZP97y2rP/a8/Z68QS6fffEKTUHvtQt1Znj3blWOs6MoKrDmJqRly+6fI8zSMsjMy+Y33mb7&#10;zV9/fsZ/ETwTovwbs7PU/Eum2lxFt3rPPtb7tfKP7Lvwlg+LWvXGn3NzJbSRRbm2tt216g/7KWnL&#10;8XI/CK6ndtH/AGd9p3eb/tV04p0qkpRuc9OVWMji/wDgoLrWg+Jvjnb6hod9bXcK6dtaeBty7t1e&#10;R+G9Y1DQ9etdX0qTyJLNlb5f4q+vn/Yg0dvva5d/9/awfiJ+yHovhfwzJqEmuXflxfN/raujXoex&#10;jT5iuWrzcx6D+zx+1L4a1zR4dP8AF1z9hvok+aSRtqtXp9v4y+DNjfyeI4NX0KO+lX5p1lXzWr5f&#10;8Q/snaZb/CVvF1tqs8jJZ/a1/e15/wDsr/Bf/hbWqX1pqF5cwW9mrLujf+KuOpQoS95SOj2lQ+hv&#10;i9+0toOueIIfBnhq8WO3upfLvL6Rv3Sx/wAXzV6b4V+JHwu8K+DltbbxdpcklvB83+lLulavhz9p&#10;L4Nt8LfH1j4c06drm3v1Vlnlbc25v4a9E8T/ALLVnpvwrs/EEV9J/aF5ErQQM3y+Y38NVTw1DkXN&#10;IxjUq8xoeAf2mNQX9pC4udTvNugyz/ZotzfKq7vvV7r8fPE/wk+I/wAObzRZ/GOktJ5TNFtul+Vq&#10;8o+Dv7G2n3nh+HU/GeoXMdxPFuaKB/lWm/Gn9jbSrXw1NqXgy+u/tFrFu8pm/wBbWcYUI1VyyKlU&#10;qnk/7JFnLpPxi8SafEzNDFo8iwT/AMMq7vvV434/m/4rLVmn+ZlvGr6g/Zat4ryLXPt0EcGraTp0&#10;llLGq/NtX+KvkvxzN/xW+sK0q/8AH81PE/EdFAh+0NIu5l21G8lQvJ/tVC8lcMTuLHmU15Kr7qN1&#10;EiSR2o3VDupu6lqBJeSbbVlrmZpmW63VrX8jbtq1R+z7m+aokUWrabzIt1DtTUj8tdtNkqACimx0&#10;6gCGbd5tTQtt+X+Kjb/FUe7a3mr97+7QB9lf8E9PEDTfC/UrGdm86K8ZlX/Zr3K8tde1BVX/AI9r&#10;f+8vy18q/wDBPfWNvjS80r5Vja1aTb/tV9oIzfKsu7y9vy7azkaxkcXefD3T76wmtpfmZvmaVv4q&#10;+O/2lvhvc+CfEzTwKy2Nw25Wr748zdL5DbVWuR+MfgfSvGnhm60+8iX/AFTeU391q1pSCofnvbTK&#10;0S1YRt1Hjbw/eeEfFF1pF9uVopW8rd/EtR2H7z7vzV7uGl7p5tQNQVfKbc23+7Wfc3H+j7Iv+BLV&#10;7WFXb5TK3/xNdB8BPAN9468aQ2MUTfZ7WXzp5/4Wj/u0YmryhS949a/Yt+GK/am8Y65A23bttY2X&#10;7391q+mE8O2N1/pzW0e7f83y/wANHhjS7O10210+ziWO3s1WNf8AgNdAm3/lluj2/e3fxV4NerzS&#10;PSpmSmly+aq207eWv3V/u1x/7TN5c6H8I9Yn8/a0tqy/er0zTWSNZJ9v3v4a8B/4KF619h+EFqqt&#10;ta8vFjZf+A1jE0kfEPnSzKssrbmb5qKNqqqqtFdBzDqdTadHWmoEkLNu203UtQWGLytvzUbf3W77&#10;tO+zwSL+/wD++qNSTFRZZpfm/irSs/3Py057XyW3L81OhXd96jUC4n3KdUMLfLTt1GoElFR7qN1G&#10;oEyNTt1V91G6qAtJJTvMqnuo8yjmA0obho/u/wDj1b3g/wAZah4fuFls5Ny7v3q/w1x/nbv3TNtX&#10;b/DRCzRxMsrfu/8AZ+9VAfWnw38WWPirQVubNv8ASF+WVa1ryT97t2/71fOv7NOuS6b48+zK/wDo&#10;9xF93/ar6K1Jlbau37z1IFX+9XL/ABR8aWfgvS4Z57Zrma6dlggVtu7b975q6zy/L+Xdurxn9rn/&#10;AJl//t5/9pVhI0+yCfHz/qU//Kj/APa6d/wv/wD6lP8A8qP/ANqqH9h/4P6f8aPjO3h/Wb2e10nT&#10;bFtRvxbMqyyorqqxq38O5pV+b+6rV7+fgT+zd8VvC/jXTPhMms6T4h8El4pbm4uJWhnl/ebNwlZt&#10;8TNE6/Ltbj/vqOYnmPCP+F//APUpf+VP/wC1U7/hoD/qUv8Ayqf/AGuvNYfAvjGT4fSeOovDWpN4&#10;bin8mXVlgbyEbdt+9/vMq/71fVMvwZ/Z4+Cnw88KX3x0GtatrniqLzGjs5ZEjsztVm+WJ1bbF5qL&#10;u3NuY/dquaRJ48/x+3f8yn/5U/8A7XVW5+PDN/zKu3/uI/8A2uu6/aq/Zr0Twb8ePB3hrwjrv2PQ&#10;/HLlbWbUZvNWwZXVW+b+KP8Aeoy11XxE/Zg+EXhX9ljxh430PxrL401rRkWFb+0uY1s4J/Ni3Kkc&#10;W75tsv8AEzfeo5pAeG3Pxuab73hrb/2/f/a66LwZ4kg161j1C2Vo13bWjb+Bq8FmWvUPgIv/ABTM&#10;zf8AT83/AKDFWcionumlaht02vqX9h+fz/hRqD+mtSD/AMgQV8hW0n+h/K1fWX7Arbvg/qf/AGHp&#10;f/REFTED3KiiiqJPlD9uSy+0/GDTZf7uhRL/AOR568sttNVVr2H9tBtvxYsP+wLF/wCj568o+1RR&#10;r8zLXRS/hyCp8JH+1ppf2zVvAembf+PqK2jr0D4zWMvibXvBfwrs/wDjz0uCC91H+68a/Ky1V+I1&#10;jBqnxB8E3c/zQ6bZwXbf7q1R+JfjCLwX4f8AEHiiVl/tjVpZLTTm/iWBvu16MOaVOMTz5Ho3wr8e&#10;aVq37Sn/AAiegxK2n6HpP2f5f4WVq951qGz1G2uNIvfLaO4i2vH/ALNfCn/BNO4luvjdql9dbmuL&#10;izZpW/2t1e1ftVfEi5+HPxj8O3zzstjdNHDOu7+HdXPiKP7+xvGtHlIf2efhrP8ADr9pDXFjg/4l&#10;+pQSSRMq/Ku5vu13l3G6/tZx7ZP3f9hfd/4FXovhm703WdNt9csWjkW6i3JKv92vPLvb/wANaRr/&#10;ANQL/wBmrDmlzSL90zP2qbf4sTNa/wDCu5IFVdvm+Zur5e/aE8RfHnw74PWDxteWP2W8by/3bN/F&#10;X0/+1R8YfEHw0urWLRtAl1RZdu7y4t22vkr9qT4s+LPin4btbXUPCdzp8NrP5jSNBtrswdOUlc56&#10;lTlkfXP7Ot7F4w/Zjhsd3mbbD7I/+9trA/YT8It4X0nxVJcxeW39tSRru/u1zP8AwTF8SLceAL7Q&#10;ZHVminaTb/s16x+0Br9p8OPh9JqVpti+2Xm5v95qxxHNCcol05RkcD+2d4FbxF488F6rBEzKuqQx&#10;tt/u1uftE+ILHQdW8F+HJ5Vj/wCJnB8v+zXpvhP7H4p8D6HqtzGsuYo7hG/2q+Ov22F1r4kftLWf&#10;h7wrOy3FhZqysrfdlVqeHqVK37vl+EPd5j65+M3hzWfFngNtP8Mau2n3EvzLPHJt+WvnDxbdftHf&#10;DPwRcWf7jXYUf/Xx7pJVWrWm+Ovjf8FvCdn/AMJVpS69p7bVZraJpJ0r6D+D/jOD4leBP7Ul0i5s&#10;Y5/laC5j2tS9lLDy5ipHwt+yRrmr6h8WPFlzc/LcXWkzyXS/3ZP4q+ffGyxN4y1hmX5vt0lfXmla&#10;Tp/h/wDao8ZW2lKqxy6PPIyr/e3V8d+Nrhf+Ey1rev8Ay/NW1aXN7xNIo7t1FRwyLIu6pN1ckTtG&#10;v9+iiSiiRIbqjdqJqhkpagRzfeptDt81OrMobUclSVHJUgEdOptOoAa/3Krp/rqsP9yoU/11AHrX&#10;7G2oS6f8aY9v3biDy/8Ax6v0GtmZoo2b+7X5o/ArVP7N+LWht91ZbyNWav0os5vOs42X+L7tTII/&#10;GWLlU8rzf7tQ+crW+5qkdnj/ANpaa8atFv8A4fvbazhI6ZHzn+3D4H0i80OHxD8ttcL8qt93zf8A&#10;Zr5Z0pZ4/lX+H71e7ftpeMpdY8ZR6HA26zs4t22P/nuteH6Usu2TzXX97L81fTYGn7p5eJG39jfX&#10;lxaxQN+8uJ1jVf71fb37Nngez8I+Bbf5f9Kul3S/7392vjNLz+zdRs77du+xyrJtr72+F19FqXgX&#10;R9VX5vtECsy1zZpHliGB+I6Kzh8uX/eqa8b5qmfazblqnNua4r57m909X7Rah/d29fJf/BSjVlku&#10;tJ8PK3927219cJH5kSqv8dfAf7cmrf2p8dmWJ/MWzs/szbf4drV0UhSPIXXbTakmVtq/7tN2tXRq&#10;cw2po6jjqxCrsyqq7mZtq1mA19u1VZW+9RNNFuWCX5VrstE+F/i/VNNa+ig8iP8AhjkX5m/3a5PW&#10;NJvNPv5LbVbOeC4ib7rLT5gIYfl3fP8ALuprtTt25V+WoZvlqySaH7tSVDD92nUagO3UbqjkptGo&#10;EnmUeZUO6jdRqBY3VG7VHuo3UagO3fNUzt+6qvHUjt8tGoHSfBmbyfiJp7f3pVWvq68bc3/Aq+Qf&#10;h7MsPjfS23bd14q19cJuZd9RIA3V4z+1z/zL/wD28/8AtKvYI68d/a2/5l//ALef/aVTL4Svsncf&#10;8EpfD2ual+0Zca1purvp9no2ks2oqkSv9sjkZVWD5vuru+bd/wBM6+kfhn478BfGvw58T/CPwb0i&#10;TwT4guoj9q1X+y4Yvt7Sbl81tjZ+b51+b5l8zcvzV8K/szfGLxB8FfiJ/wAJNoVtDex3EH2a+sLl&#10;tq3MO5W+9/C25flavb/EH7athY+HdXh+Gnwe0TwfreuKft2rQzxs3mfN+92Rwx+a/wAzMrs33v4W&#10;rIk8Bh+KnxBs/hHcfCddekj8KyXXmT6d5EX3vN83b5u3dt3Lu27q9d/Ym+BS+OZ5PiZ8Sp/sPw+8&#10;O7pp5b1tqai8f3l+b/lkv8Tf8BX+LbwNj8W9Gt/2W7z4Tt8PNJk1K6vvtK+JWZPtK/vVl+7t3bvl&#10;27t33W+7XtNn+2t4X/4VlYeBdU+A2l6po9jaQW/2SfWlMEvlKu1vK+ybfvLuqgPKP23PjKnxn+Lz&#10;arpkTQ6DpMH2LR45F2s8e7c0rf3WZv4f7qrXsHwN/wCUUfxI/wCw1J/7Y14r+0d8W/A3xF0PTbHw&#10;l8GNC8BzWd00k9zp08TNcrt27G2wRVJ4F+OreHf2UPEnwV/4Rb7T/wAJDfNdf2t/aO37Pu8j5fI8&#10;r5v9R/eX71AHj022vUvgPt/4RK4/7CLf+ioq8rda9c/Z7tfO8JXD/wDURb/0VFUyKiejQ/La/LX1&#10;x/wT9/5I7qf/AGME/wD6Igr5X+x7bevqz9g2Py/hBqa/9R6X/wBEQVMSpfCe4UUUVRmfJX7d109v&#10;8XNP2/8AQCj/APR89eFTahPN8te5ft8204+KmlXPlsYZtFWJWH95Z5d3/oaV4zbWfy7ttddCPL7x&#10;ElKUvdPaPEjQaToej65qC/6O2hLHK3+zXyf8Y/G0vizxG22XdZ2q+Tar/s/3q+tPjfqng6H4VeH9&#10;K8QtfK0tjH/x7fd214XbeGfgptZXl1v5vm3fL8tb08wjTqHbHh/GV6EakYh+wb420PwT8TrrUPEF&#10;4ttbtZtGrM33q3v+Cgnj7w542urGXQdQgufK2r97dXPzeH/giyrFu1varbmb5ad/wjfwPZl8ptbk&#10;Vv8AdrapjcDKXNKXvBT4XzeUeVRPTv2KP2htK0Lwl/wjnjO+ji+z/wCokZv4a7K8+OHgBv2hl1z+&#10;1Yvsq6T5fmeav96vn9/CvwRmZlZtb+X+7toTwv8AA9bdlnl1v+7/AA7qx+sZff4jSnwzm/Ny8p9c&#10;X3xy+DupSLPfanp8n+1Ky159+0T8TvhHrHwq1bT9EuNNe8ltWWLytu7dXgieHfgbu8r/AInrL/tb&#10;ad/wjPwP83dF/bKqvzfLtqIYrAxfxG0uGc0lLl9mR/sG/EbTPh/4+uP7cuVgs7i12t5jV6J/wUB+&#10;MXh7xh4B0/SvC+pxzqt0sjbWrgYfDfwPmlZZ213a38Xy07/hF/gfGrLA2tyRr/e21r9cwPPzcxxx&#10;4dzXl5fZn0D+zt+0D4J0r4N6bp+taxBFeWdskfltL/s18qeJPideab+0FeeOtMl3Q/bm2+X/AM89&#10;1dNN4d+Bs1v5rNrfmL/d20628P8AwPWL5W8QN/s/LVUMbgYylLmNv9Vc55ublPpT4f8A7TXwy8Y+&#10;H44PEEsdtI3yyxXu1Vao/ij+038OfBvhea08KvHd3W3bEtttZVr5vm8M/Aub5ZV1tW/h27d1NTwv&#10;8DY2Vml1uLb/AHtu5qx+s5f7T4glw7nfL7sQ/Zs8QXnij4xeKtevp1aa80mSTbu+Zfmr5t8Wt/xX&#10;WuKq7v8ATpPvV9nfAHRfhva3/iKfw1/aH27+yZNrT7du2vivxs0q+NNY+ZfM+2N92pr16Upfuzl/&#10;s+rhOb2vxFVWX+GnI1VYZN38O1qk3VhEmjL2cSxup26q+6nbqqRMfhJHaoZqc7VDJT1KIZP9fVhP&#10;uVTf/XVYRl2/erMAqOSpKjkqQCnU2OpKkBtQyVYf+9VegDS8HzfZ/FGm3P8Az73SyV+l3w3vl1Lw&#10;fps6t961WSvzBRmjt5JV+8q7lr9GP2V75b74S6PL5qsy2Cq1AU/iPSP4f96sfxnqUWh+EtS1OeXb&#10;9ltWZa1kVvmb+H+GvG/2xvFUWh/Dn7H8zSX8vlsq/wB1qMJH96b1Ze6fIviTUJ9Q8Qahqs8vmfap&#10;2mWs1P8Aj383+81Sa95VvZ7Vb78Xy02H/kAxt/FX1sPdieJU+IjvJIvvS/xLtr62/Yh8TS6t4DbT&#10;7lt0lndbYl/6Z18h7Vki3S/d3V7h+w3qzaf8WPsbS/6LcWv3f9quTMI81I3oSPsybb/DUKffqaZd&#10;rSf71Qwq1fM8vKepH4R1/dfY7Oa8/wCfeLc1fmf8V9UbVvir4gvm/ivpNv8Au1+hXxv1RdH+FuuX&#10;nmqu2xk21+atzcfarqa+/iuH3VvEmQ75l+9Td1R+d5n3/wCH5aN1a6mRJ8rN/d2/M1XNHki/4S3S&#10;3Vttql0vmtWe7KqtRDJtXcvyq3y7a5ZRA+ivG1nrzabHP4e1C+uY7j93E1s25beuN/aNaK3bRdPu&#10;ZVbUFsY/Pk/iavO9B8UeJdJZorbXLtYf4YvN+WqOq315qF+15qdzJd3TN8rSNu2rUxib83ujm/dy&#10;/wAP+zVW8m3S07zE+8u7d/FurPmZmuvlWumJhI1Ifu0SVGjbVWjdV6kjqbuptFGoDZKKKKNSgo3U&#10;VHRqBNC3y012oT7lQzNRqSaXhVv+Kq01m/5ZXStX2RprLJpdvKv8S7q+J7CZre6jn/utur7C+Ht4&#10;t54N0+Xdu3WqtWYGxeR7Wrkfij4Js/GWlwwT3LW01qzNBOq7tu773y113zN96h460NDxP/hQ/wA2&#10;3/hKv/Kd/wDbKJvgL5a7v+Eq/wDKd/8AbK9qdV27t1Z9zcMzbay5STxW8+DPk/8AMy7v+4d/9sqG&#10;w+DbXUu3/hI9v/bj/wDbK9ivIdy79tQ2DRW9x8tQHKefp+z623c3ir/ynf8A2ymv8A9v/M2f+U7/&#10;AO2V69HfMy1Xubxf4m20c0Q5TyOb4FqvzN4q3f8AcO/+2VveFdPs/CdrHpFmzSKsu5pG/iauq1XW&#10;ra3i2+arNXG6rqUTStKtYSqe8HKekW1xBNZq26vqX9h1lb4Ual5f/Qcl/wDREFfAE3i6eNdqttr7&#10;h/4JvNdXf7P97eXqsq3uvTyQs38SCKBP/QkenGpzBI+haKKK0JOW+KXgbQvHvh7+y9bhbMbb7a4j&#10;/wBZA/8AeU15If2Yo0Y+T40dY/4VbTN2P/ItfQlBpxqSiVGTjseC/Fr9nVvHGj6bZDxcLH+zoljD&#10;nTPMLbf+2i1yVr+xpo7RgX/ja8uHHeGy8ofkZGr6jb5elJuNRKlGUuY9WlxJmdCEaUKtkvJf5Hyz&#10;H+xnbx3ytH48/wBGVsmBtH3M3/A/Orq/F37LPhjWtGtrK31NtNe3C7p7a1+aT/x6vfAx9acDmsnh&#10;6T+yavijNpb1n9y/yPlO7/Ywh3N9h+ILwo3/AD20fzG/76Ey1Zs/2MdGW3X7X40vJ5l/5aLZ7V/7&#10;58yvqIk0ZNT9Vofymn+s+cctvbfhH/I+Ub39i6J5t9r8RGgT+4dG3/8AtarUP7GGibY/N8bXbOv3&#10;itjt3f8AkSvqQ8dqBz2qvq9D+Un/AFmzflt7Z/cv8j5a1L9jSyabfpvjqS2T+5LpfmfymWiz/Yy0&#10;5YWW88czyM38UWm+X/7Ur6lyaMmj2FH+Uv8A1oznlt7b8I/5Hy1dfsX6KEzY+NrqCT+JpbDzP5SL&#10;TLD9jK1jkzcePnlj/uxaR5bf99edX1Tx6UYHpR9Xofyi/wBac55be2f3L/I+V9Q/Yu0pmVrDxxdQ&#10;MP4pbDzP/ai10fw9/ZZ0bw/p93DrGuW+tTXWfLmk0vyzF/5EavoQk0ZNL6rQ/lM5cUZtKNvbP7l/&#10;kfPPw7/Zi/4RPXdW1CPxms6apbtAsP8AZZjEW73E3zV5JrX/AATxOo67famfi8IjeTNIYv8AhGdw&#10;Td/2919xDk80HjpW8YRjsebisdicTLmry5j4W/4dyH/osY/8Jf8A+66d/wAO6G/6LCP/AAl//uuv&#10;umir5mcp8Mf8O6j/ANFh/wDLZ/8Auuj/AId1H/osP/ls/wD3XX3PRS9pID4Y/wCHdR/6LD/5bP8A&#10;911G/wDwTlLf81iH/hL/AP3XX3XRR7SQHwk//BOIsv8AyWT/AMtf/wC66an/AATgKtn/AIXJ/wCW&#10;v/8Addfd9FHPID4V/wCHcp/6LF/5a/8A910n/DuQ/wDRY/8Ay1//ALrr7ropcwHwp/w7kP8A0WP/&#10;AMtf/wC66X/h3Kf+ixf+Wv8A/ddfdVFAHwo//BOQt/zWRv8Awmf/ALrpv/DuIbv+Swj/AMJf/wC6&#10;6+7aKAPhL/h3GfM3f8Lk+X+7/wAIv/8Adde5/Af9nO4+HPhP+w5fG/8Aaw8/zFl/sryNq/3NvnNX&#10;vVFAHCf8K6+Xb/bP/kr/APZV5Z8fP2WX+JV5byjx9/ZccC/6v+x/P3f+Rlr6OpppxqSpyvEJe9uf&#10;FOqf8E/ftm3d8Wtu3/qXP/umpP8AhgH/AEPyP+Fsf8C/4Rz/AO6a+0qK6fr2J/mMvY0+x8T/APDv&#10;v5dn/C2vl/7Fv/7prd+Hv7El14T8WWeuWvxV802rqzRf8I9t81f7u77TX13RRLGV5q0pDjRjE4V/&#10;hvuX/kM/+Sv/ANlTofh0Y12/2z/5Lf8A2Vd1RXKbc0jxX4z/AAFl8eeCLjw/F4w/sv7R9+f+zPP/&#10;APHfMWvn+H/gnP5cKxj4w8L/ANSwf/kuvurAowKrmYczPhb/AId0Hd/yWEf+Ev8A/ddN/wCHcp/6&#10;LEP/AAl//uuvuuil7SRJ8Kf8O5T/ANFiH/hL/wD3XR/w7lP/AEWIf+Ev/wDddfddFHMwPhb/AId0&#10;N/0WEf8AhL//AHXR/wAO6P8AqsX/AJbP/wB11900UczA+FG/4Jys3/NYx/4S/wD9101P+CcRV93/&#10;AAuT/wAtf/7rr7too55AfC3/AA7o/wCqxf8Alsf/AHXR/wAO6P8AqsX/AJbH/wB11900Ue0kB8Lf&#10;8O6P+qxf+Wx/910f8O6P+qxf+Wx/911900Ue0kB8Lf8ADuhv+iwj/wAJf/7rpP8Ah3Kf+ixf+Wv/&#10;APddfdVFHtJAfC3/AA7oO3b/AMLhH/hL/wD3XUa/8E4zu3f8Lk/8tf8A+66+7aKPaSA+FG/4Jys3&#10;/NYx/wCEv/8AddN/4dxH/osn/lr/AP3XX3bRR7SQHwi//BOEtGy/8Lk+9/1K/wD9116l4D/ZJl8N&#10;+HodMf4h/bDbrtWQaL5fy/7vntX05RRzyA8B/wCGam/6HX/ylf8A26lb9myRl/5HX/ylf/bq99oo&#10;9pID56b9mGRv+Z5H/go/+3VD/wAMsHfu/wCE6/8AKR/9ur6Lop8zA+d5P2Xi8Pl/8JuMf9gj/wC3&#10;Vn/8MlnzN4+IH/lF/wDt9fTGBRgVJXMz5v8A+GVZ/L2f8LB/8ov/ANvrMvv2Qry46/EzZ/3Av/um&#10;vqOip5UHMz5Mm/YqeT73xMH/AIIP/umon/YkLJt/4WYP/BB/9019cUVPsohzM+RtC/YY0SPWY7nX&#10;vH95qFmr7pba10xbZpP9nf5jf+g19S+FtF0vwx4btND0OzjtNPsIRFbQR/dRRWpRiqjBRJP/2VBL&#10;AwQUAAYACAAAACEAfnX5090AAAAFAQAADwAAAGRycy9kb3ducmV2LnhtbEyPQUvDQBCF74L/YRnB&#10;m93Eqo0xm1KKeiqCrSDepsk0Cc3Ohuw2Sf+9oxe9PBje8N73suVkWzVQ7xvHBuJZBIq4cGXDlYGP&#10;3ctNAsoH5BJbx2TgTB6W+eVFhmnpRn6nYRsqJSHsUzRQh9ClWvuiJot+5jpi8Q6utxjk7Ctd9jhK&#10;uG31bRQ9aIsNS0ONHa1rKo7bkzXwOuK4msfPw+Z4WJ+/dvdvn5uYjLm+mlZPoAJN4e8ZfvAFHXJh&#10;2rsTl161BmRI+FXxFotEZuwN3D0mc9B5pv/T59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AtxY0RUBAAAugwAAA4AAAAAAAAAAAAAAAAAPQIAAGRycy9lMm9Eb2Mu&#10;eG1sUEsBAi0ACgAAAAAAAAAhAB/3T9KXlwAAl5cAABQAAAAAAAAAAAAAAAAAvQYAAGRycy9tZWRp&#10;YS9pbWFnZTEuanBnUEsBAi0AFAAGAAgAAAAhAH51+dPdAAAABQEAAA8AAAAAAAAAAAAAAAAAhp4A&#10;AGRycy9kb3ducmV2LnhtbFBLAQItABQABgAIAAAAIQA3ncEYugAAACEBAAAZAAAAAAAAAAAAAAAA&#10;AJCfAABkcnMvX3JlbHMvZTJvRG9jLnhtbC5yZWxzUEsFBgAAAAAGAAYAfAEAAIGgAAAAAA==&#10;">
                <v:rect id="Rectangle 520" o:spid="_x0000_s1041" style="position:absolute;left:49168;top:30350;width:38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wzwwAAANwAAAAPAAAAZHJzL2Rvd25yZXYueG1sRE/LasJA&#10;FN0X/IfhCt3ViQGL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nwEcM8MAAADcAAAADwAA&#10;AAAAAAAAAAAAAAAHAgAAZHJzL2Rvd25yZXYueG1sUEsFBgAAAAADAAMAtwAAAPcCAAAAAA==&#10;" filled="f" stroked="f">
                  <v:textbox inset="0,0,0,0">
                    <w:txbxContent>
                      <w:p w14:paraId="1E02BDC4" w14:textId="77777777" w:rsidR="004D1517" w:rsidRDefault="004D1517" w:rsidP="004D1517">
                        <w:r>
                          <w:rPr>
                            <w:rFonts w:ascii="Calibri" w:eastAsia="Calibri" w:hAnsi="Calibri" w:cs="Calibri"/>
                            <w:sz w:val="20"/>
                          </w:rPr>
                          <w:t xml:space="preserve"> </w:t>
                        </w:r>
                      </w:p>
                    </w:txbxContent>
                  </v:textbox>
                </v:rect>
                <v:shape id="Shape 15673" o:spid="_x0000_s1042" style="position:absolute;top:31493;width:49168;height:127;visibility:visible;mso-wrap-style:square;v-text-anchor:top" coordsize="4916806,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35mxAAAAN4AAAAPAAAAZHJzL2Rvd25yZXYueG1sRE9Na8JA&#10;EL0X/A/LCL3VjUq1RlcRiyAFxdqC1yE7JsHsbJqdxvTfdwsFb/N4n7NYda5SLTWh9GxgOEhAEWfe&#10;lpwb+PzYPr2ACoJssfJMBn4owGrZe1hgav2N36k9Sa5iCIcUDRQidap1yApyGAa+Jo7cxTcOJcIm&#10;17bBWwx3lR4lyUQ7LDk2FFjTpqDsevp2BsLR4dth/Ipn2c827fRrX8pwZsxjv1vPQQl1chf/u3c2&#10;zn+eTMfw9068QS9/AQAA//8DAFBLAQItABQABgAIAAAAIQDb4fbL7gAAAIUBAAATAAAAAAAAAAAA&#10;AAAAAAAAAABbQ29udGVudF9UeXBlc10ueG1sUEsBAi0AFAAGAAgAAAAhAFr0LFu/AAAAFQEAAAsA&#10;AAAAAAAAAAAAAAAAHwEAAF9yZWxzLy5yZWxzUEsBAi0AFAAGAAgAAAAhANDTfmbEAAAA3gAAAA8A&#10;AAAAAAAAAAAAAAAABwIAAGRycy9kb3ducmV2LnhtbFBLBQYAAAAAAwADALcAAAD4AgAAAAA=&#10;" path="m,l4916806,r,12700l,12700,,e" fillcolor="#15c" stroked="f" strokeweight="0">
                  <v:stroke miterlimit="83231f" joinstyle="miter"/>
                  <v:path arrowok="t" textboxrect="0,0,4916806,12700"/>
                </v:shape>
                <v:shape id="Picture 554" o:spid="_x0000_s1043" type="#_x0000_t75" style="position:absolute;left:114;top:63;width:48908;height:31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GLrxgAAANwAAAAPAAAAZHJzL2Rvd25yZXYueG1sRI9Ba8JA&#10;FITvgv9heUIvUjeVWkrqJhRBUISCsUWPz+zrJiT7NmS3mv77riD0OMzMN8wyH2wrLtT72rGCp1kC&#10;grh0umaj4POwfnwF4QOyxtYxKfglD3k2Hi0x1e7Ke7oUwYgIYZ+igiqELpXSlxVZ9DPXEUfv2/UW&#10;Q5S9kbrHa4TbVs6T5EVarDkuVNjRqqKyKX6sgubrGAyvp/vVx/Z8KkyzMwc6K/UwGd7fQAQawn/4&#10;3t5oBYvFM9zOxCMgsz8AAAD//wMAUEsBAi0AFAAGAAgAAAAhANvh9svuAAAAhQEAABMAAAAAAAAA&#10;AAAAAAAAAAAAAFtDb250ZW50X1R5cGVzXS54bWxQSwECLQAUAAYACAAAACEAWvQsW78AAAAVAQAA&#10;CwAAAAAAAAAAAAAAAAAfAQAAX3JlbHMvLnJlbHNQSwECLQAUAAYACAAAACEA2Shi68YAAADcAAAA&#10;DwAAAAAAAAAAAAAAAAAHAgAAZHJzL2Rvd25yZXYueG1sUEsFBgAAAAADAAMAtwAAAPoCAAAAAA==&#10;">
                  <v:imagedata r:id="rId152" o:title=""/>
                </v:shape>
                <v:shape id="Shape 555" o:spid="_x0000_s1044" style="position:absolute;left:50;width:49035;height:31216;visibility:visible;mso-wrap-style:square;v-text-anchor:top" coordsize="4903470,312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9n1wwAAANwAAAAPAAAAZHJzL2Rvd25yZXYueG1sRI/disIw&#10;FITvBd8hHME7TVUq0jWKPwjCwoLVxdtDc7Yp25yUJmp9e7Ow4OUwM98wy3Vna3Gn1leOFUzGCQji&#10;wumKSwWX82G0AOEDssbaMSl4kof1qt9bYqbdg090z0MpIoR9hgpMCE0mpS8MWfRj1xBH78e1FkOU&#10;bSl1i48It7WcJslcWqw4LhhsaGeo+M1vVsHJXD+/Ztuw/z6Xk2Knr91GslFqOOg2HyACdeEd/m8f&#10;tYI0TeHvTDwCcvUCAAD//wMAUEsBAi0AFAAGAAgAAAAhANvh9svuAAAAhQEAABMAAAAAAAAAAAAA&#10;AAAAAAAAAFtDb250ZW50X1R5cGVzXS54bWxQSwECLQAUAAYACAAAACEAWvQsW78AAAAVAQAACwAA&#10;AAAAAAAAAAAAAAAfAQAAX3JlbHMvLnJlbHNQSwECLQAUAAYACAAAACEAA3fZ9cMAAADcAAAADwAA&#10;AAAAAAAAAAAAAAAHAgAAZHJzL2Rvd25yZXYueG1sUEsFBgAAAAADAAMAtwAAAPcCAAAAAA==&#10;" path="m,3121660r4903470,l4903470,,,,,3121660xe" filled="f" strokeweight="1pt">
                  <v:path arrowok="t" textboxrect="0,0,4903470,3121660"/>
                </v:shape>
                <w10:anchorlock/>
              </v:group>
            </w:pict>
          </mc:Fallback>
        </mc:AlternateContent>
      </w:r>
    </w:p>
    <w:p w14:paraId="56CF985B" w14:textId="77777777" w:rsidR="004D1517" w:rsidRPr="004D1517" w:rsidRDefault="004D1517" w:rsidP="004D1517">
      <w:pPr>
        <w:spacing w:after="57"/>
        <w:ind w:right="7"/>
        <w:jc w:val="center"/>
        <w:rPr>
          <w:rFonts w:ascii="Calibri" w:eastAsia="Calibri" w:hAnsi="Calibri" w:cs="Calibri"/>
          <w:color w:val="000000"/>
        </w:rPr>
      </w:pPr>
      <w:r w:rsidRPr="004D1517">
        <w:rPr>
          <w:rFonts w:ascii="Calibri" w:eastAsia="Calibri" w:hAnsi="Calibri" w:cs="Calibri"/>
          <w:color w:val="000000"/>
          <w:sz w:val="20"/>
        </w:rPr>
        <w:t>Source:</w:t>
      </w:r>
      <w:hyperlink r:id="rId153">
        <w:r w:rsidRPr="004D1517">
          <w:rPr>
            <w:rFonts w:ascii="Calibri" w:eastAsia="Calibri" w:hAnsi="Calibri" w:cs="Calibri"/>
            <w:color w:val="1155CC"/>
            <w:sz w:val="20"/>
            <w:u w:val="single" w:color="1155CC"/>
          </w:rPr>
          <w:t>https://www.youtube.com/watch?v=KknfRwyckpM</w:t>
        </w:r>
      </w:hyperlink>
      <w:hyperlink r:id="rId154">
        <w:r w:rsidRPr="004D1517">
          <w:rPr>
            <w:rFonts w:ascii="Calibri" w:eastAsia="Calibri" w:hAnsi="Calibri" w:cs="Calibri"/>
            <w:color w:val="000000"/>
            <w:sz w:val="20"/>
          </w:rPr>
          <w:t xml:space="preserve"> </w:t>
        </w:r>
      </w:hyperlink>
    </w:p>
    <w:p w14:paraId="7514B57E" w14:textId="77777777" w:rsidR="004D1517" w:rsidRPr="004D1517" w:rsidRDefault="004D1517" w:rsidP="004D1517">
      <w:pPr>
        <w:spacing w:after="122"/>
        <w:rPr>
          <w:rFonts w:ascii="Calibri" w:eastAsia="Calibri" w:hAnsi="Calibri" w:cs="Calibri"/>
          <w:color w:val="000000"/>
        </w:rPr>
      </w:pPr>
      <w:r w:rsidRPr="004D1517">
        <w:rPr>
          <w:rFonts w:ascii="Calibri" w:eastAsia="Calibri" w:hAnsi="Calibri" w:cs="Calibri"/>
          <w:color w:val="000000"/>
          <w:sz w:val="28"/>
        </w:rPr>
        <w:t xml:space="preserve"> </w:t>
      </w:r>
    </w:p>
    <w:p w14:paraId="3683AC31" w14:textId="77777777" w:rsidR="004D1517" w:rsidRPr="004D1517" w:rsidRDefault="004D1517" w:rsidP="004D1517">
      <w:pPr>
        <w:spacing w:after="149" w:line="249" w:lineRule="auto"/>
        <w:rPr>
          <w:rFonts w:ascii="Calibri" w:eastAsia="Calibri" w:hAnsi="Calibri" w:cs="Calibri"/>
          <w:color w:val="000000"/>
        </w:rPr>
      </w:pPr>
      <w:r w:rsidRPr="004D1517">
        <w:rPr>
          <w:rFonts w:ascii="Calibri" w:eastAsia="Calibri" w:hAnsi="Calibri" w:cs="Calibri"/>
          <w:color w:val="000000"/>
          <w:sz w:val="28"/>
        </w:rPr>
        <w:t>On January 18</w:t>
      </w:r>
      <w:r w:rsidRPr="004D1517">
        <w:rPr>
          <w:rFonts w:ascii="Calibri" w:eastAsia="Calibri" w:hAnsi="Calibri" w:cs="Calibri"/>
          <w:color w:val="000000"/>
          <w:sz w:val="28"/>
          <w:vertAlign w:val="superscript"/>
        </w:rPr>
        <w:t>th</w:t>
      </w:r>
      <w:r w:rsidRPr="004D1517">
        <w:rPr>
          <w:rFonts w:ascii="Calibri" w:eastAsia="Calibri" w:hAnsi="Calibri" w:cs="Calibri"/>
          <w:color w:val="000000"/>
          <w:sz w:val="28"/>
        </w:rPr>
        <w:t xml:space="preserve">, 2022, Smokey Joe sent the WHO thirteen (13) proposed amendments to the WHO’s Constitution.  According to the WHO Constitution, as it stands right now, Article 73 states:  </w:t>
      </w:r>
    </w:p>
    <w:p w14:paraId="7471B2BB" w14:textId="77777777" w:rsidR="004D1517" w:rsidRPr="004D1517" w:rsidRDefault="004D1517" w:rsidP="004D1517">
      <w:pPr>
        <w:spacing w:after="0" w:line="245" w:lineRule="auto"/>
        <w:ind w:right="26"/>
        <w:jc w:val="both"/>
        <w:rPr>
          <w:rFonts w:ascii="Calibri" w:eastAsia="Calibri" w:hAnsi="Calibri" w:cs="Calibri"/>
          <w:color w:val="000000"/>
        </w:rPr>
      </w:pPr>
      <w:r w:rsidRPr="004D1517">
        <w:rPr>
          <w:rFonts w:ascii="Calibri" w:eastAsia="Calibri" w:hAnsi="Calibri" w:cs="Calibri"/>
          <w:color w:val="434343"/>
          <w:sz w:val="28"/>
        </w:rPr>
        <w:t>“</w:t>
      </w:r>
      <w:r w:rsidRPr="004D1517">
        <w:rPr>
          <w:rFonts w:ascii="Calibri" w:eastAsia="Calibri" w:hAnsi="Calibri" w:cs="Calibri"/>
          <w:i/>
          <w:color w:val="434343"/>
          <w:sz w:val="28"/>
        </w:rPr>
        <w:t xml:space="preserve">Tests of proposed amendments to this Constitution shall be communicated by the Director-General to Members at least six months in advance of their consideration by the Health Assembly.  Amendments shall come into force </w:t>
      </w:r>
    </w:p>
    <w:p w14:paraId="48E2B575" w14:textId="77777777" w:rsidR="004D1517" w:rsidRPr="004D1517" w:rsidRDefault="004D1517" w:rsidP="004D1517">
      <w:pPr>
        <w:spacing w:after="164" w:line="240" w:lineRule="auto"/>
        <w:jc w:val="center"/>
        <w:rPr>
          <w:rFonts w:ascii="Calibri" w:eastAsia="Calibri" w:hAnsi="Calibri" w:cs="Calibri"/>
          <w:color w:val="000000"/>
        </w:rPr>
      </w:pPr>
      <w:r w:rsidRPr="004D1517">
        <w:rPr>
          <w:rFonts w:ascii="Calibri" w:eastAsia="Calibri" w:hAnsi="Calibri" w:cs="Calibri"/>
          <w:i/>
          <w:color w:val="434343"/>
          <w:sz w:val="28"/>
        </w:rPr>
        <w:t xml:space="preserve">for all Members when adopted by two-thirds of the Members in accordance with their respective constitutional processes.” </w:t>
      </w:r>
    </w:p>
    <w:p w14:paraId="3C58175B" w14:textId="77777777" w:rsidR="004D1517" w:rsidRPr="004D1517" w:rsidRDefault="004D1517" w:rsidP="004D1517">
      <w:pPr>
        <w:spacing w:after="172" w:line="249" w:lineRule="auto"/>
        <w:rPr>
          <w:rFonts w:ascii="Calibri" w:eastAsia="Calibri" w:hAnsi="Calibri" w:cs="Calibri"/>
          <w:color w:val="000000"/>
        </w:rPr>
      </w:pPr>
      <w:r w:rsidRPr="004D1517">
        <w:rPr>
          <w:rFonts w:ascii="Calibri" w:eastAsia="Calibri" w:hAnsi="Calibri" w:cs="Calibri"/>
          <w:color w:val="000000"/>
          <w:sz w:val="28"/>
        </w:rPr>
        <w:t>Six months from January 18, 2022 is July 18, 2022</w:t>
      </w:r>
      <w:r w:rsidRPr="004D1517">
        <w:rPr>
          <w:rFonts w:ascii="Calibri" w:eastAsia="Calibri" w:hAnsi="Calibri" w:cs="Calibri"/>
          <w:i/>
          <w:color w:val="000000"/>
          <w:sz w:val="28"/>
        </w:rPr>
        <w:t xml:space="preserve">.  </w:t>
      </w:r>
      <w:r w:rsidRPr="004D1517">
        <w:rPr>
          <w:rFonts w:ascii="Calibri" w:eastAsia="Calibri" w:hAnsi="Calibri" w:cs="Calibri"/>
          <w:color w:val="000000"/>
          <w:sz w:val="28"/>
        </w:rPr>
        <w:t xml:space="preserve">If they voted on this any sooner, they would be going against their own legal process.  </w:t>
      </w:r>
    </w:p>
    <w:p w14:paraId="1A84CD56" w14:textId="77777777" w:rsidR="004D1517" w:rsidRPr="004D1517" w:rsidRDefault="004D1517" w:rsidP="004D1517">
      <w:pPr>
        <w:spacing w:after="0"/>
        <w:rPr>
          <w:rFonts w:ascii="Calibri" w:eastAsia="Calibri" w:hAnsi="Calibri" w:cs="Calibri"/>
          <w:color w:val="000000"/>
        </w:rPr>
      </w:pPr>
      <w:r w:rsidRPr="004D1517">
        <w:rPr>
          <w:rFonts w:ascii="Calibri" w:eastAsia="Calibri" w:hAnsi="Calibri" w:cs="Calibri"/>
          <w:i/>
          <w:color w:val="000000"/>
          <w:sz w:val="28"/>
        </w:rPr>
        <w:t xml:space="preserve"> </w:t>
      </w:r>
      <w:r w:rsidRPr="004D1517">
        <w:rPr>
          <w:rFonts w:ascii="Calibri" w:eastAsia="Calibri" w:hAnsi="Calibri" w:cs="Calibri"/>
          <w:i/>
          <w:color w:val="000000"/>
          <w:sz w:val="28"/>
        </w:rPr>
        <w:tab/>
        <w:t xml:space="preserve"> </w:t>
      </w:r>
    </w:p>
    <w:p w14:paraId="73C61675" w14:textId="77777777" w:rsidR="004D1517" w:rsidRPr="004D1517" w:rsidRDefault="004D1517" w:rsidP="004D1517">
      <w:pPr>
        <w:numPr>
          <w:ilvl w:val="0"/>
          <w:numId w:val="3"/>
        </w:numPr>
        <w:spacing w:after="0"/>
        <w:ind w:hanging="360"/>
        <w:rPr>
          <w:rFonts w:ascii="Calibri" w:eastAsia="Calibri" w:hAnsi="Calibri" w:cs="Calibri"/>
          <w:color w:val="000000"/>
        </w:rPr>
      </w:pPr>
      <w:r w:rsidRPr="004D1517">
        <w:rPr>
          <w:rFonts w:ascii="Calibri" w:eastAsia="Calibri" w:hAnsi="Calibri" w:cs="Calibri"/>
          <w:b/>
          <w:color w:val="000000"/>
          <w:sz w:val="28"/>
        </w:rPr>
        <w:t xml:space="preserve">Biden’s Proposed Changes to the WHO’s International Health Regulations </w:t>
      </w:r>
    </w:p>
    <w:p w14:paraId="11588BE1" w14:textId="77777777" w:rsidR="004D1517" w:rsidRPr="004D1517" w:rsidRDefault="004D1517" w:rsidP="004D1517">
      <w:pPr>
        <w:spacing w:after="0"/>
        <w:rPr>
          <w:rFonts w:ascii="Calibri" w:eastAsia="Calibri" w:hAnsi="Calibri" w:cs="Calibri"/>
          <w:color w:val="000000"/>
        </w:rPr>
      </w:pPr>
      <w:r w:rsidRPr="004D1517">
        <w:rPr>
          <w:rFonts w:ascii="Calibri" w:eastAsia="Calibri" w:hAnsi="Calibri" w:cs="Calibri"/>
          <w:color w:val="000000"/>
          <w:sz w:val="28"/>
        </w:rPr>
        <w:t xml:space="preserve">  </w:t>
      </w:r>
    </w:p>
    <w:p w14:paraId="0CFAF681" w14:textId="77777777" w:rsidR="004D1517" w:rsidRPr="004D1517" w:rsidRDefault="004D1517" w:rsidP="004D1517">
      <w:pPr>
        <w:spacing w:after="35"/>
        <w:rPr>
          <w:rFonts w:ascii="Calibri" w:eastAsia="Calibri" w:hAnsi="Calibri" w:cs="Calibri"/>
          <w:color w:val="000000"/>
        </w:rPr>
      </w:pPr>
      <w:r w:rsidRPr="004D1517">
        <w:rPr>
          <w:rFonts w:ascii="Calibri" w:eastAsia="Calibri" w:hAnsi="Calibri" w:cs="Calibri"/>
          <w:noProof/>
          <w:color w:val="000000"/>
        </w:rPr>
        <w:lastRenderedPageBreak/>
        <mc:AlternateContent>
          <mc:Choice Requires="wpg">
            <w:drawing>
              <wp:inline distT="0" distB="0" distL="0" distR="0" wp14:anchorId="501BC4F2" wp14:editId="545F4EC1">
                <wp:extent cx="4763313" cy="2773678"/>
                <wp:effectExtent l="0" t="0" r="0" b="0"/>
                <wp:docPr id="13712" name="Group 13712"/>
                <wp:cNvGraphicFramePr/>
                <a:graphic xmlns:a="http://schemas.openxmlformats.org/drawingml/2006/main">
                  <a:graphicData uri="http://schemas.microsoft.com/office/word/2010/wordprocessingGroup">
                    <wpg:wgp>
                      <wpg:cNvGrpSpPr/>
                      <wpg:grpSpPr>
                        <a:xfrm>
                          <a:off x="0" y="0"/>
                          <a:ext cx="4763313" cy="2773678"/>
                          <a:chOff x="0" y="0"/>
                          <a:chExt cx="4763313" cy="2773678"/>
                        </a:xfrm>
                      </wpg:grpSpPr>
                      <wps:wsp>
                        <wps:cNvPr id="568" name="Rectangle 568"/>
                        <wps:cNvSpPr/>
                        <wps:spPr>
                          <a:xfrm>
                            <a:off x="4723131" y="2592579"/>
                            <a:ext cx="53443" cy="240862"/>
                          </a:xfrm>
                          <a:prstGeom prst="rect">
                            <a:avLst/>
                          </a:prstGeom>
                          <a:ln>
                            <a:noFill/>
                          </a:ln>
                        </wps:spPr>
                        <wps:txbx>
                          <w:txbxContent>
                            <w:p w14:paraId="5196EAB3" w14:textId="77777777" w:rsidR="004D1517" w:rsidRDefault="004D1517" w:rsidP="004D1517">
                              <w:r>
                                <w:rPr>
                                  <w:rFonts w:ascii="Calibri" w:eastAsia="Calibri" w:hAnsi="Calibri" w:cs="Calibri"/>
                                  <w:sz w:val="28"/>
                                </w:rPr>
                                <w:t xml:space="preserve"> </w:t>
                              </w:r>
                            </w:p>
                          </w:txbxContent>
                        </wps:txbx>
                        <wps:bodyPr horzOverflow="overflow" vert="horz" lIns="0" tIns="0" rIns="0" bIns="0" rtlCol="0">
                          <a:noAutofit/>
                        </wps:bodyPr>
                      </wps:wsp>
                      <wps:wsp>
                        <wps:cNvPr id="15675" name="Shape 15675"/>
                        <wps:cNvSpPr/>
                        <wps:spPr>
                          <a:xfrm>
                            <a:off x="0" y="2744979"/>
                            <a:ext cx="4723131" cy="12700"/>
                          </a:xfrm>
                          <a:custGeom>
                            <a:avLst/>
                            <a:gdLst/>
                            <a:ahLst/>
                            <a:cxnLst/>
                            <a:rect l="0" t="0" r="0" b="0"/>
                            <a:pathLst>
                              <a:path w="4723131" h="12700">
                                <a:moveTo>
                                  <a:pt x="0" y="0"/>
                                </a:moveTo>
                                <a:lnTo>
                                  <a:pt x="4723131" y="0"/>
                                </a:lnTo>
                                <a:lnTo>
                                  <a:pt x="4723131" y="12700"/>
                                </a:lnTo>
                                <a:lnTo>
                                  <a:pt x="0" y="12700"/>
                                </a:lnTo>
                                <a:lnTo>
                                  <a:pt x="0" y="0"/>
                                </a:lnTo>
                              </a:path>
                            </a:pathLst>
                          </a:custGeom>
                          <a:solidFill>
                            <a:srgbClr val="1155CC"/>
                          </a:solidFill>
                          <a:ln w="0" cap="flat">
                            <a:noFill/>
                            <a:miter lim="127000"/>
                          </a:ln>
                          <a:effectLst/>
                        </wps:spPr>
                        <wps:bodyPr/>
                      </wps:wsp>
                      <pic:pic xmlns:pic="http://schemas.openxmlformats.org/drawingml/2006/picture">
                        <pic:nvPicPr>
                          <pic:cNvPr id="636" name="Picture 636"/>
                          <pic:cNvPicPr/>
                        </pic:nvPicPr>
                        <pic:blipFill>
                          <a:blip r:embed="rId155"/>
                          <a:stretch>
                            <a:fillRect/>
                          </a:stretch>
                        </pic:blipFill>
                        <pic:spPr>
                          <a:xfrm>
                            <a:off x="25654" y="12700"/>
                            <a:ext cx="4670933" cy="2687320"/>
                          </a:xfrm>
                          <a:prstGeom prst="rect">
                            <a:avLst/>
                          </a:prstGeom>
                        </pic:spPr>
                      </pic:pic>
                      <wps:wsp>
                        <wps:cNvPr id="637" name="Shape 637"/>
                        <wps:cNvSpPr/>
                        <wps:spPr>
                          <a:xfrm>
                            <a:off x="12954" y="0"/>
                            <a:ext cx="4696333" cy="2712721"/>
                          </a:xfrm>
                          <a:custGeom>
                            <a:avLst/>
                            <a:gdLst/>
                            <a:ahLst/>
                            <a:cxnLst/>
                            <a:rect l="0" t="0" r="0" b="0"/>
                            <a:pathLst>
                              <a:path w="4696333" h="2712721">
                                <a:moveTo>
                                  <a:pt x="0" y="2712721"/>
                                </a:moveTo>
                                <a:lnTo>
                                  <a:pt x="4696333" y="2712721"/>
                                </a:lnTo>
                                <a:lnTo>
                                  <a:pt x="4696333" y="0"/>
                                </a:lnTo>
                                <a:lnTo>
                                  <a:pt x="0" y="0"/>
                                </a:lnTo>
                                <a:close/>
                              </a:path>
                            </a:pathLst>
                          </a:custGeom>
                          <a:noFill/>
                          <a:ln w="25400" cap="flat" cmpd="sng" algn="ctr">
                            <a:solidFill>
                              <a:srgbClr val="000000"/>
                            </a:solidFill>
                            <a:prstDash val="solid"/>
                            <a:round/>
                          </a:ln>
                          <a:effectLst/>
                        </wps:spPr>
                        <wps:bodyPr/>
                      </wps:wsp>
                    </wpg:wgp>
                  </a:graphicData>
                </a:graphic>
              </wp:inline>
            </w:drawing>
          </mc:Choice>
          <mc:Fallback>
            <w:pict>
              <v:group w14:anchorId="501BC4F2" id="Group 13712" o:spid="_x0000_s1045" style="width:375.05pt;height:218.4pt;mso-position-horizontal-relative:char;mso-position-vertical-relative:line" coordsize="47633,277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nzaWWQQAALwMAAAOAAAAZHJzL2Uyb0RvYy54bWy8V21v2zYQ/j5g&#10;/4HQ98aWZEmxELsYkjUoMKxB2/0AmqJeMEokSDp29ut3R4qy7HRN2mItUIsiT+Rzz909x9y8PfaC&#10;PHJtOjlsovhqGRE+MFl1Q7OJ/vr87s11RIylQ0WFHPgmeuImerv99Zebgyp5IlspKq4JbDKY8qA2&#10;UWutKhcLw1reU3MlFR9gsZa6pxZedbOoND3A7r1YJMtlvjhIXSktGTcGZu/8YrR1+9c1Z/ZDXRtu&#10;idhEgM26X+1+d/i72N7QstFUtR0bYdDvQNHTboBDp63uqKVkr7tnW/Ud09LI2l4x2S9kXXeMOx/A&#10;m3h54c29lnvlfGnKQ6MmmoDaC56+e1v25+ODJl0FsUuLOInIQHsIkzuZ+Cmg6KCaEizvtfqkHvQ4&#10;0fg39PpY6x6f4A85OnKfJnL50RIGk6siT9M4jQiDtaQo0ry49vSzFmL07DvW/v7Cl4tw8ALxTXAO&#10;ClLJnNgyP8bWp5Yq7oJgkIORrSyHxPZcfYQko0MjOMFJR46znKgypQHWvsDTqkiAkTgiyEi2TrJi&#10;7RkJnGXpahUYWy2v8wSXJ7dpqbSx91z2BAebSAMSl4X08Q9jvWkwwePFgL+DfNcJ4VdxBtgLCHFk&#10;j7ujS4g8+LKT1RO43Ur9zwco9VrIwyaS4yjC6oezcTUi4v0AdGOhhYEOg10YaCtupStHj+a3vZV1&#10;5+Di+f60ERbEEbPvJwQ0zvIiCyF1MSd+6lsCCo675F6t1pehnGKN6R8nxdJpzyyWbO9jiaSE+IGe&#10;VD6SMNeGETsOYYgR/6q0KWrxO9wUhwQiNyFpAxBc7SGgn6Wzsxe1CCBPq2KYW017gVPBoWARnsrt&#10;N7ecux+swtNbeyJfa3d+MsBFV12hTO7D5JxgI0VXYRmgw0Y3u1uhySOFrIzjLLu9HevszEwMyB4g&#10;YxQaVS2or7WpnIClzkIzE10/EnvChcdw14585C5qzuc8luSY69sb1bES/o+aD6NnKvZyb4Sv7F7z&#10;aNykf9UePdV/79UbaE9AXrfrRGefXKsFZUFQw+NDx1DO8OUkiHmah+qBdTyW4BT4FOzwK3QR3882&#10;2YlOhVjgeIQLXfqiy33BY99B7yTb93yw/kqgOcQG7iOm7ZSJiC55v+PQ4fT7KkZAEHGruWWQIrSs&#10;IQlQwRHZbMGhPAFDzP8h4kmWZytX91O6QqxD68qL5ToNEp5fF2kSkiL0zCDQr9JwB8sDcUPA9ZP0&#10;MU+LEF+vjjgBpGHCQha83OziZD3y5BiYc7SGm0HgCC4hReLCBOEIHM1L9//VxnzEAtqYjFAwS076&#10;N9enYOFz52RzrmWrsKdrDXP3gl14jko5sw/JEizCc47i0oYJabiH9KIOzsTLy1uSraAzzSSOsF5B&#10;7ZihiQgVDVzymdXuknEmjmcaunT/MDuwpOZSi8l+R03rtdYt+YqEm+5Q+Q/8LeXb1NLdAOGK7E4c&#10;r/N4B5+/w3j+R8f2XwAAAP//AwBQSwMECgAAAAAAAAAhAC7segBGBwEARgcBABQAAABkcnMvbWVk&#10;aWEvaW1hZ2UxLmpwZ//Y/+AAEEpGSUYAAQEBAGAAYAAA/9sAQwAEAgMDAwIEAwMDBAQEBAUJBgUF&#10;BQULCAgGCQ0LDQ0NCwwMDhAUEQ4PEw8MDBIYEhMVFhcXFw4RGRsZFhoUFhcW/9sAQwEEBAQFBQUK&#10;BgYKFg8MDxYWFhYWFhYWFhYWFhYWFhYWFhYWFhYWFhYWFhYWFhYWFhYWFhYWFhYWFhYWFhYWFhYW&#10;/8AAEQgCNAP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buGcU6o2oAduFHmCqOq6nY6dZzXV3&#10;cJHHCu5yWHA968I0X42aj8Q/ir/wjHguD/iX2jj7VecqQMkHHY9KAPoXeKN4xmsPXdcsfD2kiXUb&#10;ksY05A5dj9K4w6x4w8Wsf7Kt/sGmv9263bZMf7poA7/xBq8GnaXc3HmxCSGFnRXbGSATivl34I/t&#10;T+M/GPxtj8H6poOjWtgZ2je4j8wOoGcHlsdq9N8SWOi6Dp8z+JPG8l65RlEUrLnJHTGa+UPhXe6H&#10;4e+OHiHVdQG20tZFYMB0BoA/RC3uoJ13RSK49VOak3ivAvhxqNv4stBe+G/HE0cwY7bLcoDeg9a7&#10;LT/G2s6DepY+LbFY42O2OeEmTPoW9KAPS/MFG8Vz3iSefVPCk1zoN0PPWMvCUb7xxwD6V5L8Gfj3&#10;BqPjO58D+L4hYaxauY1z92THBOT+FAHve8UbxUMMsUmQjqxHXBqT5aAHbxRvFN+WjKUAO3ijeKbl&#10;PWjK0AO3ijeKblaPloAdvFG8U35aPloAdvFG8VSj1PTXvDaJewtOvWMONw/Crfy0AO3ijeKp3mo6&#10;daSKl1dwws33Q7gZ/OrKsjKGU5BGQRQA/eKN4puVoytADt4o3im5T1o+WgB28UbxTflo+WgB28Ub&#10;xTflqvfX1jZqGu7mKEHoZGC/zoAtbxRvFRQSwzQrLC6ujDIZTkGnkqBk9qAHbxSqwNUrXUtOuZmh&#10;t7yGSReqo4JH4Vcjxk4oAdRRRQAUUUUAFFFFABRRRQAUUUUAFFFFABRRRQAUUUUAFFFFABRRRQAU&#10;UUUAFFFFABRRRQAUUUUAFFFFABRRRQAUUUUAFFFFABRRRQAUUUUAFFFFABRRRQAUUUUAFFFFABRR&#10;RQAUUUUAFFFFABRRRQAUUUUAFFFFABRRRQAUUUUAFFFFABRRRQAUUUUAFFFFABRRRQAUUUUAFFFF&#10;ABRRRQAUUUUAFFFFABRRRQAVk+LdVt9G0O51G4cKsMZPPritavmf9q/x9LPfX/haxkIe1+WVQeW4&#10;oA4X4geNfE3jr4dTXNvdta2uqTSwXEhkx5SIxAI9a6/9kn/hHPBfgy9vtNtxPtVt14y7WmfuuK8c&#10;+F2gX3ifSdO03xDdmy0iO5c21r0a5JPzDIr6a8I+H9PvfE1pounQCLSdIjS4XHR36EH16UAZDaxc&#10;ReL4/EPj23K6XIoa0LHIU9V4qj+0B8c7nw34GmvtGsjHbzMIYJkOCQ3G4Cux8V6fH8SPED6KAF0W&#10;x4eQDjzF6jNeWfELRNP1PxZa+E5SG0yycRLeFcpEQeEI7k560AeH/Dfwhr/xJ8XS+IPFuv3P9mqx&#10;kjkIJLnqPl7V0fwp8PeHdU+NPinSfECmTTf3SP8AITkY44r6ls/C/wAPPh54dN1e3EEG6LmRm+Un&#10;HXFfMGkfEbwJ4F+LPiDxLHqUOrJfsuy2QYxjPegDB+OvhWT4H+L9N8XeCNXk+w3U2FiU7cY56fjX&#10;oHgv49XUHj+30jxzK91pup2MbFpB90sM1498RPEGtfGzxZDHp+lTWOj20m8hm3BM9TXW+NPAN54z&#10;s7VtP/0LU9Lt0jghK5abYMAg+9AH0h4C8Q6voGotqMVq3/CM3c+y3+bgA9DivIv2ptD0XUviZb6v&#10;Yy/2Vq28y2siLxcqCCSW6DnFd9+yJ42v/FGg3Xw28W2fkajYQtEN4H3VGM1Z8deFdG1rwvqXh3xB&#10;CVl0qbZYTZwwjAPzZHJHSgCv8PPiZrOjeMvDWna/I2dciY3Hz5CFeBz3r6ThdJIlkU5VgCCK/PTx&#10;J/wkGmeItBtmuTqGn2YYafeouMrnn3r66/Zp8c/8JRpc2mTPvnsEXec+tAHc/ESa8tvBOoz6bIY7&#10;qOAmJh1ByK8N/Yx+KniDxp4m1rQvEV49xPYSyhd56BWxX0LqcCXFhLAwyroQa+I/2eb4+B/2sPFs&#10;FwdkUkM0ig8dZKAJP2kP2iPGvh740HRtD1GaKxtrgxzKh44b/CvobxJ8RLiz/Zvj8axzETzWu9Xz&#10;/EQcV8d33hx/GmseOvEqrvFtqExRsZwME12nirxp9q/YR0rR4pc3C+REeeeWx/WgD3r9inxn4l8a&#10;eBZtb8TXzziRz5TSHoM17THd2bvsS6hZvQSAmvhPXfiJrXw9+BHhfwX4bJi1HVFYSSDqpLen41N4&#10;88KfFn4Y+D7Px/8A8JTJdFgJp4TGflBwe596APuqWSGNd0kiqPVjimNcWwwDPHlvu/OOa+R/jN8X&#10;dU8Rfsq6d4o0u5a3vPMMUrK3VlXk/nWP+zknxY+JV9o3iG5vZoNL09o1kBGRLjnOaAIfhvr+ry/t&#10;8axp0l7IbVJZgIi3yjmvtaae3gRfOnjjyONzAV8J/DyVYP8AgoFr0zH5Y3nY/hV74keLPHPxa/aK&#10;m8D+G9Wews7RyokUZHAB7UAbP/BQLX9SsfiP4aTTtQeOKS5Iby34PT0r648GMX8IaW7nLNZQkn1O&#10;wV+dH7R+leL/AA98SND8P+KL5r5bK4Hk3JTbvzjNfot4Ix/whukj/pxh/wDRa0AcX+1F4m1Twl8L&#10;L3WNInaG5hidlZTyCBXOfsNeOte+IHwruNY8QXb3FzHd+WrMecYzVn9t4H/hRmp8/wDLCT+VfLv7&#10;IH7Rmm/DP4cz6HdaNLdNJc+ZvV8dselAHqOofGLxjH+1lL4MXUZRpizMoizxgAV9XedEkCvLIqgq&#10;CSzYr85/h34yg8b/ALYa+IIbdreO4kZ9jHOOBXsX7QHj/wAT+NfjZD8LfCup/wBnpFlZ5+vQA0Af&#10;W0NxbTf6qeOT/cYH+VOlkhiXMsiIPVmxXxRpviDxp8EfjPpeiav4g/tTS9SkCO3QdMnqa9v/AGgf&#10;DPjTxxb6fH4c14aTZygPLIVzwR9aAPZYbq0lbbFcwufRXBr5h/4KSatqOl+FdPfT7qSBmuogShx/&#10;FXl3jKTx98D/AIk6Q58W/wBq2V1OizYHBBPI5Ndj/wAFCNU/tr4T+H9Vxt+1yQSY+rUAew+B/HcP&#10;hD9l3R/E2puJnS0XIZ+WJz/hV/4E/FWH4meCr3VUgjtdsLbE8zJ6Gvnv43+EPEGq/so+GtcsdZ+z&#10;2NpZKs1tsJ8wnODn8Kyv2EfAXim90v8A4SK318xadBC5ktNh+bg980Aa/wCxb4g1O8/aF8RW9/qE&#10;jwRyjAd+B87V9p2lxbzMwgnjkx12MDivzT+EOmeL9X+NmuaL4Vu2tZryYxyzhd2wbjzX0d+w/b+M&#10;9A+N3i7wl4r1OS8+yaXDcR7gRy0pGaAPqWiiigAooooAKKKKACiiigAooooAKKKKACiiigAooooA&#10;KKKKACiiigAooooAKKKKACiiigAooooAKKKKACiiigAooooAKKKKACiiigAooooAKKKKACiiigAo&#10;oooAKKKKACiiigAooooAKKKKACiiigAooooAKKKKACiiigAooooAKKKKACiiigAooooAKKKKACii&#10;igAooooAKKKKACiiigAooooAKKKKACiiigBs8ixQPK5wqKWJ9gK+HvjJf2Np+0wNd1CTOkawZGRs&#10;/KxVeOfrX2xr6NJoN6ifea2kC49dpr4L0mzg8Za1e+DfEU32fUPD7FrQscMw6nPrQB2/7N2iTeIP&#10;F114513/AEeys3zp1qRtGQSM46HIxXt3gtpNG+E+s6qR/pHmTOje3YV4j8AtQ1HxJ/wlGowoYdNs&#10;oEitEUYUsp2sQPwr0PWr/wAZD4V3MccEH2ba24+X2oA7CyZNA+FLTxHbda18yN38xxXIePvFvhHw&#10;H8P7Wx1l4pdX1Bl8xNwD7ycZ5/CsP4peLPEGk+BfDP8AaEtnCkc8LRgrgnjivGv2kNI8W69Pb66b&#10;f7Y0lwlxAIEz8oPT9KAOJ8eap4g+IHxmk8LS6rNHp9pIyxrvP3fQ8811vw90b4W+GvEGuJ4h024k&#10;GiqjNJJOMMSPcVx6+Htfk8aReK9Lha21J5B9ptJx82SRnC1s+LLe1utZ8dx66jxborffs+XBxQA2&#10;X42+HB4sW6sdNS10+0cYhXAMo6YyK9evPFvhfxHp+n6z4YvY47q1KzXMQfJ24+7xXxt428LPoqR3&#10;lvMlxZTnEcqHIz6Z9a96/ZNhU/CzWGtYEa8EL7jKuSFz2oA+qtStLPSbPw741062WG61FooJWAHK&#10;uec1rfEqzgHxHsL2cAWc9hLDN6FmwM1wevX3jI/Crw0ksFuIklh8r9337Vt+OLrxTdWunx6tFCiM&#10;6DKJhutAHiGvacfh38Sr3StT/wBJ8PXyu9rK3/LDC8DcfU123/BP268u41DU7uTausSmO1BP3tp7&#10;VyHxGtrq/wDjJrXgTWmxaapIJLGd/wDlmiLlgp7Vf/Z2u/P+PWneGNAO/SPD0oYyJ0Jbrk9+lAH2&#10;a2SuK/P79teeTwH+0JdalApRbywAyOMknNfoF714H+1t+z+3xb1KC+guY4JYgoJZscCgDz39jzw4&#10;b/8AZ18X6hcxZk1EvKpI65Q18x6Nqt3PNZ+BWDHy9RgBT2Egr9HPg38PIvBfwvXwvvVy0AjkYHqc&#10;YrxXRf2TzZ/GZvFrXkRt/P8ANWLecjkEcUAeTftXaUfDHxY8JvcxlbQbdpI47V73+2Jr2kH9l2RF&#10;uIma6sUWIBhycL0rtP2ifgzo/wAT/DcNrckxXlqgEEqnbtP1rxW1/ZR8U6jc29h4i8Ty3GlW75WL&#10;7SxOPTmgDyWSxurT9iC2a4Vl338xUH0Ir6x/YbjRPgbZbVAyqE4H+zR8XvgfaeIvhBZ+CdHdLaK1&#10;7k4z8uM8V2HwJ8FSeBPAlvoMkokMIA3A56DFAHx34TRpP27vE0afeZbkD64rR/Zanh0j9sbVrTUX&#10;WKZp2xvOP4K9p8M/AC4039oy++Iz3kbR3byHytxz83tWZ8eP2apfEvjz/hLfCuptpuoSHMrCUpz0&#10;4x7UAeR/8FBtW0+++NGh2lrNG81vcjzNp9cV9teB/wDkTdJ/68Yf/Ra18vat+yRfahcabqd3rbXG&#10;owPuuZJZy27HTGa+qtBtDYaJZ2THJt7dIif91QP6UAeUftvf8kM1P/rhJ/KvLv8AgnP4J8M698GL&#10;q71TS4biZb3aGdATjb7ivf8A47eC38eeArrQYpljaeNl3E46isX9ln4YzfCvwDNoM1wszSXHmblO&#10;e2KAPkmfS7PS/wBty4sdOgWGJZHVFUYA4HpVDxZ4avtR/bO1HTn1X+y5LiU+XcOSB90V9I3n7P1z&#10;N+0FJ8QBeR+W8hfy9xzyB2/CtD9or9n6y8fahFrml3T2Grw9J45CmfrigDze8/Zkur7W7HU9X8Yw&#10;3LwNvi3MxJ+mTWL8cPFvibXvjvpXws0/VfsOnpHDG0gyC2eDyD7V3Xw1+AHjvTfFlnqOveLri4t7&#10;N8iJbpyGHTkGtH9oP9nF/GHi628VeHtRax1SFVUv5pUfL06UAeAftcfD/TfA2saHBFrFxe3kk8Zc&#10;STl+D3ANdd+2f/ybx4Pz/dt//Q66zxB+yrrGuWVld6v4gkudStplYvJOzLtHYZrufjZ8Crnxt8Nd&#10;F8NpeJG+mCMMxYgHac0Ac342BP7BGngf8+8f8mqv/wAE8bq3/wCFM30PmrvEDZXPPevYbT4b28nw&#10;RtvAd++9IbfyyynuAf8AGvG/gz+zX4l8DeNmvLfxA39ltvBtxO3IIPUdO9AHnf7DShv2k/Ehx/y2&#10;GP8Avtq98+F4x+2h414/5ly0/wDRpqh8AfgHdeAfiVqXiWW8jlW9YEKGJI5J/rXoXhPwLLpfxw13&#10;xu0ysmq6ZDaBAeQUctn9aAO9ooooAKKKKACiiigAooooAKKKKACiiigAooooAKKKKACiiigAoooo&#10;AKKKKACiiigAooooAKKKKACiiigAooooAKKKKACiiigAooooAKKKKACiiigAooooAKKKKACiiigA&#10;ooooAKKKKACiiigAooooAKKKKACiiigAooooAKKKKACiiigAooooAKKKKACiiigAooooAKKKKACi&#10;iigAooooAKKKKACiiigAooooAq607x6NdyRjLrbuVHuFOK+AvGVpNrevSeJ9CfyfEdm5TUrbOGfd&#10;x8o6niv0GkUPGysMhhgivib9qvwVqvg/4sTeOvBhLfvt17aqcZHsB1oA2Pgzc/8ACP6xpXw+iXZN&#10;dSF7vjk7xu5/E0/4mfGyfwp4R1Lw3PpVxMGeRBIkJYKPrXF/D/x1bat8YrzxwIfL+wQwlomGMMBg&#10;8fWvZY7Hw34g8Sx393ZQXOk6yqwLuXIWU8t/OgD47/aR+Ms/j3+y7fT5biCHT7aOMoRtw696+kP2&#10;X78eMf2e/tl1dq11osyDe7csF+bb+NeS/tefs4XXhDUm13w+Vk0+6kyFzgIT2GO1Rfsi2XjvRrt7&#10;GWwuG0GSbzZwAxVyPQY5oA9/0fT9F+Il9Lq1yIdCis2zJIv7qRz179eleNfEnVfDWneLvFRiDawN&#10;VVEiEI80ZUY5xX0L8W9F0Lxf8L5rTwiI9L1CR0J3/umI/iHNfNd94budO0/xNo2lWttb6hpqJsug&#10;+GJPU5oA89uLA23hHT7G+j3h7t2MIGfKU4xkdq+09A0Hwzpngbw/pHh3TbVbrVIoku2iX5grKCSf&#10;xr87tY1bxHaatJDf3s32gnDFj2zX15+zp46v/C+j6Zq+uQvdQTbYRPICWUY6CgD6D+JFqDb6D4Ss&#10;jums54pWUf3FPJpnxUnafxvZ6THzHHp0s5I7MmMVY8Dbrq7vPHurnanlsLUE9Yuo/GuJ8SeL7fSk&#10;1DXNQw9xqchTTg/UQvwfp2oA8a+It9qHjW0j8Q6RGW1TRcwSso5+c4yfwro/2UrW18KfESx8PWTr&#10;d6ncybtUnU7goPK4IrzWDxheeE7rxb4c0W1a41HVLiMW+0E7Bjnp06179+wv8OW8P2t1ruuTC41q&#10;7w0pzu2dxg/jQB9Hu6pFucgBRyTXzT8dv2mLjSPFzeFvA+nNqeoxnEgERdV7dvevcPjXqcmi/CvW&#10;9UhYrJa2pdSPqP8AGvk//gnboVr4h+JWu+LNSjW4lkeXaXGcHdnNAHQ+B/2ovE+l+LLfSviLoL6f&#10;HdMBHIICvU46mvq7SNQtdT0yG/tJFkhmXcjqcgivm/8A4KUeFbG4+EUeuW8CR3ttcoElVcMF69a4&#10;fS/i14g8OfsZ6fq+n3En2qx8mIvuwSCeaAPtHcBSZHevjn4J/Fv4p/EDxBpd1b27po9uGN1MXYeY&#10;MfTmqXxi+O/j3xF8Xk8FeACVdCq7xIV3NjnOM+lAH2pkd6M96+JPFPxp+KvhjxdonhbxDH9nu5p0&#10;Erxykh1I9cV7r8btX+IkngfSl8EwI95dohlkaQrtyOuQKAPZsg0pIxiviHxJ8RPjb8KPE2nz+MJ1&#10;urO6mRXAuS4ALAelevftOfFXVNF+Att4y0CRo3nVGGGx1bBoA9/JFYnxEm1CDwbfzaUC12sRMQHX&#10;NfF198XvjZr/AMOYvFWjxGLTrVd0komYNIM+mK9i/Z/+Mup+NPgTqeqXg26pp8Tbzuz0OOtAGx+y&#10;lrHxD1LVtSTxpBLHEjN5G8EcZ4617iOvWvmb9kP4meKfHbeIYLyUtLa+YIMt3B4rkPitr37QXhj+&#10;0NXmuIIdNhZmQm7IO0e2KAPso49aQsOhNfMn7EHxK8bePPDesahrgkk+zFhAXYkMduRj8ax/Gkn7&#10;ROqX17qemPFZ2UJLRxi6K5Ue2KAPrInueleb6r8aPC1p8TrbwPmVtQuHVRtXKjPTn8K8d/Zw+M3j&#10;Hxz4a8QeGblFXXtNjCwuZD8zbsda+bNWi+I3/DTkSbk/4SDzU8r98cfeO3nFAH23+19q3jrS/B9r&#10;N4Fhkku2nAcICflx7V3PwXudZu/hxpVxr6suoSW6mcMOQ1eI/H7xr498Afs82uq6lIF1drkI5WTP&#10;GPXFbvhn4xyaN+zLbeNtcbfcywDaCc5cg4/WgD3vIHelzXw9o/j349+M9DufG2i4h0yE71hFwRle&#10;TwMe1e0/sk/GuX4k+FdQt9RjEOqaXERMAerYPf8ACgD3YH3p8ZBzivhbQ/jx8TtW8faz4V0ZDdXU&#10;jmK1LSHEZ3EZzjivVP2JvGnxC1b4oeJ/C3jx2M2nWEVxGpkLY3SEdxQB9MUUUUAFFFFABRRRQAUU&#10;UUAFFFFABRRRQAUUUUAFFFFABRRRQAUUUUAFFFFABRRRQAUUUUAFFFFABRRRQAUUUUAFFFFABRRR&#10;QAUUUUAFFFFABRRRQAUUUUAFFFFABRRRQAUUUUAFFFFABRRRQAUUUUAFFFFABRRRQAUUUUAFFFFA&#10;BRRRQAUUUUAFFFFABRRRQAUUUUAFFFFABRRRQAUUUUAFFFFABRRRQAUUUUAfPvxw/aeT4d/FDU/B&#10;x8EtqR03yf8ASv7V8nzPMhSX7nlNjG/HU9M1594r8a+Ifit4NvfiD4S0F9KuNDuvIubMXnn/AGoM&#10;m7JOxccdsGsb9vT4d+JLH4kav8RriO2Gh6nc2ttbsswMpcWqKcp2GYn/AEr2r9jH4beIfAnw/wBX&#10;svE0NqG1S5S4gWGUSAoYgOeODXHTqVXXcXsfP4XE46WZTpTvyJvottba2Plzw74r8FavDqkbWf8A&#10;YWs3SbJIdhxIw9SfevSf2Y/FOmz/AAZk0rWLjbIuozC3uDz5R4w1Q/tMeFfAeleLpB4r0FrFZmPl&#10;6mrEKx/3R6VyvgzR/h7b+Ddb0fQPHEN4b21YWsIQqUkPua7D6A9xV7vxjq1v4T8TTCPTViDwyk7l&#10;nXtk9Bmuv03Tta+Hq+TYWqajon8PQeSvoAOtePfsca9D4w0e68A+JZBJqGmOxtpt2GCrwDx1r2tV&#10;8beEm8lLVtesh90YC+Wvp70AQC4+HHii58+WzKXfXc8RXB/GvOPB/hfwzqvxU8eWOqLG1qRD5bHt&#10;xXpF94p8C3wC+Ibf7DcDrGqng/UVx/hJPAFn4+8QalfX7NZ3/l+Qu1h0680AfKP7QHww1TXfjVJp&#10;3hKykul2oqv5ZVe/fpX1P8LvhBej4cWtp40nW2htYw0ducEIwH3s+td1a+LdCgTy/B+irqUvbC4P&#10;5kVLD4e8S+LJBc+JJmsbEdbHHb/eFAHni63fmyk0i+vWh0HTp9iXDHBl29Iwvoa8l/aU8S6fq/xa&#10;8L2lrOLTTbfT3YrnhQGXtT/jl4kTxR8bLLwdpdytnoegzK9zhupjbnJ+lYvxK0z4Tah4ym1TVfG0&#10;Vx5bFYbNEIIU9sigCm3jDSJfG0ln8PNIOo6xfyBX1HYVMfYn06V9pfADwpd+F/AtvDqsxn1CUb55&#10;WHJzzj8K8u/Y98K+HcNq2h+GPsFmuPLuJDu+0D1GelfRXA49KAOS+POny6p8INf0+Bd0lxaFVH4i&#10;vlz/AIJs6pBpnjTXPDN1IsdxC8p2scfxYr7OuI0mhaKQblcYIr5M+M/7O/ivR/iFN42+GN28N1O+&#10;6SFEzkk5JoA6j/gpLrtrY/BH7F5qtcTXS7UB5xg9q8L8ZaNcaZ+wbbTTKV+2NA4BGP4q7LR/gT8V&#10;/iR4utL/AOJ9/LHa2bAhHj4YA5xxXr37VHwovfEvwMj8G+FrY/uGj8tFHQBs0ARfsV2UEP7K2nyx&#10;RKsj2suSByetfN37JjxRftaXq6gQJWuz5e/6mvsL9mXwhqHg/wCCmm+G9XjK3EEbLICPU14J8a/2&#10;dvEsPxa/4TX4fah5M7SBtiKDsOOTQBF+3k9g3xi8MCIxm4F7Hu2nnG2tX49fGTxFpOreHPAHhE+T&#10;e39vFmcPgrnivF/jDoXiHTvjj4ctvE2sf2lq8k8W/C42gjpgV7V+0P8AAvxLr+o+H/Gvg52/tKwt&#10;4x5QXJyOc0AeY/td+E/HmieFtPu/GHiyfUGe5i/0aQD5fmFdh+0V837D+i57xR/+jKb8Svgz8ZPi&#10;L4ftb3xNdyyXlrKm228sD5Qck16D8WvhJ4l8Qfsy6b4OtYG+32yIHXHPD5oAo/B+CEfsJRjyl+a3&#10;bPHvXnH7GvHwp8bDt5cuB/20Ne9/D/4d61pX7L8fgu4iYX6xMpXHOSa4v9nb4M+J/CXgbxNpmowM&#10;suprIIQR1y5NAHL/APBNdlTxD4iZiAFkkyT/ALxqh+1949vfiT8TLP4X+F5Ga285ReOh4UhsH9K7&#10;v9mP4P8AirwTYeJFvonik1BJBASO5PFeT6b8B/jT4d+It/4l8PiRLi4kYiRow3BPvQB9K6DpulfB&#10;D4C7oIkMlpbfvGAx5j4OCa8S+GusfFz4y6fqGuWXiSbRtLVWKRxsGBXB45rvfAHgb4qeJfB+qaH8&#10;SLx5EuFbyS0YGDt46e9ed/Dn4SfHDwRNeeGdEvJItIuCVFx5Qxt5/wAaAMP9g2Ce0+PniG3urs3U&#10;isA8p/iOTTNW2j/goDY9B+9h/wDQmr0n9lX4H+Kvh/8AFTUtW1QPJb3hU+aVxk5yf51lftJfArx1&#10;P8aofH3gRna4TZtCpnaVyc8/WgDqP+CmmP8AhRdvj/n7/pXjHxgFwf2GdD8rds8yDdj617T8bvhz&#10;8QfH/wCz9aaHqYefWFuBJJ8oBAxW74a+DMmo/s42/gXX49k8cAwSPuuAcUAJ+ynJp/8AwyjZ4MeB&#10;pbeZ067T1rwb9g3e3xY8Wta5+z7m3Y6dGrS0/wCEnx68JaTc+EPD93NJo8zbRIIx93p/Wva/2Ufg&#10;iPhn4Vvnu5PO1LU4j5zFcENg/wCNAHgn7E8KSftN+IGZASs4257fO1fQPwxjSP8AbQ8aBFC/8U5a&#10;dP8Arqa4v9mj4MeKPB3xq1fxFqcDpa3cgZCR1+Yn+ter+C/CGpWH7SHiTxdMhFjqOj29rE3q6OSa&#10;APS6KKKACiiigAooooAKKKKACiiigAooooAKKKKACiiigAooooAKKKKACiiigAooooAKKKKACiii&#10;gAooooAKKKKACiiigAooooAKKKKACiiigAooooAKKKKACiiigAooooAKKKKACiiigAooooAKKKKA&#10;CiiigAooooAKKKKACiiigAooooAKKKKACiiigAooooAKKKKACiiigAooooAKKKKACiiigAooooAK&#10;KKKAPAf+Cjn/ACQWz/7D0H/omevbvDv/ACALE/8ATrH/AOgivEf+Cjn/ACQWz/7D0H/omevcPDq5&#10;8P2PP/LrH/6CKxj/ABZfI86j/v8AW9I/qZXj7wd4f8Y6TJp+uWK3EbjHQbh9DXyb8ZP2fPAXha/k&#10;u0+2abbfe81rg4/QV9p7TjFU9W0fTtUh8nUbK3uk/uzRhh+tbHon55eDPGXgX4TeLv7d0CafUrlV&#10;2vslJ3D8RXYX37XXj3xJffZvCXh6cFjhUaINX1hefB/wDc3PnP4dsA2c4W3UD+Vaen+APC+mWbpp&#10;ehabbzbT5cv2VflPYnigD5MsfiX8bUZLnX/D1vCs3KRvZLuf6HNdbr/xA+I1t4dguR8OZrNmB8y5&#10;lgUoPQ4r2jwT8M5rLxJda34k1GHU5pX3QxJEViiHoFJxXeXmn2t1am3ngjeIjGxlyPyoA+Jr74rf&#10;HrSYv7TtPDkUtiD/AK2GzA/rUVl+2RrkFrNpniPQLjzpFKF1XbtPrX09pHwxvdK8bS6hZapbPo9x&#10;jzdPuITJ9dpJwPyrb1r4Y+CNUbddeHNO3HqVtlB/lQB8EafZfDXxjr0+pT6tNZXl/KZJFMzZJPbg&#10;V9AfAb9m34fyyJrV5YXVwVIaOR58q/fOCK9z0X4V+BtLm8228OafuHQtbKcfpXWWtpBawrDbRRxR&#10;qMBUXAH4UAV9I06y0yySzsbdIYYxhVUYx+VW+O9O2n1oKe9ADfwo4p233oKZ70AN/CjI707Z6Gk2&#10;H1oAjuFZ7eRFbBZSBXyp8TvBnx807xte3nhLVllsrg/Ihty23/x6vrDZ70bfegD5C+B/7PPjLUPi&#10;fD44+I1+Jri3cOkRQrhgfcmvriNFjiWNR8qjAqXZ70bPegBuOOKMHFO2+9Gz3oAbSZNO2e9LtPrQ&#10;Az60uPTinbPek2H1oATHbNJj0p+z3o2e9ADOlLx3p23HSjZzyaAGn2NHNO2e9G0+tADKX2zTtp9a&#10;Np9aAG9qdHRt9TQq470AOooooAKKKKACiiigAooooAKKKKACiiigAooooAKKKKACiiigAooooAKK&#10;KKACiiigAooooAKKKKACiiigAooooAKKKKACiiigAooooAKKKKACiiigAooooAKKKKACiiigAooo&#10;oAKKKKACiiigAooooAKKKKACiiigAooooAKKKKACiiigAooooAKKKKACiiigAooooAKKKKACiiig&#10;AooooAKKKKACiiigAooooA5X4wfD7QPiV4Wj8P8AiM3YtIrpbpfssojfeqso5IPGHNdNZwpbWkVv&#10;HnZCgRc9cAYFcB+1Z8SJfhL8A/EPj23sheXGlwJ9ngb7rSSSLGu7H8ILgn2FfIXhnxx+214n+EP/&#10;AAufw94l8Pajo7q066JZwRy3GxWwVEYQnIx93fu9qVle5CpwUnNLVn6AUV8pfEn4/wDxFX9gWb4p&#10;R6LceFPF9rcRW1zb3tkygN5gVnWOQA7WByM9K4b4X6h+3h498A6Z4v0LxR4U/s7VoBPbeekSPtPq&#10;uzg0yz7mor4p/aU8eftTfBv9nXw/4w8QeINJfV4tZlt9aW1tY5YmgfaYDnaMcq6n/eFe+eMvjJY6&#10;d+x9P8ZLaWNUfQFvbfOCPPdQqp7/ALxgMUAetUV8Aar+0N8edJ/YRtfi3feILUatrHidbWxc6fGF&#10;W0CSA/LjBy6Hn2rp/CUP7fXiLwvp2v6f4o8I/ZNTtY7qDzBErbHUMuRs4OCKAPtiivj/APa8+Kfx&#10;0+C/7KfhPVtU1rTY/GlzqbW+q3EECSwuuHYBQRjoF7V1nwb/AGip/iR+xP4g8f6bPFbeLfDmk3A1&#10;CLYCIrqOMlZAvQowAYfiO1AH0pRXx38JfG/7Tfxf/ZL8N+K/h/r2ir4ll1e7j1Oe9hjjR4EJVAq7&#10;SMg15b4J+LX7Znin49a18IdL8UeHv+Ei0FJGvPNtolhwhUNtfbz99e1AH6LUV8RftEfEL9qn4G+C&#10;/B/jbxRrml6pZvdeR4js7azjZEYSZXEgAIWSPIz2Ye9dN+1/+1e+lfDPwdB8HLmO98UeOxFNp4WM&#10;TG3hZtuCn98vlAPUNQB9b0Vy/wAF7XxfZ/DDR4vH2px6h4jNuH1GeOJY08xjuKBV4wuQvvivkf4+&#10;fF/9om//AG3dT+Dfwo17S7VEt45rWK9t49qjyFd8uQT3NAH3BRXzZ+z/AKT+2DafFCxn+KuveGrr&#10;wuqSfa4rLZ5pOw7MYUH72O9eWfs/ftH/ABW8UfCT47a5rGs20174IsfO0R1s0UQNm45IA+b/AFa9&#10;fSgD7mor4E+AnjD9uD4vfDuHxp4S8UeGP7MnnlgT7XFFHJujOG+XYeM16xrmjftrN8M9Bh0zxD4W&#10;XxKlxcnV5H8vy3iJXyQvyYyBuzQB9R0V+dPwf+LP7ZvxK+JniXwJ4c8UeHv7V8Ks66h9ot4o48rK&#10;Yjsbad3zCvRv2gvjJ8c/hf46+DPhDV9b09dT8RFY/EnkWySRzubpEOxscDYx6UAfaFFeJ/8ABQL4&#10;h+KPhf8As36h4t8H3kdpqlvd28ccskIkAVnwflPHSux/Zj8S6t4w+APhTxPrs6zalqmmRz3UioFD&#10;ORyQBwKAO7or5U8VfGn4g+Ff+CkOmfC/VdThbwbr1ujWVubZQyM8JA/edT+9Q/8AfVeS/tfftg/E&#10;XwP+1hf+GPCupW8fhjQLq3tr+JrRJDIwwZhvPIPJH/ATQB+gtFfJ/wC3R8dfHfhj4pfC/wAB/CvU&#10;7eC+8YSLJcyPbrMGillijhIz0HMpJ9AK5749/tF/Fzxh+0NN8E/2eLW1a90tTHqWr3Mat+9X/WEF&#10;vlRFyBkgknOKAPtGivg3xB8bf2o/2cvGOjy/HKPTfEvhfVJxFJdWaoCv94K6quGA5wy84rqv26vj&#10;v8UPDvxK+H+hfCLXLO3h8Z2SSQG4tkdZGkcBCWYHAwwoA+yKK+CfjL8RP22vgh4Xi8Z+Nr/wvqOj&#10;JcpDMsEUb4LdA20KQDjGRXZftfftN+NPD37O/wAMviL8P3t9Nk8ZS5u4rm3E2weXkqM+jA89xQB9&#10;iUVT8O3Et54fsLuYgyXFrHI5Ax8zKCf1NfHn7Zfxi+OWkftfaJ8JvhTrWn2Z1qwhaCO8tkZfNbeS&#10;S7AkDC0AfZ9FfB3jH47ftU/s+eJ9Hvvjbp2j614Z1K5EDzWCJx3IV0xhwoJAYc4Nfc2galZ6zoNl&#10;rGnyiaz1C2jubeQdHjdQykfUEUAW6K+Vfir8avH+i/8ABRzwn8J9P1OGPwvqltA91am2UuxZJScP&#10;1HKitf8A4KWfFzxv8Ivhz4e1bwPqENndahq/2adpbdZQ0ewnGG6c0AfSdFfF/wC2t8cfjD4S8V/D&#10;Tw98PdZs7S78XabEZvtFqjK87lQCSR8oy1WY9B/4KCblLeKPBu3PP+q6f98UAfY9FcJ8cPHZ+GPw&#10;D1jxrq5je70nSy+3Pyy3OzCr9DIR+FfKv/BOv9qb4g/EH4zTeB/ihfwzPqmnm40hhaLAS6jcQMfe&#10;DJkj/doA+5aK+X/+Cj3xr8efB+TwQPBN7a2/9uahJDeefbCXco2Yxnp9419Fao+rXXgmaTSXjXVJ&#10;rAm1eT7gmKfKT7bsUAa1Ffnf+0p8Uv2z/ghpemal4z8UeHRb6xdPbWv2O3ilbcq7juG0YGDXsfgO&#10;+/ay8M+C/Ffi34oa94fn0yz8LXV5pv2JY2kS5Ee+NmAUZAAPFAH1bRXgP/BOD4neL/iz+z3J4p8b&#10;X0V5qS6xcWwkjgWIeWqxkDC8fxGuU/ZR+NPj/wAbftlfEjwB4h1OGfQ/D3n/ANnwJbKjR7Zwgyw5&#10;PB70AfVNFFfnz+1x+2R8RPCn7TGqaL4Bnhl8L+FbiG31SM2quJ5FcCUGTGVyxKD3FAH6DUVh6X4r&#10;0vVPhzF40012uNNuNN/tCEqPmePy9+MeuOPrXw78M/i1+1l+0PqWv6/8LPEfhnw/pejXJjj0ucx+&#10;c4xlQQyMxyMfMdozxQB9/UV80/sh/HD4m638P/Fw+MHgy/0/VvB8Dz/a/sL28eoogbIXcNpYFeq8&#10;EEGvF/hb8UP2vvj/AG+teMPhr4m8MaPpmmXLJHpD+X5pxyq4ZGY5HdioJoA+/qK+Xv2efjf8VfFH&#10;7OHjzUvHvha80DxV4RsJZLe8n094IrwiJyrqrjBKsnOMjkV49+z148/bb+M3gV/Fng7xR4a/s+O7&#10;e1P2uGKJ96gE8bTx8woA/QKivmbRtU/aU8B/s9/ETxN8V9a0WfVdN0w3GhS2CIyxMqncXAUA8461&#10;5t/wTT/ae+IfxT+MGp+D/iJqtveCXS2utOMdqkJDxuNw+XrlW/SgD7ior85vFX7YPxXvP2ypfCXh&#10;7WrWHwmfFqaVBCbJGLwLOsTHeRn5sM3turvP2iPjB+0Jcfts3Pwc+FOv6XZrJbRyWsd9bJsB8re+&#10;XIJ9aAPt2ivg3xP8dv2n/gJ8U/C+n/Gj+wda0bxDcCMLp6pvKB1VyrKAQw3g4Iwa9M/a0+N/j7wH&#10;+1x8N/AXh29tYdF8SND/AGhFLah3fdPsOGPK8UAfU1FcZ+0BbeOrn4T6sfhtqcVh4mgh86waWFZE&#10;lZeTEQ3HzDjPrivnz9kb9raPW/gl4svfitPHb+JvAiySaigQRNdR7iq7U7Nv+Qj1I9aAPraivmD/&#10;AIJ3+P8A4z/F631r4hePNSt7fwvLO0Gi6bFZqhc7iWbfjJVBhR6nPpz9N3U8VtayXM7rHFCheR26&#10;KoGST+FAElFfnb4a/bc8dXH7VsTXlxH/AMK0utfbT44/sigrCfkV/N6lhlXIz04r7J/agn+LQ+GM&#10;UvwTj0+bxE19ET9t2eWbYq+8jccZzsoA9Jor88Pid8cf2z/AXjzQfBuvHw22ueI3C2FhaW0U8r5Y&#10;KCwU/KCSeT6H0r1/9uT42fFj4ea18NfA/gJ9N/4SvxWuy9WeFXjMhMcagEnCqXZ+ewWgD6wor5z/&#10;AGU779qm8+ILP8YodB/4RlrKQxSaeYixnyu3lCeMbqo+H/jTrcv7YHxQXVvERtvhv8N9GjF3EIFZ&#10;ftRCFm3BdxIPmDGeoFAH01RXwr4L/bD8V/Ez9tjwv4W8IrJpvgTULz7MI7m2XztQUB8ykkZUEjgA&#10;8Y55r0z9vD45fEDwN8Q/Bfws+F1tYx+IvGL/AC31+oMcIaQRooB4yW3Ek9ABwc0AfT1FfJX7MHxr&#10;+MNj+1Rf/AX4ztpOpaklibq31HTFCquEWQA4AyCrdwCDX0b8bNZv/Dvwf8T69pcix3um6Rc3Ns7K&#10;GCyJGzKSD15AoA6iivz2+BPxG/bc+Lfw7uPGngvXvD91Y2tw9uYZ4IY5XdACQqlcHqO9ey/sG/tO&#10;6h8SfBviuL4oCx0nU/BRRtQvwPKhaJiylmH8JVkIPbkUAfUlFcDpPxt+E2qeINN0PTfH+h3eoauB&#10;9ht4boM0+TgYA7nBqTx58Z/hX4L18aJ4p8eaLpmonGbae6HmJnpuA+7+NAHdUVzPiD4h+BtD8G23&#10;i3VvFWl2uhXjKtvqT3C+RKWBKhXHBzg/lVvVvGHhfTPBQ8X6hrtjb6CYUnGoyTAQGN8bW3ehyMfW&#10;gDbor5w/aC+KXiuT4i/DO4+F/wAQfCkHhnX7xVvxeXUYfUY/tEaEW+4ZY7S6/L3Ir1r4kfF74Z+A&#10;NSj07xj410jSLyVA621xcASbT0JUcgfWgDtaK4vWPG2l+IvgzrXirwB4l0m8WLTrhrPUUnVreKZY&#10;yQXboApwTntXI/sS+KvGXin4Jyaz8QPE2ha5qSalOhvtImje3WJVQhSyYGRls/UUAexUV53YfHj4&#10;OXvigeHbX4j+HpdSMvlLAt6vzPnG0N0Jz710XjDx54N8Katp2l+JPEmnaXeasxWwhupwjXBBAO3P&#10;Xlh+dAHRUVw/g34yfC3xZ4qbw34c8d6JqWqqWAtLe7VnfHXb/exg9M1Y+JnxU+Hfw9lhh8aeMNK0&#10;aa4XfFDdThZHXpkL1x70AdhRXB3nxJ8OeI/hBr/ivwB4l07Vl0+wnkSe0lWURSrGWAYdug4Necf8&#10;E3vil4x+LXwPvfEfja/ivNQh1eW2SSOBYgI1VSBhfqaAPoOisrxn4m8P+EtBl1vxNrFnpOnwYElz&#10;dzCNAT0GT1J9K5r4c/GX4W+PNYbSfCPjjR9VvlUt9mguB5hA6kKeT+FAHdUVyPxH+KXw88A3dva+&#10;MvGGk6LcXYzDFd3AV3GcZ29cZ71L4X+JPgLxJ4lbw/oHi3SdS1RbYXRtbW5WR/KIUh8D+HDLz70A&#10;dTRXB+LfjV8J/C/ig+HPEHj/AELT9UVtr2s92oaM+jf3T9a3/GnjTwp4S8Px674l8QWGmabMypHd&#10;3EwWJywyoDdDkdKAN2iuAk+OHwiTxVD4bb4h6ANUuCojt/ti5JbG0Z6AnI4JrpfHni/wx4K0Btb8&#10;Wa7Y6Pp6sE+0XcwjUseijPU+woA2qK+P/wBpb9prUbb44fC/S/hP4x0vUPD3iS9SDVDbok+4mdEK&#10;knlDtY19EfEj4xfDDwDqi6Z4v8b6PpN66hxbT3A8wKehKjkD60AdxRWR4J8U+HfGGgR634X1qz1b&#10;T5SQlzaTCRCR1GR0I9K4D9s3xH4v8LfAy81fwP4g0fQtXjvIEjvdXlSO3VGbDKS/GSOlAHq1FfIf&#10;x0/av1P4ZeCPhxov27QdX8T+ILS0l16/juA0NojCMtKqqMFXDMVOcYHSvpWb4ieCLf4eQ+ObrxVp&#10;cPh6dA0epvcBYH5I+Vj15BGB6UAdPRXLfDT4k+A/iFBPL4L8VaZrQtceetpOGaLPTcvUA4NZmpfG&#10;v4TafDqUt78QNChXR5/s9+Hu1BglyRsI67sq3A9DQB3lFcFqPxs+E1h4PtPFV18QNCj0e+do7a7+&#10;1qVldfvKoHORkZGOK6vwl4g0TxR4ft9c8O6pa6npt2u6C6tZQ8bjODgj0NAGlRXl/wC1J8c/CXwN&#10;8Gxax4jW4uby/Lx6XYWyEvdyqAdueijkZJ9e9eQ/8Ex/jj8QPjTe/EKfx1dwuukXVl9gto7dY/sq&#10;ym5LJwMnHloOeeKAPq6ivi/4jfHf47/FD9obxF8OP2fINKsrPwkjfbb+/VWNw6HDYLAhQW+VRjnG&#10;SR29v/Yw8bfFHxl8ObofFvwlPoWv6bdmDzXg8qO+jxkSKvbBBB7dDQB7DRXg37eHxf8AHPwu8G6P&#10;Z/Djwzcav4g8QXv2aKf7K80FkowNz7RjcWZQMkDqe1eO+Hfjl+0T8Jf2hvCPgX46Louq2HjR447e&#10;TTkUPbmRxGCCoGSrkAgjp0NAH23RRRQAUUUUAFFFFABRRRQB5j+2B4k8A+GfgLrFz8TtPvL7wzeb&#10;LK9itITI48w4U8EbfmA57HFfFzfsyT6J8LZPjT8APjfeafo8lg2opaXkv2eVECljE8kbbSwxtwy9&#10;RX6CfEfwloPjrwTqPhPxNZLeaXqkJiuIScZHUEHsQQCD2Ir5Suv+CePgU3ElvZ/EjxhbaPJIXbTQ&#10;8TLjPTO3H4lSaAPNfFXxb8UfFv8A4JbeItR8XyC41TSNYgsXvAu03Sh0ZWbHG7nBx1xWh+zf+y14&#10;38X/AAP8OeJNP/aM8R6DbajZLLFplusnl2oJPyLidRj8BX01rv7M3w/uv2a2+CmlSX+kaHJIkslz&#10;bsrXMkgYMXZmUgkkc8fSvIoP+CeXgSCFYofif46jjUYVEngAH0AjoA9V8S/BO6v/ANizVPhDq/ii&#10;48UagdOnEWr3anzZpxI00TEFmPDbV+8eBX54w/E7xF4n/Zj8P/szJFOupxeLTGQQeYSxKREd9szu&#10;cew9K/Tn9mX4Q6Z8F/h9L4T0rXdW1mCW9e7Nxqbq0oLBRtBUAY+X9a8+8M/sffDrRf2lm+MkGpat&#10;Jff2hLqEelv5X2SOZweRhd3DNuHPWgDy7/gp/wCFbHwP+wX4R8IabGEtdF1KxtEGOuyCQFj7k5J9&#10;yazfhb+yT481r4baDrFt+034n06G/wBNgnjs4ll2W6tGGEYxcDgZx0HSvp79qf4L6F8dPh1D4P8A&#10;EGq6hptrDfJeLNYbPMLKrKAd6kY+c9q8Gj/4J6eBo41SP4o+O1VRhVW4hAA9hsoA57/gqH4euPDH&#10;7I/w/wDDV/rc2uz6bq0VvNqM+d92RG2XbLMcn6mvHf2gPDuu/sv+Mry98OxSTeB/id4Ze3ktuixS&#10;SQcpnpuRyHU91JFfYXib9kjwlrvwD0L4VX3i3xE9hoOotfw3xaJrmV2J+VyUxjnsK9A+OnwZ8KfF&#10;b4ND4deJDcLaRJCLa9h2/aLZ4wAsiEggEgEHjBBNAHln/BJX/kzXSf8AsJXn/o015V+y7/ylw+KH&#10;/Xve/wDocFfV/wCzX8KNH+DHwstvAuh6lfahZ208syz3uzzCZG3EHYAMD6Vznw9/Z48NeEf2l/EP&#10;xpstc1WfVvESSpPZTeX9ni8woTtwob+AdT3NAHoXxR8JaL46+H2reE/EFqtxp+q2rwTIRyMjhl9G&#10;BwQfUV+ff/BKX4WaJqH7R3inWNWle9k8AyGDS0kXKiRpHQSexAUkAd2zX6RONylT3GK8i/Zt/Z78&#10;N/BnxZ4o1/Q9b1XUJvFU4muY73y9sJ3s+E2KD1c9c9KAPN/2kvjx+0T4K+MWq+HPAfwObxLoNosJ&#10;tdUFldSeeWiR3+ZDtOGZl49K+cfiD4Z8ZfFL/gpA2maZ4huPA/iHU9Etrme6gR99m/2KNpIsbg3U&#10;leTX6aV5Bb/s9+G4v2q5fjuNb1U6xLb+QbA+X9mA8oR5+7uzgZ60AZH7LHwU+I/wy8ValqnjP4wa&#10;j40tbyy8iG0ukkVYH3Bt43O3OAR+NfG/7Jv/ACQH9qT/ALBf9buv0+IyMV8+/Db9krwb4M8F/EPw&#10;3Y+JdcuLf4jW/kX8k3k77UfveYsIBn96fvZ6CgD5b/Yd+APxT+IXwCtPEvhP45ap4S02W+uIk0u3&#10;jkKIyPhm+WQD5jz0r9Avg/4e1bwn8M9G8Oa7r02valp1qIrnU5gQ902Sd5ySe479qw/2Z/hNo/wV&#10;+Fdv4E0LUr7ULO3uZrhZ73Z5pMjbiDsAGB9K9AoA+Ff+Cbv/ACfN8b/+vi5/9LmrM/4K5aZca1+0&#10;Z8JdHtL+Swnv1a3iu487rdnuY1DjBHIJz1HSvp34E/s8+GvhZ8XvF3xC0jW9Vvb7xg8j3VvdeX5U&#10;G+YynZtUHqcck8UftB/s8+Gvi38TPCXjXWdc1Wxu/CEoktYLTy/LmIlWT59yk9UA4I4NAHx5+21+&#10;zd48+HHwFvvFGu/HTXvFdnBdQxtpl5HII3LNgMd0zDjr0r7R/Yn/AOTUfAf/AGBIf5Vq/tJfCrSP&#10;jN8LbnwNrmpX2n2d1NHM09ls8wFGyAN4I/Stv4T+ELLwD8N9H8G6ddXF1a6LaLbQzXGPMdV7ttAG&#10;foKAPj7/AIK1WVz4P+IXwy+MunxsZNI1H7NOVHUowmQZ9wJB+FeP/C/4dXPxb/ZU+N/xY1C0Lalq&#10;mq/b7FiMsphdp5Ap+khX8K+//wBp74O+H/jh8Mj4L8RXt5Y24vI7uO5stnmxumQMbwRyGIPHenfB&#10;T4P+Gfhr8D4/hfpctzeaX5U8c811t82fzid7NtAGcHHTsKAPgb9hfVtR+NP7YXgfUdUjZ18CeGY4&#10;Nz8g+RGY0b25cflXc/sD61pvgn9vb4m+GPFdxHYapq888dk1ywTzXE5fYCe7KQQO+K+j/wBkz9lz&#10;wZ8A/EWs614d1nVtUutYt0t2bUPK/cIrFiE2KOp25z/dFR/tQfsofDj4169H4j1KXUND8QRxrGdT&#10;0xlV5Qv3fMVgQxHY8HHegDy3/gsn4p0BPgTpXhEXlvNrWoavFPb2qOGlWNA2XKjkA5A9814n+154&#10;d17+3P2d/C8OoyaXrR8O2Nql5g7rWYlAHx1yD/KvpH4P/sLfDTwh42tfFXiHXdb8YX1lIJLePVGQ&#10;QKw+6WUDLY64Jx7V6L8cv2evDXxP+K3hXx3qutapY3nhN1e1t7Ty/Kl2uHAfcpPUY4IoA+DP2nvC&#10;3xH8FfF/QfBf7RfxF8S654F1CdZo9RspCY5ADhjsfgMueRyQDkV69/wVo0zQdG+Avwq0rwusS6La&#10;X/l6f5TbkMIgG0g98jnPfNfWH7THwa8KfG/4dnwl4pNxAkcyz2t7a7RPbSDuhYEcjIIIrzPxv+x5&#10;4Y8WfBLw18M9a8eeKJ7DwrdST6fdt5BnCOuBExKYKrzjjNAHvXg64t/+ER0r9/H/AMeMP8Y/uCvi&#10;z9o1lH/BXD4csWAX7Jb8k8fdmrpl/wCCe3ghQAPil48AHQC5h/8AiK7H48fsa+DPin4q0vX9U8Y+&#10;JdPutK0qDTYjZNCNyRDAclkJ3HPOKAON/wCCy3iHRF/Zx0rw6by3l1W98QwTW9ssgaRUSKbc+0cg&#10;fMFz/tV9E/sv6Zf6N+zj4F0rVEeO8tPDllHPG4w0bCBPlPuOn4V4x8L/ANhP4T+FfGNp4j1XV/EP&#10;ii4sZBJbw6tcIYQ4OQWVVG7B7E4r6hUBVCqMADAAoA/Oz9uDwrqPjf8A4Kb+G/C2keIrnw9e6lpl&#10;rHDqlsCZLU7ZTuUBlOeMdR1rkf29/gN4y+FPgnQdW8R/GHWfGkF5qogjtL5JFWFtpO8bpX54x0r7&#10;i8Yfs8+GvEX7UGjfHC51zVYtX0WKOOGxj8v7NIEVwC2V3fxnoe1XP2qvgX4f+O3hfTND8Q6xqWmw&#10;6Xe/a45LDy9zttxg71IxzQB8d/8ABRTSp9c+J3wR0a11KTTZr/S7eCO9izvt2ZkAcYI5Gc9RXq2i&#10;/sf+P7PVrW8k/ak8UzpbzJK0LLLiQKwJU/6T0OMV6J+0j+yh4R+Mknh2TWfE+vaa3huwFlbNYGIG&#10;RRj5m3IeeO2K87/4d7+Cf+ip+PP/AAJh/wDiKAOW/wCCyPxBun03wv8ACDQxNc3OpyHUdRitwXkd&#10;F+WKMKOTkl2/4CK+ePjJ8SktviF8OPH3hT4a+IvB8vgW1tbKae/iKpeiF8oSQoAYgyKc9QQO1ff3&#10;h79l7wrp/wC0Fp3xbvvEuuapqek2kVrZ2l2YvIiWOERKRhQ2QAT16k16B+0B8M9B+Lvwr1LwJ4je&#10;eGz1AIRcW+3zbd1YMrpuBGRjuOhNAHxz/wAFWvENh4r8H/BzxNpkqyWerXRuoXU5G11iPX8a+69D&#10;uLf+xbP9/H/x7x/xj+6K+dPF/wCxZ4O8SfB3wv8ADvUfHHidrHwlPcSWFyPI87bKQSjZTG1TnGB3&#10;rl1/4J7+CR0+Kfjzj/p5h/8AiKAMT/gtn/yTfwF/2G5//RQr6V+O3/Jp/ij/ALFK4/8ASY1jftQf&#10;s8eGvjf4P8PeHtf13VtPh8OzebBLZeXvlPlhPn3qR0GeK9E8YeFrTxF8N9Q8G3NxNFa6jpr6fJNH&#10;jzFRo9hYZGM4PpQB+dX7Bv7PHjj4ofBGTxL4e+NmueD7RdUmtzp1lHIYyyqhMnyyoMncO3aus/4J&#10;iaHeeGf22viX4f1DVptWutNs5rea/mBD3LLcKC7ZJOT16mvr/wDZc+DmifA74aN4L0DVNQ1K0a+k&#10;vDNfbPM3OFBHyKBj5R2rG+Dv7PPhr4dfHPxT8UNM1vVbrUPFXmfabW58vyYd8gc7Nqhuo7k0AdV+&#10;0Z49s/hl8E/EXjW8dV/syxdoFJx5kxG2NR9WIr8svhX4rMfwK8faHqvww8S6/qvj+VbiPW7a3Zoo&#10;WRmdSPkO794zE4Nfpv8AtT/BnS/jl8PYPB2teINV0iwjvUu5Dp3l7pyqsFVt6kYBbP1Arsvhx4X0&#10;vwT4B0fwjoqMthotlHaW+7G4qigbmx3OMn3JoA+Uf+CW/wAXrW+/Zf8AEHhrxKk0lz8PkmeaAIXl&#10;lsirOAEPJKlZFx/u+teaeE/2dfhr8cJtU+JX7OvxK1Twfc2966y6beRlDBJgNuRkcPGhzxnPQ19U&#10;fC/9mnwn4D+O/iD4maJreqh/EqzLf6PIIjZsJTubAC7uuT17mvNfHH7Avw81LxReax4W8ZeJvCsd&#10;+5aeysZUaEZOSFyAQOehJAoA4z9hn44eMbLUPiR8Pfi1q0nirTfBenzXEl9EPtLtHG+yRA3/AC0U&#10;g5GeeDXJeDf2afAnxbs734n/ALOHxT1Pwoy3citpt8DG1qwOcCSNw6IewYHjvX1t+zT+zf8ADz4L&#10;eGdS0vQ4bnU59ZTy9SvdSZXkuU5+QgAALyeAK8k8V/8ABP8A+H134gvL/wAL+OPFPhq1vnLTWFrK&#10;jxAHkqpIBx7EmgDgP2T/AIu/EDxb8GfjR8OfHmsDXpfCmhXP2bVN/mFhtljZTIPvjKggnnrXBfsG&#10;/s+eLPif8F5vEei/G/XPBtumqS2506xVzGzKqEyfLMgycjt2r7P+Df7M3w++Gfwl8QeBvDsl+f8A&#10;hJ7V7fU9UndWupQUZAR8u0ABjgYxk149Z/8ABO3wBaReVa/EvxvAmc7YpoFGfXAjoA6bxJ8Ldb+F&#10;X7E/xP0jXPiPqPjaa802e4S7vwweBfLC7BukfjIz1FfE3hC/v/g94S+Efxs0mBm+12+qWFyq8eYy&#10;zSrgn/clH/fNfevwq/ZJ8L+B/AfjDwrB418T6lbeMbAWV1LfSxM9uvPzR4XGee+ah8RfsdeBNZ/Z&#10;y0L4P3PiHXF0/wAP6jJfWuoL5P2ktIXLKfk27fn7DsKAPg7wf4Ym0tfgn4pvEIuvFni2a9Z2HLot&#10;3CgOe/IavXf2jvBurePf+CpM/hjRPFt14VvbqyjMeq2wJkh22+SBhlPIGOtfVHi79lbwVrtr8NbY&#10;63q9nF8Mooo9NWDyv9K2MjZmyvVimTtx941h/tB/saeDPiz8Wrv4gal4x8S6VqF3HHG0entCqIEX&#10;aMFkLcgetAHyr+1R8NPFX7OfxD8FfErX/iLbfEqeHUAIbLWVdnQJ8/3Gkb5fcEYbFehftpaumuft&#10;sfAfXBC1uuoWtlc+W55j3zhsE+2a9O8E/sC/CnR/FVnrWt+IvFHiT7DKskdrqVxH5LkHIDBUBK8c&#10;jPNdn+1N+yn4Q+OPizSde1jxHreizaPZfZLePS/KVNu7cD8yEgj2oA93FxATgTR/99ivzY/4KSfC&#10;HQLT9sXwvBpE8unw/EWWP+1I4R8qyGZUd1HfdkNg9xmvePCv7Bng3QvFGm63D8TfHE8mm3kV0kUt&#10;xDskMbhwrYTocYNeqfHn9nvw38VPip4U8d6vreq2V54SkD2sFp5flTESCT59yk9R2IoA9J8DeG9H&#10;8IeEdP8ADOgWaWmm6XbrBbQoOFVRjn1J6k9ya8X/AOCk/wAS0+HH7LetfZp/L1XxEv8AZVgA2GBk&#10;H7xx/upu/Eivfq8c/ac/Z38OfHDxF4d1HxP4g1i1tfDshki0+08vybhiwJL7lJ5CgcEcUAfmzrGt&#10;pJ+x/pvw5i+FXia31nTtWfWH8QtbN5LlshuNmQvlhBnP8Oa/R79gX4oQ/E39l/QdZu51/tHSbf8A&#10;s7VCzdJIQF8w/wC8gVvxNev32mWV3oMujzQKbOa2Ns0WOPLK7duPpXj/AOzr+zZ4e+Dmh+KtH8O+&#10;KNcubHxSjK8N15WLNirLui2qOcN3z90UAeJ/sGxn4z/tcfEb476qnnWmk3X9maBvGRGp3AFc9CIl&#10;X/v5XUftefBr4S/GH9p7w5Y+M/is2l6xFYpbw+GYY1E11Hud8rIT8m7J7HpxXsf7LHwT8P8AwK8B&#10;3Xhbw9qeoajDeXz3ss99s8wuyquPkUDACisH9qX9mXwV8bdW0/XtR1LVNC8QaWnl2uq6XIqybQdw&#10;DAjnBJIIwRk80AfMf7P7Sfs9/wDBQfXvhT4Y1291DwW2lz3lzBcTb1tylmbgM2OAysoTPU7hmvVf&#10;+CbfhWx8ZfBfxx4u8U2EeoQ/ELxHdzXMdwuVuIVcjB9RuLV03wt/Y+8G+B/Cviq3tPE2tah4i8V6&#10;dLp9x4gvysk8Ecgw3lr0yfUkk1698B/h/pnws+Eeh+AdIuJLi10W3MSzyqFeZizOzsBwCWZj+NAH&#10;yD8btM07Rv8Agq18LdL0mxt7GytbG3jgt7eMRxxqBNgKo4Aqb/gpk0nxE/aZ+GfwWthZ6NNdOLlf&#10;EMqHz4DIxAWM5GAPKzjPLFemK+ivHH7P/hzxP+0toHxpu9a1SHVvD8SRwWUXl/Z5Au7G7K7v4z0P&#10;ao/2qf2c/BPx1h064164v9K1jSMix1XTnVZo1JB2nIIZcjI7g5weaAPl39nLRr79n/8A4KNr8Nr7&#10;VYfGkvivTgW1y5jP263zG7jcSzEf6vDDPIKmvsv9pb/k3vxt/wBi/ef+iWrzr9mn9lLwX8I/HE/j&#10;aTXdZ8UeJZozGmo6vIrNCpGDsAHUjjJJOOK9m8e6BbeK/BOreGbyaWG31eyltJZYsb0WRSpK54zz&#10;3oA/Nr9hn4d/tHeMfgfdv8LviVZeHPDsmoSwzW0jMsnm7V3MCEJGQR0PavbP+Gcrb4BfsO/FNr3W&#10;P7Y8Qa9pBfUbtEKxqqH5Y0B5IBZiSepNfQv7LfwY0P4GfDqTwfoGq6hqVrLevdma+2eYGYKCPkUD&#10;Hy+ldN8XvBtj8QvhnrXgrUrq4tbTW7Rraae32+ZGpxyu4EZ47igD49/4Jy/BvwXbfsww/GUaCL7x&#10;pafb7rTrl3Y+W8ausaKoOD09OprkP+Cb3wo+Gvxn8A+PPGPxTSPWvEMuqPFM13cEPaxGJX88c8Fn&#10;Zxk9PLr7c/Z3+F+kfCD4T2PgLRr+81CysXlZZ73b5j72LEHaAO/pXiHxD/YU+HuueM7/AF7w54u8&#10;TeE49Wdmv7DS5kEEu45YAEZAJPQ5HtQB4P8AsX+Drz4nfs//ABo+DsNw95otjc+d4fmc7liuVd2T&#10;b6bvLUnHqa8/uvij4h+I/wCzX4E/Zlt1nj12HxL9hvsg5NvG37lWHfaznI/6ZLX6S/s9fCPwd8Gf&#10;ASeFfB1rKluZDLc3Fw++a6kPBd2wPyAwK4TwP+yl8PfC/wC0xe/Gizu9Rl1K6mnuItOl8v7LbTSj&#10;DOgC7s8tjJ43ewoA+ev28fDOneDfjt+zb4U0mERWWj3VraQqPRLu2GT7kgkn1Jrm/wBo74beOtI/&#10;az8V+NvDPhbwz8WrPUsy3OkzSrd3FlGcAq0COJEKkYDLmvsP9oD9n/w58WfiV4N8Z6zrWqWN14Lu&#10;lubSG08vy52WZJcSblJxmMDgjgmuN+Lv7HvhHxX8Trzx/wCGPGPibwTrWpZN9JotwFScn7zY6gnv&#10;g4z2oA8Z/Y78W/D3UP2ePjD4Z8MeCdS8Ia5a6JdXGrafcahJcwsfKkXKbwChByCpGenJxXnfgPX9&#10;c8P/APBIHXpdDllha+8XtZ3U0RIaOB/K38joDhV/4FX2V8F/2YPAnw2+Hfifw1pd/qt7eeL7WS21&#10;XWb2RXupFdWX5eNoxuJ6HJ65q58I/wBm/wADeCP2fdS+D0899r2gatcSz3J1AoJCXCdCigDBRSDj&#10;INAHyl46+BHwYsP+CaNj8QLOK3j8Sf2NbagurLP+8mu3K74OuMZLLtxxtrzb41XGrfEj4c/s2Wfi&#10;2a4kl1ZptMkuHb95LAbyGFXz67O/tX07Z/8ABPz4eJqMcF3488YXXh+Gfzo9Ee5QQg56EhfwyAD7&#10;16n8Xf2afBXjvxF4B1M3+oaND8O5I20qy08RiF1SSN1V9yk4/dKOCOpoA+Wv2z/hj4M+EP7WHwRn&#10;+Hejpof27UolnW3dsOYrqAKxyfvESMCe9bv7R0/gHxb+2tq2i+Evg/efErxxaWYi1BNS1fydMtdq&#10;KM7CDwgIBwQMse9fSv7QXwB8OfFv4ieDfF+s61qljdeC7k3FpDaeX5c5MkcmJNyk4zEBwR1NcZ8Y&#10;f2PvCnjX4zXXxJ0rxr4n8J6pqQxqI0adYxcZUKxDEZUsAM9QfSgD5u/4J+xXum6v8fNHubO10/7P&#10;pFwJbCylMlvbyKZRsjYk5VeQDnpXtP8AwRv/AOTZdS/7GCf/ANBSu2+Cf7Jfgv4X6t4puvD3iTxB&#10;Jb+K9MfT7q1u5I5BGrfxq2zcW69Setdt+y38F9C+Bvw/n8J6BquoalbXF6920t9s8wMwAIGxQMcU&#10;AeP/APBUDWfhnbeH/COi+OPDuteJdUvtQZtE0fTb82yzyAopMpwQQdyqOCfmOK+abPSdb8Mf8FCP&#10;hObz4aaT8N5b25tDHo+mX32hjC0skZeZs4DsNykADIAr7i/aw/Z58J/HjTdKTXNS1HSdR0SRnsNQ&#10;09lEke7GQQwIIyqnsQR1rz3Qv2JvCWnePPDvjeb4ieM9Q8R+H76K8/tC9uY5mujGysiMGU4QbSMA&#10;9GNAHivwV8L+FPi7/wAFIviXD8WYYtTk07zl03Tr6T5GVHWMALxkJHjA981j/s16fo3gL9vH4u2X&#10;w/ZX0/RPDmqNpgifeEZRE2xW7hXyo+lS/tqJ8NJf2wtQPxQ8F+MPB/Tb4k8PXQdNViEYCSGNouGI&#10;GxirZBHNbP8AwTJ8G2OoftUeMvG/g/w/qtn4Bh0ySw06fU423XBdoxgseGY7HZgOm4UAeL/s++Gt&#10;U8Z/BfxpqT/BWDxleahczG48U3Wvx2z6XIV3btrjsxLEkjPSvQPjJY+MNJ/4JZ6RovjIJ9q07xOs&#10;NqyXkdwrW/zFMPGzDAyRjPavfPFn7BvgW+8Qanc+H/Hni3w5pOszGS/0exuF+zyZJO0ZH3eTgNux&#10;XoHj39lv4f8AiH9nbTvg3Z3epaNoem3K3Mc1qyNPJIM5Zy6kEsWJPFAHyX+2F8EPh94D/YS8C+MP&#10;D+ipb6/NLYtc6iHPm3BmhZ23H6gY9MVe/ayc+NPjZ+z74O8YXUn/AAjeoaNYyXRkl2rK8jBZCT64&#10;CjPvX138cPgB4c+J3wJ0f4W6rrWqWenaMbYw3Vr5fnP5EZjXduUryDzgVnfHf9mPwL8U/hr4f8La&#10;xealaXPhi3SDTNWtWQXEaqoXDZG0g7QcYHPTFAHyX+2R8NvAHw4/bc+FVr4E0610xL+8s5byytm+&#10;VGW5VVbHYkfnitXxongbx5+0548t/hl8D5fiDrsMjprWp+ItaMen2cgYqXROoGVIHzDheMV7D4c/&#10;YV8C6d4q0HxReeOvFup61ol7Hdtd3c8cn2oxsrIjBlJVRtxwc89au+L/ANijwZqvxR1fxfo/jnxb&#10;4di8QSvJqunaXdLHHc7zl13YyFJJ4OevFAHn3/BE2a4HgP4gWLuPJt9Zt2SJWyiM0bhtv12L+Qr0&#10;T/grd/yZnqn/AGFbL/0ZXcfsq/s7+GfgLd+If+EU13V7uz8QyxyPZ3xjZLcoX27GVQTw5HJOcCuj&#10;/aW+E+j/ABp+Fdx4F13Ur7T7O4uIp2nstnmgxtuAG8EYP0oA/P79qrwj4dPw+/Zz1ZtMi+169pFj&#10;a6lNk5uIkSBVVvYBj+ddV/wUU0qHRvjR8KPhZ4f8M/bvCthbLJY+Ho7z7PDdyPMdyeYc7SemT/eP&#10;rX018aP2UvB3xF+EHg/wLea/rFifBNulvpupQeWZmVUVDvBGDnap4xgiofHX7I/gXxd8F/DfgTW9&#10;e16e88K+Z/Z3iAzL9uG92dg5xhhluBjjA5oA+d/hB4O8eeH/ANujwx4i0L4VWfw6sJI1t9Y0SHxB&#10;bzmWFg4MojyrY+6cBTyuazv2PfhT4K+Jv7YHxiPjXR49Vt9Ku7tra3mJ2CR7l13kDqQBx9a+l/2f&#10;f2SvCHw1+JA8f6l4o1/xf4ihjKWt5rMwf7OCNuVHUnBxkk47V03wJ/Z88N/C34l+MPGmka3qt5d+&#10;MpHku4bry/LgLSNIfL2qD1YjkmgD4n/YR+DngTxlofxfufE2jpqP/CPJPb6YkzErbHEvzqM/e+Re&#10;favev+CNc8zfs561avKzRW3iGVYlJ4UFEJx+NerfAX9nHwx8K9N8ZWeka7q16vjR3e7N35eYNwcH&#10;y9qj++euelbH7LPwS0H4F+C77w34f1bUdSt76+a8eS/2b1YqBgbFAxxQB2viTwn4a8Qatpup65od&#10;jqF1o7tJYSXMIkNs7YyyZ6Hgc+1fG3/BHwE+MPjYB/0F7P8A9GX1fcVeR/sv/s/+HPghqviy/wBA&#10;1rVNRfxddRXF0t95eITG0xATYo4/ft1z0FAHwv8As2/Buw+Kv7VHxP8ACXijxbqugxWVxc3DQWNy&#10;IXuZBOwVmz95Uzuxjv2r6D/4JVePvEV74f8AHHgnxNrsmq6b4O1MRWGp3c27EZZ12l2PT5ARzxmu&#10;1/aE/Y78BfE34hy+OLPXtb8Ka3drtvptIkVVuuMFmUjhiOCQee4NdB4X/Zg8A+G/2cNa+D+iXepW&#10;tn4gX/iY6rvRryZ8qd5JXbxtAAxgDNAHW/tAfF7wh8JvhVc+OdevI57VT5dnDBKrNezHOI4z3PBy&#10;ewBPavlX9k/wb4v/AGgfj3bftG/FiW3sdLsZM+F9GMvYMTGVBOQik5zjLNzXp/jv9ivwb4q+FPhD&#10;wBfeOPFEem+DkuRaMjQF52mlaRnkyhGRu2jAHArF8CfsD+BfC3i7Sdfs/iH4xmfR72G7igklg8tz&#10;G4YKwCdDjHFAH1pRRRQAUUUUAFFFFABRRRQAVynjz4meA/BWv6TofinxRY6ZqOuSiLTrWZj5lyxY&#10;KAoAPdgOcda3PFJ1MeGdQOiBG1IWsn2MPjaZtp2ZzxjdivzG+O3gD4o+FP2ovhf4i+L3imPWvEni&#10;bWreaSGA5isY0uYwsSEAL36KMfXrQB+mfjPxN4e8I6DLrfifWbLSdOh/1l1eTCONfbJ71znwz+MX&#10;wu+IWoSWHgrxzo2tXcQLPb21wDIAO+04JHvXG/tgfs/QfHpfDdrqfiu80vS9Du2uLiwhiDJfbimd&#10;xyCCFVgD23GvlDUvDngR/wDgpb4F0L9nfTEsLbw7NCfEcunyMbfEcjGfkk5/dfIecEnHXmgD9Ga5&#10;T4p/EvwF8NrK1u/HXiiw0KG9kMdu925HmsBkgYB6Curr87P2zrPWf2mP21p/hX4auCNN8EaRO80o&#10;5Xz1j3v+JkaKIe+aAP0H8P6rp2u6FZ61o95DeafqECXFrcwtuSaNwGVlPoQQauV8m/8ABI/4iSeI&#10;fgde/D7U5ydU8E3Zt/Kc/Mtu7MU/AMHX2xXI+H/2pP2hfHfxO8YeAPhx4A0LU9Q0G/lSK6kYxx29&#10;vHI6Zk3MAXYhccjvxQB9wUV8p/s8/tU+IPGXw2+I1n4r8O2+kePPh/pV3ey2gVvIn8qNzyM5BDqA&#10;RnkEEGuT/Zi/aS/aS+M+taLdaJ8P9EHhuHU1tNe1RQ2xATk7AXyNqEdAeTQB9Q6H8YPhlrK+IG0v&#10;xlpt0PCqs2tmN2/0AAsCX49Vbp6Vs/Dnxp4V8e+GU8Q+DtbtdY0uSRolurYkoXX7w5A6V8PfB3xN&#10;pOueHP2l7PT/AAVo2hTWOn3Cz3Vg85kvTvuBmTzJGAPBPygdTXsP/BIv/kzmx/7C95/6EKAPoTx5&#10;4v8AC/grQm1nxbr1ho1ghwbi9nEaZ9AT1PsKxvhj8W/hp8RZpYPBHjXSNbmgGZIbW4BkUepQ4OPf&#10;FcF+1r+zvY/HLxJ4Wvte8UXFlovhuYy3OlLF+6vVLqX3PkFSVTaD2ya+Xfh/pPgm6/4KhaJB8ANP&#10;Sz8P+H7YjXZLBm+ysVSRZcEk5U5jX0JHFAH258SfjB8L/h/qkOm+NPHOjaLeTgGO3urkLIQehKjk&#10;D3PFdLpWvaJqfhuPxBp+rWdzpUsPnJexTK0Jjxndv6Yr8+v2dfAfhn4+ftLfGvW/iJp/9sPZCeOx&#10;E0rD7Md7ojLgjlVQAelbH/BPfw5qnxX/AGT/AIh/B5/E95pFtbaysMN1CvmNFE3zMgBI4Ypz9TQB&#10;9a6L+0D8FNW8UL4d074m+HbjU2k8tLdLwZd842qx4J+hrqfiJ458H+A9GGreMvEmnaJZs21Zr2cR&#10;hz6Lnkn6V+d/7dXwn+EPwo+GPg34Z+C7JNQ+J8t5GZb20LfaZ1OQWlUMQu5yu1e2OPf6c+J/7McH&#10;xQ1b4feJ/ih4suJ7TwjottDq2jSD/R7qREDTO0gYEbmHzHuFoA9n+GHxQ+HvxFhmk8D+L9K1wW/+&#10;uWznDPH/ALynkflXW1+ev7LOm+GtS/4KcX+o/Ayxax8CaNZSx6kbZm+zSnyCh25P3Wm2lR/skiv0&#10;KoAKKKKACiiigAooooAKKKKACiiigAooooAKKKKACiiigAooooAKKKKACiiigAooooAKKKKACiii&#10;gAooooAKKKKACiiigAooooAKKKKACiiigAooooAKKKKACiiigAooooAKKKKACiiigAooooAKKKKA&#10;CiiigAooooAKKKKACiiigAooooAKKKKACiiigAooooAKKKKAKupadp+oxiPULC1u0Xos8KyAfgRU&#10;tnbW1pbrb2lvFBCn3Y4kCqv0A4qWigAooooAKKKKACiiigAooooAKKKKACiiigAooooAKKKKACii&#10;igAooooAKKKKACiiigAooooAKKKKACviv/gpJo2saj+1J8F7rT9KvruC21CMzywWzyJEPtUZyxAw&#10;vHrX2pSFQeSAfwoA+Uv+CpPxV8deEPAmn+Cfh5pmrPqHiSOVr3UbC2kdrW3XC7FZAcM5J57AH1rx&#10;j/gn78UdH+GV9ovg6z+Bnij+3PEuowWmq+JbqNs5kkVc8x/LEuc4z6kmv0UZVb7yg/UUmxByEX8q&#10;AOb+Mnig+CvhXr3ipbSe8k0uwknit4Iy8k0gGERVHJJYgV8Afsk/sseOviz4f1b4pa3498QeCNT1&#10;jU512W8MkU9wu7c7v8ytt3kgD/Zr9JSARgihQAMAY+lAH52/BrwF4p/ZZ/b20zSfO1bX/D3ie1W1&#10;utUWzcq4mbhpNuQCsqjknvmuZ/Zi+Md18Gf2mvi1rc3gvWvEWj3upSw3zaTCJJbRxcSmMkHA2tlw&#10;ee1fpuVUnJUH8K8J/ZW/Z6u/hF8UvH3i288TW+rx+NLoTx2yWZiNqBLK+CxY7v8AWY6DpQB84fs2&#10;eEfGvi2x+Pfxw1nw1eaNa+KfDupwaZYzRMJp2kidvlXGWAAUZxyTxXsn/BIvSb/R/wBk+S31PTrq&#10;xuZPEN27RXMDRORsiAOGAOOK+oQoC7QAB6YoUADAAH0oA/O79nHw/r9vaftPi40PUovt1ncC08y0&#10;dftB824+5kfN1HT1r37/AIJQ6dqOlfsi2VpqdhdWVwNWu2MNzC0bgFhg7WANfSe1R0Uc9eKVQAMA&#10;Y+lAHx3/AMFW/il490LQNO+G3w/07WTJrlq1xq1/p9rI5S33FFhV0BwWIfd3wB61xH/BO/4oaH4I&#10;1LQ/hrpHwQ8TWN/4guVi1XxJeocu5UncxMYxGMcLnjPrX30yq3JUH6ikCIDkIv5UAfnXHrPi39lb&#10;9pD4mjUfAWta1pXjNJW0e60+EtGzuzNGScdAXII6gjoa6b9mGHxz+zx+w/4s+Ilx4YvX8TeKNSWT&#10;TNONszypuGyOR4wMgDLNj2HrX3c6I/30VsdMjNKQCMEAj0xQB+UP7MfxFuvAfxI1P4kfET4P+L/H&#10;HjC9nMlvf3EDhbUnqyq0Z+fsD2HAxXsv/BST41/EPxH4R8PeB/BfhnxDYWOvaNBqeuvbWsrSYmXc&#10;LQsq9h971yBivvjy0/uL+VBRD1RfyoA+Iv8Agnf8VtB0DVtC+Enh74I+ItBOqFzqGv3ynM0qxM5e&#10;VjGODt2gZwMivt+mqiA5CqPoKd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MuJYoLeSeeRY44lLu7HAVQMkk+lfNEn&#10;7Vuq+NfiDqHhX4D/AAyv/Hv9ktsvNTa8js7RTkj5XlIGODgkjOOAa9O/bLOsD9lXx8dB8z7d/YNx&#10;s8v72zb+8xjvs31+ef8AwTb/AGmdC+B+oap4b8YWMzaDrtwk7X1sm+S0lC7csvVkIx05GO9AH1v4&#10;y/a/m+G9rdWXxg+FXiDwlrH2d305VeO8tL6QDhFnjJAye/OO9fSXhXUhrPhjTtXEfl/b7SK42Zzt&#10;3oGxn8a8k+NuheAv2nv2a9U0/wAMalpeu/arczaRdxSjNrdKMoSfvIc8EEdCc1H8cPi7a/s7/s76&#10;Lda7pd1qWtR6ZHaW9naRs8bTxRKGaSQDCRg4yT1zxQB6qnivw6/jpvBiarA2vJY/b3sFyZEg3BN5&#10;4wBuIGCcmtmvyx/Ys/aPbSP2nvFvxN+Ittrms3XiDTHiKaTZm4aEmaNlUJn5Y1VcD8K+4PiR+094&#10;M8EfDXQfHmt+GvFi6Hr8IkhuU04f6OxJAjlBcFHO0nHpQB7dRXzvoH7aPwX1P4Y6x45N3qlnY6Rc&#10;JbG3ubZVuLqV1LKkSBjuOAcnIA71ufsr/tOeBfjpDrh0Kz1LSZNBRZbpNTCKPKbOJAysRj5TnPSg&#10;D2yivnHVP2xfBdxqWuReB/BvizxpY+GkMmr6npFqn2a3QEgsGdgWHB6DkAnpXp3wF+Mngn4w+A5f&#10;FHgi8lu47bK3Vm6Bbm3kxnY6Z4J7HOD60AegUV8weIf27PhFoHiq48Oa7o3i3TtSs7j7Pc29zpyK&#10;0L5wQ37ziqXxC/b8+DvhrxUdJs9M8Qa3bI+19RsrdFgODg+WXYFwD3AxQB9WUVzvwp8b+HPiN4B0&#10;7xl4UvftelanHvhkK7WUgkMrL2YEEEe1eR/F79rr4beC/iQnw+0qx1jxd4na4Fs2n6JCr7JiceWX&#10;ZgN3qBnHegD36ivmXW/24Phl4X1658P+PfDHjHwvrVoQJbC705JHGRkEFHIINXPiF+2J4C034Azf&#10;Ebw1peuak1xPPZ6fazae8WZ41UlpTyEjG9eSeegoA90j8XeG5PHsngqPV4H1+GyF9LYLkvHAW2h2&#10;OMDJ7E59q8d/a8/aWb4Batp41rwDqOpaVqikWmp295EqPKoy8ZQ/MCAQckYOeK+Lf2Kf2jm0X9pT&#10;xZ8SviLba5rV54gsCjDSbI3DRnzFIXaCNqKoAH4V63/wV48R2fjD9mr4beKdPtrq3tdW1FrmGK7i&#10;8uaNXt8gOv8ACfUUAfU37KHxk0/45fDBvGem6PcaXCt7Ja+RPIHbKY5yPrXptfnb+wn+0t8PPgf+&#10;yitl4h+36lq0+sXMyaZpsQklWP5R5jkkKi56ZPNfVX7Kv7Tfw8+PEl5Y+G1vtO1awjEs2nagirI0&#10;ecb0KkhgDgHuMjigD2iiuW+MPxE8I/C/wTceKvGerR6fp9vgAkbnlc9ERRyzH0FeHf8ADavgu003&#10;SPEOveAvGmjeE9dmaLTvEN3ZR/ZpiCQThXLAcHt0FAH01RXE/Eb4n6F4T+FK/ESKy1LXtDaJbgy6&#10;NCJ2WBkLecQWHyAAZPbIrxjwn+3j8CdburiJ7jW9PW3tmnL3diAJMYwiBWJZyTwMUAfTtcN+0f8A&#10;EzTPhB8HdX8faraTXkOmqgS2hOGmkdwiLk9BluT6A14h8Ov29fhF4o+Ilr4VuNJ8QaL9uuVtre9v&#10;4YxFvY7VDhXLICSOSPrivRP21vGvw/8AC/wlubH4o+E9a1rwpq6iG9lsLYSR253Ls3tuUo27BUju&#10;KAMH9h/9p+w/aCbWrI+HZNF1HRVjlePzvNjkickAhsDByORX0FXyx/wTc1X9ny7XxJZfBPRNas54&#10;hFJqVxqwzJKpLbFVtx4GDxxV/wCIX7b/AMK/A/jC98MeKNA8X6fqlhJsnt5dNQEdwR+85BGCD6Gg&#10;D6Yor5X+JX7fHwd8LarDZ6fYa94gRgDLc2ECLDGSASgZ2G5hnnHGe9e8/A34l+Ffiz8O7Txn4Pu3&#10;n0+6ZkKyrtkhkX70br2YZH5igDr6K8B+Lv7XHw48GfEqP4eaTYax4v8AFDzi3On6HCsm2U/8sy7M&#10;Bu9QM471g61+3D8MvDGv3Xh7x54Y8Y+F9bs2Czafd6ckjjIBBBRyCCCKAPpysvxpqGqaV4XvdR0X&#10;RJNavreIvBp8U6Qvckfwh3IUH6muf+BPxR8MfFzwT/wlXhIX32D7Q8H+m2xhk3LjPyk9Oa7SgD4l&#10;1b/got4d0vVrjS9Q+GGuW15aTNDPBJdRho3U4KkY6givozTPiR451H4LQ+ObL4U3017clZodFXVr&#10;bz3tSm8TB923PQbM7ua/Pv8A4K3/AAxPgz9opfFlha+Xpfi+3+07kHyrdIdsqn3I2N/wI+lfYn/B&#10;L34n/wDCw/2YdO0+9m36t4VY6Zd5PLxrzC/4oQPqpoA8wvP+Cjfhm0v5bK6+Getw3EMhilie6jDI&#10;4OCpBHBBr61+EfiTX/FfhGHWtf8ACUvhuS6VZLe1lvYrlniZQysTGSB16da/Kf8A4KaeH9D8Pfth&#10;eJotBljaO9MV5dRRjAguJEDSL9Sfm/4FX6B/8E2/iYfiR+y7orXc3map4eUaVekn5m8sARsfqm38&#10;QaAK3jz9pLxT4X+ONj8LJvgxrV1rWr5k0v7PqduyXduHZfO3Zwi/KSd5BHeqf7Rn7Uuu/BSa2k8b&#10;fB/VYbC+laOyvoNVt5opmAyR8pJU45wwHtmrH7PUbfEr9rDx98WrgeZpvhzb4U8Puen7sl7ll9t7&#10;4z7n0rzz/gtYB/wofwycdNeP/opqAOt/Z7/a51T40a9PpvgX4Q6teLZbGvrmXVLeGK2RjgFi5GTw&#10;eFyeOldJ+09+0Vr3wRRtT8RfCnU7nw9Jci3ttXttTgaORyuQGQHehOD94Y4614F/wRAA+w+PDjnz&#10;LX+T16p/wWAAP7H83HTXLPH5tQBB8Cv2zLz4weKpPD3gL4Q6vqF3bw+fcF9TghjgjzjczvgDk4x1&#10;PpX1IbtYNK+26iY7NY4fNuPMkG2HAy2W6YHPPtX50/8ABEMD/hZ3jg4/5hNt/wCjWrv/APgsZ8Yt&#10;S8OeG9J+FWhXklvL4gt2vNWeJtpNsG2pHn0ZlbPsvvQB6B42/bV8Gn4iJ4E+FnhjV/iDrTuYx/Zy&#10;+XAzj7wV25YDu2Nvual8fftMfE74baOmvfEv9nrWtJ0TcBLe2WsWt4IQem8RM23/AIFivL/+CKfg&#10;XT08F+JviJPaxvfT3w0y2mZctHGiK7gHtkuufpX2z4u0TTvEnhfUNA1a2juLHUrZ7eeJ1yGVgQf5&#10;0Acd+z78a/h78ZvDf9q+B9aW5eJQbuxmQx3NoT2dD/6EMqexr0KvxX+HfjTXf2fP2nrrUNFnmX/h&#10;H9Znsby3R8C6t0mKPG3Y5C9++DX7PaFqNpq+h2erWEoltb+3juIJB0dHUMp/EEUAWqK5j4veNbb4&#10;feBbzxVfaPq2p2dgpkuY9MtxNLFGAS0hUkfKoHNeDeGP29fgVrF9LbmTXrERW7zeZdWIAfaOEUKx&#10;JdiQAAOSaAPqCivlTwr+3z8ItR8cJ4d1rRfEvhxZZBGl7qdqixrnoXVWLIDnrivovx74stvDPgS4&#10;8Vpp2oazaW0InMWlRCaWSMjO9RkBgBz16UAdBRXzj8Kf21/g34+8Zw+G9N/tqymkhlma4v7VIoIk&#10;jQu7O284AVTUHw+/bc+E/jP43WPw60Sy1uRtTuvstpqrwIttLLzjjdvCkjAJFAH0rRXkf7Qn7Rnw&#10;/wDhJrlj4c1M32seJNSZVtND0mITXT7jhcgkBcnpk5NZPwu/ai8GeJ/is/wz8Q6FrvgvxWMeVp2u&#10;wonnkjcAjqxBJByAcZ7UAe5UV4j+0T+0/wCCfgr4kh0nxtoHieFbsE2d7BYq9vdbQN2x94yRuGeO&#10;9cTrH7efweg8Iw6zpOmeJdXmkDtJY21ivmWyKcb5WLbUB7c5oA+pKK8b/Zd/aX+G/wAdPtFp4Ymv&#10;LHVrRPMm0zUI1SbZ03qVJDD6Hiuj+P3xp8AfB3R7e98Z6o0c18+yysLaMy3V03okY/Dk4HNAHoNF&#10;fL/jT9tjwv4K1yys/HPwv8feHLbUVElrdX9jEokT++F8zOORwMn2r6A8J+MtC8VfD2Hxl4WuTrGm&#10;XVo1zam0GXnABOxVOPnyMYOOeKAOgor5lT9uT4Rr46j8IXmkeK7LVmv1sXgudORDDKXCYf5+ME80&#10;vxS/bk+D/gz4mf8ACGLFq2syQXIt7y+0+NGt7d84IyzAvg9do7GgD6Zorzn48fHD4e/CLwTbeJvG&#10;GrNFDfAGxtYE8y4uyRn5E+nUnAHrXnOn/th+DLTxNouleOvBvizwTB4jhWbSdQ1q1Rbe4jbG1iUY&#10;lRyOo4zzigD6MrM8ZX+q6Z4XvL/Q9Ek1vUII91vp0dwkLXByPlDyEKvGTye1P8Sa7o+geGrrxDrG&#10;o29npdlAbi4u5XAjSMDJbP0r5mtf28PhrqXiK6tNA8HeNNY0yx5vNVstOV4oI848wru3BfqAfagD&#10;I0H9vTRLz4qWngPUPhvrGnalNqi6bOst3Gfs8pk2Hdjrg+lfYFfjONa03xH+3hHr+jzifT9S8bpc&#10;2soUjfG9yCpwenBr9RP2lvjz4X+B9nY3/jDRtfl0+/fyo76wtFlhSXBIjZiwwxCkgegoA9Uor5ij&#10;/bu+CM3gm61+A67JNBceRFpgsl+1XBChiyqGwEGRlmIGa3/2Xf2ufhr8bvFUnhfSLbU9H1kRtLDa&#10;6kiD7Sq/e8tkYgkDnBwaAPfqKxfiH4t8O+BvB974o8VapDpulafHvnuJTwPQAdSSeABya+fZv22P&#10;BieHV8Yf8K+8bnwW999iHiX7DH9mMmcfd37sZBH1GOtAH05RXO+H/HfhPW/htH4+07W7abw7JZm8&#10;+37sIsQGWLdwRg5B5BGK8L039s/whq1rqOt6D8O/Her+FtJnMV94gs9NRreHH8W3fuxjnpkDtQB9&#10;LUV578DPjH4T+KXwqufiHopuLPRLa4uI3lvlCMEh+9IQCcDHPPOK8tsf2zPCGrtqmoeFvh9458Q+&#10;HNEl8vUde0/Tke3h/wBraX3EY56Zx2oA+lKK89/Zv+MPhn41+Db3xR4UgvYtPtNRksVN5GEeUoqt&#10;vCgnAO/oeeK9CoA4P9ob4u+Dfgx4Bk8VeMbx44S3lWttCu6a7lxkIi/zJ4A618zeJP28tU0HQ/Dv&#10;ivVPhQ8PhvxO0/8AZ0/9rI1xKkLqsjbAPlwWGM9a8c/4K5fFXTPHXjLQ/DGmWOtWp8L3F5Bdm+tD&#10;DDPJuRd8Rz84+U8+4r1f/gnufhP8YPgT4d+GHjPwDPrN/wCFop7uO61HTz9lXfMSRFMDyTkZXocc&#10;0AfZHw78Taf4y8C6T4r0nzPsWsWcd1AJF2sFdcgEetbNeH/HL9o74XfBLVtO8CCzvNS1to44rPw/&#10;oNsryRKcCNSCQqZ4wOuO1Z/hP9rjwFcfEqLwD430HxF4C1642eRB4htkjjkL/d+dWIGexOB70AfQ&#10;FFcH8f8A4q6P8JPBq+Kte0bWtQ0tWxcT6XbLMLUcYaTLDAJOAea8z+HP7aPwX8XaTr2qR3eqaZZ+&#10;HbMXV3LqFsse8FtqpGAxLOTwBQB9EUV4D+zH+1t8Pfjf8Qrzwf4d0vWrC9t7drmB7+JAlxGpAYja&#10;xweRwa9+oAKK8y+PXx5+H/wmvLHS/EF3dXmt6owWw0bTIDcXlwScDCDoCeMkjNeWa/8Atu+DPCfj&#10;aHw58Qvh7438IyThWSXUrKPAQ9HKq5OPpmgD6gorB1DxZp6/D1vGOjwXOvWLWi3dumlKJpLqM4IM&#10;YJAY4Oevavn3QP28/gfqXiaHRZxr+mySSmKSe+sljigIzkuQ5Ixg9qAPqCivku5/4KD/AAbg8ZjR&#10;30bxMtgZAn9qNaoseD/HsL79vvjPtX1To2p2Oq6Ha6xp9zHPY3lulxBOp+V42UMrA+hBBoAsXLSJ&#10;byPFF5sioSkYIG844GTwM18jfFz9uVPhn46ufCPjT4S61puq2oVnhOowSAowyrKyEqQR6Guh8bft&#10;v/DHTPiBJ4Q8LaD4l8Z30EjRyvodqskeVPzbCWBfGOoGPevhT/goh8RfDnxR/aIHivww10LWTSba&#10;GWG7gMM1vMhcPG6How4oA/XHwLrkXiXwZpXiGGFoY9Us4rpInOSgdQ2CfbNatcf+z7/yQzwh/wBg&#10;O1/9FLXYUAFFFFABRRRQAUUUUAFFFFABRRRQAUUUUAFFFFABRRRQAUUUUAFFFFABRRRQAUUUUAFF&#10;FFAGd4s1LR9I8O3d/wCILi3t9MjTbcyXH+rCsQuGz2JYD8a+DP2uv2CLyfUL7xf8F54JIZyZ5PD0&#10;7bSpPJ+zv0I9FbHse1fUP/BQJ2j/AGNvH0iMVZdMUqR2Imjrh/2FP2o/CfxF+HumeHPFur2ujeMN&#10;Pt0gmgvpREL8KABLEzYDEjGV65z2oA/N/wAGeKvin8Afid5lhPqvhvWbCQfabGcMiTL/AHZIzw6k&#10;f/Wr9JfiJ8SbT4v/APBNXxF48itRbzX/AIbnF1AefJuEO2RQfTcCR7EV5V/wV+1PwF4o8P8Ahnw7&#10;oL2es+PG1EC2i05lnuEt2VgyPsyfmbbgH0Jr0Twb8HvEngr/AIJk6z8P57V5/EN5oV3dT2kQ3Mks&#10;mZPKHqQoA475oA+cP+CKqI/7QXiUOisP+EbbqM/8vEVfS3/BXBVH7IF4AoAXVLbAA6fMa+OP+CYv&#10;xR8JfCP41a9qnje7msYLrQ5LaALA0jvOJY2EYVRncdpA96+p/wDgqF4sg1f9iOwutStH0XUdcurS&#10;4i0m8kX7TGDliGUdwOvp0oA8N/4JM/Bvwf8AEu48W6p450eHWbDTo47a2srnLRJJKDuk29N4UAA9&#10;RnivS/21vhn4M/Zn/ZL8QW/wxgvrG68banb2N9dzXRklFuNzmJW4wpCkY9GNUv8AgiRqmnReHfGm&#10;ky31ul9LeW8sdu0oEjrsYEqvUjPpXvH/AAUm+G+q/Ev9lnVtP0KBrjVNJmj1O2t0Xc04jzvRfcoz&#10;Ee4x3oA+Y/8Agmb8QZ/CnwP8QaTY/CLxV4t/tLUHW8vNIhgaLaYgojYu6k8E8YxzWr/wS2+G3xg+&#10;G/x61R/E3g7VtI0HWNNdZ3uE2x+YjBo889eWH4mvKv8Agm/+0hpfwM8Rax4b8bwXS+H9YKu00UZa&#10;SyuE4yydSpXIPcED3r7y+Bvxtk+Mfj65ufA2mSp4D0e2ZbvWr+3aM6hdMRtjtwcYVFDFmOfvAcUA&#10;fm9+35BFL+3R4tgdAY5dXhVx6gqma+kf+Cv3hfw94c+BfgG00PR7OwhsrtreBbeFU2R+UDtyPcZ+&#10;tfMv7cWr6bqP7bfivUrC9gubRdZjHnwyB0O0IGww4OCD+VfT3/BY7xFoeqfB3wHFp2q2l1JdXLXU&#10;SQzK5aIxAB8A9MnGaAO5/wCCT8uoz/sU6jBYSH7VHf3y2eT92QoCuP8AgRFfJf8AwTtR4P2+9Gi8&#10;TBhfJd3yy/afv/avLk6553bs/jX1l/wRv1TT5f2Z77TUvIWvLXWZ3mgEg8xFKqQxXrj3rwTxV48+&#10;CXxU/bR1rXfFeqyfDTT9AkkFhrOkIy3eqXccm3zpXCsEOASMLk9zQBn/APBYPyB+1np5sMfa/wCx&#10;bbzPL+9v3vt6d8Yr7H/aGt7uL/gnX4i/tW1SHUT4M3XaiMKRMYl3E++eteVfCuT9jC2+KyeM9S+L&#10;C+LvFTzrJDqHie5dtki42sN0axgjAwT0xX0J+1vaS+Kv2TPHFr4f26i+oeHrg2n2VhIJ/kyNhX72&#10;QOMdaAPhz/giuiP8efEodFb/AIkPcZ/5bJXrH/BbgBfg/wCCwoAA1yXAH/XA186/8Exfil4T+E3x&#10;g17U/GV1Nax3WjPBbIkDSPNMJFYRBVBO44IHvXtv/BYjxPa658EPhy00J0/Ur+7a/fS55FNxbI0A&#10;4dR0wWA+oNAGl/wTM8H+Gbj9iHxlrNxollNqGpG/t7q5lhDu8aQ/KmT0UZJwO5zXz9/wSZuJYP2x&#10;tKSN2VZtPukcA9Rszg/kK+hv+Ca/ifw/p37BPjCO+1iyt5NPlv3uUlnVWjDwjaSCc89B6mvmn/gl&#10;xqdhpf7YugS6hdw2sc0FxCjzOEUu0ZwuT3NAHoX/AAWa8aahqPx+0jwT58i6XomkRXLQhuHnmdyz&#10;EeyKgH4+tegftE6p4s+K/wCx7ovw18I/AfxnataxWEtjeS28H2bZEoyy7ZCRuUnHHeue/wCC0Hw0&#10;1VPHuifFOxtpJtNudPTTL9kjJEEsbuyMxHQMsmOf7nvXV/saftueA9D+Bmm+FPiRLf2+taBb/ZYJ&#10;Le1Mwvol4jxt6OFwpz1xnvQB2f7K+jePfDn/AATz8V+FviFo17pt1pVnqEVnFeD5vs7RFlA9gxbF&#10;fJ3/AASo0DRtf/a4sYta023vo7OwuLmCO4jDqkqgbWweMjPFfeviDxtrutfsheMPGfjy1tfDsGr6&#10;deSaTYz/ALuaC1aMiFZix5lYfNgAY3AV8I/8El9TsNO/a8s/t13Dbi6025hhMrhQ7kDCjPUnHSgD&#10;I/4KS2lrpn7cHiJbCCO3Uy2ku2JQo3mJCTgdyea+6P8AgodI1x/wTz1yeU7new01yT1yZ4Mn9a+E&#10;f+Ck2radqf7avia70+8huYIZLaJpIXDLuSJAwyPQgivtX9vjxNoF1/wTnuXt9YsZf7V0/TUsglwr&#10;GdhLCxCgHkgKc46YoA8e/wCCIH/Ie8ef9e1p/wChPXj3/BV4Aftl63gdbK1J/wC/Qr1X/giVqum2&#10;3jTxpplxewQ3d1Z2z28MkgVpQruDtB64yOnrXkH/AAVJ1Ow1T9sbX5dOvIbqOG3toXeGQOodYxlc&#10;juO9AH0f/wAFFvCHhnw//wAE+/B8Gi6JY2S2dxYNCYYFVgXhO87upLZySetP/wCCOs2oy/szfEKz&#10;sJG89NVdrQA/dla0UAj8VX8qX/gpV4n0C/8A2CfBcNlq9ncSajJp720cU6s0ipAdxABzgdD6Himf&#10;8EStW06P4Z+NtLe8hW8TVornyC48wxGHG4L1Iyp5oA+ef+CcqPD+39ocfiIN9uW5v1k8/wC/9o8m&#10;Xrn+LOa6j/gsN5P/AA1lpv8AZn/IQ/sO28zyfv7/ADJNnTv0x+FXfFPj/wCCnxV/bU1XxF4o1ab4&#10;Z6doTN9h1jSUZbzUruNtvmyyKrBDwSMLkjGTXsfwpb9i+2+K48aal8V18W+KpplePUPE907bXGAr&#10;DdGkYxgYz0xQB9Y/CCG9h+FfhsapbR2+pNpFq1+iIFAuDCnmcDvuzXR1Dp91a31jFeWVxDcW06B4&#10;poXDpIp5BVhwQfUVNQB89f8ABTT4ZN8Rv2XtWmsbbztV8Nf8TSzAXLMqD96o9ym447kCvhD/AIJw&#10;/HO1+DHxV1I69My6DrGmSrcLnhZ4kMkR/Egp/wADHpX64XkEV1aS206B4pkKOp6FSMEV+T3/AAzj&#10;eN/wUQb4QvaOdK/tP+0DJs+Q6djzt3pjb8n+9xQB6r8bvgjqXi39g/UPi/qllv8AGer6w/i27Yp+&#10;8W0lyohHcKsRRsf7NeIfsO/H6/8Agzb+NNMhE0v/AAkWkMmmIg3eXqC5WFgPfewP0Wv1w1HRtPvf&#10;DM2gT26GwntGtHhx8vlFdm3H0r8vv2UfgDfp/wAFC7rwVqtoz2PgfUJNQuHZPleGNwbdv+BFoyPx&#10;9KAP0N/ZV8An4afAXw74UnH+nQWom1Bicl7mT55ST3O5iM+1fO3/AAWs/wCSC+Gf+w9/7Savsyvh&#10;7/gtN4k0Kb4VeGfD8GrWc2pf2w0zWsUytIiLGQWZQcgZIHNAHjv/AAS/+GHiD4iWvit9E+KXijwW&#10;LF4BIuh3Ji+07g2N+CM4xx9a73/gop8FvFXgX9nWXXdX+NnjbxbbLqltEdN1i7MluSxbD4JPIxx9&#10;ah/4Io+IdE0+88aaRf6rZ2t7dfZpbeGeZUaZRuB2gnnGR09a9U/4LDeIdEi/ZfXQm1W0OpXet2xi&#10;tBMplIQMzHaDnAGOfcetAHjX/BEP/kpvjj/sE23/AKNauc/4LQWN3B+0xo97MrfZ7vw5F5DHp8s0&#10;oYD6Eg/jWh/wRe8Q6Jo3xe8WWWrarZ2M2oaTCLVbmZY/OKSksF3Hk4YHFfVn/BQ74BP8c/hPC+he&#10;SPEugF7jS2fAFwrAb4d3bdtUjtkCgDj/APgjTcQyfso30CEeZD4muvMA68xQYP6fpX1pX5s/8Ew/&#10;izB8FviJrvwp+KKTeG01a4V4ZdRUwpbXSjaVkLY2hhjDdOB619j/ALTH7Qfw/wDhb8L77XH8SaZf&#10;6lJAy6ZYWd4ks1zKVO0hVJIUHBLdMUAfk1+1BPHdftJePrmHHly+KNQZcdMG5kr9lf2f7C80r4F+&#10;DtN1BWW6tdAs45kbqjCFAVP06fhX5tfsE/s5eJfjH8Vo/iD4u06W18KWl8b6eW5iIGpy79/lxg/e&#10;Xd949McV+qgAAwO1AHPfFxVf4VeJVYAq2j3QIPf9y1flP/wS60HSPEP7ZXh221qwhvYLW3u7qOKZ&#10;QyeakLFGIPBweR7gV+rPxZ/5Jb4k/wCwPdf+iWr8jv8Agnp4/wDD/wANP2pNF8UeKJZYNKSC4t7i&#10;4RCwt/MiKh2A52gkZPagD3T/AILXeGdO0/x94P8AEdnaww3GpWM0Fy0aBTJ5bKVJx1wHxX0r/wAE&#10;9PFF74r/AGGdHuNSleabT7S604yOSSyRblXJPopUfhXyX/wVl+J/hn4nfEzwroHgPVbfX49LtH3y&#10;6e3nK80zLhFK/eOFHA7nFfZX7LPhFfg5+xXpuleJporCe30ma91IzuEEMkoZyhJ6EAhfqKAPzH/Y&#10;98FWvxD/AGnvDXhLUHkGnX1+ft6RuVMtugLvGSOzBdp9jX6d6V+yz8EvC3xWg+KOi+Fv7P1HSUM1&#10;vaW0xWzjkVSBIIugbHvjPOK/Oj/gnDqmnaZ+2b4Wu9RvYLW3kmnjEs8gRdzRsFGTxknAFfsE4juL&#10;ZlyHjlTGQcggigD8jvgX8RdQ1r/goND8QtZ8Pan4svpNVvJ4NMsQjzuwilEQQOwXEYCkc8bOK9M/&#10;bS8OfGP4sfHXSPiL4I+D3jDQ7jS7WJA13DGJfNjcsrAo5GBkd68Y+KWleKf2av2yptQS3kEuia0d&#10;Q06V4ysd5buxYYPQgoxU+hzX3dp37ZnhXx5oVhofwp0vUNU8da0FittMntGEVk5HzSTOODGnJOOu&#10;KAPKv+Cz0tzdfCn4Z3d9bG3u5pp3nib70TtBEWU/Q8fhXf8A/BJPwp4dn/ZFurqfR7SabWtRuotQ&#10;kkhVjcRgBAjZ6qATx05NcP8A8FsBcr8Ofh2t48clyLy5EzxqVVn8qPcVBJwM54yaf/wTJ+Pnww8E&#10;/sz3vhvxd4kt9F1DSLm5vRHeHZ9rjbBHkn+NsgjaOc9qAPl74H6jc/C/9vPTU0SV4IrDxY2nlEYg&#10;PbvMYmjPqCjY/AV9c/8ABSb9m7xT8RPiFZfErT/G+g6LpGnWUdvdNrN29utltYnzEYKQc56cHI71&#10;8y/sa+DtV+NP7b0HiO0s5l0i01yTW9QuCh2xRLIZEQnpuY7V/EntXa/8Fi/Gfiu7+Plt4Lu57qHw&#10;7pthDc2luCViuJXB3SEdGI5X259aAKv/AAUW+LOhfEP4WeBtD8OJqusWvhmRrS48VXFsY7XU7hYE&#10;RxCW+ZjldxJA696+o/8AgkTNJL+yHarI7MI9WuVQE9BkHA/OvkD9rz4neHfH/wCy/wDDnRPBHgjW&#10;NJ0bwqwgur2e1CWv2loAGjRx99iVdie+a+k/+CPvj/QJvgpN4EjN0dT0+5ub68fyGFvbxErt3y/d&#10;BbnA/wBk0AfGf7WNjNqP7bnirTbWRoprvxP5MbocFGZ1AII6HJr9FLn9i/4EX1v4dluPDDw3Whxx&#10;iSa1nMR1BlwS1x/fJbJJ684zX54fHLWdMuP28NW1uG9gfT18Yxym5WQGPYs65bd0xwea/YzS7y0v&#10;9Phu7G5hubeVA0csMgdHHqCODQB+Uf7fHjKbxB+3jNpt9bTXmjeFtRs9Ns9Mjwd0cfll0VScZdyw&#10;57Yr2T9v5PiJ8e/B3hrTPDHwK8aaVcaFdSSGW+gh2mJowu1djk9VU+nFeU/8FWvh1rXgv9qK78d2&#10;8Mw0vxQYry2uVjIWK4RER03dN2UD/wDAvavpT4M/t4fD7UPhRp0XiCz1aXxpDax276VZ2jSHULgA&#10;KDEw4Ac84PTNAHlf7anizx74d/4J6/DfwX4st73Tta1Sc2uqR3DESvDbA7Q3rnMf5V6p/wAEZdA0&#10;2L9mLW9Wa2hkudW8RTxXDsgJaKOCEKh9QCznH+0arf8ABRb4feP/AIifsa6L4o16wgHifw7cHU7+&#10;wsIWIhgkUh4xySSilNx77TxXmf8AwS3/AGi/AHwy+EfiTwd481gaY8Oovqmnlo2Y3IeKNGiQKD82&#10;YgQD13e1AHguqafZaV/wUEk03TraO2tLXx75cMMYwsai64AHYV9zf8Fi1B/ZDQkZ2+I7Mj2+Savz&#10;91DxlZ3n7YL+PL20uNPs5fFo1GWGdD5kEZuN5DDGcgdsV90/8FafF3hrXP2NdJutI1m0u49a1y0n&#10;sPLlG6eMRzEuq9cDuccEigDi/wDgi54W8O3/AIF8ca/faPZ3WoreR2S3E8IdkhMRYouegJPOOuBn&#10;pXzj+xOf7P8A2+PC8Np+6RPEU0KqnACfvFx9MV9J/wDBF3xBomnfC/x/aahqtnazQX0V3Is86x7Y&#10;fJI38n7oKnJ7V8vfsi6xptr+3L4X1e5vIYbKTxMzCeRwqAO7hSSeAPmFAH0f/wAFtPGmpR6p4Q8A&#10;287x2MltLqd0itgSvv8ALjyO+Nrn8asW3iPxB4w/4J56d8J/C3wO8Y3Au9DgjtNUjgg+xzSiQSGc&#10;YfdhnDHOM5Na3/BZz4banrnhfw38TNIge6t9FSSz1Dyk3bIpGDJISP4Q2R/wIVzX/BPn9sXwZ4D+&#10;DkHw8+Jc93a/2IzjS7yG3MqyQsxfymC8gqzNg+hA7UAX/wBnP4X/ABnX9g34n/DLW9A1PS7x/wB/&#10;osFz8pnUgNJEn1Kfm1fPX7H/AO0p4q+AOrX3h+/0z+1vDN7ORqmjXA2vG4+V2jJ+62OCDwcDNffP&#10;iD4w+PdU/Zd8efF3S9MXRbC2t/tPhOG6tyLma3QrmaYHgCTkqMcDuc14D+1JpX7P3x8/Z2vvjV4f&#10;1zS/DvjTT7MTX9p5qRy3M4A3QyxEgsxP3XHX3oA9m8DeFvCfi39g/wAeab8ENUkuLLxVHqN1Y2pQ&#10;RvZTSoGazKjO3ptx6P6Yr4X/AGS/2h/Gf7O/iq+0ifTjf6FdXBXWNDuhsYOPlZlJHyvgYOeDjBr6&#10;F/4JwR+NfAf7EXxa+IFp5lov2aa90Lzkyry21s5eUKeCCdi577D6U/4/WvwD/aP/AGbL/wCL1rre&#10;l+GvHuk6b5t/G0yRTTzoozFLESDJvxhXHPI64xQB9J/sLH4b3vw61jxL8L9QaTR/EmsyajJpzxqj&#10;aVM6qHtyo6YIyO2DxxXt1fDf/BE/w/r9l4G8XeILyGeHSNSuoYrIuCFmdA29lz1A3KM19yUAfnv/&#10;AMFwUVdW+H5VVBaG9yQOvzRV77/wThuV0/8AYT8P6iEBa2tryXpydssh/pXzv/wW31bTLvxR4F06&#10;1v7ee6tba8a4hjlDNCGaMDcB93O09fQ19Bf8ExrzSdZ/Yr0PRor63mmjW6t7qBJAXi3SNwy9RwwP&#10;40AfDf7HOrXfxB/4KI+Hdf12Vru41HXLi9kaU7slY5HUc+m0Y+gr1v8A4LcWkEPxK8E6jEipcS6Z&#10;OjyKMMQsoK5Ptk15x8NPC13+zx/wUY0Oy8Yg6fptrrL+RfzDbDLbTI6JIGPGPnAPoQc9K7b/AIK4&#10;a3bfEP8AaC8JeD/Bcqa5qFnp3lPFYMJszTSZVAVzzgA+2aAPaW8YX/jr/gkfda1q0rT30fh9rS4l&#10;c5aVoZPLDEnqSqqSfXNfL3/BLH4Y+H/iX8eLyDxXYR6lo+kacbqWwnyYbiTcFTzF6MBknB719Y/F&#10;zwlafBz/AIJeXXgjWL63ivotDEcweQKZbqVw7ogP3sMxHHYV8/8A/BFzVNOsfjb4ktL2+t7ea80h&#10;Ft0llCmVhKCQoPU89BQB9rfA79mz4U/CXx7qXi7wZo09rqGpRtF+9uDJHbRscskSn7oJA9egr1yi&#10;igD4R/bu/Zx8Uaj+0J/wug/EvQvDegh7ZnvNRu5Ip9OaIDiIKp3k7SQAQck/WvFf+CnfxX0b4s+I&#10;PCOqeG9I1aPSbC1ube21i+tvJTVjuj3PCDyUUjqcct0qr/wVB8a+I9Y/a81LQvEf2ptC8OywR6fY&#10;FysbxFEd3XtlySN3sB2pn/BQj4l6J8T9D+H+oeDvBmsaF4Z0awmsbOe8tBDDM37omOHHBCBQCe+a&#10;APu3/gnJNJP+xT4RMrlitpMgyc4AkcAV+cfwX0bS9e/bx0nRdXsorvT7rxg6T28q5SRfOY4I7jgc&#10;V93f8Ew/iJ4c1L9le08PxS3EUnha0c6pdTwmO1iLySEL5rfKW24JHYEV8I/s+6xplv8At4aDrU97&#10;DHYf8JeZPtLuBHtaVsNu6Y5HNAHr/wDwWe0rTdN+NnhZtPsbe183QiriGIICFlIXgeg4r3LWvGWp&#10;+GP+CQuk6zZXMkd5L4Yt7GOZXIZA7+Vwf93ivDP+C0OrabqHx28OWllewXE1lohFwsUgYxFpCVDY&#10;6Ejn6V758PfCyfF3/glLpvhHw7cw3WpLoGyOGNwzLcwyswjYZ+ViVwM+ooA8b/4Ik6RaXPxO8aaz&#10;NEj3NjpkEUDsMlPMkbdg9s7BXnP/AAVm0vTtL/bCvf7OsoLUXemWtxOIUCiSVtwLkDucDJq7/wAE&#10;wfi14d+DHxo17T/iDdNotlq9kLaWe5iYC2nickK6gZGcsOnBrjP+Ch3xG0b4o/tKXfijw7BdDSvs&#10;UFtaTzxFPtaJuHmoCAdpJIH0oA/Vr9n3/khnhD/sB2v/AKKWuwrzT9kPxd4f8Yfs9+GLzw/qMV4l&#10;npsFpdBM5hmSNQyMD0I/rXpdABRRRQAUUUUAFFFFABRRRQAUUUUAFFFFABRRRQAUUUUAFFFFABRR&#10;RQAUUUUAFFFFABRRRQBneLNB0fxP4dutB1/T4dQ029QJc2s65SVQQcEfUD8q53xp8JPhj4ts4bXx&#10;H4E0LUI4ECRCWyTKKOgBABArs6KAOG+Hfwa+FfgO/wDt3hDwHomk3Q6XEFqPMH0Y5I/Cu5oooA5F&#10;PhZ8Nk8U/wDCSr4F0BdWMnmfbRp8fm7+u7OOvv1q74x8B+CvFt5DdeJ/Cmj6xPbx+XFLfWSTNGuc&#10;7QWBwMmuhooA5Pw78MPhzoOsQ6tongbw/p99bkmG5tdOijkjJGDhgMjgmusoooA898VfAn4OeJNd&#10;bWdc+HHh+8v5H3vcPZqGdvVsYyfrXaaRoukaVoaaNpmmWlnp0cZjS0ghVIlUjBG0cYq9RQBw3/Cm&#10;PhJ/0TXwr/4KYf8A4mp774S/C+8WBbv4feG5hawiGASaXE3lxgkhFyvAyxOPc12VFAHKaP4K8D+B&#10;re+1vwz4M0nTrlLR/MOm2EcUsyKN3l5UAnJUceuK/NH4GfBTwv8AtQ/GLxxrKeILPwDHHftPFog/&#10;fzt5jMWYB2XCg9cZwTjgV+rNeT+Ov2avgp4t16TXNV8C2UepSuZJLuyd7WRmPViY2HJ9aAPiD9pT&#10;9iXw58LfhXqni9fi/ZyzafCZIbG9tkia8YdI4yHJLHtwa+q/+CWOmeKdM/ZB0mLxSlxGZ724m06K&#10;5BDpaMV2DB5AJDkezCuu8P8A7MPwQ0nVYtSHgmDULqAgxS6ncy3mw5zwJWI9K9chjjhhWKKNY40A&#10;VUUYCgdAB2oA5O3+Fnw3g8Vf8JLD4G0BNX3+Z9tXT4xLu/vZx196seK/h14C8T6r/afiPwboeq3m&#10;wR/aL2wjlk2jou5gTgZNdNRQBxtv8JPhdBaz20Pw98NRw3QUTxrpcQWUA5AYbecHmoofg38J4pll&#10;i+G/hdHRgysukwggjoR8tdvRQBV1rTdP1jS5tN1Wxt72zuF2TW9xGHjkX0Kng1wvhz4DfBrQdeXW&#10;tI+G3h61v0bek6WSkq3qAeAfpXolFAGV4u8M+HvFOlrpviTRLDVrOOUSrb3tus0auAQGCsCMgMRn&#10;3NYFj8IfhXZ3kN3afDvwzDcW8iyRSx6XErRupyGBC8EEA12lFAHEzfBz4TzTPNL8OPC7ySMWdm0q&#10;ElieSSdtWLr4V/DW60u10258B+HZbOxLm1t302Ixwbzlti7cDJAzjrXXUUAcjofwr+GujatBqek+&#10;AvDtje2zb4bi302JJI29VYLkGq03wb+E8szSy/Dfwu7uxZmbSYSST1J+Wu3ooA424+EnwuntYLWb&#10;4e+GpIbUMII20uIrEGOTtG3jJ5p1h4F8A+CYbzxB4d8DaNY3lraSNv0/T445pFC5KAqM84xiuwoo&#10;A/Kf4GfBLwr+0/8AFzxprMXiGx8ARx3xlh0JT587bySzKHZcLkc4zgnHArov2kf2JPDnwv8Ahbqf&#10;i4fGCyeWwiLw2d9bJEbtu0aEOSWPYYNfb3jn9mr4KeLNek1zVPAtlHqUrl3u7J3tZGY9STGw5PrU&#10;Ph/9mH4I6TqkWpDwTBf3UJzHJqdzLebT7CVmH6UAcj/wSz03xNpn7Iujp4kjuYhPcSzafHcAhltm&#10;OUwDyFPJHsa+jKbDGkUKxRIqRooVVUYCgdAB2p1ABWUPDOgDxkfFo0m1/txrP7Eb/Z++8jdu8vd/&#10;d3c1q0UAFZWn+GtBsfFWoeJbPSraHV9Uiihvb1ExJOkedise4G44+tatFABXGaj8I/hdf3017ffD&#10;3w1cXNw5klml0uJnkYnJJJXJJrs6KAOJt/g78KIJ0mh+HHhiOSNgyOulQgqR0IO2rGufCv4a6zqk&#10;2pat4D8O315cNumuLjTYpJJD0yWK5PSuuooA4dfgz8JA2R8NfCwI6EaTD/8AE12tvFHBbpBDGscc&#10;ahURRgKAMAAelPooA5nx/wDDrwJ44jC+LvCWkaztGA15aK7AegbGR+dcvoP7O3wO0W/W9034X+HI&#10;Z0bcrmzD4PrhsivTqKAI7WCG2to7e2hjhhiULHHGoVUA6AAdBUlFFAHOfGCWOH4T+J5pXVI00a7Z&#10;mY4AHktya/LD/glfaadqH7YWk6bqtvb3NreaZfxPb3CBkmBt2O0qeDwDx7V+qHxQ8E+H/iD4Tm8N&#10;eJ7ee4024IM0MNzJD5gwRtYoQSpycjoa8t0P9kD4CaNq0Gp6T4Rnsb22bdDcW+p3EckZxjKsHyOC&#10;aAO38H/BL4SeFfEA1zw98PdB0/UVbctzDZrvQ+qk/d/Cut8TaHo3iPR5NK1/S7TUrGUgyW13Cssb&#10;EHIyrcHBq5ZwJa2cVtEW2QoEXexZsAYGSeSfepKAOHHwY+EgOR8NfC2R/wBQmH/4mu0tIIbW1jtr&#10;aJIoYUCRxouFRQMAAdhUlFAHOfETwB4K8eWKWfjLwvpmtQxHMa3tushT/dJ5H4VX+HHwy+H3gDzP&#10;+EM8IaTorSjbI9nbBXYehbrj8a6uigD4T/4LgyRjwb4Bi3r5hv7xguecCOMZ/UV0P/BM/wCHPw++&#10;If7HVhD4y8KaTrptdXu1Q3cAd4sspwG6jr0zXu/xc/Z0+E/xN8THXvG2gXGqXm3ahk1CcJGMDhED&#10;bVzgZwOavfBv4GfDj4WXslx4H0q60wSg74RqEzwsSACxjZiucAc4zQB1XgLwZ4U8E6R/ZfhHw9p+&#10;jWZO4w2UCxhj6nHU/WofHXgLwV40MB8WeFtJ1lrY/uWvrRJTH9CRxXRUUAYeo+DPCV/4TXwve+Gt&#10;Ln0VQAunvaIYFx0wmMCm+F/BPhDw34fuNC0Hw1penabdKy3FpbWqpHMGGCHUD5sgkc+tb1FAHDf8&#10;KY+En/RNfCv/AIKYf/ia6vw5o2k+H9Hi0rQ9NtdOsYM+VbWsQjjTJycKOByTV6igDM8XeHNB8U6L&#10;JpHiTR7LVbCX79teQrIhPrg9/euX8B/Bf4UeC9Y/tXwt4A0LS74dLiC0HmL9Cc4/Cu7ooASRVeNk&#10;dQysMMCMgj0NefRfAn4OR+Kl8SR/Dfw6uqLJ5q3IslyHzndjpnPtXoVFAHHaf8J/hnZa9c63b+Bd&#10;BXUbydp7i6axRpJJGOSxZgTkmrvir4feBfEstvJ4h8IaJqjWsflwG7sI5PKTOdq5HAz2FdJRQBxt&#10;n8JPhdaLMLX4e+GoRcRmKYR6XEvmIeqnC8jgcVB/wpj4SDkfDXwt/wCCmH/4mu5ooAryWFi+l/2Y&#10;9nA1n5Xk/Z2jBj8vGNu3pjHGK8/s/gB8FbXXhrVv8MvDaXwfeJRYrw3XIXp+lekUUAUNe0TSdb8P&#10;XGg6tp9vd6bdQ+TPaSJmN4/7pHpxXEa18Avgvq2pR3+ofDPw3NcRY2P9hVenTIGAfxr0aigDNn8P&#10;6HN4Vl8NPpVp/Y81s1rJYrEFhMLLtKbRxtIJGK4vXPgF8F9XuobnUfhn4bmlt1Cxt9hVcAcAHGM/&#10;jXo1FAFXRdN0/R9Kg0zSrK3srO2TZDb28YSONfRVHAq1RRQBx2rfCb4Y6nqU+oaj8P8Aw3dXdy5k&#10;mnm0yJ3kY9WZiuSav+D/AAF4J8KXkl34Z8J6PpFxMmySWxso4WdeuCVAyK6KigDnviB4E8G+OdPW&#10;y8YeGdM1qBPuLe26ybP90nkfhWZ8O/hF8MfAd8b3wf4G0XR7lgR59tagSY9AxyRXaUUAYvjLwh4V&#10;8XQwQ+KPDumaxHasWgS/tUmEROASoYHGcD8qxtO+EfwusL+G+sfh74at7m3kWSGaLS4leNwchlIX&#10;IIIrs6KACiiigDmPGfw58BeLtSh1HxP4P0bVru3AEU95ZJI6j0yR09qs+KPBHg/xH4fh0LXfDOla&#10;hptvjybS4tEaKLAwNqkYX8K3qKAMGx8E+D7PwfJ4UtfDGlQ6HMMSaalogt3GQfmTGDyB19KxP+FM&#10;fCT/AKJr4V/8FMP/AMTXc0UAcbqXwl+F+o3r3l/8PvDdzcSY3yy6ZEzNgADJK+gA/Ctnwb4R8L+E&#10;reaDwv4e03R4rhg0yWNqkKyMOASFAya2aKAOC8ZfBP4S+LPEH9u+I/h7oOo6iW3NczWi73PqxH3v&#10;xq3ffCX4ZXuuxazeeBNBuL6CBLeKaWxRjHGn3UUEYAGTjArsqKAK+m2Nlp1qLbT7OC1hXpHBEEUf&#10;gOKsUUUAFFFFABRRRQAUUUUAFFFFABRRRQAUUUUAFFFFABRRRQAUUUUAFFFFABRRRQAUUUUAFFFF&#10;ABRRRQAUUUUAFFFFABRRRQAUUUUAFFFFABRRUE15ZxSFJbqCNh1VpACPwoAnoqvcX9jb2LXs97bx&#10;WyDLTPKqov1Y8Uum3tnqFml3YXUN1byDKSwyB0b6EcGgCeis248RaBBqg02fW9OjvGOBbvdIJCfT&#10;aTmtKgAorOutf0K11FdPudZ0+G7c4WCS6RZCf90nNWob2zlWZorqFxbuUmKyA+Ww6hvQ8jrQBPRV&#10;dL+xdgqXluzMcACVST+tV317RE1b+y21iwW+/wCfU3Keb/3znNAGhRRVPWNV0vSYRNqmo2tlGxwH&#10;uZljB+hYigC5RVfTL+x1K1+06fe293CTgSQSrIv5in3FzbwYE88UW7pvcLn86AJaKg+3WXkSTfa4&#10;PLiGZH80bUHqT2qHRtZ0jV1dtK1SzvljOHNtOsm0++0nFAF2io7qeG2t2nuJo4YkGWeRgqqPcnpV&#10;Gz8RaBdWsl1a63p00MTBJJI7pGVGJwASDwSSBQBpUUVm3niHQLTUV0+61vToLtjhYJLpFkJ/3Sc0&#10;AaVFHXkUUAFFFcb8dvib4W+E3w6vvF/iq+SC3tUPkw7h5l1J/DHGO5J/LrQB2VFfMH/BNn4u698W&#10;PD/jrxX4r1T57jxF/oVpJN8lnAYhtijB6AcfU5NfTzMqoXZgqgZJJ4AoAWiszT/Efh++vjZ2Wuab&#10;cXAODDDdo7/kDmtOgArndZ8f+BtI1KXTtV8YaHZXkBAlt7jUIo5IyRnBUtkcEV0Vfm7/AMFrtC0j&#10;T/iX4S1ix062t73VLCf7bPFEFa4KOoVnI+8QDjJ7UAfoxoup6drGmx6jpV9b31pMCY7i3lEkb844&#10;YcHmrVfPv/BOnVNN0r9iPwZcapqFrZQ+TMPMuJljXPnvxljXvtjdW15apc2dxFcQyDKSROGVh7Ec&#10;GgCWimTyxQQtLNIkcaDLO7AKo9ST0qlo+u6Jq0jx6Xq9jevH99ba5SQr9Qp4oA0KKKy9Q8TeHLC8&#10;Fpfa/pltOTjyprtEbP0JzQBqVy1x8S/h3BcPBN458OxyRsVdG1OEFSOCCN3Brp43SWJZI3V0cZVl&#10;OQR7Gvyd/wCCtPh/RfD37W00eiaba2Ed9otrdzx20QjR5WaRWfA4ydgye5oA/WCzuLe8s4rq1mjn&#10;gnQPFLGwZXUjIII4IIqSvOfgfrWk+Hf2WPB+t65qEFhp9l4Wspbi5ncKkai3TJJNeD/snftGXvxo&#10;/bS8VJbajJbeDtL0F49JtJH2LKVuIx57Kf42BOPQHHrQB9QeIvG3g7QNQ+wa54p0fTbraH8i7vo4&#10;n2nodrEHFXvDevaJ4hsWvdB1ay1O2SQxtNZ3CyoGABKkqSM4I496+L/+C1Gh6HJ8KfDHieLT7P8A&#10;tQ6t9nN/HGvmyRGJjsLjkrkAgHpW7/wRtvLSw/ZS1u6vrqG2gj8U3G+WaQIq/wCj2/UnigD7Doqt&#10;pOo2GqWYutNvbe8gY4EtvKsin8RxVmgAoorO1TxBoWmXSWuo61p9pPJ9yKe6SNm+gJzQBo0U1XQx&#10;+YHUoRkMDxj1zUI1CwLYF7bknoPNX/GgCxRWdqev6Fp14lpqGs6fazyfcinuURm+gJzVu8u7WztG&#10;uru5hggQZaWWQKgHqSeKAJqKp6Pqul6tbmfStRtb6JTgvbTLIoPoSpNXKACis3/hItA/tX+zP7b0&#10;77bnH2b7UnmZ9Nuc1oTSRxRmSWRUUdWY4H50AOoqCG9s5ZAkV3A7HoqyAk/hUP8Aa+k/2v8A2V/a&#10;dn9uK7ha+evm49dmc0AXaKh1C8tLG1a5vbqG2hT70k0gRR9SeKq6PruiauGOlavY3uz732a5STH1&#10;2mgDQooBB6HNUNZ1zRdIZBqur2NiZPuC5uEj3fTcRmgC/RTLeaGeBZ4JUljcZV0YMrD1BHWojqFg&#10;Dg3tvn/rqv8AjQBYorP1bXNF0uSOPU9XsbNpv9WtxcpGX+gJ5q+jK6h0YMrDIIOQRQAtFRXlzbWd&#10;s1xd3EUEKDLySuFVfqTwKq6Nrejavu/srVrG+2fe+zXCSY+u0mgCr468W+GfBehnWfFeu2Oj2AcJ&#10;9ovJhGhY9FBPU+1WfCuu6N4l0K31rw/qlrqWn3S7oLq1lEkcg9iK+ef+CknwP8RfG/wNoth4T13T&#10;LXUNFvGmaz1C68qOdXXGcgHDDtkdCa6r9gf4Ta18G/gLD4W8QavaahfyXcl1L9jlMkMBbH7tGIGc&#10;Y54HJoA9soqrq+p6bpVt9o1PULWzhzjzLiZY1/MmnabfWWo2i3Wn3kF1A33ZYJA6n8RxQBYoqtqm&#10;o2GmWpudSvrezhHWS4lWNfzJqOz1jSbuOCS11OznS6YrA0U6sJSBkhSDyQATxQBdooooAKKKKACi&#10;iigAooooAKKKKACiiigAooooAKKKKACiiigAooooAKKKKACiiigAooooAKKKKACiiigAooooAKKK&#10;KACiiigAooooAKKKKACiiigAooooAKKKKACiiigAooooAKKKKACvz4/4LRaBpuiap4T8VaRHJZap&#10;rDzw380EzL9oCKmwsAcZAOM1+g9fBn/BcA/8SHwCP+nm7/8AQY6APLPgD8IfjR+0P+yybHSPF8Om&#10;aF4Zu5U07TZ3k/4nFyx3SNLID8oUFQuQwyT0612fjbWfiN+x/wDsVW/gC71aNfF/jDWLmaCW2uDI&#10;NKtfLjVvLb++SucjgFz35r33/gk3GifsdaSUXBe/ui3ud9eK/wDBb3R7xm8C68scjWiLc2ruB8qu&#10;SrAE+pGfyoAwtA+DvgHUP+CbmpfEXVL6O4+IE9nNraarLfk3iNHKcRDLZIKKe2ctmuz/AGN/2h/G&#10;Wq/sQePJLy8lv/EXgOwYWN5Kd8rRMh8tnJ+8UweT1AGak/4Jp+AfgL8Uv2f7eHXPB2h6h4o0WeSD&#10;UvPX9/IpYtHIRnJUqwGfVTXu+mw/AX4Z+HfiBD4V8M2Kw6Hp4fxPbabBuV4yrERMxO0vtJyucjPP&#10;WgD4M/Yo134IeLtY17Qfj6LuTXtfuRLp3ie71CUGFiOVL7vkbcd25sg5wcY5+2f2K/g7qPgr4W+N&#10;vh544ibWNLvNema1ubhyy6laPGm2TIOecc89RXyB+15+yJJoPhdviz8Hrpte8FX8A1A2qfPNYQON&#10;+5SPvxgH6qOvrXun/BGf4heJfE3w78T+Edcu57yz8NS2zadNMxYxRyiQGIE9gYwQO2aAPjHUtN1i&#10;0/a7l8G+FtcvdNKeLPsOnTfaHb7N+/2oeTzt4/Kvdv8Agon+zTpvwc8A6J8RPC3iPW7q+e/W11W4&#10;vLpnllmZWZZ1bqpyjfmK8hkdI/8AgokryMqqvj9SWY4A/wBKHevtr/gsbe21v+ydDayOvm3mv2yw&#10;rnk7VkYkfgP1oAd+wX+0Rc+JP2Rda8Q+NJ3u9R8AwyJeXDv893Ese+NmP94gbSe+M181/sl3F5+1&#10;Z+2Zc6h8V5ptW0u3s571NLad1tokBAjiVQRhRuHTrjmtn9gnwXretfsOfGiSyt5j/a1v5FmAD+9a&#10;KIswX16gVjf8EZpUh/ad1WCTiSXQJlUH1EkZP8qAG/GjxLqn7JH7cl3a/D68urfwu/2W6n0Vrhmg&#10;lt5FBePDE8j5trdRX0n/AMFSLHQPE37H0fxDs0b7dataTaZexyMjpDO6bl4PIII6+lfKH/BWZ21D&#10;9tS/s7VTLMunWMAROSXMYIA9/mFfU37c+j3fh/8A4Ji2miagGF1Y2elQzhuquGjyD9Dx+FAHzd/w&#10;Th+E+pfHCz8VaLr3jnXNO8MWvkveWNjcFZL2YhhHvY/wKMnbzk49K5L9jrXtc+Fv7dGn+HdL1W4a&#10;0/4SGXRL1C5CXUPmtH8y9M5UEehFe/f8EP8A/jz8ef8AXS1/k9fOPw9I/wCHjNuc/wDNQpv/AEre&#10;gD6D/wCC0Hj3xLY+KPCvga1vLq10Oaze+u4oZTGt6+/aA5HUKAeD3bPpVS3+Hfwg+MXw30fxh+zt&#10;DNo3ifQLyzm1nwsL1zJcRrKm8lWb5yp5Djg47Gvon9s/wF8NvjX4m0v4ReJbmXSvFkmmT6p4e1RV&#10;GF2uqPFyfnzgEr6DIORX5y/EbwR8Uv2XfjfYvdSTafqVpILjTdRtGPk30Qbnae4PRlPryKAP0T/4&#10;KRfG3Vfg58BrceHpvs/iPxFL9js5/wCK1ULmSUD+8BgD3bPavnb4R/BzwF4o/wCCf+ufEXxXqKX3&#10;jvVYLvU4NSudQJu7ZoXcIoy2Tu2EnPXf7Vq/8FeItU8R/BP4YeOpLWRIpoz9rUL8sMk0KOAfTOGA&#10;+lXP+CX/AIK+BfxQ+CcmleJfB2i6h4q0O6kW7a5X99PC7Fo5MZ5AyV9tooA7P/gkT8Y9c8e/DvWf&#10;BHia/mvr3wp5LWdzcSF5HtZNwCljydhTHPYivsOvLfgv4Y+DPhD4j694e+HGg6dp+t2dpCdXNjCd&#10;qI7MUjd+gb5SdvXHNepUAFfEX/BZzwJpLfC3TPiK91qDapHqtvpkcLXTG2jiaOd2KxdAxKrlvavt&#10;2vkv/gs0Cf2TdPIHTxTa5/78XNAHhv8AwTA+AHgb4r/D3W/EPiiXVlu9L1hIoBZ3zQptEat8wHXm&#10;tb/grV8dvEFp4wg+DfhXVLjT9PsrWOXWJLeUrJcuwykTMOdoXBI7k89K7b/gi7e2dj8B/GFze3UN&#10;tDFrqGSWaQIqAwrjJPAr5n/4KmaDf6P+2Pr19dI32fWIre7tZCPldPKVDg98FDQB7V+1n+z94P8A&#10;ht+xP4d8feFLa40vxbpa2M13qlvdSLLcNMoL5O7jDEYxjpXtv/BL/wCN+s/F34PXmneK7o3WveGZ&#10;1t5rpj891Cy5jdv9rhgT3wDWd/wUg1C3f/gnrHPGw2X0emeVz1DBWGPwFeZ/8EQ9Dv49P8ceI3jd&#10;bGZ7aziYj5XkXc7Y+gZfzoA++K/O7/gt/wD8jd4D/wCvG6/9DSv0Rr87v+C3/wDyN/gP/rxuv/Ri&#10;0Acx4W+Adx4r/wCCecvxP8SeNNWml0XTp5/D+lQybbSzhSVtwZP4mc7iT9OtdV/wRX8c69L4s8T+&#10;A7vUJ7jSfsS39tBK5ZbeUOFYpnoGBGQPQV6H8LT/AMaebz/sXL3/ANGvXin/AARZ/wCTgtf/AOwE&#10;3/o1aANr9vD4wa18UP2sNP8AgZpet3Gl+E7LVrfT9RME5jF3MzL5rOQRlUyQAeMrmoP2/PD/AId/&#10;Z5+IHgLxv8EL+PRboxyQ3UWn3pdJjFswZBuOdwYhgeDXh37VFknhD9uLxIfE2nNcWcHiX7XcW8yc&#10;XFuziTp3DIf1r9GtF+Cn7L2qfD2DxtbeCvC50OazF59tOPLWPbuJLZwMdx60Aec/t1fGzxun7D/h&#10;Pxx8Pxd2P/CYx251LULTO/T45IC7KGHKEv8ALu7YI6kV4bL8NPAWt/8ABMy5+KWr+HpNL8ZWjkw6&#10;pc30pm1JhOqbgHbDBlJ4A/hJr6X/AGnfj74R+Bf7Lvhy++H+hW80PiGDyfDVhPbskEcIXcZXjbB2&#10;gMpA77h2r5gm0FfiP+xL40+O3xQ8Z/294kkH2XQbCS5VIdLInjDeXCCAHZScADhRQB6X/wAEXfiF&#10;4l1m08VeBtX1K4vtO0qKK8sBcSFzb7mKsik9FOAcdAc+teO/8Fjv+Tuof+xbtP8A0ZNXbf8ABERg&#10;PiR44yQP+JTB/wCja4n/AILHf8ndQ/8AYt2n/oyagD6f/aH8DaV4v/4Js6LqWp3WoRt4b8GW9/aw&#10;W900cMsotowplQcOBzjPTJr5B/4JofCbwv8AF/4wa1oPit9QW1s9Fa6jNldNC+8TRryR1GGPFfcv&#10;xGBb/gl/OF5/4t7B0/69kr5U/wCCKrKv7RHiTcwH/FNOeT/08Q0Aenf8FYfCml+B/wBkvwT4T0U3&#10;DWGl6wIYDcSmSTb5Tn5mPU815P8AsVfAeT4t/sq+LNW1zxjq1no+j3l02m6TZSbIjeLbxu00o/j4&#10;8tQPY17b/wAFmry0v/2d/C15Y3UN1bza7uimhkDo48p+Qw4NRf8ABKk/8YL+OP8AsK6h/wCkUNAH&#10;h/8AwSF8a67pX7Tq+D11G4bSdbsLjzrRpCY/MjXerhTwG4Iz6Gv1Ir8kf+CVn/J7mgf9e19/6Iev&#10;1uoA8Y/bx+MFz8F/2f77xJpaI2sXsq2Omb+VSVwf3hHfaoJx64r5S/Y2+Ffgz4ufs1+OPHXxP1Vd&#10;V8WazNdRWN/qGoHz7No4tyyJlupkb06DFerf8FmtIvL79m/SdSto5Hh0zXEa42jIVXjZQx9BnA/G&#10;vIv+CUnhX4K/ETwjrnhfxv4X0fUvE1jefabY3g/eTWzqBhOedrKcjtuFAHUf8Ehfi3rXiux134Q+&#10;LLyXVLK0sjc6cbpy7pCTskh3Hkr8wIHbJr5b/ac0y48J/tjeJPCnhK9uLC1s/ESxadEbhylvuZGU&#10;ck/KC35Cv0/+Gngv4H+A/i8+heCfDml6b4pbTWnnWxiJeK3LAfvGGQm44wDycHFfmn+2AR/w8K8S&#10;n/qarf8AnFQB6T/wUZ+AEPww+HPhvx7ceMNa17xJrV+YNZu76Yss0rRGTdGOqAFSAPTFdX+xv8Mv&#10;Ev7Sv7PcjfEj4i643h7wyZNP0bTLOcqTIF3GWdj/AKzblVUHOAD0rvv+C0X/ACbv4R/7Dy/+k8la&#10;H/BHX/k1TW/+w3cf+ikoA+W/+CZni3XvCH7ZGk+GLbUpzp2sTz6ff25c+XLtRyrbem4Mgwfc19Xf&#10;8FW/jtrfwy8A6b4M8I30ljrPidZGmvIW2y21suA2w9VZicZ6gA4r40/YcP8Axn14X/7D9x/6DLXs&#10;/wDwW20S+j+JXg3xD5cjWVxpctp5mPkWRJN2M+pD/pQA7xl8GPh9pf8AwTis/H0V/G/xAFpBrcur&#10;Lfn7WXkcEwn5s4COB65XNe0/sEeOU/aC/ZI1Twz8RFOsXWhudPu5Z3PmXEYjDRSMwOd4/vZySuaw&#10;/wDgnz8Ov2fvit+zjo15f+B9DvPEWlxmz1kSpmUyoTiRhnoy7Tn1zXvvwV0j4S6Ani3RfhbpNjYn&#10;TphBrBsYiIjOIyQu/ozKDggHjODQB+Uv7O+teOrD9orSLLwTfSSa3cag9hppupmaOJ5N0YkYdwoO&#10;78K+sfhr+xl8ZPC37W3h/wAbaj44tta0uw1OLUr7WmndLmfadzxGIknLHK9SMH8K+dv2BI0k/bq8&#10;MBwCBqs7D6hXxX7BUAflN+0p8RfEvx2/bat/Amq6peWvhmHxKmj2mnRzMsaRiURtIyjgu2CcnpnA&#10;rrf+Cq3wq8KfCSbwfqnw6sn8Px6jDLa3cNnO6LMYwpVzzy2CcnvWp+2x8HbTRv2ytH1r4QarFqPj&#10;jWtRj1R/CqL80EifvGmL/dRG2liG55JHFd1+0l8Hvj1+1F4s8O2/iTwnp3gHQ9DjbzpZ9SW7kkkf&#10;G9kVOowvAOPc0ATfsv6/oHwT/YI1X426Zc6rqGpa1ZxiW01K8M0a3kbPEoTIyELOWI9BjPGa8+/Y&#10;D8I+Hf2gJvH3jz44aomuahK62dmuo3pQW5dGZniG4bdvyhcDAr2f9un4XWfgv/gnXL4K8KxTy2fh&#10;lbZ2YjMkqq/7yV8dyWLHsK+bP+CU+i/CLxj4q8QeDPiP4f0rUdSukjudIa+HLBciSNDnk8qcexoA&#10;7X/glr8Utd0P48a38DdU1abUtClkuxponkL+RJCxB2E9FZFJwOMjPrXh/wDwUZ0i28D/ALXnijQv&#10;DElzp+m7bW4jtYrh9kbS28bvtyeAXLHHvX6P+Gfh38A/h38XtEsdA8K6Rpvi29jmk09bSEtMkaod&#10;7tjOxcEjJ4JOK/O//gq5/wAnueJv+vSw/wDSSKgDt/27PgRceDf2evC/xS13xpq+veKtWuLeHUnu&#10;Jc26iSEuqQr/AAKm0KPUdhX0d/wSH8aa34p/ZsurDXL+a8/sDU2tbWSdyzLCUDBMnnAJOPauZ/4K&#10;tH/jCHwh/wBhGw/9JXpf+CK43fAXxUgPJ1sD/wAgigDyj4ifETVP2mv2/NF+GN5qlzD4FsdZktRp&#10;9vMUjuo4Fd5XfBG4v5ZUHsDxUP7RPwh+Jfwe/bTsdX+BnhXXrfRryW2nsBpcU0tqhICywyMMgKSG&#10;JDnGGrwv4Y69d/Bf9s+w1nWUeNvDfid0vwwwTCZGjlP4xuxH1FfsRP4v8LweCx4tn1/T4tDNuLj+&#10;0HuFEPlkZDbs470AfDf/AAWS8O2Ol6L4S8a2du2n69qs7W+pTW8zL5wWJcBgDg7cYBx0r0r/AIJc&#10;+IodE/Ylv/Eut3UjW2l3l7dXEkjlmEcahjjPsK4v/gtTd21/8JvAd7ZzLNb3GoyywyIeHVoQQR7E&#10;GrP7C+jXniH/AIJkeMNF05JJLu8i1NII4xlnfy8hQPUkY/GgDzH9lvWl/aq/a51TxB8X9RWfw/pF&#10;jJc2WiXN0UtEBcJHGF3AcBiSepI5qb4U+OT8AP8AgorefDzw1qkr+Bdc1mKxawFyZIIROF8t0ySM&#10;ozgZ67QRXj3/AAT1/wCFczftF2ugfFHR7G+0vWbd7OH7eP3cFySChJJGMkFfxr9FvEfwh/Zs+H2o&#10;aLqd74G0SzvbvU7e30oQ27PNLcs42eWikk4OCSBwATQB8Yft9fE83P7eh0n4g2l7qPgnwndW0T6H&#10;HO0azQtEju+ARlmL5z6ADNe3/CP4WeBL749fD34x/s/38t14Qa7mh1nSI7lnXSne3cByjsSmc7SD&#10;6jHBrT/bC+B/gn9pL4geJtO8Mah/Y/xH8EpbwXJnUeTqEUkKzRhgOcAPgP2IwQRivjv9mrVfiR+z&#10;5+1/pfhy7trrT76TVYdO1bTWJMd1DI4XOBwwwwZWFAH7B0UUUAFFFFABRRRQAUUUUAFFFFABRRRQ&#10;AUUUUAFFFFABRRRQAUUUUAFFFFABRRRQAUUUUAFFFFABRRRQAUUUUAFFFFABRRRQAUUUUAFFFFAB&#10;RRRQAUUUUAFFFFABRRRQAUUUUAFFFFABXzn+2B+y1ffH/wATWV7rPxMm0vTdLVhYadBoqSeSWC7y&#10;0hlBckr6DHSvoyigDx39kf4Jaz8DvDD+F1+IDeINCDPJb2k2kLbyQSMQSRIJGJHB4I79a674+fC/&#10;wt8XvhveeDPFlu72dyQ8U0RAltpR92RCehGfoRkV2lFAHwX4e/4J5eI9A8Zm70H4zXOm6eW2mezt&#10;pIbwx91O1wvT3x7V9O6T8CvDvhz9nLWvhX4Wlkh/tmxmiudSvWMs1zPIuGnmbqxz/gK9XooA+T9G&#10;/Ze+MHhD4aTfDvwR8dtvhrULZoLu21PSRI9uHXEggcH5VOTx2z+Nevfso/Azwx8B/h7J4b8P3E99&#10;cXkvn6hqFwoV7mQDA4HCqB0HPXrXqVUfEzauvh+7Ogx2kmp+Ufsq3jssJftvKgkD6CgD8cvGWiW3&#10;iT9um/8AD95LNFb6p41a2lkgfbIivcbSVPYjPBr7Q+J37F3xC+Ims6XpvjT47X2r+FtFJWxhuLLN&#10;3GhxkE52s2ABuOenTtXAL+xB8bB8aB8ST4p8If2kNZGreVun8vzBL5m37mcZ4r738Hvr7+HbdvE8&#10;NjDqpB+0JYSM8AO442lgCeMdR1zQBlfB3wB4b+Gfw507wT4XtDDpmnRbF3nc8rE5Z3PdmJJNeBeJ&#10;v2QZfD3xqb4qfBDxmnhDWJZJHnsLuy+0WTF/vhQCCqnP3eR6Yr6looA+YfhT+yDawfGqT4ufFrxY&#10;3jHxQ10LqKOO2EFnFKuNrbSSW24GBwBgda9C/a6+C+pfHHwRD4QHjiTw7o5lEt7DFpa3L3TqQU+c&#10;uu0DngZz+FeuUUAfMn7MP7J+t/Ay+1afwl8XJpI9YtjFPFceHo2AcA+XID53VSc479K4XSv+Cfh0&#10;74gw+Nbb40agNah1H+0VuG0CM5n379xHnYOW7V9q0UAfP/7Rv7OOsfFXx54Q8WL8RbrQNW8J6a8U&#10;eoafZgSy3RZWEoUthUyGyuT1xmuV1/8AZS8afE34haHrnx0+KEPiTTvDn/HlYabpotfPG4MfNbtu&#10;KrnA5AwMV9VUUAch8Yvhr4V+JfwvvPAPiWzLaTdRKiiE7XtymCjxnsVIGK+OdM/4J3+INC8bG+8M&#10;fGO40yw3ELPBbPFeBD/DlHCn88e1fetFAHC/s/fCnw38IvBH/CPaBJdXUk8pn1DUb2TzLm/nPWSR&#10;u59u1d1RRQAVxP7Q3wu8OfGL4W33gbxP5yWl2ySRzwECW2lQ5WRM8ZHP1BI7121FAHyR8A/2G9P8&#10;A69I2sfEnWNa0FrqO6fQoofs1veSRnMbXADNvCn+EYz69q9Y/a0/Z18F/Hrw1a2evSTabqem7v7P&#10;1S0UGSEHGUZTw6HA446cEV6/RQB8h+Iv2TPip418D6H8OvHvxntrrwboDp9nhsdJ2XcqoMKHdmwc&#10;LwDzj3r6S+DPw88L/C34f2Xg7whY/ZdNsgSNx3SSufvSO38TE9TXVUUAFfM37W37JV18e/HkOv65&#10;8T7jTrSxi8nTtPg0VHFshwWy/mguS2TkgenavpmigD5u0X9l/wAT6Z+zXd/BW3+MU39iXTlRMfD0&#10;fnRwMSzwg+d0ZiDnqMEd6xv2Yf2NLn4I/EyHxf4d+K1zc5UQ3tnPoSBbqAsC0e7zTsJxwwBx6Gvq&#10;qigD55/bO/ZO8KfHm8h18apNoXiW1gECX0cQkjuIwSVSVOCcZOCDke9eafA/9g648P3kVv49+J2o&#10;6z4fgmE3/CP6e0kNpcsDkeaGbG31AHPrX2jRQB4t+1/+zj4a+O/gHStBuNRm0O60By2l3VtEHWJS&#10;oVo2Q4ypCr0II2j6V5V8Mf8Agn38N9E8LalY+KvEOqeIL6/t2ihmAEENi5GBLHGCdzjjliRx0r6+&#10;ooA+TP2Y/wBh/S/hT8SI/Fd38QtV1VbWVZLext4vssUrK25DPhjvAIB29MioP2gv2Irr4w/E288b&#10;eKfi/dfbLhFhiih0BFSCFM7Ix++5xk89ySa+uqKAPOPhX8Lbjw/8Dv8AhV/i/wAS/wDCWaWlh/Zs&#10;UkmnrauLUR7BG2123ED+Lg9K+efB/wCwDZeFviJPq/h/4t+INM0m4V4ZbazhEV09u/3oDMGwVIwM&#10;7fwr7NooA+df2mv2Vk+LXhvQPCVp47fwz4V8NxIun6Ra6Os211TZvaUyKW47Y7k85qv8D/2W/EXw&#10;t+E/ibwD4c+L832DxGCfMk8Pxl7WRlVJHX99zuRduO3Br6SooA+Ovgv+wlN8L/iZpvjjwx8YbtNS&#10;012Keb4fjZHVlKurAzdCrEV9hxhhGodtzAcnGMn1xTqKAMT4jeE9C8c+CdS8J+JbJbzS9UgMNxEe&#10;Mg9CD2IOCD2Ir4kv/wDgnVqml+Nl1LwT8WptMs0k3RSSWzreQD0DxsAT78Zr72ooA8v/AGevglov&#10;wi8IX9lo2rXupa/q3z6h4g1T9/cXMuMKWBP3F7Ln8e9fPvjr9gF/FvxE1DxtrPxmvpNY1K9N7PMm&#10;gRqPNJzkATcAYGB7V9pUUAfOP7SX7MXiP41+E/D/AIf8U/FyWO10JAx+z+H41+1T4K+c377j5SBt&#10;6dT3p37PH7M/iv4N+Bdc8KeFfjDIbLWMuhn8ORs1pMQFMiHzuflGMHjODX0ZRQB8X/Dn9gNvBPxE&#10;03xtoXxlvo9W0u7F1BJJoCOpfPO4GbkHJz9a+jP2iPg54Z+NHwv/AOEO8ZNKzKVlg1C2UJLbzgY8&#10;xAcgZ5ypyMHHvXolFAHwb4M/4J7eJfD/AIskmsPjReabpch2yvpkEkF1LHn7pw+3p9R7V9YeHfhV&#10;a+Dfgkfh78OdWbw+wiKjVJ7YXkzO3+sldSyh3bnnPBPTtXoVFAHxj8M/2BpfAXxC0/xp4d+Mt7Fq&#10;2m3HnwySeH43UtzkMpm5Byc19j6ZHdQ6dBFe3K3VykaiadYvLEjY5YLk7cntk4qeigD8qf2xtF8b&#10;zf8ABQDxBefCHWdQ8QeIpZRcxjw+XlutOKxKjxOUHy7cEdcAEA4PFQ6jqn7d+g2cmq3p+J0NvbqZ&#10;JZHt5JFRRySwAPH1r6xuP2XvHXgL9oPVvix8E/G+m2Vxrbyte6Trtq00Egkbc6b0O7G7kHqMDk12&#10;et6F+1V4k0ibSLrxP8PvDkN1GYpr3TrO4ubhVIwfLEhCg89SDigDif8Agm78YPEPx/8AhH4q8N/E&#10;2CHVJtKaOzuLh4QovbedHBWQDjcNjA4xwRXnvjn/AIJ0BPGY1X4efEiXSLPzvMiivIGaa05zhJUI&#10;Jx2Jwa+pP2Wfgp4b+B/w+bw7oU015c3k32nUtQnAEl3MRjJA4AHQCvTKAPHf2Yf2f9H+EUF3qlxr&#10;+peJ/FWoxCK713VHMkmwdI4wSdqA84ySfWvG/jV+wjL8UfibqnjnxP8AGG8k1LVXUyeV4fjVEVEV&#10;EVQJugVVHvjNfY1FAHzb8cP2XPEnxS+FPhvwF4j+ME39n+HUX95F4fjD3bopRHc+dwQhxgdTzWv+&#10;xx+zjqH7P76hZ6f8RZdb0bU3Es9hPo6QkSgYDrIJGI46jHNe90UAfMH7Yn7GPhT4z+JJPF+jaw/h&#10;vxHMgW5kEPmW95jgM65BVscbgecciub/AGfP2FrbwrqVnc/EPx/qHiax06YTW2hQM8enlwchpEZj&#10;uwcHAA6c5r7DooA+eP2vf2Yb/wCPeqWK6n8SpNH0XS+bDS7bREk8lioVi0hlBbOOOBgHFbn7H/wG&#10;1T4D6JdeHofiDJr+hXDtMllNpCwPFM2MuJBIxIwD8uO+c17XRQB8WftEf8E/dC8XeNrrxP4A8V/8&#10;I7JfztPcWFzbmWBJGOS0TKQygnsc+xr0v9ln9li0+GWv2vivxh401bxp4isYjFp8t7Kxt9OUjB8l&#10;GLHcQSMk9O1fRFFAHzj8Sf2afFOq/tIa58afBXxRuPC+u38VtFbQx2QmgdI4EiZZ1JG4N5YPHSq/&#10;wt/ZYvx8fv8Ahc3xe8ZxeLPE0BU2cNpZC3tIGVdqPg8kqOg4Geea+lq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ry/9rjUfGXhz4K674y8GeJV0q88O6dPe&#10;mCSySeO72ANtbdyvAOCPWvlf9k741ftK/HLw74sv9G8baDY33hm3SaGyuNEDpfFgx2GQMDH93rtb&#10;r2oA++KK+Rv2B/2uNY+LXjy7+HHj3SLSz8QQwyS2t3Z5WO48s/vEZD91gOQQcHB6V9c0AFFGc9KM&#10;jpmgAoooyPWgAoooyOmaACiijI9aACiigEHoaACiviH9pD9oD4v/AA2/bX0b4Z2XiKzvNB1e/wBP&#10;YLLpyCSOG4lCtHuHXAyAfpX29QAUV8u/8FJv2kNf+COh6Povg62t/wC3Nd3yfbLld6WsSYGQn8TE&#10;nvwAD1rV/Z5f9pS0+P8Afaf44u4ta8ASWImtNUmiijkZyiFdoj5+8WGCOAOtAH0bRRkdM0UAFFGQ&#10;OpooAKKKAQelABRRRkdM0AFFGRnGaKACijIPSigAooyD3ooAKK+J/wDgop8dvi98Dvifo1n4W8T2&#10;c+meILeS4S3udNjLWpRwpUOPvA7h15r7Q0eZ7jSbW4kI3ywI7Y9SoJoAsUUZHrRkDqaACiijI6Zo&#10;AKKKMj1oAKKh1C7trGxmvb24jt7e3jMk00rBUjUDJYk8AAV5l+zD8adN+NMPirUtEtFj0rQtbbTb&#10;K435N4ixq3mkfwgljgemKAPU6KMjpmigAorkvjf8Q/D3wt+GupeNPE10sNnp8RKoWAe4kPCRoO7M&#10;eP17VL8E/Fj+PPhD4a8aSWa2b6/pVvftbq+4Q+agfaD3xmgDqKKMjpmigAoqDVL2007Tp7++uI7e&#10;1to2lmmkYKsaKMkknoABXmv7Nfxi0/41aP4m1XQLc22m6VrEmm2F0W3Ncqsanzip4GWY4HoBmgD1&#10;GiviP4H/ALQ3xa1H9vi6+DXiLXLLUNFsdSvrRpFsEiklWFHKEkdD8ozX24CD0NABRRnHWjrQAUVW&#10;1iC5utLnt7O9aynkQrHcIgcxH+8Fbg/jX58/ET9pH4++Hv2tpPg3beMdNmhOvQ6ZFqEmjxhwkrqA&#10;7IDjID+vOO1AH6H0VQ8M2d/p+iw2mqas+qXUY/eXbwrEZD67V4FX8j1oAKKp+INV07QtDu9Y1e8h&#10;s7Gxhaa4uJnCpGijJJJrgf2W/i5Z/GjwLqXi3TbH7Lp8Gt3On2WX3NPDFt2yt6Ft2cdqAPSqKMgd&#10;TRQAUUZozQAUUZHrRQAUUZGcZrJ8deJdF8H+EdQ8TeIb6Ky03TIGnuZ5GwFUdvck4AHckUAa1FeW&#10;/Br4o6l8Vf2bX+IvhnSEgvr6O/8A7Ls5H3bmimlii3H1by1JHYnFcD/wT98U/tBeJF8Vf8Lu0e4s&#10;4baeIaVJdWYt5GYl/MVVA+ZAAmD796APpCijIHU0UAFFGaAc9KACigkDqaivEkms5YoJzDI6FUlC&#10;hvLJHDYPBxQBLRXxF+zT+0P8Wtf/AG5Lr4Q+KNbsdQ0ixub+3aSOwWKSXyVYq2R0+6M19u0AFFFF&#10;ABRRRQAUUUUAFFFBIAyaACio47iB0LpPGyjqQ4IFOhljlXdFIrrnGVbIoAdRRRQAUUUUAFFFFABR&#10;RRQAUUUUAFFFFABRRRQAUUUUAFFFFABRRRQAUUUUAFFFFABRRRQAUUUUAFFFFABRRRQAUUUUAFFF&#10;FAHmn7ZX/JqPxD/7Fu8/9FNXwF/wTL8T/ETQNA8e2vw6+Hlx4r1HULaGNZFvYoIrJsOFaTewLDno&#10;vpX3F+3h4t0TQf2bvFei39xJ/aWv6LdWum2kNvJLJcyFNuAFU4wWGScV8of8Ee9ds/BfirxNoniq&#10;K90m610WyacLmylVZ3DMCobbgH5h1xQB6B+wT+yH4o8DeOb74i/E+5gh1K8tJ4LfTbKcs0Rm4eR5&#10;F6NtJACnjOc14V8Ctc+MfiX9sDxJ8LPCnxE1e1iubrU9OS6vrqS4FhbRytmRVLcuFQKCf71fqFq1&#10;9a6ZpdxqN9L5VtaxNLNIQTtVRknA5PFfml+wtrFto/8AwUG17xPq9pqFnpOu3WppYXc1hMEdpp90&#10;XO35dw9cdeaAOz+KcnxZ/ZE/Zj1uw1Xx/JrfiDxrrawaXdieSU2EKRsZJF8zkO2QOOBxWN8YdL8R&#10;/C79jr4e/Gvw1428Sx+Lr66hl1O5n1SWaO785WcK0TMVwNoGMdM17/8A8FTvhHr3xR+A9pd+FrGW&#10;/wBW8M3hvEtIV3STxMhWRUHUnocDk4r5x+OnjeL4mfsX/DX4O+D9M1XUvGUNzBDfaUmnyrJbNErJ&#10;8xKgYJI5z0znFAHbftlfE7WfGX7C/gf4zaLq2paHrt7dJa3X9nXskKE/vFkUqDgjcmR3FcfqXgHx&#10;xrH/AAT5sPjtdfFrxfL4gsIzc2tsuoMtvHbLcvEUIHzM+QW3E+2K6b9t74fXXwu/4Jq+C/BN+ytf&#10;afqcBvCpyBM/mu4B74LEfhXKWnxq0mL/AIJlWfwmTQtdHiW+tWtLKP8As6RobyJ7uRzNHIBtKjlc&#10;ddwxQB6r8H/2p9fh/wCCd2r/ABB1eQX3ifw9P/Y0U8uP30zBRFK/qQrgn12+9eZ+BNJ8ReI/2C/E&#10;/wAedT8b+J28a2uoyXFpfrq0yrEkbouwRhtmDlu3pXc/CH9mHxTef8E3dZ8G39nJY+KNfu/7ctrK&#10;cbXV0C+VE4P3WZVxz03c15v4H8dW/hz/AIJ4+Jvgnq2m6tbeOptSltINEbTZvOkEkituHy4wMMOt&#10;AHb6h+0h8RvF/wDwTO1LxZplxNH4n0vV49E1fUrZcSJCQjfaBj7pYOqFuxJ9RWZ+xvr3hr4hax4C&#10;l8IeNtf0rxfompQyeJtA1XXJZYdbiAbfcQ72wzDOdg7Hpxmuq+EXhTxR+zh+wXFda74YOpX/AIj8&#10;TQT6/oU1p50jWMwSFrfYP49iA+xYivGLj4aeFdT/AGyPBV1+zdLrUlpc3cOoajbzWc0Q0IpIDIrO&#10;6jC7c8ZPpk5FAH0J+1/e/FrUf2sPD2hajZatZ/CSFYn1G+tLx7K2cEHzXnuVI2beMKSOnvXk/wCy&#10;X8R9Q0D/AIKF3vgPwZ401LW/Aep3s8NrHeXslzG0fl71ZGfn5WyA3cDv1qx/wUJ1/wCIV7+2do2g&#10;+IvCuu654E02e1nsdHsIXMeqKQDIflGGffuXB6Ae9cl4bk8WeHf+ClNv4x1L4WeIdNS9vRNa6LbW&#10;gkkjjeAJGoK/IMADPOF5z0oA2/8AgoB/yk38F/8AXfRf/SkV+k1fmR+3FrMOs/8ABQnQ/E+mWWpX&#10;OlaFd6ZHf3UdhMUiaGYNKAdvzbRnkZHHGa/S7RdQs9W0m31PT5hNa3cSywyAEb1IyDg8j8aAPzS/&#10;4LGeE7bQfi9ourw6pql1Jr0M1xLDd3RkitiGUbYVx8i+1e9/th+OtT/Zv/Y70XR/But6pcav4gmW&#10;2ttR1K5+0XFurR+ZIwYjsMKvpmvGv+CxN6vir4q+H9M8O217qVxolpLFqAtrOV1gdmBClguCcehr&#10;2L9vLwLc/Hz9kHw94h+HUc2rXnh90uktY4WWaZPK2SoEYBt6nB24ydpoA8j+LWj+JPhp+xb8P/jf&#10;4c8b+JovGF9cw3GpXM2qSyx3SzhmCtExK4GF7evrXfftZfEvVvHP/BO/w58YNL1TUNF15rm3jlfT&#10;rt4V3szJKCFPIJXIz0rzP42+OoviR+xB8N/g14R0vVtS8aQ3FvbX2kx6dKJLXyFZMsSoHJK459c4&#10;xXdfteeDJvhn/wAE2/DPwonSa68QSXVvK9tawPKS4ZpJeVBGFLgZ70Acb8A/hr+0D+0N+zhpes2X&#10;xaudMtdK1OW3tYJ7iYPdYfc80kqnJILBVHTC1+iHhOxudM8L6dpt7eNeXNpaRQzXL/emdVALn3JB&#10;NfOf/BJ7U7T/AIZYsvDMiz2+raTeXDXtrPbvE8YklZkb5gAQR6elfTlAHxr+0bd/EzVv2zLPR/Gs&#10;OraZ8HrSEGa+hv3sLLb5ZLSy3ClcsH42k/hXmf8AwT/+JmuWP7b2sfDvRvFuo634Kvpb1bJb66e4&#10;+SPLRSIz8jgY9waj/bE8QeO779vyw03xj4L8QeKPBujXkLaXoNlA7RXyFAd4UDa7b85z/dxXN/AB&#10;fFvhT/gpTNrutfDfxBZSajqF0V0yC13tbrODtywwmxQwJYHAANAGt+3Brnjnw9+31Y+EPBvjrXdI&#10;ttXn050QX0jxQzTuAzBCcbc87elZf7T8HxC+A37YGgaT4P8Air4mvrrWLe2me61a685fNlkaN90Y&#10;whTIyBjj1qT9uDUl1D/gotpfifT7LUbrStEu9MS9uobGVkRoJAZQDt5289Kl/wCCi2uWnif9szwz&#10;r/h631DUtN0e3slvLq3sJiiMsxkYA7ecKQeKAIf2wIvHv7Pv7THhG90r4peKNavNUt4b69lv7s7J&#10;JPN2yKI1wojPZSDgd69h/wCClXxu17TPHHgv4T6H4gm8N2eveRc69qts+2aOCSQIFUjlQBvY45PF&#10;eRf8FRtctPHPx68Jal4Tt9Q1Wz07SYTcT29hMVUtJ5gHK9dpB/Guh/4KaeCfEmr6p4H+PPgKyutT&#10;0tNNt1lnt7Zma0kiYPG7oRuCk5GSOCuD1FAG34U+JEXw5/bq0Hw58MfEOseIfh34pS1s72C4nnuY&#10;rWeVjHuV5MkFW2sfZjXF/GC88fQf8FJn+F/hP4jeItF06+1aCOE/bpJltRNArvtViQcbmwD049K+&#10;lf2f/wBo7VfjG2had4R+HV5YX8csT+JtQ1GzK2NjEvMnlMCC7vghB2zk9K+YfiFrlrP/AMFVrfx7&#10;Dbag/h22121WXUBYTeWAkCxM33c4DA8+1AF7wHrPjL4Of8FObf4dWXjvxBrmkT6rBZ3Q1a8MxuY7&#10;iBHJcfd3KXyCAOgrsv8AgoT8UvGXif8Aao8N/ATwz4hvND0ua5tItRmsZTHLM87DOWHOFQ8DpmvN&#10;finrMFz/AMFTI/H0FpqMnh228Q2JkvxYTeWFihijdvu5wGU8+1dZ/wAFF/BvifwP+1t4c+O+laLd&#10;6noM09ncSzW0RdY5ISMxtj7pZBkE+/pQBwP/AAVE+GkPwy+InhHTNO8Sa5qul3VhJJa2+rXjXL2b&#10;K6hwkjfMVY4OD0Oa+lP+CqF7q3h39nHw34q8Pa7quk6lBdwWoksr2SEPG8ZJDKpweVHJr51/4KQe&#10;O7j43+PvBureDPB3iRtNt7CWO2nn02RGvHMilxGmMkKcDPck46V7V/wU88Sw+KP2TPCWmWGk61Fq&#10;uo3UF0mm3GmTR3EccaFXLoV+XDEDnrnigDx/4meHPHv/AAwP4a+N+p/FvxZdas15FBbWKXpjt4bd&#10;pJFGcfM0mVzuJ74xxVzxzafEfxd+wBa/HPxF8WPEsmpafcRWlhp9rceRbrCs/kFpSuGklJ53Z7dD&#10;V34k+I7C/wD+CVHhfwLaw6hJ4ih1KOKXThYTebGY5pHYn5cY2spz33D3pk3iGxb/AIJNJ4BEN/8A&#10;8JJ/awiOm/YJvNB+1+dn7uMbOc/hQB7Z+zP8d/EOlf8ABN28+JXiG4bVtW8OrcWlvLctlp2VgsXm&#10;Hq2N4z3IFfPGleNH179lfVfiZe/FPX5vi2+s/abK3t72ceXCsgXylhX93tILN09B2r0v9kfwdd/E&#10;f/gm94u+FlnDPB4ijuZp0tLmBoiWJV4uXAGGKEZzx3rkv2A/jrqXwS0zVvhT4++HfiK7n+3mTTYL&#10;XTGa4SdvleFlbHBYKQR0yaAOp/au+JPirxV+wL4J+LMep6voPif7cun3ps7qS3EpHmK5ZAQOTGGH&#10;HGa8v+LGk/EG1/Yf8F/GnUPi34ru9TvdQFrb2K3rRwW8JMuDkfM0mYySxPfGOK9r/wCCmGseI9X/&#10;AGS/D+ieJNGFr4r1bV11AaPpttJJ9lt18zCuygjcoZQxyMtnAryj4wa3bap/wTF8A+CLG11GbX7P&#10;Vj9psF0+bzIfLMxYt8uMYkQj1zQB7P481HVvip/wSbtPFviPXdTXUrPSnmuJLWfyxfPDM8IE/Hzq&#10;QoJHGTzXn3/BLHwI2ofB3xL8QbDWfEKat4d1KV7HSrO+KWd5ItsrqJYgPnJYgdeeBXonwH0vUPGf&#10;/BKXUPA2hWN1N4gs9Mu7aTT3gaOXzTO8qqAwGSVIxj1rh/8Agl74x8R+DPhz4q8CWvgnXH1x7+a+&#10;kuJrRo7awjW2xvkZhy29AAnU5oA8t+AfxL0zx9D4j0H4j/EDxP4d+IOrTO2ieJH1iWKzjkK4FrNH&#10;kLGpbIzj+LqMV+nXwttdQsfhtoNlqsiyX1vpsEdy6y+YGcIAxDfxc9+9fmR+0rZ/Db4p/DXSvG+i&#10;aJqug/Fq+lhi1Tw/baVMsOqSNgNcRjZtGT8wIPOcEHrX6NfsxaLr/h39n3wjonikyf2xY6RDFeCQ&#10;5ZXC/dPuBgfhQB8lf8FrvDyJ4W8L+Jzqups8t61oLFrj/REAQtvWPH3z3Oeldr8F4LP4D/sMW/xl&#10;s9c17VL668GWkken6jqBls7eZ0QoIosDYAzAYz0GKX/gsR4Q8ReJfgNo1/oOk3WoJo+rederbRmR&#10;oo2jK7yo5xnAJ7ZqD4Tw6h8dv2BT8LNO8M6ppraX4VtbFNQ1GHyY7i/hAHlxhuWX5Bl+nzAUAeTf&#10;BTR/EfxN/Y7+I3xu8S+N/Ez+LrC4mn0u6g1SWKO1ECK5VYlIXDEsOnQDFfRH/BMb40a98X/ghdDx&#10;Xcfata8O3gs57sjDXMbIGR2x/FjIJ74r5p+CfjqL4afsQ/Ef4OeLtL1bT/Gs9zcW1lpL6fKZLnz1&#10;VMqQpUgEN39MZzX0V/wSu+EXiH4XfAu9u/FdjLp+q+Jb4XZs5l2yQQqgWMOOxPzHB5GaAOk/4KUe&#10;Hk1r9kfxXePqupWf9kWZulitLjy47khlASUY+ZOenFeB/wDBIH4c2WteArjxxL4h8Q21xpOusiaf&#10;a35jsp8RLzJFj5j83r2FfVX7ZHhzVvFv7Lvjjw7oVo93qN9o8i21ug+aVwQ20e528V8uf8EmPGGo&#10;+F/COpfDy68Ha79ufWJLy/u5rRorawthEAzu7D725MBByc+1AHj+j+HNV8Wf8FT/ABL4f0fxJd+H&#10;p73xDqSPqNmB58UW194jJyAxXIB7Zruv2PPEXi/4f/8ABRTWfhMfGOta1oRurq0ZdTummaQIpdHO&#10;eA47kAZ54rmPgvrVva/8FRL7x3c2uoReHr7X78wag9hMI2WVXVG+7kAkj86k+FOvWif8FRrzx5Lb&#10;ajF4dv8AW7lYNQk0+ZY2DoURjlcgFsckd6APRP2k/jUPGX7dmnfCjXfFN14c+H/h+Yx6wbW5eE38&#10;qxmRg7x/NtJ2oAPc963P2G/iVrNj+1t4r+FNhrOqa94FuPPufD95fNJL5AQBtqyuMlSCRgn+GvK/&#10;2wvDHjT4E/t32/xn03w/dapod9qCajHLHAXjbcuye3YjO1sFsZ7EGvsL9nz4x33xg8Q2+o+FfA1/&#10;o/hS2t3N/qWr2nkyT3BA2w24B+YLyWbkdBQB7VX5T/HT/lKwv/Y52H/ocVfqbrmpWOj6Rcapqdwt&#10;vZ2kZkmlYEhFHU4HNflB8XtYTU/+Cgz/ABE0/TtWuPDkfiq1u/tqabNhoY3j3OAVyRhSelAH05/w&#10;WH1PXPCngfwn4n8M+IdX0i+n1J7GY2V9JEksXlM4yoOMgr1968C/aJ0v4g+F/wBmP4cfF24+Lfiy&#10;+1rWiqeR9tMdvbRhSyBAuCWGOSxOc163/wAFdPFOj+O/hL4KsvB8lzrMs2pPfgWtnK2IRG8e5vl4&#10;+Y4weeDXnH7VmtW/iD9hP4TeFtItdRutWscm6tUsJt0HloUbd8vHJH1oA9l/a2mvviL/AMEwdD8f&#10;azrGpR6gmkWN3cQ20/lw3krtGjGZcfMBkkDPWsn/AIJS+B9Lh+BJ+Kl34i8RRSaNqd8W02HUCthI&#10;iRKSWhxgtgnnPYVvSaZqPxB/4JJw+GfC1hd3us6botvbz2At3SYSwSo0iBWAJO0EjHXtWJ/wS41y&#10;/uvgjffBybwhrcc1xeX0uqajcWxhtrKCWFVX5mHzyFwBsHOMntQB578Mfilp3x08V/E3xP8AFP4h&#10;aloAtLMx+D9Msr2aFLWRvNKOBH95l8uMfN94ua7f4J/Enxp8R/8Agnp8Qf8AhML/AFi38Q+BbaSW&#10;w1RJpLe4lAiLxMzDG7BDKfUYzXk37MfibxR+yJ+0Z4i0Hx94N1S60jVB9nuDbWhkMgjdjDPCejqQ&#10;zd+jeor6u+N3xB1fxF+x38Q9f13wxP4d07X9OksfC+nS2jnULrfEQHmRc7S7H5VwMKMk80AfL37I&#10;eh/Hv9oX4ReKvDulfFK90yz0u8ina4u7iVpbuZ1wsJkB3JGAjNx3IrrP+CgmmePPgz8AvhbZr4+1&#10;t/EMMU1hqd9a6jKqXW3514zzt37Qx5IAzXX/APBGK/h0jwX4q8KarBdWOsXWpJeQ29zaSRmWERBS&#10;wYrg4I6ZzzVT/gtJO2r6X4N8O6Va3l7qNpPPdTw29rJJ5cbKqqSQMclTxntQB5D+05pnxB8Ffs9f&#10;Cv4tP8W/Fl9rXiSCMvC16UgtU8lZIwirgkgcMWJ3HmvrT45+NPjBqv7Bnh3xR8M7G8vvFWuaXYSX&#10;slhFvuIkkiBlkjUc5z6dM5r5d/bM1u28T/sX/BbwvodrqN5q2lWSG+tY9Pm3W/lwCJg2VwDvBH4Z&#10;r1f40eN/G9t/wTH8Hn4YpqYuYra00nXpLa3kS5so0hKyDGAw+cIpYdm60AeH/tKeJLn4feBvh14g&#10;8NeN9c074jGJn8T2H9vzXTQyDBUzIzFUYnPyccHGK90/4KQxXHjL9hPwx8Q9Q1XUY7xorB5LKCfZ&#10;aTPMAWd48fMQenPFfMnxb0nXtW/ZF8ExaP8ACHXtJt9L1CZ9V1ue3J/tO5kUDeBjeVwPvHgdBX1J&#10;8ddN8TfEn/gltptvonhHWobzSoLEmyubYrcTxQbQ8qR/eK9SOMkDOMUAZP7F/wAKdPuf2FV8f/8A&#10;CVeLIbyXSdUMdlBq7xWcDxzy7XSNcbWzGD15JPrWf/wSn+J/iFvCvxZ8ReNPEWqaxa+HNPtbxFvL&#10;ppSiqt0zBNx4LbAPyq/+x/8AFGLR/wBhe88Fal4Y1y1j0TStSjv9SmspBCJ55nMEMYClpHfzew+X&#10;bzXE/wDBKfSLe9sfij8O/E1vfaXP4y0mK3svtFnIokAW4VypK4yvmocE80Aan7IsviD9p7Uvih4y&#10;8e+J9eSTTbQDRLaw1KW3h053ErKVVCAduxRz15z1rrv+Cafxm8RfFb4f+Lvhd481O81C60uyM1nq&#10;Xnslw0DfKUMgIOVYAhs55I7Vwf7Gest+zM/xW8FfFKyv9K1G6tFbSv8AQpZE1J0WVVETKpB3b1IP&#10;Tn2rqf8Agl/8MNX+G/w98ZfGDx7aXOjWuoaeYbKG4gYSmAZdpigG7BJUKMZOD7UAeX/sV2fxH+Mn&#10;xR8YeC7/AOLvizTdHsbGaS4Nvel55QshVEV3zsGcFiOSBjvXon/BIXx94wvfi14w8Ba34hv9V020&#10;sWubdb2dpWikSdYyVLEkAhuR7CuH/wCCaOv2ngj47eONU8U2uo6bZ6npFy1pLNp82JSshk2jC9do&#10;JA74q5/wShuH0L9qzxA+s2N/Ypr2nTw2D3FnIiyyGdJAuSuASqk8+lAHeatN448TftOeN0/aJn1v&#10;wv8AD+1guotDvF1SXT7WEiQLA0BQj7Q7Jzj5jnnHaq//AARz+KHjXxJ4g8T+DvEev3mrafaWUd3a&#10;fbJTK8D79rBWbnBBHHtXC+GfFXxK1L/goBqerfEX4aeIvGV7pt1dW+i6MkRWCxYPiGRd42CMKAd/&#10;vuyad/wSpGvfDj9oDxJpfiXwjrsDPYNBeTfY2EdgImLO8rH+H5cDGSSeM0AO/ZV/5S2a1/2E9W/9&#10;Aev0sr8wf2Y9at7P/gpbdeNby11G30HU9V1AW19LYTLG3nK6xk5XIDEjr681+n1ABRRRQAUUUUAF&#10;FFFABUd1DFc2slvMgeOZCjqe4IwRUlFAHyj8YPhND4a+M3gvwd4M13UdC8PeOLm4t9Q061kXywII&#10;HnyuVJGSgBz2r6O+Gvgvw94D8NjQ/DVitpa+YZXUEkvI2Nzn3OBXin7UHiLxHp37VXwht9N8FXuq&#10;wwXt7JDPDdQos7PaSo6AMwIMafOSeCOBzX0WpJXJGPagAooooAKKKKACiiigAooooAKKKKACiiig&#10;AooooAKKKKACiiigAooooAKKKKACiiigAooooAKKKKACiiigAooooAKKKKACiiigAooooAKKKKAC&#10;oYrS1iuGnjtoUlb70ixgMfqamooA+W/+CpHhHx58RvhXpfgrwL4J1TXLhr9L2a6tzEsMKoGGwlnB&#10;3Hd2GMd67D9gPRfEHh79nHQPBXjXwTqGiav4aSWJnvo4mjm3zySBomVmPAcA5A59a90ooAKha0tW&#10;uhctbQmZekhjG4fj1qaigBsiI+A6K20gjIzgjoaZDbW0MjyQ28UbyffZEALfUjrUtFACMqlgxUEr&#10;0JHSjapfeVG4dDjmlooAKKKKACioHvbNGKPdwKynBBkAIoW9sypYXcBVepEg4oAWO0tI7hp47WFJ&#10;W+9IsYDH6nrU1V/t9j/z+2//AH9X/Gp1IZQykEHoR3oAWiiigBCqlgxUbh0OORRtXfv2jdjGcc0M&#10;yqpZiFUDJJPSoobq1mfZFcwyN6I4J/SgCaiioZru1ik2S3MMbf3WkANAE1JIquhR1DKwwQRkGlUg&#10;rkHIPQiigCO1t4LaPy7eCOFM52xoFH5CpKjuLi3gIE08cZbpvcDP51H9vsT0vLf/AL+r/jQBYpk8&#10;UU8RimjSRG6q6gg/gacjK67kYMp6EHIpaAI0ggRlKQxqY12oQgG0eg9BUlFFABRRRQAVCbW2N19p&#10;NtD5w/5abBu/PrU1QteWiyeW11CHzjaZBnP0oAmooooAKbsQbsIvzfe46/WnVFeXNtZ2zXF3cRQQ&#10;oMtJK4VV+pPAoAT7Ja+ckv2WHzIxhH8sZQegPapqZbyxTwrNBIkkbjKujBlYeoI60+gAIBGCKRVC&#10;rtUAAdABS0UAQy2lpJcLPJawvKv3ZGjBYfQ1NRRQAUiqq5KqBuPOB1paKACio454ZJHjjljd4zh1&#10;VgSp9x2qGHU9Nlvms4tQtXuF+9Csylx9VzmgCe4hhuIjFPEkqHqrqGB/A0sMccUYjiRUReiqMAfh&#10;TqrQ6jp8t61nFfWz3CfehWZS6/Vc5oAs0UVWt9R0+4untYL62lnj+/Ekys6/UA5FAFmikYhVLMQA&#10;Bkk9qg+32P8Az+2//f1f8aALFIqqudqhcnJwKjhubeWQxxXEUjhQxVXBIB6HHpUtAENxa21wytPb&#10;Qysn3S6Biv0z0qaiigAooooAKGAK4IyD1BoooAaUQpsKKV9McU72oooARVVRhVCj0ApaKKAIbq0t&#10;blla4toZin3TJGG2/TPSpqKKACiiigBNq7t20bj1OOaFVQxYKAW6kDrS0UAFFFFABRRRQAUUUUAF&#10;FFFABSSMqRs7sFVRliTwB60tMuIo54HhmRZI5FKujDIYEYIIoA+Zv2hfir4Vj/aN+G17aXMt9ZeG&#10;Ly7n1O7tIHmigWe2kgTLqpB+dh0PGa+jvDutaVr2lpqOj38F5bP0khcMAfQ46HnpWVovgDwRpGkT&#10;aVpfhPR7OxuRia3gs0SOTvyoGD0FX/CfhvQPC+mtp/hzRrLSrR5WlaCzgWJC56sQvGTgc0AalFFF&#10;ABRRRQAUUUUAFFFFABRRRQAUUUUAFFFFABRRRQAUUUUAFFFFABRRRQAUUUUAFFFFABRRRQAUUUUA&#10;FFFFABRRRQAUUUUAFFFFABRRRQAUUUUAFFFFABRRRQAUUUUAFFFFABRRRQB+en/BZjQ9M8N6t4T1&#10;zw/bDTL7Vnuft81oxiNyRtIZ9pwW5PPWvoT9hr4c+CNU/Y78Ky6p4bsb6bX9LWbU5rmPzJLl97YL&#10;MeeO3p2rwz/guB/x5+A/9+6/klei/sc/B7xFrv7MPgvV7X42eO9HhvNLWRNPsZLUQW43N8qboS2P&#10;qTQB8mfsN6PZeI/24rbwxrwm1HR4Ly9xZXMzyRMI9+wMpOCBgcH0r9QvH3jPwX8NPCseoeJ9YsdD&#10;0yHbDB5rbQcDARFHJOOwFfmP/wAE5YWt/wDgoBbW7zyTtFcagjSyY3SEBxuOOMnrXon7dnjLVdV/&#10;4KSeDPDtzZjUtO8N3umrZaVNOIYriWR1kbcxBA3MVUsQeFoA+6vhX8UvAXxG+1L4O8R2uozWLYur&#10;cZSaH/ejYBh+VZfxN+Onwo+H+rSaV4q8Z2FnfwrvmtU3Sywr1y6oCVHI6+teC+FfhL8ZpP2+rb41&#10;t4X0/wAN6Jfwi21e0h1ZJnkTyChY7VG4lljPTtXm+j2Nv8H/ANpb4maZpXiGT4la/wCMNPvFl0LT&#10;osCzVyZDLeTNlE8tcjAz17cCgD7c8AeNPAvxU8HzX/hjWLDX9IuA0FwIzuXkco6nkZB6EV+f/wCw&#10;FK+m/wDBRzxFpKXk0em2K6skULzsY4kRuBgnAAArc/4Ii3M48cfESz3ssLWdnIYt3yhhJKM49cEi&#10;sT9hBVf/AIKeeKlZQys+sAgjgjfQB678Tv2yPDdx+1x4P8H+H/EkVp4M0u7mbxFrG/EN0/kShYge&#10;8ats57tj058p/wCCu2s6FquoeBfG/gvUlkg1+xnLX9lKyi7SNlVSSMZxyKpWOkaSf+CxsWknS7M2&#10;B1qUG0+zr5OPsMhxsxjrz0rf/wCC2Fpa2OoeALSytoba3itroRxQxhEQbk4CjgUAfUngD9of4Oab&#10;YeHPBeo/EDS49cOnWsLwNKSFlMajaz/dDZ7E9a9sUgrkHIPQ1+Xn/BSjwL4S8EfDP4QSeFdBstLl&#10;udGY3E1tEFkuGCQtukYcs2WY5PrX6SfCqeS5+GHhy4lYtJLpFq7k9yYVJoA8i/4KReGtF1L9lHxZ&#10;r91YRtqui2Ky6ffLlZrY+dHna45AIJBHQ5r5p/4JV/DLwd8V/hz4yfx3p8+qz2t9DDa3DX0yS26t&#10;GSdjK4xzzX1Z/wAFDP8Aky/4gf8AYLX/ANHR18C/sf3Hxo0L9mP4g+L/AIS+IxajSL2FtS05LBZZ&#10;pYvLO6WNycgoOdu3pk54oA6X4F+PPGnwU/b9m+F+k+JtU1jwzJ4gOky2N5dPMjxuQFcAk4dcjkdc&#10;HPWv0g+IHi/wz4H8Ny6/4s1q00nTYSFa4uZNq7j0UepOOgr8+/8AgkjbfDjxZ8XdW1/xa9zffEe3&#10;kkvbGW9uA0cqN9+REIyZVJOSSeCCAMVe/wCCp3i2/vP2tvAXhC8h+2aLpb2l0NOklEcVzLJOA25j&#10;kAFVC5I4BNAH218K/i78OviNfXVj4Q8T2uoXlmoee1w0cyKejbHAbHvjuKg+JHxq+GPgPxBFoPiX&#10;xXaW2qzLuWwiVpp8dcmNASOOeR0r53174T/GzXv21vDPxm0/whpvhiys1gtdUij1lJmnhGVcnaq5&#10;yhAx7CvKP2WFu/Bv/BS/xU/xXnWxv7kag9rdakwjSYM2UZHfgqY+mD0GKAPtPwx+0D8GfEOpWun6&#10;P8Q9Fury9bZb2yTfvXb+6FIzn2qx4W+OXwo8R+L08LaL420271mRpFWxRj5pZAWYbSOoCn8q+Lv+&#10;CcHhc6/+2x448WWOhWt54UtJbtra+mtFkjjnNwDCYXI4bbvOV7Gs74coqf8ABZ6+VFCj+2704A9b&#10;NyaAPuLwx8c/hP4h8ZR+E9G8babda1LK0KWKMRKXXO5cEcEYP5V8H/8ABR63Tw/+3l4eTRXlsY9R&#10;Gn3N1HbysiyStOQzkA4yQBn1qbwqiR/8Flr5UUKP+EknOAO5gJP6k0f8FQv+T9fCP/Xrpv8A6UtQ&#10;B+hXxJ8eeD/AGjLqvjHxBZaRayNsja5kwZW/uovVj7AVznwu+O3wo+IfiJ9A8JeMbK+1RAx+xENF&#10;MwXk4VwCcDnivnn/AIKReFdJsPjJ4F+LOs/EyPRF0F4ltdFjgaa8unjm8wm2QHBZshSWAAwMntXz&#10;54w8R6rrP/BUzQPEl14bufC11f6zpUv9nzSAzRo8EQBk24AZ0IYr23EHNAH0t/wUa/ansfhzoc3w&#10;98Dasf8AhMLt1S8ubdv+QVFwSS3aQgjA7Akntk/bC8afCf42fs6xeG9O+NWk6HKbuGQ3kjSNBNIi&#10;ZMMpUZ53Z+oBxXhn/BZuzs7f48eFZbe0gikudLLzvHGFMrebjLEfeOPWvZv+CrOjaRpn7F9iNN0q&#10;ysw2s2TkW1useW8txk7QMnBNAHtP7F2kaR4P/Zh0OwtPG1v4m0+xhldtZRisBAZi20schF5HPpT7&#10;H9pj4G3evLpMPxD0szST/Z0kJZYWk/uiUjZnkd+9fG3jfxRqvh7/AIJC+F7LTJZIV1zUXsrt04zC&#10;ZZGZSfQ7QK1fG/h7SoP+CMejzraQ+clzDfI+0bvOkuyrNn12sR9BQB9z/Ej4heDfAOiwav4v1+10&#10;qxuXCRXM5PlsxGQNw45FcXrH7TnwJ0zRLfVrr4kaP9lupGjiMbl2Yr1+VQSBz1xXycfEeqeKf+CL&#10;+oza1I9xNpd3FZQTScs0cd/EE5Porbfwrg/hb4F8Iz/8Et/GnjGfQLGbXhqu1NRkhDTRKkkYARzy&#10;o+Y5x1zzQB+l/h3xX4c17wbF4s0jWbO60WaA3C3ySjyvLAyWLdgMHOemK88039pz4GX+pLY2vxA0&#10;95pJ1ghG1ws8hYIFjYrhjlh09a+bv2N/DXiH4gf8EtfFHhDQbsx6leXF5DZ7n2hsMj+XnsGwV/4F&#10;XgvwN+Lkfh3SbT4D/HHw9cW+iabq8U1jffZ/Lv8Aw/crMG3gMPmQnOR1wT16UAfrNXzf/wAFBvjn&#10;q3w50TR/AXgaQDxp4zuFtbKUc/YomYIZcf3iSAv4ntX0bbTRXFvHPBIskUqB0dTkMpGQQfTFfnj+&#10;1NcS6n/wVw8G6feEtb2l1paQo3TB+c4/4ETQB9M+IvhP4u8M/AOz+H/wx1GS18QeIbmOPxF4rupS&#10;9wgZCZ7pmJ3O5I2qAeNw6Yr4S/bO+BXi79mTxZ4d8UaL4+1DUl1aWRoNRV2guoLiPaxDYY5B3Ag5&#10;7HPv+spIAyTxXxj8YPDMn7W/7Umn6RZtJ/wrX4azOmpain+r1G8ZlMkMTdG4jVSRnAz6igDf/a0+&#10;Onibwh+wToPimKZrPxV4wsba2SeM7WgaSLdLKvo20HHoWz2r57+KHh2DwP8AsF/DT4xeGprjT/G0&#10;2qC4utbincXN0ZGkOJHzlgNq8H39a9L/AOCxwsr34E+Dbvw/Pb3Gk2Gsy2ha0cPHEyxlAmRwCpRl&#10;x2IxXH/tNMP+HTfwzA73Nv8A+1aAPRf2qv2l9Wj/AOCfvhHxd4fvGs/EHj1Fs3ngfa1sYwwumQjo&#10;d6bR/v57V5F8etDj+Fv7IPwa+LXgmafSfF91Kk2oarBKwmvjLGZSJjn5xkDg54JFcD8fNH1S0/4J&#10;8/BS9uY5FtpL7VSu4cLvnZk/76Ckj2r1b9uNh/w7X+C4HdLT/wBJGoA94/aX+N1tefsD6d4ug1KL&#10;S7vx/Z2+nRzliFtnnG2duOcIBIeOcCvmH4VfspWXxFuhB4P/AGn9D1WYDc1tDFOJto6kI0gP6V7r&#10;8Gf2bPDvxv8A2J/hjYeNtX17ThpVlPPax6fMiD99ISGZXRgTtAx7E+tfP37Vv7I3i/8AZ6s4/id4&#10;G8VXGp6TpN1HJ9pEfkXmnMWAR2KnDDcQNwx16UAfWH7VHw2uvhx8BdP8f/DW+n0/xV8N9OgC3Mbt&#10;jU7OLAlhuFziRcFm5yRzXq37LPxV034yfBXSfG9iiwzXKGK/tg2fs1ynDp9M8j2Irm/D/iO8+IX7&#10;B48S69EFu9a8FyTXYI4ZzbtlvoSM/jXz5/wRE1G6k8G+ONLdmNtBfW80YPQMyMDj8FFAH3XRRRQA&#10;UUUUAFFFFABRRRQAUUUUAFFFFABRRRQAUUUUAFFFFABRRRQAUUUUAFFFFABRRRQAUUUUAFFFFABR&#10;RRQAUUUUAFFFFABRRRQAUUUUAFFFFABRRRQAUUUUAFFFFABRRRQAUUUUAFFFFABRRRQAUUUUAFFF&#10;FABRRRQAUUUUAFFFFABRRRQAUUUUAFFFFABRRRQAUUUUAFFFFABRRRQB8c/8FBvgX8avj54g0u20&#10;LRfDthpWgvMLee51g+bdByPmKCPCcKOMmvT/ANm3RvjT8OP2e9O8E6h4L8P3mpeHrRbawki14rFd&#10;jcxy+YspgEdM59q93ooA/Pr9nf8AZY/aD+GP7Q1v8T20nwrqBW4nkmsxrLR7hLuyFbyzgjdx9K9C&#10;/b6/ZZ8W/FfxRo/xP8AyWlj4stbWGK/sZbnasjRncjxy4xvXO3nAIVemK+w6KAPn39nvwv8AtE63&#10;f6TqHxw1zSrG08Pgm107RsiXUJthQS3TgkEKGJCrgFuT0rw/4V/sm/tAeD/j34o1nSPGui6ZpPiJ&#10;bq3utVdBdXE9vK+7AiZflfpznjFfeVFAHxV+wv8As4fG74FfErxNqtxP4cuNLvrUxiMTs0uoNGXM&#10;SqcfuQS3zMQ2PSqP7NP7OXx0+Hv7Wk/xY1bSfDM1pqlxdfbLaHV2LQR3DZYpmP5ivpxn2r7jooA+&#10;L/jR+zP8XLX9ta3+OHwuutAuhJcrctFqsrILeQxGJwyqMuu0kjBzUP7cn7OHxx+M0/ha0s59Bvh4&#10;fsClzql1e+Q95PJhnxEEIRVIwOSSBX2tRQB8O/td/s7fHn4zeF/AukxaN4Y0/wD4RTShbTudZZvO&#10;mKorFf3fC4jBH1r65+Ctp4i074V6HpniuwtLLVtPsYrW4itLnz4iY1CBlbaOuM4xxmupooA8b/bY&#10;8LfEfx/8G9U+H/gPRdJuF1+2EN3fahqJg+zASK2FQIdxIXrkYryr/gnv8EvjF8DG1fw/4p0Lw7fa&#10;J4guI5Li5t9VLSW+1GU/uzHhwQRxkV9c0UAfA/xW/Yw+J3hv9pX/AIWJ8Cb/AEizsUulv7WG8uzC&#10;1pKT88QAU7ozz+DY7V2X7an7Mvj/AOOvhPQPGiW2k6P8QNLgNtfWEV6ZLW6jByrJKVBVgckAjocZ&#10;4zX2NRQB81/s7+Dv2ldXTRLH41a7pem6L4beOWKDSnzeas8YwguJVONgwCQMFj1r5V+MfxL+IOmf&#10;tmeOry48AaR8TPsshsbO2ubJ9Qg063DZQRiMkI3HzA85zX6fdeK+evDP7OXib4deNvEWu/B/4nSa&#10;Da+J7s3l/pmp6VHfRecSxJVyQwHzHH170AeSfspftga5d/FzRPhX4z+E9h4Qh1mXyLM6fbSWvkyE&#10;HaWiccqSMZHrUnxk/Zw+NOiftuN8bfhNFoeoJeXP2ry9SuPLW3dovKkV14LKRkgqc817r4V+BFzd&#10;/FrTPib8UPGU3i/xBocbJpEaWMdnZ2O7OWWNOXbk4LHivZ6APg7wT+zB+0D4f/bCi+MmpzeGteZt&#10;Ua9u3F81uZfMXDhU2HaF3EKM9FFX/wBsT9m743/Ff9pa2+IWi6b4bt9P0j7PFZRz6swedIZC4Zx5&#10;fyliTxzivuKigD4t/bY/Zu+M3xY+MPhP4jeFrnR7O8sLC3juLK5vSyafcRytJuQlcSKSw7D7vSud&#10;+JH7Jv7QWpftLaJ8VYvFnh3XNW8y0ur+/uYvs8dvPEFXaIVHzIFRcYIJ7196UUAfI/8AwUO/Zi8c&#10;fGebwz4k8Kanp02taPa/Zb23uSYI5wTu8xDzj5s/KexHNQftMfBv9oz4q/ACw8G6pN4XvNSub6K9&#10;vNl0be305Yo9iQxDYWkLElmcnrwBX1/RQB8p/Dv9mzxPrn7E0/wO+JEGm6deWEjS6RqVhdm5XzNz&#10;OrspVcYJ2kdwTXA3/wACf2jdW/Zl0z9nS60Pw5baRY6kHl8SDU9wkthI0iqIdu7ILfjgD3r7qooA&#10;+Y/jP+z14jtf2IbX4C/DG30+8aQxC9vtRuvs/KzLO8gAU5LOMY7CvN/Cf7Onx30X9i3XfgmNH8My&#10;XWraoJ1vTrLBUhOGbjy/vbkUD2Y+lfclFAHyD8BvgX8ZPBX7G/jL4TX9rpMGrXbG50S+sdTLbpWd&#10;Gw+VGzaUBzk5zXPfHL9nz40fHfxB4SsvHvhHwrodxosoTWPFmnX/AJkmoQcAgQ7Qd3BIBOMnsK+3&#10;6KAK2i2MGl6PaabbbvJs4Egi3HJ2ooUZ/ACviL/gpV4O1DwX+0P4D/aEsrWSbS9PvrWDV3Rc/ZzH&#10;JlHbHQFSwz6gDvX3NWb4u0DRvFHhu80DxBp0GoabfRGK5tp13JIp7EUAeaftTW/xQ8bfBJNO+Cdx&#10;pK3PiCIedqV3eGLybV0zuhKg5ZgQM9hmvi7Qf2PP2udE0kaXo/jS0sLIEkW1r4kmjjyevyquOa+/&#10;Pgv8PoPht4fm8PaXrup32ixyZ0yzv3WQ6bFj/UpJjcyA9N2SBxmuyoA8Dk/Z0tvEH7Eun/BbxLcx&#10;x6hb2Kt9uiPmeTfAl/NBP3huYg+oJrxa+/Z0+OfjL4N+EfgL4nsND0rwz4Y1BprjxHb3/nSXcILl&#10;FSDAIbDkcn0r7looA8a+O/7PXhrx9+zFbfCG1k+ww6PbwjRrork20sKFUY+oILBvZjXgetfs6fG3&#10;4l/DfwH8G/G9houheGfBMpNzrlpqH2ibUI1BRBHFgbTtJ6//AFq+4aKAPnb9rj4YfGa58E+EbD9n&#10;7xUNBj8LR+TJpwuPJ+1Iqosfz4IO0KRtPB3VnWvhH9o74u/DE/D34xWfhjw/pF4Y01jUNOmM15fw&#10;o6v5aIPkjLFQC2emcCvpqigDxz9rfVtF+F37HPiWK0Edpa2ehnS9NhzjLuohjQDuef0NcP8A8ErP&#10;hTqHw5/Z2Gra3bvb6p4rnF+8Ei4aGDbiIEdiRlsf7Qr1r4ifCPQfHvjzTte8YXt9qmnaPtksNBkZ&#10;VsUnGf38igZlbngMcD0r0BFVECIoVVGAAMACgBa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2VBLAwQUAAYACAAAACEAebvHe90A&#10;AAAFAQAADwAAAGRycy9kb3ducmV2LnhtbEyPQWvCQBCF7wX/wzIFb3UTrVbSbETE9iSFakG8jdkx&#10;CWZnQ3ZN4r/vtpf2MvB4j/e+SVeDqUVHrassK4gnEQji3OqKCwVfh7enJQjnkTXWlknBnRysstFD&#10;iom2PX9St/eFCCXsElRQet8kUrq8JINuYhvi4F1sa9AH2RZSt9iHclPLaRQtpMGKw0KJDW1Kyq/7&#10;m1Hw3mO/nsXbbne9bO6nw/zjuItJqfHjsH4F4Wnwf2H4wQ/okAWms72xdqJWEB7xvzd4L/MoBnFW&#10;8DxbLEFmqfxPn30D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Eef&#10;NpZZBAAAvAwAAA4AAAAAAAAAAAAAAAAAPQIAAGRycy9lMm9Eb2MueG1sUEsBAi0ACgAAAAAAAAAh&#10;AC7segBGBwEARgcBABQAAAAAAAAAAAAAAAAAwgYAAGRycy9tZWRpYS9pbWFnZTEuanBnUEsBAi0A&#10;FAAGAAgAAAAhAHm7x3vdAAAABQEAAA8AAAAAAAAAAAAAAAAAOg4BAGRycy9kb3ducmV2LnhtbFBL&#10;AQItABQABgAIAAAAIQA3ncEYugAAACEBAAAZAAAAAAAAAAAAAAAAAEQPAQBkcnMvX3JlbHMvZTJv&#10;RG9jLnhtbC5yZWxzUEsFBgAAAAAGAAYAfAEAADUQAQAAAA==&#10;">
                <v:rect id="Rectangle 568" o:spid="_x0000_s1046" style="position:absolute;left:47231;top:25925;width:53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n1wgAAANwAAAAPAAAAZHJzL2Rvd25yZXYueG1sRE/LisIw&#10;FN0L/kO4wuw0VRj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D3Han1wgAAANwAAAAPAAAA&#10;AAAAAAAAAAAAAAcCAABkcnMvZG93bnJldi54bWxQSwUGAAAAAAMAAwC3AAAA9gIAAAAA&#10;" filled="f" stroked="f">
                  <v:textbox inset="0,0,0,0">
                    <w:txbxContent>
                      <w:p w14:paraId="5196EAB3" w14:textId="77777777" w:rsidR="004D1517" w:rsidRDefault="004D1517" w:rsidP="004D1517">
                        <w:r>
                          <w:rPr>
                            <w:rFonts w:ascii="Calibri" w:eastAsia="Calibri" w:hAnsi="Calibri" w:cs="Calibri"/>
                            <w:sz w:val="28"/>
                          </w:rPr>
                          <w:t xml:space="preserve"> </w:t>
                        </w:r>
                      </w:p>
                    </w:txbxContent>
                  </v:textbox>
                </v:rect>
                <v:shape id="Shape 15675" o:spid="_x0000_s1047" style="position:absolute;top:27449;width:47231;height:127;visibility:visible;mso-wrap-style:square;v-text-anchor:top" coordsize="4723131,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hwyAAAAN4AAAAPAAAAZHJzL2Rvd25yZXYueG1sRI9Pa8JA&#10;EMXvBb/DMkJvdWNLoqSuIkKhLXiIf0p7G7JjEszOht2tSb99VxC8zfDe+82bxWowrbiQ841lBdNJ&#10;AoK4tLrhSsFh//Y0B+EDssbWMin4Iw+r5ehhgbm2PRd02YVKRAj7HBXUIXS5lL6syaCf2I44aifr&#10;DIa4ukpqh32Em1Y+J0kmDTYcL9TY0aam8rz7NZHyU3y9fBzTzcxlrvj+TPttt+2VehwP61cQgYZw&#10;N9/S7zrWT7NZCtd34gxy+Q8AAP//AwBQSwECLQAUAAYACAAAACEA2+H2y+4AAACFAQAAEwAAAAAA&#10;AAAAAAAAAAAAAAAAW0NvbnRlbnRfVHlwZXNdLnhtbFBLAQItABQABgAIAAAAIQBa9CxbvwAAABUB&#10;AAALAAAAAAAAAAAAAAAAAB8BAABfcmVscy8ucmVsc1BLAQItABQABgAIAAAAIQDyWVhwyAAAAN4A&#10;AAAPAAAAAAAAAAAAAAAAAAcCAABkcnMvZG93bnJldi54bWxQSwUGAAAAAAMAAwC3AAAA/AIAAAAA&#10;" path="m,l4723131,r,12700l,12700,,e" fillcolor="#15c" stroked="f" strokeweight="0">
                  <v:stroke miterlimit="83231f" joinstyle="miter"/>
                  <v:path arrowok="t" textboxrect="0,0,4723131,12700"/>
                </v:shape>
                <v:shape id="Picture 636" o:spid="_x0000_s1048" type="#_x0000_t75" style="position:absolute;left:256;top:127;width:46709;height:26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XF9xgAAANwAAAAPAAAAZHJzL2Rvd25yZXYueG1sRI/dagIx&#10;FITvC32HcAq9KZq10kVWoxRhQbAt+IPXx80xu3RzsiRR1z59Uyh4OczMN8xs0dtWXMiHxrGC0TAD&#10;QVw53bBRsN+VgwmIEJE1to5JwY0CLOaPDzMstLvyhi7baESCcChQQR1jV0gZqposhqHriJN3ct5i&#10;TNIbqT1eE9y28jXLcmmx4bRQY0fLmqrv7dkqKI/lx8vb52h18HZc7X6WZ7M2X0o9P/XvUxCR+ngP&#10;/7dXWkE+zuHvTDoCcv4LAAD//wMAUEsBAi0AFAAGAAgAAAAhANvh9svuAAAAhQEAABMAAAAAAAAA&#10;AAAAAAAAAAAAAFtDb250ZW50X1R5cGVzXS54bWxQSwECLQAUAAYACAAAACEAWvQsW78AAAAVAQAA&#10;CwAAAAAAAAAAAAAAAAAfAQAAX3JlbHMvLnJlbHNQSwECLQAUAAYACAAAACEAM/VxfcYAAADcAAAA&#10;DwAAAAAAAAAAAAAAAAAHAgAAZHJzL2Rvd25yZXYueG1sUEsFBgAAAAADAAMAtwAAAPoCAAAAAA==&#10;">
                  <v:imagedata r:id="rId156" o:title=""/>
                </v:shape>
                <v:shape id="Shape 637" o:spid="_x0000_s1049" style="position:absolute;left:129;width:46963;height:27127;visibility:visible;mso-wrap-style:square;v-text-anchor:top" coordsize="4696333,271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qbtxAAAANwAAAAPAAAAZHJzL2Rvd25yZXYueG1sRI9PawIx&#10;FMTvgt8hPMGbZlvR1tUo/kHwpFTt/bF53V3cvGyTqNt+eiMIHoeZ+Q0znTemEldyvrSs4K2fgCDO&#10;rC45V3A6bnqfIHxA1lhZJgV/5GE+a7emmGp74y+6HkIuIoR9igqKEOpUSp8VZND3bU0cvR/rDIYo&#10;XS61w1uEm0q+J8lIGiw5LhRY06qg7Hy4GAW/zW65GA/9+vtI+3wzdGf5n52U6naaxQREoCa8ws/2&#10;VisYDT7gcSYeATm7AwAA//8DAFBLAQItABQABgAIAAAAIQDb4fbL7gAAAIUBAAATAAAAAAAAAAAA&#10;AAAAAAAAAABbQ29udGVudF9UeXBlc10ueG1sUEsBAi0AFAAGAAgAAAAhAFr0LFu/AAAAFQEAAAsA&#10;AAAAAAAAAAAAAAAAHwEAAF9yZWxzLy5yZWxzUEsBAi0AFAAGAAgAAAAhADXepu3EAAAA3AAAAA8A&#10;AAAAAAAAAAAAAAAABwIAAGRycy9kb3ducmV2LnhtbFBLBQYAAAAAAwADALcAAAD4AgAAAAA=&#10;" path="m,2712721r4696333,l4696333,,,,,2712721xe" filled="f" strokeweight="2pt">
                  <v:path arrowok="t" textboxrect="0,0,4696333,2712721"/>
                </v:shape>
                <w10:anchorlock/>
              </v:group>
            </w:pict>
          </mc:Fallback>
        </mc:AlternateContent>
      </w:r>
    </w:p>
    <w:p w14:paraId="12CF7C72" w14:textId="77777777" w:rsidR="004D1517" w:rsidRPr="004D1517" w:rsidRDefault="004D1517" w:rsidP="004D1517">
      <w:pPr>
        <w:spacing w:after="143"/>
        <w:jc w:val="center"/>
        <w:rPr>
          <w:rFonts w:ascii="Calibri" w:eastAsia="Calibri" w:hAnsi="Calibri" w:cs="Calibri"/>
          <w:color w:val="000000"/>
        </w:rPr>
      </w:pPr>
      <w:r w:rsidRPr="004D1517">
        <w:rPr>
          <w:rFonts w:ascii="Calibri" w:eastAsia="Calibri" w:hAnsi="Calibri" w:cs="Calibri"/>
          <w:color w:val="000000"/>
          <w:sz w:val="18"/>
        </w:rPr>
        <w:t>Sourc</w:t>
      </w:r>
      <w:hyperlink r:id="rId157">
        <w:r w:rsidRPr="004D1517">
          <w:rPr>
            <w:rFonts w:ascii="Calibri" w:eastAsia="Calibri" w:hAnsi="Calibri" w:cs="Calibri"/>
            <w:color w:val="000000"/>
            <w:sz w:val="18"/>
          </w:rPr>
          <w:t>e:</w:t>
        </w:r>
      </w:hyperlink>
      <w:hyperlink r:id="rId158">
        <w:r w:rsidRPr="004D1517">
          <w:rPr>
            <w:rFonts w:ascii="Calibri" w:eastAsia="Calibri" w:hAnsi="Calibri" w:cs="Calibri"/>
            <w:color w:val="1155CC"/>
            <w:sz w:val="18"/>
            <w:u w:val="single" w:color="1155CC"/>
          </w:rPr>
          <w:t>https://docs.google.com/document/d/1eHulPBWx7ipDR7PgwKUmkLG_xpkIfEBuQLBGhwnyM7I/edit?usp=sharing</w:t>
        </w:r>
      </w:hyperlink>
      <w:hyperlink r:id="rId159">
        <w:r w:rsidRPr="004D1517">
          <w:rPr>
            <w:rFonts w:ascii="Calibri" w:eastAsia="Calibri" w:hAnsi="Calibri" w:cs="Calibri"/>
            <w:i/>
            <w:color w:val="000000"/>
            <w:sz w:val="18"/>
          </w:rPr>
          <w:t xml:space="preserve"> </w:t>
        </w:r>
      </w:hyperlink>
    </w:p>
    <w:p w14:paraId="3CE5E320" w14:textId="77777777" w:rsidR="004D1517" w:rsidRPr="004D1517" w:rsidRDefault="004D1517" w:rsidP="004D1517">
      <w:pPr>
        <w:spacing w:after="156"/>
        <w:rPr>
          <w:rFonts w:ascii="Calibri" w:eastAsia="Calibri" w:hAnsi="Calibri" w:cs="Calibri"/>
          <w:color w:val="000000"/>
        </w:rPr>
      </w:pPr>
      <w:r w:rsidRPr="004D1517">
        <w:rPr>
          <w:rFonts w:ascii="Calibri" w:eastAsia="Calibri" w:hAnsi="Calibri" w:cs="Calibri"/>
          <w:b/>
          <w:i/>
          <w:color w:val="000000"/>
          <w:sz w:val="18"/>
        </w:rPr>
        <w:t xml:space="preserve"> </w:t>
      </w:r>
    </w:p>
    <w:p w14:paraId="5A4727ED" w14:textId="77777777" w:rsidR="004D1517" w:rsidRPr="004D1517" w:rsidRDefault="004D1517" w:rsidP="004D1517">
      <w:pPr>
        <w:numPr>
          <w:ilvl w:val="0"/>
          <w:numId w:val="3"/>
        </w:numPr>
        <w:spacing w:after="3" w:line="250" w:lineRule="auto"/>
        <w:ind w:hanging="360"/>
        <w:rPr>
          <w:rFonts w:ascii="Calibri" w:eastAsia="Calibri" w:hAnsi="Calibri" w:cs="Calibri"/>
          <w:color w:val="000000"/>
        </w:rPr>
      </w:pPr>
      <w:r w:rsidRPr="004D1517">
        <w:rPr>
          <w:rFonts w:ascii="Calibri" w:eastAsia="Calibri" w:hAnsi="Calibri" w:cs="Calibri"/>
          <w:b/>
          <w:color w:val="000000"/>
          <w:sz w:val="28"/>
        </w:rPr>
        <w:t xml:space="preserve">Is Joe Biden About to Give the World Health Organization Authority Over the US Government?  </w:t>
      </w:r>
      <w:r w:rsidRPr="004D1517">
        <w:rPr>
          <w:rFonts w:ascii="Calibri" w:eastAsia="Calibri" w:hAnsi="Calibri" w:cs="Calibri"/>
          <w:color w:val="000000"/>
          <w:sz w:val="28"/>
        </w:rPr>
        <w:t xml:space="preserve"> </w:t>
      </w:r>
    </w:p>
    <w:p w14:paraId="76D39F1D" w14:textId="77777777" w:rsidR="004D1517" w:rsidRPr="004D1517" w:rsidRDefault="004D1517" w:rsidP="004D1517">
      <w:pPr>
        <w:spacing w:after="75" w:line="241" w:lineRule="auto"/>
        <w:rPr>
          <w:rFonts w:ascii="Calibri" w:eastAsia="Calibri" w:hAnsi="Calibri" w:cs="Calibri"/>
          <w:color w:val="000000"/>
        </w:rPr>
      </w:pPr>
      <w:hyperlink r:id="rId160">
        <w:r w:rsidRPr="004D1517">
          <w:rPr>
            <w:rFonts w:ascii="Calibri" w:eastAsia="Calibri" w:hAnsi="Calibri" w:cs="Calibri"/>
            <w:color w:val="0000FF"/>
            <w:sz w:val="20"/>
            <w:u w:val="single" w:color="0000FF"/>
          </w:rPr>
          <w:t>https://www1.cbn.com/cbnnews/politics/2022/may/is</w:t>
        </w:r>
      </w:hyperlink>
      <w:hyperlink r:id="rId161">
        <w:r w:rsidRPr="004D1517">
          <w:rPr>
            <w:rFonts w:ascii="Calibri" w:eastAsia="Calibri" w:hAnsi="Calibri" w:cs="Calibri"/>
            <w:color w:val="0000FF"/>
            <w:sz w:val="20"/>
            <w:u w:val="single" w:color="0000FF"/>
          </w:rPr>
          <w:t>-</w:t>
        </w:r>
      </w:hyperlink>
      <w:hyperlink r:id="rId162">
        <w:r w:rsidRPr="004D1517">
          <w:rPr>
            <w:rFonts w:ascii="Calibri" w:eastAsia="Calibri" w:hAnsi="Calibri" w:cs="Calibri"/>
            <w:color w:val="0000FF"/>
            <w:sz w:val="20"/>
            <w:u w:val="single" w:color="0000FF"/>
          </w:rPr>
          <w:t>joe</w:t>
        </w:r>
      </w:hyperlink>
      <w:hyperlink r:id="rId163">
        <w:r w:rsidRPr="004D1517">
          <w:rPr>
            <w:rFonts w:ascii="Calibri" w:eastAsia="Calibri" w:hAnsi="Calibri" w:cs="Calibri"/>
            <w:color w:val="0000FF"/>
            <w:sz w:val="20"/>
            <w:u w:val="single" w:color="0000FF"/>
          </w:rPr>
          <w:t>-</w:t>
        </w:r>
      </w:hyperlink>
      <w:hyperlink r:id="rId164">
        <w:r w:rsidRPr="004D1517">
          <w:rPr>
            <w:rFonts w:ascii="Calibri" w:eastAsia="Calibri" w:hAnsi="Calibri" w:cs="Calibri"/>
            <w:color w:val="0000FF"/>
            <w:sz w:val="20"/>
            <w:u w:val="single" w:color="0000FF"/>
          </w:rPr>
          <w:t>biden</w:t>
        </w:r>
      </w:hyperlink>
      <w:hyperlink r:id="rId165">
        <w:r w:rsidRPr="004D1517">
          <w:rPr>
            <w:rFonts w:ascii="Calibri" w:eastAsia="Calibri" w:hAnsi="Calibri" w:cs="Calibri"/>
            <w:color w:val="0000FF"/>
            <w:sz w:val="20"/>
            <w:u w:val="single" w:color="0000FF"/>
          </w:rPr>
          <w:t>-</w:t>
        </w:r>
      </w:hyperlink>
      <w:hyperlink r:id="rId166">
        <w:r w:rsidRPr="004D1517">
          <w:rPr>
            <w:rFonts w:ascii="Calibri" w:eastAsia="Calibri" w:hAnsi="Calibri" w:cs="Calibri"/>
            <w:color w:val="0000FF"/>
            <w:sz w:val="20"/>
            <w:u w:val="single" w:color="0000FF"/>
          </w:rPr>
          <w:t>about</w:t>
        </w:r>
      </w:hyperlink>
      <w:hyperlink r:id="rId167">
        <w:r w:rsidRPr="004D1517">
          <w:rPr>
            <w:rFonts w:ascii="Calibri" w:eastAsia="Calibri" w:hAnsi="Calibri" w:cs="Calibri"/>
            <w:color w:val="0000FF"/>
            <w:sz w:val="20"/>
            <w:u w:val="single" w:color="0000FF"/>
          </w:rPr>
          <w:t>-</w:t>
        </w:r>
      </w:hyperlink>
      <w:hyperlink r:id="rId168">
        <w:r w:rsidRPr="004D1517">
          <w:rPr>
            <w:rFonts w:ascii="Calibri" w:eastAsia="Calibri" w:hAnsi="Calibri" w:cs="Calibri"/>
            <w:color w:val="0000FF"/>
            <w:sz w:val="20"/>
            <w:u w:val="single" w:color="0000FF"/>
          </w:rPr>
          <w:t>to</w:t>
        </w:r>
      </w:hyperlink>
      <w:hyperlink r:id="rId169">
        <w:r w:rsidRPr="004D1517">
          <w:rPr>
            <w:rFonts w:ascii="Calibri" w:eastAsia="Calibri" w:hAnsi="Calibri" w:cs="Calibri"/>
            <w:color w:val="0000FF"/>
            <w:sz w:val="20"/>
            <w:u w:val="single" w:color="0000FF"/>
          </w:rPr>
          <w:t>-</w:t>
        </w:r>
      </w:hyperlink>
      <w:hyperlink r:id="rId170">
        <w:r w:rsidRPr="004D1517">
          <w:rPr>
            <w:rFonts w:ascii="Calibri" w:eastAsia="Calibri" w:hAnsi="Calibri" w:cs="Calibri"/>
            <w:color w:val="0000FF"/>
            <w:sz w:val="20"/>
            <w:u w:val="single" w:color="0000FF"/>
          </w:rPr>
          <w:t>give</w:t>
        </w:r>
      </w:hyperlink>
      <w:hyperlink r:id="rId171">
        <w:r w:rsidRPr="004D1517">
          <w:rPr>
            <w:rFonts w:ascii="Calibri" w:eastAsia="Calibri" w:hAnsi="Calibri" w:cs="Calibri"/>
            <w:color w:val="0000FF"/>
            <w:sz w:val="20"/>
            <w:u w:val="single" w:color="0000FF"/>
          </w:rPr>
          <w:t>-</w:t>
        </w:r>
      </w:hyperlink>
      <w:hyperlink r:id="rId172">
        <w:r w:rsidRPr="004D1517">
          <w:rPr>
            <w:rFonts w:ascii="Calibri" w:eastAsia="Calibri" w:hAnsi="Calibri" w:cs="Calibri"/>
            <w:color w:val="0000FF"/>
            <w:sz w:val="20"/>
            <w:u w:val="single" w:color="0000FF"/>
          </w:rPr>
          <w:t>the</w:t>
        </w:r>
      </w:hyperlink>
      <w:hyperlink r:id="rId173">
        <w:r w:rsidRPr="004D1517">
          <w:rPr>
            <w:rFonts w:ascii="Calibri" w:eastAsia="Calibri" w:hAnsi="Calibri" w:cs="Calibri"/>
            <w:color w:val="0000FF"/>
            <w:sz w:val="20"/>
            <w:u w:val="single" w:color="0000FF"/>
          </w:rPr>
          <w:t>-</w:t>
        </w:r>
      </w:hyperlink>
      <w:hyperlink r:id="rId174">
        <w:r w:rsidRPr="004D1517">
          <w:rPr>
            <w:rFonts w:ascii="Calibri" w:eastAsia="Calibri" w:hAnsi="Calibri" w:cs="Calibri"/>
            <w:color w:val="0000FF"/>
            <w:sz w:val="20"/>
            <w:u w:val="single" w:color="0000FF"/>
          </w:rPr>
          <w:t>world</w:t>
        </w:r>
      </w:hyperlink>
      <w:hyperlink r:id="rId175">
        <w:r w:rsidRPr="004D1517">
          <w:rPr>
            <w:rFonts w:ascii="Calibri" w:eastAsia="Calibri" w:hAnsi="Calibri" w:cs="Calibri"/>
            <w:color w:val="0000FF"/>
            <w:sz w:val="20"/>
            <w:u w:val="single" w:color="0000FF"/>
          </w:rPr>
          <w:t>-</w:t>
        </w:r>
      </w:hyperlink>
      <w:hyperlink r:id="rId176">
        <w:r w:rsidRPr="004D1517">
          <w:rPr>
            <w:rFonts w:ascii="Calibri" w:eastAsia="Calibri" w:hAnsi="Calibri" w:cs="Calibri"/>
            <w:color w:val="0000FF"/>
            <w:sz w:val="20"/>
            <w:u w:val="single" w:color="0000FF"/>
          </w:rPr>
          <w:t>health</w:t>
        </w:r>
      </w:hyperlink>
      <w:hyperlink r:id="rId177"/>
      <w:hyperlink r:id="rId178">
        <w:r w:rsidRPr="004D1517">
          <w:rPr>
            <w:rFonts w:ascii="Calibri" w:eastAsia="Calibri" w:hAnsi="Calibri" w:cs="Calibri"/>
            <w:color w:val="0000FF"/>
            <w:sz w:val="20"/>
            <w:u w:val="single" w:color="0000FF"/>
          </w:rPr>
          <w:t>organization</w:t>
        </w:r>
      </w:hyperlink>
      <w:hyperlink r:id="rId179">
        <w:r w:rsidRPr="004D1517">
          <w:rPr>
            <w:rFonts w:ascii="Calibri" w:eastAsia="Calibri" w:hAnsi="Calibri" w:cs="Calibri"/>
            <w:color w:val="0000FF"/>
            <w:sz w:val="20"/>
            <w:u w:val="single" w:color="0000FF"/>
          </w:rPr>
          <w:t>-</w:t>
        </w:r>
      </w:hyperlink>
      <w:hyperlink r:id="rId180">
        <w:r w:rsidRPr="004D1517">
          <w:rPr>
            <w:rFonts w:ascii="Calibri" w:eastAsia="Calibri" w:hAnsi="Calibri" w:cs="Calibri"/>
            <w:color w:val="0000FF"/>
            <w:sz w:val="20"/>
            <w:u w:val="single" w:color="0000FF"/>
          </w:rPr>
          <w:t>authority</w:t>
        </w:r>
      </w:hyperlink>
      <w:hyperlink r:id="rId181">
        <w:r w:rsidRPr="004D1517">
          <w:rPr>
            <w:rFonts w:ascii="Calibri" w:eastAsia="Calibri" w:hAnsi="Calibri" w:cs="Calibri"/>
            <w:color w:val="0000FF"/>
            <w:sz w:val="20"/>
            <w:u w:val="single" w:color="0000FF"/>
          </w:rPr>
          <w:t>-</w:t>
        </w:r>
      </w:hyperlink>
      <w:hyperlink r:id="rId182">
        <w:r w:rsidRPr="004D1517">
          <w:rPr>
            <w:rFonts w:ascii="Calibri" w:eastAsia="Calibri" w:hAnsi="Calibri" w:cs="Calibri"/>
            <w:color w:val="0000FF"/>
            <w:sz w:val="20"/>
            <w:u w:val="single" w:color="0000FF"/>
          </w:rPr>
          <w:t>over</w:t>
        </w:r>
      </w:hyperlink>
      <w:hyperlink r:id="rId183">
        <w:r w:rsidRPr="004D1517">
          <w:rPr>
            <w:rFonts w:ascii="Calibri" w:eastAsia="Calibri" w:hAnsi="Calibri" w:cs="Calibri"/>
            <w:color w:val="0000FF"/>
            <w:sz w:val="20"/>
            <w:u w:val="single" w:color="0000FF"/>
          </w:rPr>
          <w:t>-</w:t>
        </w:r>
      </w:hyperlink>
      <w:hyperlink r:id="rId184">
        <w:r w:rsidRPr="004D1517">
          <w:rPr>
            <w:rFonts w:ascii="Calibri" w:eastAsia="Calibri" w:hAnsi="Calibri" w:cs="Calibri"/>
            <w:color w:val="0000FF"/>
            <w:sz w:val="20"/>
            <w:u w:val="single" w:color="0000FF"/>
          </w:rPr>
          <w:t>the</w:t>
        </w:r>
      </w:hyperlink>
      <w:hyperlink r:id="rId185">
        <w:r w:rsidRPr="004D1517">
          <w:rPr>
            <w:rFonts w:ascii="Calibri" w:eastAsia="Calibri" w:hAnsi="Calibri" w:cs="Calibri"/>
            <w:color w:val="0000FF"/>
            <w:sz w:val="20"/>
            <w:u w:val="single" w:color="0000FF"/>
          </w:rPr>
          <w:t>-</w:t>
        </w:r>
      </w:hyperlink>
      <w:hyperlink r:id="rId186">
        <w:r w:rsidRPr="004D1517">
          <w:rPr>
            <w:rFonts w:ascii="Calibri" w:eastAsia="Calibri" w:hAnsi="Calibri" w:cs="Calibri"/>
            <w:color w:val="0000FF"/>
            <w:sz w:val="20"/>
            <w:u w:val="single" w:color="0000FF"/>
          </w:rPr>
          <w:t>us</w:t>
        </w:r>
      </w:hyperlink>
      <w:hyperlink r:id="rId187">
        <w:r w:rsidRPr="004D1517">
          <w:rPr>
            <w:rFonts w:ascii="Calibri" w:eastAsia="Calibri" w:hAnsi="Calibri" w:cs="Calibri"/>
            <w:color w:val="0000FF"/>
            <w:sz w:val="20"/>
            <w:u w:val="single" w:color="0000FF"/>
          </w:rPr>
          <w:t>-</w:t>
        </w:r>
      </w:hyperlink>
      <w:hyperlink r:id="rId188">
        <w:r w:rsidRPr="004D1517">
          <w:rPr>
            <w:rFonts w:ascii="Calibri" w:eastAsia="Calibri" w:hAnsi="Calibri" w:cs="Calibri"/>
            <w:color w:val="0000FF"/>
            <w:sz w:val="20"/>
            <w:u w:val="single" w:color="0000FF"/>
          </w:rPr>
          <w:t>government</w:t>
        </w:r>
      </w:hyperlink>
      <w:hyperlink r:id="rId189">
        <w:r w:rsidRPr="004D1517">
          <w:rPr>
            <w:rFonts w:ascii="Calibri" w:eastAsia="Calibri" w:hAnsi="Calibri" w:cs="Calibri"/>
            <w:color w:val="1155CC"/>
            <w:sz w:val="20"/>
          </w:rPr>
          <w:t xml:space="preserve"> </w:t>
        </w:r>
      </w:hyperlink>
    </w:p>
    <w:p w14:paraId="2F8C0A95" w14:textId="77777777" w:rsidR="004D1517" w:rsidRPr="004D1517" w:rsidRDefault="004D1517" w:rsidP="004D1517">
      <w:pPr>
        <w:spacing w:after="12" w:line="249" w:lineRule="auto"/>
        <w:rPr>
          <w:rFonts w:ascii="Calibri" w:eastAsia="Calibri" w:hAnsi="Calibri" w:cs="Calibri"/>
          <w:color w:val="000000"/>
        </w:rPr>
      </w:pPr>
      <w:r w:rsidRPr="004D1517">
        <w:rPr>
          <w:rFonts w:ascii="Calibri" w:eastAsia="Calibri" w:hAnsi="Calibri" w:cs="Calibri"/>
          <w:color w:val="000000"/>
          <w:sz w:val="28"/>
        </w:rPr>
        <w:t xml:space="preserve">This web page also provides a link for watching the meeting live, online. </w:t>
      </w:r>
    </w:p>
    <w:p w14:paraId="2A7EB119" w14:textId="77777777" w:rsidR="004D1517" w:rsidRPr="004D1517" w:rsidRDefault="004D1517" w:rsidP="004D1517">
      <w:pPr>
        <w:spacing w:after="316"/>
        <w:rPr>
          <w:rFonts w:ascii="Calibri" w:eastAsia="Calibri" w:hAnsi="Calibri" w:cs="Calibri"/>
          <w:color w:val="000000"/>
        </w:rPr>
      </w:pPr>
      <w:r w:rsidRPr="004D1517">
        <w:rPr>
          <w:rFonts w:ascii="Calibri" w:eastAsia="Calibri" w:hAnsi="Calibri" w:cs="Calibri"/>
          <w:i/>
          <w:color w:val="000000"/>
          <w:sz w:val="18"/>
        </w:rPr>
        <w:t xml:space="preserve"> </w:t>
      </w:r>
    </w:p>
    <w:p w14:paraId="595CE40C" w14:textId="77777777" w:rsidR="004D1517" w:rsidRPr="004D1517" w:rsidRDefault="004D1517" w:rsidP="004D1517">
      <w:pPr>
        <w:numPr>
          <w:ilvl w:val="0"/>
          <w:numId w:val="3"/>
        </w:numPr>
        <w:spacing w:after="0" w:line="249" w:lineRule="auto"/>
        <w:ind w:hanging="360"/>
        <w:rPr>
          <w:rFonts w:ascii="Calibri" w:eastAsia="Calibri" w:hAnsi="Calibri" w:cs="Calibri"/>
          <w:color w:val="000000"/>
        </w:rPr>
      </w:pPr>
      <w:r w:rsidRPr="004D1517">
        <w:rPr>
          <w:rFonts w:ascii="Calibri" w:eastAsia="Calibri" w:hAnsi="Calibri" w:cs="Calibri"/>
          <w:b/>
          <w:color w:val="000000"/>
          <w:sz w:val="28"/>
        </w:rPr>
        <w:t xml:space="preserve">If Smokey Joe’s proposed amendments were passed, it would put the sovereignty of 99.4% of the world into the hands of the WHO. </w:t>
      </w:r>
      <w:r w:rsidRPr="004D1517">
        <w:rPr>
          <w:rFonts w:ascii="Calibri" w:eastAsia="Calibri" w:hAnsi="Calibri" w:cs="Calibri"/>
          <w:color w:val="000000"/>
          <w:sz w:val="28"/>
        </w:rPr>
        <w:t xml:space="preserve"> </w:t>
      </w:r>
    </w:p>
    <w:p w14:paraId="5BA583A3" w14:textId="77777777" w:rsidR="004D1517" w:rsidRPr="004D1517" w:rsidRDefault="004D1517" w:rsidP="004D1517">
      <w:pPr>
        <w:spacing w:after="61"/>
        <w:rPr>
          <w:rFonts w:ascii="Calibri" w:eastAsia="Calibri" w:hAnsi="Calibri" w:cs="Calibri"/>
          <w:color w:val="000000"/>
        </w:rPr>
      </w:pPr>
      <w:r w:rsidRPr="004D1517">
        <w:rPr>
          <w:rFonts w:ascii="Calibri" w:eastAsia="Calibri" w:hAnsi="Calibri" w:cs="Calibri"/>
          <w:noProof/>
          <w:color w:val="000000"/>
        </w:rPr>
        <mc:AlternateContent>
          <mc:Choice Requires="wpg">
            <w:drawing>
              <wp:inline distT="0" distB="0" distL="0" distR="0" wp14:anchorId="675D2FF5" wp14:editId="7D05AEC7">
                <wp:extent cx="4783583" cy="2441645"/>
                <wp:effectExtent l="0" t="0" r="0" b="0"/>
                <wp:docPr id="13713" name="Group 13713"/>
                <wp:cNvGraphicFramePr/>
                <a:graphic xmlns:a="http://schemas.openxmlformats.org/drawingml/2006/main">
                  <a:graphicData uri="http://schemas.microsoft.com/office/word/2010/wordprocessingGroup">
                    <wpg:wgp>
                      <wpg:cNvGrpSpPr/>
                      <wpg:grpSpPr>
                        <a:xfrm>
                          <a:off x="0" y="0"/>
                          <a:ext cx="4783583" cy="2441645"/>
                          <a:chOff x="0" y="0"/>
                          <a:chExt cx="4783583" cy="2441645"/>
                        </a:xfrm>
                      </wpg:grpSpPr>
                      <wps:wsp>
                        <wps:cNvPr id="623" name="Rectangle 623"/>
                        <wps:cNvSpPr/>
                        <wps:spPr>
                          <a:xfrm>
                            <a:off x="2379091" y="0"/>
                            <a:ext cx="38174" cy="172044"/>
                          </a:xfrm>
                          <a:prstGeom prst="rect">
                            <a:avLst/>
                          </a:prstGeom>
                          <a:ln>
                            <a:noFill/>
                          </a:ln>
                        </wps:spPr>
                        <wps:txbx>
                          <w:txbxContent>
                            <w:p w14:paraId="6E731464" w14:textId="77777777" w:rsidR="004D1517" w:rsidRDefault="004D1517" w:rsidP="004D1517">
                              <w:r>
                                <w:rPr>
                                  <w:rFonts w:ascii="Calibri" w:eastAsia="Calibri" w:hAnsi="Calibri" w:cs="Calibri"/>
                                  <w:sz w:val="20"/>
                                </w:rPr>
                                <w:t xml:space="preserve"> </w:t>
                              </w:r>
                            </w:p>
                          </w:txbxContent>
                        </wps:txbx>
                        <wps:bodyPr horzOverflow="overflow" vert="horz" lIns="0" tIns="0" rIns="0" bIns="0" rtlCol="0">
                          <a:noAutofit/>
                        </wps:bodyPr>
                      </wps:wsp>
                      <wps:wsp>
                        <wps:cNvPr id="624" name="Rectangle 624"/>
                        <wps:cNvSpPr/>
                        <wps:spPr>
                          <a:xfrm>
                            <a:off x="4754881" y="2312289"/>
                            <a:ext cx="38174" cy="172044"/>
                          </a:xfrm>
                          <a:prstGeom prst="rect">
                            <a:avLst/>
                          </a:prstGeom>
                          <a:ln>
                            <a:noFill/>
                          </a:ln>
                        </wps:spPr>
                        <wps:txbx>
                          <w:txbxContent>
                            <w:p w14:paraId="367C0B99" w14:textId="77777777" w:rsidR="004D1517" w:rsidRDefault="004D1517" w:rsidP="004D1517">
                              <w:r>
                                <w:rPr>
                                  <w:rFonts w:ascii="Calibri" w:eastAsia="Calibri" w:hAnsi="Calibri" w:cs="Calibri"/>
                                  <w:sz w:val="20"/>
                                </w:rPr>
                                <w:t xml:space="preserve"> </w:t>
                              </w:r>
                            </w:p>
                          </w:txbxContent>
                        </wps:txbx>
                        <wps:bodyPr horzOverflow="overflow" vert="horz" lIns="0" tIns="0" rIns="0" bIns="0" rtlCol="0">
                          <a:noAutofit/>
                        </wps:bodyPr>
                      </wps:wsp>
                      <wps:wsp>
                        <wps:cNvPr id="15677" name="Shape 15677"/>
                        <wps:cNvSpPr/>
                        <wps:spPr>
                          <a:xfrm>
                            <a:off x="0" y="2426716"/>
                            <a:ext cx="4754881" cy="12700"/>
                          </a:xfrm>
                          <a:custGeom>
                            <a:avLst/>
                            <a:gdLst/>
                            <a:ahLst/>
                            <a:cxnLst/>
                            <a:rect l="0" t="0" r="0" b="0"/>
                            <a:pathLst>
                              <a:path w="4754881" h="12700">
                                <a:moveTo>
                                  <a:pt x="0" y="0"/>
                                </a:moveTo>
                                <a:lnTo>
                                  <a:pt x="4754881" y="0"/>
                                </a:lnTo>
                                <a:lnTo>
                                  <a:pt x="4754881" y="12700"/>
                                </a:lnTo>
                                <a:lnTo>
                                  <a:pt x="0" y="12700"/>
                                </a:lnTo>
                                <a:lnTo>
                                  <a:pt x="0" y="0"/>
                                </a:lnTo>
                              </a:path>
                            </a:pathLst>
                          </a:custGeom>
                          <a:solidFill>
                            <a:srgbClr val="1155CC"/>
                          </a:solidFill>
                          <a:ln w="0" cap="flat">
                            <a:noFill/>
                            <a:miter lim="127000"/>
                          </a:ln>
                          <a:effectLst/>
                        </wps:spPr>
                        <wps:bodyPr/>
                      </wps:wsp>
                      <pic:pic xmlns:pic="http://schemas.openxmlformats.org/drawingml/2006/picture">
                        <pic:nvPicPr>
                          <pic:cNvPr id="639" name="Picture 639"/>
                          <pic:cNvPicPr/>
                        </pic:nvPicPr>
                        <pic:blipFill>
                          <a:blip r:embed="rId190"/>
                          <a:stretch>
                            <a:fillRect/>
                          </a:stretch>
                        </pic:blipFill>
                        <pic:spPr>
                          <a:xfrm>
                            <a:off x="1016" y="127000"/>
                            <a:ext cx="4752213" cy="2279015"/>
                          </a:xfrm>
                          <a:prstGeom prst="rect">
                            <a:avLst/>
                          </a:prstGeom>
                        </pic:spPr>
                      </pic:pic>
                    </wpg:wgp>
                  </a:graphicData>
                </a:graphic>
              </wp:inline>
            </w:drawing>
          </mc:Choice>
          <mc:Fallback>
            <w:pict>
              <v:group w14:anchorId="675D2FF5" id="Group 13713" o:spid="_x0000_s1050" style="width:376.65pt;height:192.25pt;mso-position-horizontal-relative:char;mso-position-vertical-relative:line" coordsize="47835,244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PxTT3AMAAIQLAAAOAAAAZHJzL2Uyb0RvYy54bWzkVm1v2zYQ/j6g&#10;/4HQ90aWLFuOELsokjUoMKzB2v0AmqIkopRIkPRL9ut3R4qy43RL1gHbh36wfCJPx+eee+HdvDv2&#10;kuy5sUIN6yS7miWED0zVYmjXye9fPrxdJcQ6OtRUqoGvk0duk3ebNz/dHHTFc9UpWXNDwMhgq4Ne&#10;J51zukpTyzreU3ulNB9gs1Gmpw5eTZvWhh7Aei/TfDZbpgdlam0U49bC6l3YTDbeftNw5j41jeWO&#10;yHUC2Jx/Gv/c4jPd3NCqNVR3go0w6Heg6KkY4NDJ1B11lOyMeGaqF8woqxp3xVSfqqYRjHsfwJts&#10;duHNvVE77X1pq0OrJ5qA2guevtss+3X/YIioIXbzMpsnZKA9hMmfTMISUHTQbQWa90Z/1g9mXGjD&#10;G3p9bEyP/+APOXpyHydy+dERBotFuZovVnACg728KLJlsQj0sw5i9Ow71v38wpdpPDhFfBOcg4ZU&#10;sie27L9j63NHNfdBsMjByNYyn7j6DZKMDq3kBBc9OV5zospWFlj7Bk/5vLyeXWcJec7WfJWVReAq&#10;K/NZUaDhyWFaaWPdPVc9QWGdGMDg84/uf7EuqEYVPFgO+BzUByFl2MUV4C1iQ8kdt0efCmX0Yqvq&#10;R3C4U+aPT1DkjVSHdaJGKcG6h7NxNyHy4wBEY4lFwURhGwXj5K3yhRjQvN851QgPF88Pp42wIIKY&#10;d/9JKIHokPbnofSMIwAI+suhLMpFsVqFUObzLM9X1yG5Y/r/rwFd/VABzRbLsowh9eVLwtI/qU3I&#10;ZN+n8mWZLZ+Gcoo1drIsL2f+GjkrTrYLxYlZHgsSroY6lCasdVFixyGKWMJ/e0tp6vA7NIoigVKc&#10;kHQRCO72UKFflNdzF20VQJ525XCuNdmKzQh0o0b8197euea5+1Er/gftQORr9SKVwQZAQFd955vc&#10;h8Vzgq2Sosa+hg5b025vpSF7Cm0myxaL21uMHXzyRE0OyB4gYxRmjkbS0Dyn/ggsCQdziRT9SOwJ&#10;Fx7D/WQRInfRREMTwzPH5rW50YJV8Buvb5CeXUgvjznwldsZnoxG+lfZ6Kn5utNvYdIA8sRWSOEe&#10;/dQEVwWCGvYPguHNhC9nd9v8OlYP7OOxZAlL4FPUw6/QRXx/YmQrhY6xQHmECwPXxcDyDY/DMHSn&#10;2K7ngwvTneEQGxgtbSe0TYipeL/lMKyYj3UWitI6wx2DFKFVA0mAHXwMeNzwKE/AEPNf3MfZDEod&#10;y95n6zgcxgYOWZ/nOCH5+SWHmzvz8wvkVhx/4o37qkvZwwpAvAi4fNL4Uc+n7DiW4ix5/u61TsPz&#10;5k8AAAD//wMAUEsDBAoAAAAAAAAAIQAiZ4PDN9EAADfRAAAUAAAAZHJzL21lZGlhL2ltYWdlMS5q&#10;cGf/2P/gABBKRklGAAEBAQBgAGAAAP/bAEMABAIDAwMCBAMDAwQEBAQFCQYFBQUFCwgIBgkNCw0N&#10;DQsMDA4QFBEODxMPDAwSGBITFRYXFxcOERkbGRYaFBYXFv/bAEMBBAQEBQUFCgYGChYPDA8WFhYW&#10;FhYWFhYWFhYWFhYWFhYWFhYWFhYWFhYWFhYWFhYWFhYWFhYWFhYWFhYWFhYWFv/AABEIASICX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UP&#10;29P2prv4R65b+BPBFrbz+Jri3W4urq6XdFYRt935P4pGr5N0v9sf9oy4vJ0n+IarhW2Kuh2Hy/8A&#10;kCoP+CmDtH+3P4sZm+XNgq/+C+2rxLb5OtzN/DXPKUjroxiz3fRP2xP2j7iyuGm+Iu54vut/YWn/&#10;APximp+2P+0a2krL/wALG/eeft3f2Fp/3f8AvxXh2m/K18v+9UNs27S2X+781ZSlI6fZR/lPd7P9&#10;sj9o3+0Fgl+Iu7d6aFp//wAYq8v7Y/7QBaT/AIuD/qvvf8SXT/8A4xXgEKr/AG9ayf3lWmWMYb+0&#10;13fcX5f++qJSkYexPo6P9rj9oSS1WdPH7bW/6gun/wDxipv+Gs/2glbc3xB+Vv8AqC2P/wAYrR/Z&#10;y+ENj42+C+n6nFOu6WWRX+X+61bniH9muWSJvIvPu/7NccsXKBf1c5J/2tfj75MgX4jfNu+Rv7F0&#10;/wD+MU3/AIay/aC8yP8A4uHtXb8//El0/wC9/wB+Kl1L9n3xDb+W0UG7atcvqvwf8X28U3+gsy7v&#10;7tT9fjL7QRpf3Ten/a1/aDgjXPxBM7LPubboth80f93/AFFaV5+1T8d/st55XxE2yJZieLdo9j95&#10;v4f9RXlupeB9fs5Y/P0+Tcq/L8tZ76XqG1laxkWNvlbd/eq/b832jSKh/KezXH7Tv7Qct1vs/iGv&#10;k3FtGsCnRbL/AF+35v8AlhWbcftZftAppNnOnxDPmSyvG3/EmsPm2/8AbCvJ0+02rR/K37pv++aj&#10;mhimlj3Lt8pt22p9rU/mNIuh/Ie0337V/wAeobe8ZPHn+pniRP8AiUWX8X3v+WFR6h+1n8eIX1BU&#10;8ef6q+iii/4lFl8qt97/AJYV5BeeVcW8y/8APWWNv++ah1W18y4umX/lrdRyVXPU/mOmKofyxPb3&#10;/ar+PbTzBfHB2pc7V/4lFl93/vxT2/ar+OrXEar46Kr9p2t/xKLL5l/78V4TMuoLcSbf4rxW/wCA&#10;1Y03zVaOef7v9o1Htan8xvGnhpfZie4TftU/HVbG3dfG7+Y94ys39kWX+r/u/wCoqtP+1R+0DBZt&#10;cv49DKj/ADL/AGNZfd/7815FNHPJoP7r/WfbpGWm6xDcx/2lAsTMq2cbf8CrP2tX+Y3jhaH8sT1/&#10;V/2rPj/b29xLF44/1Xl7d2j2X8X/AGwq3Z/tRfH2TUpLOTxwN2zcjf2RZf8AxmvJ7+aJtNuLbb+8&#10;iWPdU0LeZrkzbdrLA23/AL5qZV6v8xUcHQ/kietf8NS/G57yzWPxwfLltmeX/iV2XzN/35qSb9qX&#10;42R2ccn/AAmm5vPVW/4lVp8y/wDfuvGbNVks9JiT+7tZv+BVav1ia4vIovm+z3Xy/wC7XNLE1/5j&#10;eOBofyRPY3/ac+OPl3Ea+NV87Zuj/wCJVafL/wCQ6i1T9pn46w+HWuovHDecq/8AQJsv/jNeM63e&#10;fZbq3vovm/dKrLTtHup5JZoGXdGy+Yv/AAKqjVry+1IJUMLH/l3H7j2i3/ab+Nx+zs/jdmWVO2lW&#10;X3v+/FO/4aZ+N376H/hOD5yfd/4lVl/8Zrw/7dLDL9j2/Nat5i/8CqNNUb7aty0Tbl/1tVGrX5vi&#10;J9hhuX+HH7j1zxF+1R8dIdIItPHpW8jnjV2/siy+7u+b/ljW5dftK/G9Gjkj8bFo2/6hdl/8ZrwH&#10;7ZbXnii3g2/LcRMzf7y112j7ZLf7NL/D92tZV6vL8RFHB0Kkvgiexf8ADRfxrktVni8Z/wC9/wAS&#10;q0/+N1PJ+0R8Y5tLjubbxj+8Vv3q/wBmWn/xuvJNKk8mVraX7rVas2+x6lJbN/q5V3Vw/XK/N8Uj&#10;p/s+hGX8OJ6jP+0V8Y5NDa5tvGG2SP7/APxLLT/43U037Q3xhk0+O7tvF52r/rf+Jbaf/G68ssF+&#10;y6k2nt/q7irWgr9na40qX/eo+s1/5pGscDhv+fcf/AT0rWv2hfjBBDDfWvi4/ZW+VlOm2n/xunah&#10;+0L8XrfW7dP+EuP2Wdf+gbaf/G68vtv9I0GbSG+9E26odV3XXg+1aL/j4tZV3f7u6j6zX/mkEsDh&#10;v+fcfuPVrf8AaB+MH9uXWny+Lvm2s0H/ABLbT5f/ACHTR+0H8Yj4duJx4u/0i1l2u39mWn3f+/de&#10;b6lMq6lp+tRfdl2x/wDfTVahVf7c1TTP+fiJpFpfWa/80jKWBw3/AD7j9x6NN+0H8WftGjyr4u/c&#10;3jqs6/2faf8AxujTvj78XpbzVrOXxd+8tYvMgb+zbT5fm/6515Lub/hF45f4tNvG/wDHa1Lb934+&#10;83/lnf2ca1MsTX/mkT9Rw3/PuJ6JD+0L8WWs9Nu28Xny5pZI5/8AiW2nzbf+2dQ2v7QPxlfVNfib&#10;xcfLsmi+y/8AEttPl3fe/wCWdeT3jNb/AA0mX/lpa3jN/wB9S1tQ7Y9evov+fy13f98xURxVf+aR&#10;MsHQ/wCfcT0C3/aE+LsviDQYv+EuP2e/sZ5Z1/s20+Zl+7/yzqnq37RHxkj068eHxhtkt9aitNx0&#10;y0/1bfeX/V15zpX7vQ/Dd833oovJ/wC+pabeQ/J4mVv+WWvrJ/3ytP6zX/mkR9TofyxPUPEf7Q3x&#10;gtbfVhB4w2yWti00WdNtPlb/AL91DZ/tD/GWRV3eMPvaRFP/AMgy0/1jfeb/AFdeW+JJPO1bUF/h&#10;uPDbSVY01fm03/prp0cdb/Wa/wDMKWDofyxPSv8Ahor4vteeGYv+EyVf7SvpIbr/AIltp+8VV7fu&#10;+Ko+GP2jvjXeJo7SeMvM+1Xl3FPjSrT5lT7n/LOvLfM8y+8HMrbWXXLtV/75rxq/8ZeIdN1KaC0u&#10;QsdndTNF8v8AeaurDe3qR+I4a6oU9OSJ9h/8NF/GQRw58YfMzfN/xLLT/wCN1Dc/tG/GeOLUH/4T&#10;JV+z6jBFF/xLLT/Vt97/AJZ18Zv468RyMqz333fu/LTbbxNeLcbtTnknjZtzbW27q7PY1/5jz/bY&#10;f+U+xL39pb4zCa4W18Zbli1VYN39m2Xyx/xL/q6WP9pr4w+Zsk8cfM2q+Qq/2Zaf6r/vxXyhqXiT&#10;w5JZyNFot7JIzbvP+2Mu1qp+BtUnuPG+kr+8WFrxdytLuo9nX/mI9rh5S+E+q5v2pPjJbrMtz46K&#10;yLcsir/Zdl93/vzVTUf2u/ilbPMrfEBV2orL/wASq0/+MV4f8Tte0jS/FskDaNJct97cs+2vN/Em&#10;sLfak09tbfZlb+Fm3U40qsvtFVJ4eMfhPqTXv2wvjFC2rfY/iB91YfsOdIsvl/56Z/c8025/bH+L&#10;0OuX8TePz9nG37L/AMSiy+X5fm/5Y18423jDWobeNbb7N5cX8TQLVXWNa1fxA8cE7QSSf9M4FWtv&#10;Y1I/aOX21L+U+jbz9tH4zR6lCqeOC1u1pJu/4lVl/rP4W/1Faul/tW/HW5g0mV/Hny3EH7//AIlF&#10;l8zf9+K+TXsbqOVbaeNl+X5a9G8PL/xK9F3fKqzxxtWNfmjH4jpw3sqn2T6D0X9pr433a3Dy+N9y&#10;xTtHxpdl/wDGa+lf2N/iH418beB7nVvFOsnUJEupIkb7LDH91v8Apmq18E+GZEWz1b/Z1WSvuX9g&#10;ez+z/BH/AGpb+dq8qpXrxl8Uj0qtHDqldQPerW8unbAn/wDHVoury5i+/L/46tRaavl/eqrrcm5v&#10;lrrjiZez+I8bkh7QJNY1D+Gf/wAdWojrGpDrc/8AkNapO1Qv/vV5ssXXl9o3jTh/Ka0Oqai0i/6T&#10;9/7q+WtfnZ+0B+1n+0D4d+MWvaHoPjz7Np+n3kkcUH9i2Um1Vb+80G6vuXx54u0jwf4Zm1XxHfRw&#10;QxRboJN33v8AgNfkz8adYtvEXxO1zWoJ/MhvLySSJvu/xV6OWyqyl70jKpCB6d/w2j+0v/0Ur/yh&#10;ab/8Ypf+G0f2lv8AopX/AJQtN/8AjFeDbadtr2OaRzch7t/w2j+0v/0Ur/yh6b/8YpV/bR/aX/6K&#10;V/5QtN/+MV4Ntopcw+U98/4bQ/aV/wCikf8AlC0//wCMUL+2h+0r/wBFI/8AKFp//wAYrwWirHyx&#10;PfP+G0P2lf8AopH/AJQtP/8AjFRv+2l+0qv/ADUj/wAoWn//ABivBd1Ru1A+WB9RfC39u3426F4j&#10;gn8XanZ+J9M3f6RbTadBby7f9hoFXDf71fpT8N/E+keOPAOk+LtCunbT9YtVuoH4DYYfdb3Xp+Ff&#10;hlur9dP+CZJaX9h/wOxfJ234z/3ELmiMjCR8K/8ABUhf+M0PFDL/ANOW7/wBtq8R1KRlvo3X/lr9&#10;6vcf+Cnq7v2xvGb/APPN7D/0321eFX/zWdnJ/eZazn8R20vhHW8nl6tcR/wtRG0S2d0q/wAKttqO&#10;8j2603+1UcMbN9qWsyy5JcRf2ZY3P2RVkV9rPuq1bfYf+Ej2+b5dvcRL5q/3qy4WZtL+zMzfK1SJ&#10;5X2yPcqs22nyhzH6Cf8ABNmaKb4C29svzfZ7yf8A9Cr6ES1gkVt0S18s/wDBLu8aTwRq2n/w2vzf&#10;99NX1Ynyq1eBjfiNIyKL6bE33olqH+xbORtrQL8/+xW98u2m7dzbVrlJ5pnL3/gvT7hvKa2jZW/2&#10;a53Xvg/4autzNp8f/Aa9S+wyrFu3VD5bbWb722r5pAeC6r+zz4XuPmgs1Vq4/wAQ/sx21xu+zNtb&#10;+H5a+sLaNmX/AFS0fZ9su7arUvaSDlPh/W/2Z9Vs1/0Nmbb935a4/W/gj4zs1aVbFpPmr9FPs6zf&#10;eiWmvosDLuZf/Ha1jVkUfmbqXgPxVY/6/TJFrDudL1CxXbLYz7fN3f6pvvV+nGq+EdMuv9bZxt/w&#10;GsG/+Fvh68XbLpUFV7aQcsv5j834fNj8v9xIvlS+Yu5f4qtPqUreYsrfNcLtb5a+6vEnwB8Oagvy&#10;2ax/7q1xOt/su6U3722+8v8As041uYvmqR+0fItztk1SaeKX5ZVX/wAdp0OpRfaoZZfutBIrN/tV&#10;Y+Jfh+fw348/shG/1TNXOzW7f2NJE/ytbyrWh7eGlL2RrafG0fhyNfN3SRLu/wB2o7fVGj/0trb/&#10;AI+Itrf71RpG8OqR/NujvIGk21oIyto1q0qqqrKsdTLlNoykOht2vFkjW1+ZrWnabcS2thCzQbWW&#10;XburQ86WG/8AKi+9t3LWbqt5HMzWK7vOX5vlWlzF+zJrmHy9SjuWX73zPRbW6rf3DMv7m4+6tSJf&#10;SzWq/L/s/NRqt55kUe1dv2dfmo5iuX3TL0FYv+EouJVi+azbb/31XYPC1xF9ug+Vt25q53wB9mkb&#10;ULuX/l+lVk/4DXRaJJ5d/JA/+pb7tZVQpR5Ze6WHj+1W/wBptvvRJ81SalItxpC6hEv7yJdrVJo8&#10;i6fqjQS/6m6aiwWK18RyWMv/AB63DfLXKd/xRLF+rSWdjqq/eX73/fNTalJ/p8Opwfdl+Vqr6VI3&#10;2y60qX/V/wDLKnaJtk0m4sZfvRMzJRzC5SST/Q/FSqv+ruF+apLCHy9S1Cx/ilVvK/75qq8n2jwv&#10;9s/5eLeVf/QqtXlxt1nT9Q/haJlb/gVHMRKJVs18zwrHA3+ssJ13f8BrUmbb4o0/U1+7dRLH/wB9&#10;VT2+T4j1Kx/hulaRf++ajmut3hez/wCemm3S7v8AgNHMTykzwr9l1zTNvzbGk/8AHqsecv2jQbxf&#10;4Z/LZv8AdWmx/vPGkk//ACzv9OWsdbhv+ELkl/is76f/ANCo5ieUuX8P2jTdcsW+ZV8uRV/4FU0z&#10;M3ibR51b5biznX/x2ppvl8R3S/w3VnH/AOg1RsLjdpfh25/ii89W/wC+qOYzlEjvGe3+H1ntb5rX&#10;UbaP/vqWtLWFWOXxIrfdlnaZv++azdY/eeH9Yg/59dYtKva9J511fRL/AMvWmTzVpH3omUvdMW53&#10;yatHL/DL4U/9mrWttqxaGy/edVj/APHao2ce6z0tv4v7CWOprOT/AEjw6v8Ae1Py/wDx2pEYugt5&#10;qeE55G+aLxJe/wDoNeF+JLFv7S1SXd/y8t/6FXt3hn95o+h7v4fE1/VHR/h/ot1/pN9OzefPJuXb&#10;/tV6lGv7J8p5+Loe0PHfDei21zfTJeSsrKvyqq/frP1SB7fVPsywMu35V+WvpTS/DPgnT7r7Stju&#10;kVtvzRba3Lm38AR3TS3fhWykazf7MrNu/irq/tCMdzx/7NlKR8w6f4f1fWNQ0/SLa0Zprx1ji/u7&#10;mruPD/gDxH4C8f29t4j8Oeftn2qyy/6pv73y17smveE9Nijax8J6fBJZ3irBJGzfK38NXPEPxIa8&#10;lkubzSLa5kib5mlZvmrCWZG8crlzHjvif4e6v8RPidJZ6LpS2jWtqsk87S7d6/8AAq8517wTrnh3&#10;xHJpmp6RLPIrfej3Mv8A47X0Rd/ESKys9YnXTII5orFZotrN83zfdo1X4jPbz6oYtMg3WemW11Er&#10;fxNJ96rjmDCplspHz3p/hfWNcuo9I0zSJo5m+8zIyr/31XQaV8Nde8M6pDea5bbv7vl/NXsE3xGu&#10;Y/EF1Y21jHBCsEckXl/3mX5qy38canfX2mx7vluLOeTc3+zWksbKUTCOX8vunl/jaxZvFSywQS/Z&#10;1ib5fKqaGTb4Z01mi27NVj3V103iKe8s9Fnnto5Gni2zyM33m3Vh6tMtwmoReWqx2usLt21ze25j&#10;upYb2ZY01fJXUFi+VZdRZq/Qn9j2z+y/Bqz2rt3MzV+eiTeXcTL/AHv3lfpP+zfGtv8AB/Sdv8Vu&#10;rf8AjtcvN7x0YmXLhjtZrhoz5bL81UZlaRvll3N/danTLLMvmq3y/wB2uT+JXjjw54J0trzXtTj2&#10;ovyxxsrS/wDfNZ1Jfynk+ylUlHlOi+WOLzblljVfvbmrwP8AaW/ac8J/D9ZNM0Fl1bWNrK0a/di/&#10;4FXh/wC0V+0d4q8XRXmmaHPJpek+aq+dG372Vf8AaVq+bfEO37U0St+8b5mb+9W+GoXOmtRlE0Pi&#10;78UvFnxI1ma+8QarPLCz/urfdtVa4OTf/Eu7/wBlq1cx+ZcR/NtkX7zVD5LLdSN5v8P96vdp04x+&#10;E4CPbRtqSj7vzVr7pHsyPbt+9Q+3b8tDtuo8v5t1LliTykdNfdtqb5ajdaftGZ8xDRU22mutVGIc&#10;xDX66/8ABME/8YN+B/pqH/pxua/I7bX65f8ABMT/AJMc8D/TUP8A043NacvKR7p8Mf8ABSn5v2zv&#10;Hyt/1Ddv/gvtq8I3eZ4fX+9FKu2vd/8AgpFz+3D43j/vLYf+m+2rwjR/3ml3C/3Pmrnn8R2w+Aku&#10;VaTVrdt3+tWhIW+2XCq1R3O7+zrO7/u7VqxtZddVf+fiKsyyjD/x5yN/ErfeqNPmZWb71SSL5cVw&#10;v92VqhT+GteX3TM+xP8AglTqEv8Aa3iyxaRtrwQeUv8AwKvtiH5revz/AP8AgmDeND8VdUtt3+vi&#10;Wv0As/mt1rwMdH3zSJNHU0O1ZVbbUMdTfw1wlF6a43LtVqp7W3f7NRpuWrHmfJtoAI6kRVaWod1O&#10;RmoKNK2VV/iq3F5cny1lQrK1TeXJD+9rWJMi5cxr/DUMMO5vv1DulanI0kfzVXtIk8ki19l/2qju&#10;bX/R2bd91aj+0SUeZJJFIv8As1UZRDlkfmr+1L+7/aEvFX7sTfMtcP5cF1b3yytt2yrXdftgf6D+&#10;0V4i3f8ALLyP/Hq87fyGurhN23cu6tT6LDfwiTUrdreKzufP3eV+7/76qO5jvJrprNpWaP8A1yrQ&#10;jfbNBjVW3eUy7qtJ563lrPt+7BtaiRvEvJMyta3O35tqxytVWa1lhv4btV2/aJ2Vm/2ahha5mupL&#10;NV/1rboqtTTS3lnDZ7tsiy7V/wB6svZmkZE2mt5N40FyqtG33d1Zd/Z3kf2j5tsbU5IZ5rDyPN/0&#10;iJqj8TXEv9grOsv3ZVVv++quMSakvdNDwtazxeGLdfK2zQfeaum03/StLZlVVmirHe6it3VVl+WV&#10;atWd9Bb3G5Z/ll+9UzizagzQhjlvtJaXd++tf4qd532rSY77a3nW7/NUMN9bWt1tWf8Ad3FGm3lt&#10;DqU0H2mP7O3+1XLKBvzqJcv7ja1vqsW5dv8AravI0VrrkMv/ACzuF+ase2uoJLC6sWuY/m/1XzUX&#10;+oRTeHNy3K+Za/7VHsifampoMf8AxNL7TJd3735oqjs1a88PyRea3mWEqt/7NVe21KCG6s9T+0x7&#10;pV2t89TaVfWNnq19A15H/pkTMvzf7NHsg9qWnmWTxBpeq7m8u4g8v/vpqclqrLrmn/N5jM0i1hpq&#10;FnH4ZtYPtkfmWE8a/erUTWLFfFv2n7ZHturP+9R7IPalrzFW40WdZW2rtgb/AIDVOa3ij8M69p/z&#10;eYqtMv8AwJqqpqVo2jM32yP/AEW+aT71WLy+sZNc1Bvtke2606BfvUeyD2ppX8i/25obKzf6VEyt&#10;/tbVrPeSC38H2bfMv2W62t/wJqj+3WLS6HP9sj/0eWT+KqOq3Vm2k6pbfbI/3V1AyfN/tUeyMpVT&#10;YvIV+2eKE3N5bX0cir/urULyeZ4m09vNby7jw7O1Ov8AULH7ZqC/bI/9IgZvvf3VrN0e+sW/4R+f&#10;7ZH8uhNG/wA3+1WsY+6YykaVtJFGuk/e2+QsLVVhutsugt83y+IpF/4DtqqmoWn/ABL/APTI/lv1&#10;j+9UNteW23S2a5j/AHXiSRm+b+GpjH3hB4f2/wBiaau1vl1+9armlMscUi7W+WVttU9HuraPS4d1&#10;zH8up3LL83+1R/aVtHdSL9pj/wC+q3ceaPMSXtSm/dSbt3yyrtqvqkm7+0Gbd8t9AtR6lqFttmX7&#10;TH/rY/4qr3+pWzLff6TH+9vI5PvVh7GUg5oRLF421plVW2/blpuqyNtuPvfeqvc6lbM8zfaY/wDj&#10;8X+OjVdQtttx/pMf+q3ffqvYRj8RNSXN70Sh4u2touu/7Ojqy/8AfdJrzNJq2tMzbm/4R6w2t/wF&#10;Kp+I7qCaz8QKs6tu0OLb83+1Ul/NbSapqW2f5ZdFtI1/3lWuuNOKp/15HJzSlIvO0q+Krhlbbus4&#10;9rf8BrJ02RpJvDsjf8+d2tWpri2/4SO3Zp/llgZW+b/ZrJ0e4g/snw/K0/3Yp1l/76pKn7pHtP3n&#10;KWpmaHQdPZflWK8hhb/gTU7UF8uTxBEqr8mq7l/75qjfXEH/AAjVwvn/AOq1i2qTVbqD7frjef8A&#10;61mkrWnR0LqSJnZf7RaNvmZtO86v0q+DmpWdj8I9EuLyWO0t1sImaSRtq/dWvzR0ebT5vEtj5t58&#10;sulLHuVv4v7tehfEj41a5rGjW/h5rxraxsIFhW2tm+Wfau35q5alPlkPmjVo8p9KfHb9pGz095tI&#10;8GbbnUG+Vrlvur/utXyn4z8Rahr2qSX3iHU5LlmbczSN8y/7tcTdeJP3beQy/wC8tYdzeajfS+ay&#10;yN/tNRTw7kXH2VHlNrxJqlnN5jRbpGf726uPv7hpJW3bVrSSFWX97Kq1VvJNMh+WX941epRhynBi&#10;6/NIyZt//LL95Uf2eVl3MrL/ALtaEMizNtsbZpG/uxpXSaD8PfiHr0ka6Z4R1aVZflWTyPlrplUU&#10;TyZXkcW7S7l3RbVX/wAeqaaNWVdv3m/hrqrb4f8AjW88QNp9t4Y1K5urdtssccG7bXceG/2Z/iVq&#10;S+bPFbaatx/z97lZaiWJw0ftExpVZHj7WhW33Mq/8BqH7sW7cu3/AGm+avqjw3+yUsMSz+KfFkG3&#10;+JbKf5q6jS/g38FPDP7+eS71KaL+G92stcMs2w0ZHRHBTkfFttZ3l1+6toJZ5P8Apmm6tjT/AAT4&#10;z1CSNbbwxqG3+99mbbX15qviT4ZeG90ukeF9L3fwt5FcfrfxkuY/3Vn/AKNHu3Ksf3amWfVJfDA2&#10;+qHjt58FfHWn6W2oXNnbSbl3LArbpf8Avmq/h74J/EXVovl0N4V3feuVZa9Gf4marN4gt7yW8Zmi&#10;bd8rfLtrqPEnxs166WOKK82qq/8ALNqx/tLGy+GIfVIfaPN9P/Zp8VKvn6vq+l2kf8SreLur9Iv2&#10;EdBj8L/sq+FtCguPtSWv2zE397deTvn/AMer84fFXjy8vmbzbmdm/wB6v0R/4J6zG9/Y/wDCNzJu&#10;3P8AbTz/ANf1xXZgcRiak37U58VToxS9mfAv/BShtv7dXjT/ALh//puta8MsP3d/cRfw7fu17j/w&#10;Uw+X9ufxd/tfYP8A0321eHfd1mSvQl8RlSHWdxP/AGPNY+Urbpdytt+7Vi8vJpLexZYl3Wu3c237&#10;1VbBfmuF3fNtbbQm5tHVt3zLL81SdcS1NH/aGqNbbo4/NXdVP7P5dnJL5is1uzVJNuW4jliVvMZa&#10;q7X+z3W6Jv8Aa+anTMZHt37BOpPo/wC0ho9srfLf/e/75r9JrNdrK26vy1/ZIvPsPx98M3kn/LKd&#10;v/Qa/UiHdIqzr91lWvJzCIUi9a02Zvmp1v8Adptx96uAqI7dUiffqvUkP+sWs+Y1iXKci/NTadu2&#10;/NWZuXrCNq0Gj/cfNWbYXHzVoTTboNtdMfhOGXxFGZtrU3Py1Dct81CN8tZHRGRJT1+ZWVflqKh2&#10;2ru/u0R+MvU/Nv8Abh3N+0x4sg/uxW3/AKDXme6KZYbmT5fKXa3+1XrX7c/lWf7UGuTt/wAvkEH/&#10;AI6teV+ZYyeHF3/elZdtelE7sMGjssdvqTL91p1ZV/4DVxJJZtJ+0r/Cu1qh/wBGhvI7OL/lqu6r&#10;Wmqv2e8gZvuq3y1Mj0okc15ts7eeJWWTb96m2yzx3Vvc/wAMsv3q0rZoL7w/5XlbWiX71U7NZWsP&#10;s0XzbW+VqnmNOUsTQ7bqO8+75rbWrmfiLcLZ2awL924+7XTXlwraXHu/v7a43x/NFeeSqf8ALrWl&#10;CXvnJi+aNP3Tlf7Yvo59zXMjbf8Aapya9dMv+vk/76omhikZv9qoba1X7terHl5T5upVxPMWLbWr&#10;5rhd9zL8v+1XYeD4brVLpV0zTNS1SbduljtmrldLsVa4r6W/Yz8Qaf4b8VSfaba2kVYN3zRLXNia&#10;1KjHmnE66LxNT3Tz+bw74hhiVv8AhX3ihZN33ty1J/Ztz5W1vBPiL5vvLuWvvyx+Jnh6az81NLtG&#10;b/agWrCeOfCrfM2lab/4DL/8TXgVM6wkZfwzpjRxR+e76befKv8AwhniLav+0tWPsq7lZvBniLcv&#10;8XmrX6Dp4x8Jt/zDdO/8Bl/+Jqb/AISjwh/0CdN/8Bo//iar+2sFKPw8pp7PFH55fYYGVlbwZ4g2&#10;s3zfMtQ3NnYw7Wbwn4g+X7v71a/RP/hKfCO3d/ZGm/8AgNH/APE1Cvi/wc3/ADBtLb/t0j/+JqI5&#10;tgQ5cYfnQk2ixy7ZfCfiLazfN+9WpLy68Pfe/wCEa8Qfd/57rX6NJ4n8Ft97w/pP/gHH/wDE0reJ&#10;fAX/AEAdF/8AAGP/AOJrp/tLCS+Em+L/AJT80nvPDysvm6D4iWNf+m6/LTrxfBkNu1zu1SRpfma2&#10;W5+av0m/4SDwHu+bw/ojf9uMX/xNDap8P5V/5FLRP977DB/8TWf9pYaJUY4yX2T8yX1jwZJullsd&#10;ehb7u1rpadDq3w+jiXdBra7V2r/pK/LX6bre/Dho9reGdAZv7v8AZ0W7/wBBqbd8M5F+bwnoP/gu&#10;g/8Aia0lm2DCX1yP2T8wLbWvhx5u1otb/vf8fi/eqXR9W+GdxdLBdJrscPm7t32xa/TNLH4V3Eu1&#10;fCug7v8AZsIv/iak/sH4XNEsX/CK6Mqs33vscX/xNP8AtLByJ9pi4/ZPzKutS+GsN00FoNdaP725&#10;rxaZ9s+G/m7pZNZk3f3bmv02/wCEb+FUcHlf8I1o3/gHH/8AE1Xh8L/CdW+bw1pEf+9ax/8AxNH9&#10;oYSP2g9pX+1E/Ne8k+GiqrLJrcm77yrefdqNJPhp/F/bvy/e/wBMWv0vuPBfwkk+/wCHNM/4Dbr/&#10;APE1F/wrv4Szfd8P2PzfN/ql/wDia0jmWE/mJlUq/wAp+bts3wsZ/Knk1uNWb5pGvPlpt5L8K1l8&#10;q2k12bd8vmfa121+kqfCv4SzN8/h+z+b/YX/AOJpt18Jfg9u2yaHZp/D8qKv/stV9ewktecylXq/&#10;DY/NW8Pw8iaRftOpT7otrNHc/wAP92lRPhvIzM15qi/Kv3rmv0euPg38Gfm26NB93/Z/+JqKT4J/&#10;Bhmbdoafd/vL/wDE0fXsJ/OFOrV/lPzoe3+HMzeVBquoLIv8TXNZ9zN8OrfbabtWkZfustz8tfo/&#10;N8BPgvN839j7f9lZf/sab/wzn8DpF+fRZP8Av/8A/Y1f17Cf8/AqVKvxch+e2lWHwwuNNke5udW8&#10;z7zL9r+81Q2dr8ML6CaKPUtQsZvu+Zd3O5Wr9CZP2ZvgZcR7P7Ku/l+8q3m3/wBlqFv2Y/gJ5flf&#10;2Vc/+Bn/ANjS/tDCf8/TDnr/AMp+fUNv8Pre6h8iS/nuIvl/dz/LL/tLVPXrOzkuLydo512xboPm&#10;/ir9Cj+zD8Bo7xZTY3itt2qv2+vk3xV4T8OWfijxxZtFN5ek2bNpn73+Lzdvzf3vlqaeOw1WXuyO&#10;yhzyPL/g/wDD3xD8RPEE1j4cg/491VmkZdy17RZ/sh+LGXzde8Y6TBH/ABRxrIrLXnvwB8TXPhfx&#10;VeTxStH9oVV+X5a9M8T/ABW1eaJl82T/AL6rPF4mvT/hBHD80veNr/hkvwc0tvH/AMJU0kcS/vfL&#10;nar2i/A34N+E5ppbmW51CTd8nmT7lrh7b4la1HYee8u3za5/VfGF5qCt5s7Ky/7Veb9ZzKXxFezj&#10;GR69Zt8MvDOrNfaZodlJNu+aNolZVp1/8YooZWXSpYbRVb5VgXbXkviCxT/iRrHqCs2qbWufvfLu&#10;ruk+E/hCa1WVde+b+L963ytXJWjCX8SUjojyRO40r4lWMK/bIFtI7iVf3ska7WauD8bfFy+kv9i3&#10;kjLu/vVV/wCFa6C1nJ5XiyNdrf32qivwl0Gbcy+M7RZP4dyStRGOHHL2n8pk6r8SNTZWaW8bav8A&#10;tVyepeLp7yJm+2Nt/wBpq7zUvhDoK27Xkvi+0uVVdzrGrLWbovwz8Ia94Zju7PWltpv70jNtr0aM&#10;cIc0vbHmeq6osy/NPu/4FWDf3X/PLzGZvl+9XsV58EdKk+740sV/7ZNWe3wFiklX7N4403du/wCe&#10;UtehCphjnlGR5Xbeatx/rdzN/d+7U1zcbfl8/wAyT+Ly69MsPgrqWm6hHeQeNdJmm83b81szL/3z&#10;Tdc+C+s6hdNeXfjHR1Zvl2w2bLXTGtQ/mOeVOZ5DNdNu/i/4FX6rf8E2W3/sWeDGPc6h/wCnC5r8&#10;57z4M3MLfN4u09v+2TV+kn7AGlf2F+yP4T0r7Slx5H2397EvytuvZ3/9mrtwsqUpe6cdanypHwJ/&#10;wVA5/bJ8VN/zzaw/9IbavCL9v9PtbxfuvXuf/BTht37ZnjdP+vD/ANN9tXhj/vNGhb/nlXRP4jWH&#10;wFh/3evTL/z1+aq8PzNdL/d3UXkjefa3K/xLRD/rZm/561mWG7/QY/8Afpszfvf+A02T5bFf+utN&#10;m/4+P+A06JMje+Euqf2T8RtFvmb5Yrqv1s0Rv+JNb/8AXCNv/Ha/HfR1/wBKt5/7lzH/AOhV+wnw&#10;o26p4G0+53L81rH/AOg1yY6IUjWtmVabNuZquTaa1vTk2rbt8v8ADXHKgUUaE+/RQn364qlM0LEd&#10;SR1HHTn3bayLiTWDbbrdW1cTKIN1c+7bV3VctpPOs9u6uqnH3TKQ24bc1CfNV61tdy0Pb+W1HsSY&#10;yIfL+Wod3kxSO1aG1dtUbyPd8v8Aepez5TXmPz5/4KOWbQ/tCQ3P8NxEv/oNeIou6KSL/nlX0F/w&#10;UyVF+LWly/7H/stfPts226b/AKa11Uz0cKWPL/4lcdz/ABfdq1Z/6PdRzs3ysu2qttJuiuLH/n3+&#10;anOzXWmwov3lXdSlHmPSNB1+yy7Ym+WX5qr7tt1sVvlX5qE3NYfM25l+anWEPmW+5vvK26p9kHtC&#10;xeN8yqv3V+auT8VKv9vSbW+Xatbz3Hk2rK33lqHQdL0bUFW51Cdlkdvm+Wq/h+8Z1acq0eWJyNxG&#10;tV0hVf3qt/s169Z+G/BjR/vZWb/tlVyz8IeAWVv38v735v8AVNTlmKiYRyeseX6Dby3DeRaJ5kn3&#10;ttenfC7S9es7prn7GyyNWt4D8PeEdF1z7dYzs0m77rLXpmj6lpEmpNJLLGsa/K1eTjM1jL3TtwmV&#10;VoyMXRW1pbhlZZGWX73zVvWc2tNuVZf9HX+LbWtpv9lQrIy30f737u5lpzwrcWsliuq20LXH+qbc&#10;vy18/UxNOUtjslgKxix6pefZWn3M0at95Wqxba1fbfNnZmjqvZ+EZ9Pt2Vdega3ZtyruX5a1tY0X&#10;UNe8u20++gtl8pmVty/dX+Gtb4epH94ZSwleJVttauW3Ms7LGvyr/FTrbVmkuGRrllkVd33ay/BN&#10;jqul6leQX0sckfm7ovmX90v92tTxPp95r1ru0xVW4i+Zv4ay5MFzE+xrHP8AjPx9PoMtnFcytGt1&#10;PtaT+6v96qf/AAnlzcXEywbmhtV8yWfdt2r/AHq1vFvg2LWl09dQgVZFVVaRW3bW/vVyPxW8F63/&#10;AGott4T0NbmGKCPdO0/l7m/i+WvSw1PCSj7pnUp1Y/FE7DR/FlzefKsrL5S7mqqnjrU2v7zz/wB3&#10;DbsqxNu+9WD4qtfEtv4cs4NFs1gmXb5/zf8AfVR/E7wTc6poNjLosDf2hE6tLtb7396r+q4aUjml&#10;Wqx+ydlZ+Jr5madWZmb+LdViHxZfQ+XF5reZL975q5XR/FH2Fl0W+8GK3y+XFd+e1XNb1bT7HQ7j&#10;T20WRdQgXb5ke6SqllWFqe9zhHGVY/ZOis/HEa6t5Hnt5n8XzVsQ+LLxZW2ytt/3q8l+G+iweKL+&#10;NVluYLqJv3/mRMtetP4bttNlWN51k+WuCtg6FP7RvHEVZfZGw+Lrz/lrdfdanP4wlZvK2syt/Fur&#10;P1XT7O1ikVotskq/uq5XwlM1xqV1Z64zQNE37rau7dWEcPSl9o39pH7UTvv+Ewnbcqzt5jfd/wBm&#10;rn/CXXP7mJtzSL825Wri9Ps5bjxpdaRLAy2tqu5ZP+A1rWemxfZbeVJ2WNl+9tolhaZEq1P+U7q2&#10;8XXl1KsEG5ZG+b79O1jxJq9qytefu2+6sf8AeWvNZvEljoPiq3s2vo5LfbuaTd91q67VdW0XXtNW&#10;eW88y88390yr8u2r+pR9nzcxl7SlzE03iq5+Vm3L8/8AeqObx40MTK07bm+VfmrLvNF0z7Bug1WS&#10;S4+95DRbf/Hq8/fT9evL+NmsVtoYpW/eebWVPCx5viN+agerJ48vpFVlZt1WofHVyqf61v8AZ+av&#10;Mba6aOyWfzfMkZttUde1CeOza5i/4DWssA+Yj21DlPXLb4iTrcMstztVvu01/iAv2jymlZt38W6v&#10;nPRPHV5fa9NpVzYt8rbYmrtIbXU44t0u3a33fmqXlrX2TONageqf8J1PHdbvP/d7v71fNvxF1RpP&#10;GniL5W8u8ttv/j1aF/42is9UktoIp2uLdtvzRMq7q4fx5ql9fapJfXkX2ZvK+7XpZfgI0ZcxP1iP&#10;2Tm/D0yw6z5Dfu/m+at7W1aH91uaRv4q5N28m/8Atf8ArP71Xv7Y+3SqzN5f96vpeWUo+6eBXqT9&#10;r7prJceXpNu0rfvP7tU7lp13T7vmZvlov5rGOK3Zmq5/oe3zZdzLu+VdtZx9n8Mi41pEmm65LNeW&#10;vnq261+Xd/dr0C8uPJ0n7TFqu5m+by68ps7y+h1SaJbbdbyt/F96tSa6WP8A1EbN8v3Was6lClL7&#10;J0RlM1n8QXkN0zIzbW/2q6Tw9rGnzWEktzqu2b+GPb96vMdUutShmWWNdqt/DWtb3FzNaq0q7l/i&#10;rKVKl/Ka89c6p/GUui2d0ltF563Xy7mrBttevrXS/lby/wDZWsfUo5VsF2y7fm+7U1huki2yL5it&#10;825aIqH8ov34688Zah93bJUdh4o1OGbzd0nzf7VFzqVjD8vlK1ZdzeW0zfuk+arjQomcpHRW3iK8&#10;b5mlb/vqs2+8Tar5rbZZNv8AvVm3LOsW5WWqcurLHF8y1pChRMpTiXJte1ORvmaT/vqv07/4J5zN&#10;cfsf+EJZPvN9t/8AS64r8pJtW8xvlr9U/wDgmzJ5v7Fvg2X+8b//ANOFzXpYalGE9Dz8TU5oo+Df&#10;+Ckn/J8njxf7yaf/AOm61rwaH/kFyL/davev+CkvH7dXjb/aXT//AE321eD2asy3EW35v7tdUviM&#10;4fCHnMtvb/3auQrFHf7W/wCWq1ThbzNBb5PmilWpn/eS2c+7b8q0am43btsbiL+67VX/AOeLVa/5&#10;a3UX+zuWqsP/AB6wt/01ap+0TILZtvlyf9NV/wDQq/WL9k7Ul1L4M6HfK33oq/Je4Z1aRE+6vzV+&#10;m3/BOjUPtn7OuhxSN80St/6FWOM+EIn0Jfybqp/w7qHmVm+9VizVWba38VYe0lKJnKRk3LKzfdp0&#10;MK7dyr81blzp8C/dWmpbxKu3yq4K1OUpGlORmwtL/dqw7S+V92tCGFf7tXIY4/8AZqqeEjErmOf2&#10;s3/LKprOF/N/1W2ti4ZV+60f/fVVftTK3zbdtVKMYhzFq2V1WiZfM+Vqj+3LtqrJfNuqZVokxpkz&#10;tt+Wo/s+75qheTd81R/bmX5a5vaxNPZnw/8A8FRLHPj7R/8AgX/oNfMfmeZYQ3P+1X1d/wAFPt39&#10;t+E7ll+afz1/8dr5Rt4/+JX5H/PJ67KdTmPQwxpI23VG/wCmqtTrBvLl8iqsLeZ5cq/w1JeNtlWd&#10;f+BU4x949KMiR5Ps95/vVatpPJuo/wDpq1Z+pfvLdZaLOZpJW3f8sl3LTkZ/aHawqrZzN/tUaU0s&#10;epLZsq7XXdEzfdrP1i6b7Ptb5VZq9A+Bvwz1f4kWt1eRXi21jZr80jNtb/Z20S5Yx5pEc/NV5Tnd&#10;P1KeHdbM3y7WqOHVLxrDypZ2861+WtrXvBup2OqMtz81xb/LKy/dqinhm8aXz4trbv4a5/b0Dqi5&#10;jk1i5+wRzrO25fvVa/ta5hb/AF7fZ7pfu02w8J6gtncLLFt837tOTwr4hurOOKKL99a/db/Zpc2H&#10;K9rME1S6k/4l0lyzMrbom/u1I+sMtnb3ixfvFlZWbd96tTQfhn4svlbUILGRtq/vflqxdfCvx1Dp&#10;rQNpEjLK26Darfe/irOUsKaxr1SnDrk8NxJYrEv71d0H737tSQ+LtTt7O1n89vk/dt8395qq614V&#10;8WWupW87eHNQZol2z7bVvlqiug641vdW0ujXyqzeZBugb5ttZ2w8ivbz+0dN/wAJdqcNxeWaz/M3&#10;7yL5qcnxE1y1/s9vtzKsrLG3zVysNjq7XVneT6bdqy2rRy7om+XdVG5tZVt9s8Eirb3nmK0i/wAN&#10;V9Tw8ivrfKehTePNct/MvF1WRZLeVmq1bfEDxC1/dQS6hJJttVmX/gVeZ6lqEUjahEsUfz2fy1ct&#10;rzbLp94qx7Z/3LN/urWX9n4aJp9d5j0S2+JE9xcWcU7fLKzLu/3asab8UJbO1hl3NtZ2WX/Zb+Gv&#10;J9HkaT7DtZW2zz/xUXNwsem3ETKv+jzx/wDoVZf2Zh5FRxSPWpviJ5drcLPZxySW91HDKu77u6r2&#10;j/FZdJupmXSLZvssvk/eb7teK3lw0l1qjKzNu1GBttaVzN5d5ebtzLK26n/Y9H7JUsdCJ7V/wtK2&#10;ZpLltPggZv4lqSH4haVDcLPOvmeV++b/AHa8FvL6fyZEVvvWP3ajm1CWG11Rl+Zv7FWsv7FoyD+0&#10;YH0Z4q+Inhy+vGRtyxrArS7V+6tY83jjwu14s88tys1vt/eeR93+7XhOq3zsuqN57Lu0q281V/ip&#10;2varKsWtR+bI262tN26p/sKPxRD+0YcvvRPpSH4ieCYZZL77Zd/2hKu26b7L/wB81DbeLtK+yxwL&#10;fNJHt+VWXb8tfN95qU6tqitL+8aWD5qdNrVyt5cRbmb96u3/AHaP7J5vdMfrlKX2T3L/AIR3wLrG&#10;pXU9y8C+erSNuf8Ah/76ra8M/wBh6TZrZ6VeWywxLti/fr92vnd9QeT7ZuVfliZf+A1G2oLHHN5a&#10;7V/sX5f97+9RUymry8vMV9Ywn2qZ9Nf2tbSXkbNqFs32dt23z121av7z7docnmz2kHm7lVoJ1Zq+&#10;XdH1pY7i33RKy/Zl3K3/AC1arWm69qFu2kwfaW8tryfcyt95f7rf7K1zU8kq83xEyxeC/wCfZ6Vq&#10;vhnXo9a/tKx8SySRr92NttWptP1W60Hyop/LuJWVlbfXksPirVY9GadtXu1klnZd3/AqkvPFWuLL&#10;qCrrl8v2do/KrtjgMX8KkYe0wUvsnoj+CfFljq1vq7Xkc7Sr8371fu11jyKulxr8yzbf7v8AFXjN&#10;n481xrq3s5dcu/L+xySNub+Jfu1H/wALA1ySwtZ2vG85p1jb5vl21NTAY3+Y0jUwX8p3Hj6PxLqE&#10;H2a2s7dWVdyt5v3mrhfGljrkMf8AxPraNZvIVVbzasf8JxrS/bNzRs1qrSRMzfw1DrfiLV/HkULX&#10;kFou1VVd0tdGGw9WPxHNVqUpfCcTtW4uPL82tT/hHY1iVli+atBPD8dm3722laT+8q/LWhDZ3Pk/&#10;NeR7f4V3fNXpRkeXUokP/CLzyWCzyxR7ovu/NUmlWqx3/wC//wCWS7v+BVadr6O1jaW5nVYv71Z9&#10;5cbpZFibd5q7t1Zyp8xMa3KHiK80+TzL6OCRpG+9+6+XdWPDq0upRKq2yrJb/wB2tzStas4fCraR&#10;LYxszT+Y0/8AFWLbeRp+qXEtszNHKu5latadPlJqYsbeasq3HlMvzRLuqO11ry/L8hfut81aGq6f&#10;YtF9sVl8y4X7tYNtNZ2dhI3yszNtrT2JP1kk8Yahuv4baBv3bfeq14P1qK30u+s4FaC43LtnVf4a&#10;zbbR21zxVb2ds33l/wBZ/Cta2iae2i+KLzTLmKC7j2t95vl+7Wvs4mX1oz9S2yW8LLbR7m+9Juqm&#10;ky29+y/Ky7fvbqta9D9nt423r5bfwr92sWGGJtRbayrSjSCtI0rZovsV5838NY810v2Vol/hWrEP&#10;3rqJW3fLVH7Lt87/AHa3jTOQhs/3kTV+s/8AwTQUr+xJ4KX0/tD/ANOFzX5MW37uJq/Wb/gma279&#10;iPwUf+wh/wCnC5rtpnJUjofCH/BThvL/AG2/Fje9h/6b7avEN32XxEzf891avbf+Cnnz/toeNf8A&#10;pm2n/wDputa8KvJFkvbWdW+X+9US+I2j8BJbN5cl5B/tVG6+Zaw/7L1J+6/ta4+b726q+5lt/u/d&#10;ag3iWJP+QpH/ALtV/wDlwk/2Wapm+W6t2f8A4FUafNb3ES/eb7q1BMiN13StF/eWv0E/4Jhaolx8&#10;I/sIb5rN9rf8Cr8/7n921vK/8XytX2V/wSnvmji8SWMr7Y1lj21nivgCJ90Jb2cf8NTfaLaNflrn&#10;f7S8z7tD3Df3a8qOKCVM3vti1G98qrurD8ydvuqzU15Gj+af5Y1+8zVz1MVOX2TSnGBsf2pUf9pM&#10;3y1yet+MvCGkru1PXrS2Vf8Ano1crf8Ax8+Dens3n+P9GZl/5ZrP81TT9uVywPUJpG+8rNQlwzRf&#10;NtrwfUv2svhPY3DeVqsd2v8AD5cq1xviT9uHwLa3m2x8Pahdr/0zda0+r1pSJ9w+rNzf/s1Ii+Zu&#10;+Zvlr4d8Sft1TyL/AMSPw1NBu+79pVWri9Y/bU+LF8skVpHpdsv+1a/NWn9nzCNQ/Rry9rKu1vmq&#10;vc3UEK7p2WP+6zV+YviL9o74saxeRrc64ttuX/l23LXK3PxE8e31uzT+LtYb5m+VbxqP7P5TXm5j&#10;6u/4KWTafqEPhWWC8jkktWn3Krf3q+TbaRmWZW2/NUOq6hqeoQwz6nq95fSW/wB1ZJ2anQyKzRye&#10;arK392uunR5TtoDtKbb+6/u1Yh3TXjQf3vmrPSaKPWZmZtsatt3f7VO+3LCzSxNuZaPtHTGRavGZ&#10;bjyP7tTJHF5DM33qzZrqWT9+q/7VE1xusFlZtvzVPL7xMZGf44uGW1t4ov7zV9YfsMwY+CDTt96d&#10;23f99V8g+J5N1xCv3ttfY/7HcbQ/s+aZKq/8fDy/+hVwZ5KUcB7plgv3mN5Sz4w8OxyLI0X8TfNX&#10;GzaH9n1RlVflVq9a16PbZyKvzMzLurmbyzZrxtq7tv3q+Iji5fzH0EqHKcrf27KyrWx4SsdupRt/&#10;yzb5Wq1NaxNcLUlnNBYxSXMsqr9n+b5q6Y1atT3YmHu0z2b4WXVpZwtEy/K3y1z6fEjbqnkMqsqz&#10;ssX+zXJ+G/iBpEjK1nfRyeV95Vb+KvJ4fE32zXLzz1ktLfzW3Tt92L5q7qGExEjCWLpH0Zc/EKzm&#10;aRGij/e/63/apv8Awl2gt5ay6fBJ9lXarMtfMPiH4hRaTrK6fbK19GrKvmR/dbdWxqXia+s7qOKe&#10;WONpU+WNl+Zq6fqFUwliYSPoabxF4Qmt5p5dItJFl+aXavzVDDcfCnXGhV/DUW5YvLlimgX5v9qv&#10;C9K8RSq32NvlmZt21qvWesLcXTJEzbl+8y/3qKlOvTLjySPYLnwX8K7q18r+wdPjZZ2bzFiXd5f9&#10;2qM3w1+HMkV1EtnBHC0X+i7VX91J/E1cLZ61eR/6/wD1f96quq+Kl02wuLme5/d7f4m+7XJ7TGc3&#10;LE2jGn/MdN42+B/glrBv7Dn8iRlXylj/AIW/iqnD+zX4MuJfKvteu1a6XzLrbKvyMv3dtYtt48la&#10;3XyJdzfw7a0rfxxPHLJLLKrMv3q09tjoBKMBv/DNelR2sc8GsTs14vmXXzfdZfu1k3/7OOpyL5tn&#10;q8bf8sdsjfe3fxVuf8LKntbBp7m58uPdtq1Z+PGaJZVvN0P3lZWqvr+OiZypxPP9S/Zj8cLLug1X&#10;TZPNX7FF+9b7396smb9nn4grFcRr5MjXkX9mLt3f6xf/AGWvbtK8dTrZ+b5/3pd0W7+Fq2NN8dTq&#10;0atOvyt5n/Av71VHNMWHsD5Z8Q/CHx5Hb3Fyujzs11GthBHHF83mR/erF8QfD/x99ovGXw1qU322&#10;KNY2jg/1u371fY1t42+bz/l3W7M0St/e/vU7/hOFhs7fbFu+zszLt/5ZbvvVpDO6kZ8kglTlGPun&#10;xPqnhvxOrXjN4e1CNrpo2i8yL72371U9Qt763+1ST2NzBI06qu5a+5NN+IHhqS4tYL7w8zeQrLFJ&#10;Iq7W3Va+1eCWWFdQ0PTZPKXb80C/NXoyx3LHmObmrnwTcXBt1uILmT5vIajzI5Y2iWT/AJg+2vvK&#10;58P/AA0uJY2l8PaWzNKrPugX7tZdz8PfhpqGpSRrpttHuuvM/dqq/u/7tZxzal9ouXtZfEfD8P8A&#10;rbX5l+WJaLBm+z6Wvm/8vk+6vsy8+Avwt1D7Rebb6O4i/wBQscu1aw7r9l/wHN9sXT77UFjgiWaz&#10;3T/enb7y10RzbDfzGfJM+Q49smgzQSszMs/3v+BVcvJGk8RalGu7y1Vfl/4DX01dfsl6Q1vHBpvi&#10;HbHdbmlaSVv3TLXP6l+yb4lki/tXTfFWlrJcfK0citu/u1rHHUJa8xH73+U+eYZF8+zmbduWzkV6&#10;rxzbtBjXcv7q8Wvcv+GW/HVncSf8TXT7v7BG1u3lxN8zNXP6r+zf8SLW1XSoNMkubhm+0L5cX3tt&#10;b/WsP/OZSqVf5TzXUmb7RffvfvWdTeG7pls4f3v3flrorz4S/FGGe4aTwRq3lrB5Dt5Xy7v7tZMn&#10;hfxD4VtYbbxLod3ps0rboluU27q0lKlKHuyJoSlKp7xtaVr12v8ArZ2b/Zk+7Vz/AISDTJG26hp6&#10;x/8ATW2WuVtpGjZl/i/6aU15GWX5trf7Ncx7Hs48p3yWOn3y+bba1u/uR3MtUdV0+8t/9fp6tC38&#10;VotcP50u7dEzR1pab4g1qx/1V8skf92f5q2pyPOrYaJcmhtl3RQTrBub7s9Nm0/c/wB1m+X70f3a&#10;tf8ACTaffbYNTsY9zL/rI1206GxsZP3Wn6m3nSt+6VpflreUjh+rGHeMseqNu+XbEq1kparJbt+4&#10;3bnrprldVt7jbc6Ytz5X3mjiq9D4i0aS6tVaxjg8r/W/LR7SRn7M5nRJtV0e6Wezttyt/s1e1uTV&#10;by48iKxjhmuvm8/bXSPNbSW7fZmVlb+7/DVN7qBbdvNl3SL935qz9pIy9kcinh/ULhZorufb9n/h&#10;/vVRfR1W3+0rO3mM21lrqppG+z7t7NJL97/ZrNeNtrRKytWsZSJqSM+Gxgh877N/rvIrN/sfUlul&#10;a5b93cfKtdBpse26uGb/AJ4U65by/Ll3NIq/dWtIzJiYL6OsN4sTS/er9Vv+CcMC237Gfg6BPuob&#10;8D/wYXNfl680Ulx5s67f96v1G/4J0lW/Y58Hsn3Sb/H/AIH3NdFGXMzKt8KPgb/gpd837bHjqP8A&#10;7B//AKbrWvAlX/QVb+69e+f8FJPl/bs8bbvusth/6b7avB4V/wBDuIP+Wm7dtrSXxEQJHjX+1IZf&#10;+eq1G/8ArbiL+792h5GazhZfvL8tTTbVvoWb7sq0am0Btx81nby/7W2m2y+XeSf7K7qmuNn9nSRf&#10;xLKzLTZmX9238UvytWZpIqsrfK0n7uPd/FXsn7Lfxg0/4S6pql59lk1D7Rt2LG3+z/tV43tZYtyt&#10;82/7rVYRlWWSXcvzJ8y7arlJjI+sNY/be1WRduleGJLZm+60nltXB69+2R8X7iaT7JPpsEe7btax&#10;Vq8Hhk+a3b/Zaqs0i7ZGb7vm1McLSvsZSqHrOt/tIfFXVImiudajj3f88YvL/wDZq4bVfHnjbULh&#10;pZ/FmrfN95VvpVX/ANCrn5vKbbtib5v9qpE+aJlX7y1tGjSiZ8xak1vV7v8A4+db1Gb/AK6XTtVd&#10;o93zSKzf7TNUMO5mZd33ac+37vzbqfKglIckce5akSOJVXb/AHahhVm27dzbV/hp1n8zR7f4qOUq&#10;MfdJtv3f9mnbW2ybaP8AlrIv8VSQsq7t27d5X92s5S5S6cSwkn723lb7zNtqxNHLDftFu2xutdJ8&#10;MfCN9rV1GzWzeTa/vpW/urVyw+HfiDXtZWXyvs2n+ey+ezf3a5pVOb3Ttj7py9nDF+8iWVmb+9uq&#10;SzktpoobZZPmllWPcrfd+avTNB+C95dXk0V94hgtvK/h8qs+8+Fep6br0ltA3mW9nOsnnqv3lX5m&#10;rQJS5Zcpj+NtBbw3eLp895BfKy7op44tq1h6bfR3S/Y4FVpP722voawuPhvrzTarfMt3Nattgtt2&#10;3yl/2v71dt4J8K+HtSb+1dKs7RY7j7zeUrfNWPN7xvGv7vKfHN5Nc2txJFKrLIv3ZNvy7f8Adrqv&#10;EPg3xRY6LDrX/CP3K6WsCzNctt219NeJ/hv4OtVuvEOrzwRrbr+9bb8q/wDAa8X+MXia98ZTWvhD&#10;wBvu44v9bGv8S7amQuY8d8YabfabPDJqGnz2K3Srt8xv9av+zX2l+zHD/ZfwW0W2ZflXzG+b/ar5&#10;l+MVvqs3w10ODU9Iktr7TblvtjM275flVa+lLZtX8O/BTR9TsbNpLf5VZv8Aery88pyqYPlpmuW1&#10;PZ4nmOw1KSL7Q277zfw1jpDc3n2i5tmX/R1ZWj21lzeKLHUNcuolnX7RYMqzx/3d1ZfgPxdql18W&#10;ta0jVdq6P57LabVVd3y/LXyGGy/l96pE+i9vGobXhvQ9T8QRMttbN9oi+bbVG80WxvL9tI1NJ23N&#10;5csccu1q9A/smx8rc3nwKzeXtjlZawfHkeg+GdNkvPKZrpV3RM0/zVpQxmG+s+zpxMq1GPLzHi/x&#10;X+GK+E7q1ttGubnRre9l+aO7laSWX+L5WrmX8Lxaf4is/Etn4ig1LS538mW3jVvvL9771fSGjtY+&#10;NvD9veTyxq0Xyr5nzfNWb4n8L2PhfQ5NVis1njs/m8tV/vV9BSzLlxMaPLI82tg6HxHiPjP4d+IJ&#10;Gur6xvrG5sfK8yKOCDbKvy/3q41G1PT/AIWtrWteYt0t9AsHmfeaLd81ela94oi0nTbiBYJ23RM3&#10;mNuVa3P2Y/DNj4g8Aw694h0ptWWV/wDUrLtWvarVqGHjKUjypU41J8sTznTbxtSvFn8PK0kf3l3N&#10;uatiaz8bQyx6rbaHPczI+37JBtVtv96vTvEnwhtrzUmbSNKn03T5dRju2jWf5lVf4d1bmq+D47fW&#10;Y7nT2k0+3X5ZfMbzPlryama0JctSn73+I7o05Rj7x4nD4o8cN4gjnvNBkZbdtzWyxKvlL/tV0nxX&#10;aLxZodvFqtm2lzWq+ZasvyruZf4tv3lr0C2m0FvHTaHFq9tbRtArfb2g3Kzf3dtcHrEN54N+Jd5Y&#10;30Ta3o9/Ev2W9VdqrJ95vlrujUpSqe05feM/ZyPJfCsdy1vJYwXjR3FuzMjSM3zV3HgPUtKh8P2+&#10;q+LGlht4ty3lz5u1d38NO+LWveE9N8UWMqwbmVflWP5f4a8y/wCEf8Y/Ee4ks/DmkXP9m2c6+bB5&#10;n+q3N/49W+EtUrXxETgqSr83und/FHVtIm1TT10G5+16XcQNMsit/rWX7tO+Ht5qeqfvb6eOCP8A&#10;1ix7Nv8AwGu88DfD3wnofhe60W80q5nvIovJafzW/dMy1zei/CDVdO8Jahp9jrO6a6n8xWaJt0S7&#10;fu0sRWwsanLGJpT+tfaLlhrl9dWeoLBYyK1uzLA25drVqeG9QvG1K3gnvoJLiVV/dqv3a5/Tfgrr&#10;Uenee3jiOC8WL91B5DfM1cX42sfH/gu8+2XNsy2cS/vbn+9XJLCUKx0/Wa9M9m8W6heaLFcSz20i&#10;3Hlblj3f+PVzdn4maZYZ33L9obbt3Vw/ieTXNLs7HxDqaz3Ml+qrdNu+VYNvy/LVO8uLZdSum89l&#10;+zxRtBHu+/urKpktLl5olRx//Pw9Uudc+bb92Nqmh8TS/Zds86xrF826T/Zry99Wb7rbv/Qq6LRN&#10;Y8PRxMuuM0kkq/dVtu1a4I5fLm5ZHXHExO603x1BfeXPbTrJtX+GtSz8Xedcbt22ZV215Lpv2G1k&#10;kg0H95azz/K277q1ev7eexuFubGdbmRvl27v4a2llcfhiTLH+8ewW3ipt3m+a3zfL96prbxVOu2V&#10;Z9y7vuq9fLL+PvEMeqSW3zeZFOyrBt+9/wACrqH1zxnD/qNMkVvKWSLc33mrmlkpUcefQ0PjqVYp&#10;F+aP/ZZqE8dXK2Cru/irwHwx40udaVpZW3TK22VVrrLbUmbb81edi8udM66dbmPZH8cS+UzRy7fN&#10;+Zv96tD/AIWE0f2OTd/pCxbd1eJ3l5PHbxqz7fmWrT6g7TKv8X3a5pUZ+yN5Sge9Q+NoJtJ2sit+&#10;/wBzVy/xv8N+HPiRpavcyrbXUUX7pt1ea/2lKu2CKfbt+ZqmudclkVZfNb91VUKs6ZlGhH4jxf4k&#10;fDnV/Cc7TSxNc2//AD8r91a415N3zfeX/npX09eawt9YeVPEskbfwstef+Mvh7Y3lu19pq+RN/dr&#10;28NmVviLlGJ43JTZK0Nb0u+02VoruBo6zd37/wAv+L71exSqRkckqcokcy7Wjq1DMys21mVtv8NV&#10;7/8A5ZtTUbazMy/K1elTjTOSXMalt4ivIfluZVaNf4f4mrQfVtB1qLyJ4PsMn+03zNXI3LLMy7pf&#10;lZtqrto2qy+Uq7WX+KpMJROofRWVfP0y8ZlX+HdVN77UI5t15Z/6Ov3tq1R0m8nt9sq3O7b/AA1s&#10;WHiRZrrZPbLtX5WoMpRKf9oWN9+7iZo2/wBpqd9naNW8qdWarz6XpGqNJLp86+crbWX7vzVk6lpc&#10;9vLJAzNHNQc0qZNbefHFM0q/eWs3zPm2q1XLbUJ7FfsNzFuZloeSxkl3RfK235qDnlEzdSZq/U3/&#10;AIJrf8mV+DP+3/8A9OFzX5iXli0kasq/K3+1X6gf8E5U8v8AY08HJ/d+3/8Apfc11U9znlGS+I+B&#10;f+CmzbP24vGDf9eH/pvtq8J3eXeN/tV7l/wU/LH9tvxlt/6cP/TfbV4TfK32iNaqXxG8Iy5R3/Ln&#10;J/stTpm3Lat/dpu1mjuFX+Jty0QxyzQRqqszJ/DtqCok03zNIv8As1HJ83k/7LU5/wB3eMsqsvy1&#10;Gknybdrfe+9/DVe6TKQ3/nt/s07/ANmq5faLqVrYNfT2rLb3S/upNvy1RRmmaNYopG/3Vo90Iy5f&#10;iBF/eQySyfeX5Vqaw0y51C6axsYvMkaXdUNza30a7pdPuYdv3WkiZa9c+C/gWP7Ha65LqPl3lwys&#10;sfy07GPNE8l1C3ubG+uLSePy5oKhto23MsDbmZfmr3T4tfDGCSVrxnna4ZvMZoIt3y1zfh/4a6nd&#10;zNPptpGsart3Tv5bf981zyxNKPxSO2hQ9p8J5y9qsMsbXi/63+KtTxbZxWrR+Q3n7l+8q/dr16D4&#10;NwRPYz+LLr7Kssu1I1+ZZa9q1L4f+EF8HzWOi/D7SbmNoF/0trpt33azjiYy+E2rYPlPjnwlef2P&#10;FM3kL5l0u2L+Ktz4b+AZdcWRp5f9U22L/aWrDeH5b7XptF0yxj+2Kzeb9pby4oP91q9Q+DNnB4d0&#10;e4i1yeC52r5fkNKvytt+WtfaSOfllE522+Gei6bcf2nqaLPb7vLaONt3zV6h4e8C/De38JNLqui/&#10;a5JfmtfvLtb+7Xm/gbWp/Dfj7VLHWNK+06Xql55kXl7pFWT7q13XxF1qfRfhvearBfK1v5rLbbmV&#10;Wil/u7ayl7SXulU5R5uUk8MNL4Jim8q2jkt79mj2q275f7tcH8S/7cvviNHpljLJHbrEszKq7du5&#10;ab8BdW1PXNG8VSam15Mthp32u1aCLzP3rN/DXpl54R1zWFXxbp95aNby2scbeXOrT7lX+KL71TGl&#10;KNT3jepKMqcuU4/WNP8AENno0OuN5n2e1ibdA3y7qr/BP4qf2b4N1TU9XlW53N5flsv96vePhR4V&#10;l+JWh3Wh65qsqzWa7fM2ru21yPxs/Zj0Pw34fa28JXjalfSru+yXKrGv+9urt5SJf7xH+U8Hv7Vo&#10;bqTxQ1q19p+rS7oraNtvlM3yr92vSvCX/CVaPoP2bQ4pGaVfOaP+LdXm/h9vFHw91K30PWVWCS4n&#10;Vl3N92vcPgh8RNBuPjxHbXl58tnEzT+em1WZWrk9nKMjXmpctT3jm/Hmsar4g+Fq6R5rR6leXjW0&#10;6t/u1xfwi0fU/C/xItdMg1Py9YumWOBfK+Vf+BVreMNevNe/aWuItB0+7bT7rWGVmjgb+9W18S/B&#10;vi/wb46XxHc6VJc2bRL9hkjVmnik/wB1aJGUZGPqviiXxZdal4c1fT1g82VY5Z/721q908f+NtM0&#10;HwGvhfSLZbua3gjVfm+X5q4X4b+CdQ8VfDm+1X/hDp1vL9mX9/BLG3yt96rHg/4X+OLjxBfWMGlS&#10;XMd4qqs93uja32/e20SjGUS6dSMZnGvDLqV1caft+w3lxOrS6krbl3V3Gt+FdB8I+HLXxD4j1z7d&#10;MsqxrIq7W3N91flrtv8AhnnULewj0H+1ZIIVlVmb5fmqx8V/gvpU2k6bbNr32maz27baRlWKVt3y&#10;ys1ZRpUJe7KJUsXKMvdMmH4taDca5pPhyePy7i4gVomb5f8AgVcD+0tbTzfEq31WBvtka2axywrL&#10;8u3+9XqFt8FfC8mjXGr+MdQ0ltWWL/RZ1voma1X+6vzVuW3w3+Hzabb3MWs6NPcNarHK099Eu7/x&#10;6vLll+Go1/bRidP16VSPLI8P8Paoul2c2oTztYreRLDZ2kfzbpF/vf3a+hND8i80uGW5ZV82Bd+7&#10;+H5a0E+FvwavLVWn1rRLGTylVljvom/9mrifjN8K9a1DXpNQ8GfGS0trWKCNYLJby22/L/wKvWpU&#10;sN7T20jz6mLqfCc7+0/4fl1LwvDpFjFBJqGpfLBt2rVj9lHwzrWk+F5vCF9ArXGjNtnjVvut96u+&#10;+FHw5tLez0XWvF/ii01DWtN8xWg+1RNF83+0td58PfBqaX4t8Ra9BeWUf9svui2zqzN8u3dWeY1K&#10;WI92MSsPU9j7x4P8ZvHWoeGfEdnbaR5ckKt/xMVZtrRLu+b/AMdrc1WSLxZ8NLqTw1qHzalFtik2&#10;/wCqZq8h+OXhVrj4zaloOq6rIurazebYJ413bo2+Vmb+7XsXhL4V6r8L/hZcRef9ths4PtP2mBvN&#10;adl/h2rUQyvDS5Y1OX/t01lj5fZPG/EnhtvDfxY0eez2yW+m6dBJqcjS/wCtl/ir36x8Cf8ACYeH&#10;7HVbPWYY455GVm2KyxLtr4/8cat4g1K61TULPTdWbUNRVoVto7OVtq/wt92vYv2eb7x1D+ytqGlL&#10;BdwXHnz+Rc36tA0Dbl/vVyZrl8akrYWXLylUcXzRlzHjfx40n+w/GX2HUJY9ZkWfbayL8u75v9n7&#10;tfSXwt0Wz8O+DbWfyFtJGi3SybfvV4D8cvCv/CG/FW1tlnn1S6uooJG2puXcy7m2stfSlnqFnfaX&#10;HpFzaM0PkLujkVliX5f71dNTLK+KwXsvacsjOOP9nL4TL0fxlp8estLpHiOC2a8+ZlaBW+b/AIFU&#10;Oj+LNFX4h3mjNctqGqXitcyt5G1WZa8N+Lug6fpPia81DTLZlhup1ks44922JVp3gzx9FHLHfRLP&#10;c6pbt5LNcxNHuX+KvJ/smvR932nMetHHwqR+E9W+Jdrqtvod5c2enqt9LuW1kWX/AFX+1Xl/jjw/&#10;4h1rwTcahfeIftK2Vrung2r8rfxNVf43/ETxRo+vWt9Y3O1byz8n7Ju+WBv9mqfgnTfEtr8L/EGr&#10;zzyXN1q0DR7V+bd826uylhJR+IyqSlL3oxLXxC8XWdv8LdFZZVkuFZo/M2fe2qvy7a8/trf+3vFD&#10;SweXPJKq/Nu2/wDjtdlpvh3wvHLb+FdXb+0rq3iW9lnb70XmL91f92q/7P3hfRpPihHPBGs/2WVt&#10;3+1XbLloUOY8z2ftqtzY8GfD34kaH4is/FkejQ32i+U3mr567tv+7XSTeHfBnjy3a5s7ZtPWX/W7&#10;t3ytXulnZ/Y2WzsZfs0PlNuVfmrnf+EJ0+O3+3L+8jdv9Wv96vm6mdRlLlPajlcuQ8b1X4U6Z4b0&#10;a6vLPxDKv2WJm+aL71c74V8OweNtBkvtIvvs2qRN5bRtL/rV/vV9Ja9pf9paN/YM/h6xvlaBo1kk&#10;n2steMt8B59J16PWrPxHd2n2VvmhgiVl2/3a68NmmGvy+0OSWX1eb4TDsPAuveDfAtxq+uanbfaP&#10;NZorRVVmVf4WruNK8J+Nrqwt55dPtrnS2i8x289Vbay1z8Pw78S6p4tk+3azdz6fq3+iT3Mi/NZx&#10;/wB5V/iavaPBPg3UNL0a109vFy6gtq7bru7lijl2/wAK7a7qmOhy+6yfqlWPxRPlm80G+8L6zIv9&#10;jNaQyysySK27dXXeFdH1rxFpsl3pm2T7Ou6eNm216Ronh3VbXVNeg8Yzx3NnEu6zVZVkVa5H4aa1&#10;pjX99Bp86+dby7fm+WvPrc1WPMbxl7KJ5dr2ra3H4kt57aaeNIvvRtF95a9H+F1xc+Nri4aWL7Jb&#10;2r/6xv4mrqvG3h3T/Elhutv3Gqbt32lV/wBb/vVyeg6D4v0Xxbb6ffSx2kNx83mRyrtZf97+9W+H&#10;+rShyykZVKlXl5om5r2n31jdbZYI2Xbu3eb8zLXP6rq3l3Edt5Xkeb8u6uZ+N/jSDSfHixWd407W&#10;fyt/tba0PAfibTPHHiK40XVdtjHFZrNBOvzbpG/hqpZXzS90v697vKV/G3jfT9KmWCSRvO+X5ttd&#10;df3F9a6Xa30sG6G4Vf3iturzn9obw9KLGSWfTm0/7Gm5WtF8yKdf4dzVzWg/FXxBa/D+106KNZls&#10;Gbd5rferWOVQ5DD65VPYfENnpmraM3mwLt27lZq8L1VYl1a4s7Z1VbeXav8AtLXo2oeKl8Z/Cn+1&#10;9PnjstWtfle2WX5fmrynRPDPizxB4gt2tbPzZliabczbV+X+81ddDBezl7wVMykSXTRQ/umVlb/a&#10;qNFlZd0v3a9MvPDdjq3hdm1OD7Nq0TbWWNdy7v8Aerhb/R7yxi2z7vLVtqtXbLDy5fdCjjY/aMN1&#10;WS6+X/gNWprfarT/AMLLtqr926k8pWbb935f4qk+0SyWqxfwr96pNBth/qKjSRVuJGb+8tOs/lXy&#10;v4qhRl82Rtu75loMfdJN3ky3U67o/wDSV+atiz8UTr9oivoFubfb8tYdzJPJ9qWRv3f2lflqOaNV&#10;Wbyk/hoKlynWJcaRdeTBZ3nkTXEX/Hs0X3v+BVVvPD99D5cS2MccbN8zRz+ZXPp5X2yH5tu2Bfmq&#10;bSta1CxsJJbaXy2Zm/ebvmaq5TllEk8u+t9SZdrSKv8Ae+Wv1S/4JyyvP+xr4Pmk+8/28n/wPua/&#10;MH+2La6tY4Lydru8l/hkXav/AH1X6g/8E6Y/J/Y78IReRHBtF9+7jbcq/wCn3HStqXxHLiX7qPz/&#10;AP8AgpmZB+2x48G75f8AiW7f/BfbV4Rbs0y26ja0jOq19L/t6eEZ/FX7dPj5ftMcVvbf2bu3N/1D&#10;7asb4V/AjQfFWlzfYdRuVuredW3My7a1xE4UY80jLDU/aS+I8l8c+Fb7wva2s7Ts1ver5jbf4Wra&#10;+F/hfXLW4j1670zzrNl+TzP4v9qvsLwT8J/DVj4eutP8VWcepQy/6q5vV3eV/u15zrGi/wBk39xp&#10;mn65Bc2qt5drA0vyrFXj/wBqUZe7I75UKlP4YnmfxI+Ecv8AZ7a9ZsyySwectov+qavM/wDhG/M8&#10;MteNfMv71laCP7qstfS3hWHVV0uTSNTlu7lYp2mikb+H/Z/3a4X4weH/AA54Z8L3HnrcrdXTsyfZ&#10;F/df3vmrpo42P8pz1KceY4tLzU9a+GM2lNPJ5dl/ql/vfNWt4e03T9D8M/adTitILqL5otrfM1dB&#10;+zb4Bs/FWjzXmpa1/Z8bN8sLS7Wb5qyf2uvC7aH4w02zsXW5Vom2tH8yvW9HFR5uXlCtT901LzXI&#10;Na+Hf2nxHpUjWayrH9rgiZvvV6V8N/BNi3hzTdQsYLGS18jbBcyPtbbXnP7OfjLRbf4aa14J8deV&#10;Db/8u0dz975Vaum8MeINBs/Ben6LY+I/sNvbzxyQLqUu3dGv93/ZrKeHl/Mbe0pS+yesf8I7ZxrG&#10;39oSRxr8rxx7amez0NfMns9Itrma3i3Reeu3c1Ydh4iXVLiPT9P+zT3Urbomj+6y/wB7/drzv9pP&#10;UvF/h3+z7Gx1OC21C8n2+XBL8yrt+9Wkcto1I80pE/XalH4YmR+1P4+iZtAgtl8uTTbySSWBvl+8&#10;tbvgb4iavYrY6fctH9huF/cTWzblXd97d/dryHxh4V1PxBqVvfLrWn6lNcKscu6Xcysv3q6jw9qn&#10;gzwLdW+i339qSNF809tcqu1Walh8HGIVMbKRn/GBWh+I2oLZ3LRxsyyLB/C1YPhiZtS8X/Zt0k9x&#10;qTbWjj+ZdzfLur0T40zeFbj4Xx69pjNPfao33m+9F823atea/CLSdVh8QLrmmXMcf2CX5oWf9638&#10;VXWj7P3goS9pLlPevD3wX+JtnZyWerz2kGj28/nRXK3X71VX+Hb/AHao6l4Z0htLvoNa8jUI7eVp&#10;rWCdvllau28WfHRY/gteXcsTT3TL9maP+6zL/FXlPw9vNQ8efC2bTLb7JHrSztIlzc/dij/urXLR&#10;xEubmN6mE9jLmOm8D/ELw18PfBuof2f4audLuvKZlh+yssTtWb8LdYnvPAOoav4VW2tvEizyTTwR&#10;tt/ds3y11njbwXfN8GVg16dVkWLb/al23yt8v3Vaus/Yh8B+HG03XNQ0/Sp575rVY1nu4v3TMrfw&#10;11VqntI8xxU/dkV/hX/b2sW9n4q0O5bRJJWZdTtlbbK23/ZavTrPwfr2qXjarLqeqXNxt3RRXMXy&#10;xf7tdl4M0/TNJluLG70O2+3L80snlVT+Knx08D+DbD7Dba5BfahF962tJd09YxxfKVI8H8cfs7+I&#10;/iJ4qj1/WrmSNVl2+W392u+h/Zd+G+i/YdQvp4Gki2+bJc7V+auX1v4/fEbxR8vgzQY7S3f/AFsm&#10;rIyt/vLXJ3nhvxx4quvP8R+MdUX/AKdIJ/3VTXxfNEypx94901LWvg74HuI77RZ9CW8s/wCG2nVm&#10;Zl/vfNXM+J/2nvAs2pRqvhDWL6+i+aJl05mi3f71cb4e+Efhq3XzW0WC5uG+ZppIvmauy0rwzbWr&#10;bIIvLXbt/d1w+3kb8pn6p+0d8W7xY7Pwt4H0fy/vLJdzyxstZd548+OmuLuub6DS5G+81ldbmWvQ&#10;Lbw35zR/LtVfvsv3mrYs/DO1WZrbav8Ae2/LRKpORMYnh95oPxd1BmlvPix4kVW/hVl/+JqS2+Hf&#10;ii4uLVb7xxq19ti+ZpNvzV7g9votuscV5qFtG391mqF9U8GW918viPTVk3fd8/7tT+9NDyOb4P2c&#10;zM15eXNzIzf8tFp3/CjfCu35tKgZv4vlr1ibxR4TW8XdqcEkf96Bqjfxp4XVm27mX+9Ry1ZBGUYn&#10;k7/BHwr/ANC9bN/wGpLb4J+HFbdBpUcDf7K16h/wsDwqvytFc/8AfNSW3jzwncNtinZf96q5ahP7&#10;o8zf4Wy2vy2ep3MH+7tqjqvw/wDF/mxrpnxI8QWO1fvQbflr2a28TeEJG23OoQQf7Uj1V1LWvA7W&#10;DRf8JRpsf8K7Z/mappxqxl7xXNGXwnyfbaH4sh+O0n9oavqWuzLBJ5V/er97/gS165a/Ej40+H7O&#10;O2sfDGhXenxfeW5vGVnqv4qVbH4oaHPBqatbyxeS0cbfKzM1ewX/AId2qyyqu5W3Ktby5gPMfCPx&#10;+tvCupNqviXwE0dxK3zNptrJIy1J8V/ihbfE68s7HSPEP9iaDdbVvINQlW2b/a+Vq6C88NrceczR&#10;bf71cj4q+Geka1F5t3odpJ/tNFWHtOUD0TVfBPgC+8K6f5Fz9p1LTV3QX9oqyN83+1Wf8SPAq2vh&#10;mPULzxjqWm2dvEzS7dvlS/7LV4/c+EfEGh3Uc/h7xLqVmtv920WXbA1b2n/GTxDDpLaD8VPDVtq2&#10;kqy7Y7KJpP8AgTbq0jOpH3uYmUTyl9P8VfEq11K88IXzLpuhy+XLHI+1v733a5fwxJeax4503Q5Y&#10;FgktZ1jum/ib5vvV9xfB+8+FOoeF76fwxZ6XH9qZftltYL833f8AlrXJ/wDCpfBPiBfEFzp8sdje&#10;NP5dndwfLLFuX7ta/XYyNIxlGMuU+Yf2t7rwva38OjxW228s/mW52/eWuo/Z18SaVN4P/sO+1Pa1&#10;58sDbv4qk+MX7JPxPmijvLHUodXj8rbuuZWadf8A7GuL0r4Z+L/B/jDR9Pi0Ge7vNy+UqxbovMrp&#10;p1KUi6eNq8vsz07RPhbodjqGuX1jqdjfXDQbvtt3KqtF838Neb/s0tFo/jzVJb65gto1l2xTtLt/&#10;iq9+0Da+I/BOhw3lt5EkN4/+lRx/wN/Ev/fVc78OfDeh+LLzT59T1C+tLe4b97ArfvanF0vb0uWI&#10;U4ypy5j6WufiBpWi3nyrBfMzLH9p3bl+b+61eW/G740al4f8aR6f4cW0axt2/fqsny1zf7QnjDQ7&#10;Gzh8J+DrZVjtV/f3O35d3+zXmuleGdauvC9x4ovPInkuGVVj/wCeW7+9Xk0Mhof8vD0ZZpUjHlPs&#10;74deLNO8WeHLHWtPaORvI/e7W+ZW/wBqtqZVm02SVl27pa+Y/wBl2TUPBtxJFq95BaafeN5iSM21&#10;a+mtNmj1Kwj/ALMvLa7Vm8z9226vFzjhj2MfbUTqwWaRlH3ixeQxK1usCrtVV31kzaHoN551zLZq&#10;0i/xMtUfip4gufBdhJfS2arJLFtgWRfvtXD/AAr+Lmma5YSaLrStp+qXUrLAv3d3zV4dPLsw9lzR&#10;PWjXoVIk3x6vpfDvw5mvLF9sj/L5f96vlnTbXxBp+rf2lZ3e3zW3MyvXvX7YWoSr4d0nSom2/amb&#10;5q85+Avwx8WePF1C20fUrRZrP7sd3L8rfLX1uR0qkcN/tB8zm0vf909I+FHi5dYsYYLn9xdKu1Wb&#10;7sq/7396vSL6xs9S01bPUFWRYl/dL/zy/wBr/er538K6b4j0P4l3XhXxCsFt9gWT5l/ikX7teueC&#10;fEE8fl2Oq+Z5zr8rN/EtPNcLTjGMqJWW1vaR5ZHi/wAdvCdtpfiqO+a0knjl+WVo4t25f7zVwuiX&#10;ix+NLP8As+LbDFLuaNf4l/u12nx78TX2oeMrpdN1KT7Pbr9n+zRv95q8/wDDFm2j+I49T8S22qW1&#10;u3zK1ov3q97LY1JUI8xwYv8Ad15cp9RWdwuueCP7B1e53Wd4u3y/7tcX8cvhHof9jyXPgyBrZViV&#10;mg8rb/vVXtte0qTxh4fs4J7uOPzd0vn/AN1l/ir2bxb9muNN81rnyIVg3LJE33vlrycfiauHq+6d&#10;GE/ffEfGnh+48N6X4evNPup76PU5W+ZfK+VGWt/4LePNc0XUls5Lxp7d/wDWwM33qp+NLzT9duri&#10;CDTbaDa/7q5Vfmb/AHqy/DfhW+tbyO+i1Wzjk37fml+Zq93D1IVI80zgr+7P3T6M1L+z9UijvrNV&#10;guLhfmgb5Yttcjr3h+e4drbU2u1Z2/cR20W6Db/vVH4SbUJtZWxuZfMhig+ZlrtrjXovC/h2bUNQ&#10;3TwxLuRW/u/7NcVbFVaU7fZOjD0fafEeC6roN9pepSbYrlY/73lVg7Z/Nk3Ksa/3Vb5Wr0S88YaN&#10;4h1lZNGu9Qkmlf5ra7+7Vq5+Ger61Zyahp+mT221dzKy/K3+7WsuYunV97lPMYf+Ppf92q8P3G/6&#10;6rWleafeabq32a8tpI5F3b1ZazV/1Tf9dVpxkdPLGQTN8t1/18rQ7fLN/u1HdN/x8fL/AMvKtTvv&#10;RTN/s1oYVCNP+Ppf+uVVZpGXSF2/892qxH/x8L/1yqrJu/slf+u7VrEyLE21r6H5trba/WL/AIJu&#10;bv8Ahi/wbvbc2b/Lev8AxMLmvyZmVft0Lf7NfrJ/wTX/AOTK/Bn/AHEP/Thc1dPc5MRsj5t/bA0G&#10;xX9rDxjqX2S/a41H7FuaJvkwtjAtY/gm+8S+E9LuLHT10+O3uP4mi/e/99V2/wC2MZYv2j9eaD7z&#10;fZv/AEmgrzK/umW4kluZ/l/3vu1nLJq1eXNKXukQxdOlH3Ym9DcSzLt1PxHctv8AuwLO21amtv7P&#10;s2/cWayTfwtIu6vO9V8WQWbeYsX2yOL+KP8Ahq9bePtP1rS/9D/cXCr/AKxqv+z8Fh/4htHE4mt8&#10;J3FxrU9mqzvEqxs22VWWvL/2gfEmlf2SsFtc2kk1x8u2T5tldVoOg311F9u8QavBJb/eVY1ZdtcT&#10;+0zo+hyeErW50+VWmtZWZmX+Jdtd8adCMfdiclaVfmOf+Esd9rG3Q9P1Bra8Vt0Tbv8AX/7v+7V7&#10;4u6P4h0vUrG+vNTXUrG8Vvsc8G75WX7y/wDfVeV+HvEEvh3V7fVdInb7ZE3y7m3ba908SfEbVbrw&#10;Xp6z6fY2P2pd0rXNqrKrL93b/drg+GXwnXGtHl5ZFr4S+BfD3xE03/iqomjvNEZVaC2+Wf8Avfva&#10;9a1Lwn4cXw/HbN4ctJLeKLbFJNArMq181+GviLZaBe6hrNlO0Pibfta5Zv8AQ7hdvzfuq98+A83j&#10;Hxl4Xj8VeLNVsZNNul/dWVpB5cvzf7VethpRqfxInl16cqceaMjl7DwvFb6z9p0rU7m0X7sTeb93&#10;/ZX/AGa8D8YeINXj8b3Fzc30+oXVheMqtO27aq/+y19sX+reHrO4WK5igaxt12/Ku1ov95q878N/&#10;Cf4fLr1x44vrltQh+2NNBBHKyqzf3W/vVOZU6WGpe0lEMFKWJlyxkeU+HtJ1zxhpdvr2maL/AGTJ&#10;u2z3bRbbXav8Xy/xVueOdHtv7BuLPV9a0K71BYl+aNf37f8AAq+jrDxNpnjq3bwrpXhxbSGJVXbA&#10;qr5v/fNfPf7bS3XhrVNL0VrGO0jl3ebJ5S+a/wDwKvEwmPp1fhketiMFUp/EeV+Fbjyb/wCzX0vm&#10;Wdq26WP+Ff8AdrsPij4i8L7vDuoeGpY7Hz7VvtS/xN838VcD4Vkg/tyGCVvMjvP3fy/3m+WvoDwx&#10;+zro2zTWa+/tLVIpV81Y2byovm+6ytWtaUJRJw3x+6cX4Y0281Jvsdnc2kljqkvnNJOu5Vb+9X0x&#10;+zH8F9M02/8A7Vl1DT7u327ZVgX5Wauw+C3gW+0nxHff2hbaP9jtd0drG1iv/fVetQKsNk0Fp9iW&#10;Zov+XeDaqt/u15FWpQjHljI9LFVOaPukHjHwh4a8S6XDod1awTR2/wAyWyr+6X/aZa4Tx58TPBnw&#10;hsFs0trTzv8AVxaTaKq3UtcX8YPixPpct14c8ByebqEq+Xc6s37yKJv4l2/e+WvMfCvhOBrr7dqE&#10;8+oXlw25muZWkbd/s7vu1NGvLl9446lOPL7poeOfHHxI+KF5JuX+wtHb7q2y+Xebf9plpvhX4d6L&#10;b3/2yWBbm6b70lyu6X/gTV2mm6Sq+XL/AKtv4v7tdBt0zTdL+2X08dtaxfdnaplzS+EzMfTdH23C&#10;+VErbf4VX5a2LbS2kuPNZ4F2/wB1a5nWPiRZrb7fDmnyT/8AT7uVov8Avmudv7rXta/f61feX/d+&#10;yfuNy1tTw1SXxEylGJ6dqXibwvpcXlS6rbLMv3o93zNXP3nxM0+HcumaHfeZ/DPLt8qvP3sVj+Xc&#10;sn+1J8zVXfdu+aX5f9muuOEMJVDqtS+IHi+6b/X2MUP92OLa1Y+q65rV1EsU+r6lArf8859q1n/L&#10;/DurN8VXkum+H7i+lVvLiXdurpjQjEOY6JJLn+zZJ7mW5nWJtrNI2771cn4n1jQ9NWTz4lZvN27m&#10;rx2H4narr2peRaefBbs22Xc/32/hrW0rwvrU0t9eeMbz7DYreL5FzJ92X/do9wOaR7Fok0DabG0E&#10;C7ZV3fdq480EKr83zNWfo8MUOkwrYt58Kxf6xf7v96tbw3pdzr2qR2dtA25/4qqPJEn4hr7ZIt1U&#10;7y+0+xljildWkb/nnXXeP/hD44h8Lzahp7rtiX5Y/K+Zq8D+GNvPrXxk0/TNeW7+z+e0crLLtrnq&#10;YilGR00cN7SPunqzxwXVuzbV+X/npXC/F3wu2pNaz6ZcrbMvzMq19DfFzw38MvDvhySXSNQk+3RR&#10;KzWzXTMy18R+NviI1x4m1CJp5FtYpdqqrbWrpjGNSJzS/dy5T1CaGX+ztLVr6e5mt549skcvzfe+&#10;9Xq1nr2r2K+bba1NI3927l3V8w/CjxFBea9JFAt2u35laSfcu6vdtNvJZLCNr6LdI3935ar2MQ9q&#10;d9pXjzxCsTf2hbRzx/xLAv363NK8aaDcfLeLc6e3/Ty3y15uk0u6NVVlWrH7pvvRbv8AerCWG/ul&#10;RqnqVza2N9btPbPBcx/3o65fWPC8Uyt5q/N/E38NcnbfbobpZ9PvJI5l+6u791/3zXTaJ40aZpF1&#10;y2ba21Vu4/liX/gNcVTBSj7xrGvE4PWPC8ug6p/afhq5k0243bmWBtsUrf7S/wAVewfAr4iQeIk/&#10;sPU7G00vxNbyq0u6LbBebfvMq1m69a2d9a7rOeO5jb5t0a1w+t6W0N/HqFtIy3kDeZBJH8v/AH1X&#10;JUpc0janW94+xI2nvLD7LaSqtwy/v1b7y1yPxd037LodvfaVbNPq1m3mL5a/NuqH4V+Iv7Q+Hcev&#10;SQTXeqWsG2dYW2+bJ/dp3jnWrHVLHQ4Fvl0nUL+88to7n5m+7935aylKNP3ZSCpGXNzRPnnxJ4Hl&#10;8QeN217xjqdtbaDYKs0Vt91Wn/5abqzfg5o/heHXNQ162W2uVZvLig27lX+H5a+svHngXSPGHgO4&#10;0O+iVmlg2rJbfu6+XfjN4w034A2dv4cn0Xz47/csUmxdyf8AfVerl9aPN7xVSvI4P4kfBvw9qnjy&#10;OXTNejto7rdI1hJL+9+WjxJpd5pOjR+HLOzjgWVfO/eL/rVWvFf+FiancfFqbxnK07NK22JVb91E&#10;v+7Xol/8Ur6+tWWzaGSaKBo9zRbmlZv7v+zXrVqcanwnJ7SXN7xx+sasslxdWN5K32eKJo9u/wCW&#10;Jq6jwH480rRfBEcC69JBeRS+WqrPtZV/vf7teP8AjCTxHJcfbtatvsisv71li2rK1dx4b03wdofw&#10;bj1DxtYz/wBpXl55lnaRy+XLLBt+Vv8AdrCthuaPLL4S/d5i98SPitqeoNHplncz6hp8vytPdt5j&#10;bv4vKb+Gtjwfff8ACK2+n+LvFWnxrcRS/wCi20i/N/vN/wABqr4Y8VeFdc8Zaavhzwjcxw2qx7o5&#10;2ik2t/eaub+KLfETXvGEmq33hq7X/ljEq7fI8tfu7V/3a5pYGVP3Ym31v2f2jvPjTqC/Eq60/V9M&#10;3QW9ru2/3a9K/ZX0O50XwvJq8UqtdXTK37v/AGa4XRNHtrPQbOxiibb95vm/ib71e0eAFi0/RobO&#10;JdqxL96vLzj2mGw3JH4jXLJfW6/vHceMPA3hzx5o8euLpTSao/8Ax8/ZlXzd396vnX4wXH/CA6lc&#10;aVq7LYzW8TNYre/62df9mvoL4Za5LpviVYJ2aOzulb+L+L+GuL/bA8Fy+OopNK1nUNPW6Vd2k7YN&#10;srf3Yt1eJleLjUjGNSR6mNwksPLmonxTc6pK2rTNY/Zru41L958q7mgZv71N+JVxqDXVvPLcyNHb&#10;wKrR7vutXZP4X0P4d2DNrlncyalK3kzwLPtZWrgfEFxFdawy2KyeXcfK0Mjbmr7KniIx+E8ipTqf&#10;FUPfn+GdnD4ot9TsbmTULO80y2aCdW3fvPK+Zf8AgNZ+vTav4S+D+oQavdyTXTtti3P91d1dN8B/&#10;iYvg+W38K+MbHy47iJdqyKu5Vb7rK1Yf7THhvx7rGpXlzHp/2nR7fa0TW0W3zVavGxEZVKv7w6af&#10;7uHNE+f9K1T7HZzS3KL5f8FbHg+ae6gbXLzT5Psdv+7ibb8u5vu1ofD7wfp+sazcWetLJpsNv837&#10;5q6y/wBQ0/S/DMmixWO7Tdv+iz/L/pX+0te/Tw3t6V6Z5kan7394cnYTeJdP1631DTXkma/b/V/e&#10;Vd1dJ+0TrVyvhfT9Ml+W6ZVaeNf92u2+FGqeHvE3hWz0i2tltL6zVVXz9rNLXm+vaPeeOPjQvhxb&#10;aZZPN+yMzN8sX+1/u15k/er8tT7J3e09392ed6LfaZa3Fvc/v4Jom+8r7a9Q8E+MNa8Sala6HZ61&#10;d7bhtqRwS/M9cT4w8G2Oh+ILrSoNctNQW1dlaeNW2q38S1c8I+D/ABFdXVjHYxNaLPLtW9X5fKrt&#10;rSpxj7xx4eNWpL3T0C/8H61eafqkviW2nsbxtvkNP/dX+9XlM0Pl3UkW3/VP8q17J8ZPD+ueB/hr&#10;u1PVZLvUm27rlpWZZf8AgLV5D8NGl1zx15Uq+YrRMzVhTjze9E6alSVP3ZGfNIrNcKy/8t6r/Mss&#10;y/7Ndd4y8Kz29xJPbfvvtEu7aqfdrlbyOWG4uPNXay/LtqadanU+E6KkZEMf/Hwv/XKq83/IJX/r&#10;u1Wvu7Z/4fKqrMv/ABKY/wDblauun72xgSXLf6dD/u1+sn/BNf8A5Mr8Gf8AcQ/9OFzX5Lv819H/&#10;ALK1+s3/AATRbd+xP4Lb/sIf+nC5ran8RxV/hR8of8FJNe8S2P7Tmqx6Ev7u1+zef+7/AL1tBXn3&#10;hKTwP4kb7Z4lublbpf8AWxrOy7q9o/bh8YalH+0N4p8MWOlx3Lf6J+92/Mv+iQN/7NXgOoeFbOOX&#10;c+qq2oNBJJLabdu3bTjjZc3KQ8LeHOdV8S/GXhe18JN4e8L2cawy/eZvmbb/AHd1eatY3mm6DDrK&#10;y7tNll8tmVP9U391q5fzpfN89flk+6vzfdrtvgtrkFrf3Wh+KGVdDv4m8/d821v71ZVqcqxdOp7M&#10;0LVtKsfsNzeeIZGVm8xrbc33aveJ28NeOJbO2XV/7Ps1l2zsyt8y1a+IXhHwB4ZurVf7YXUre4VZ&#10;LOBf9qq+j+CdX8UalHcwKsccX+qj+7tX+GuKpKvTOujGNX4iv4i+DOm6bJY65ocrazp9w21baP5W&#10;bb/tVi/GPwq2k6DHeWNjd6erf6+ynnaRl/4FXu3hXRfEfhe3/wCPpf3S/wDHtt3L/wB9VsWK6Z4s&#10;1S3sfEOmeR9o3Ksir5m5v4a7MFiYy/iGeLw0Y/CfDFxb3MkiS/Zpvm+82xq9j/Z18da14Ds7iW5t&#10;rm70+V/ltmbb/wACXdX0VrHw11fwzftbXkGn6fZr8sXmeV81WvEnwntvE3w+ura+ntpNsDSRNBt+&#10;Rv8AgNenGMuXmPLqx/d8p5C/xq0i81lr6DwrP50q+X810u3/AL5r6O+DOqT6h4PZW0qC0k8jzooJ&#10;Ilbdu/ir5t+GP7Pc99azXniG8a2sbVtqt/z3WvcPg5puvab4tXTLa+W78OrAsfmT/u/IrLOOapho&#10;xNsnpexnzGPrWsaRovii61BdVjguNv8AqI/l3NWP4m+H0fx48P2stjOzXFgzbpGbd5W7+9Xnf7VH&#10;w9XQ/GDX2h3zT6fPLu8uCXzGWT+Jq9u/4JzeG57W8vNT82fyZUXzfPRl3f8AfVfL0KMaXwn1Nf8A&#10;fUvePVP2Vf2Z/Bnw18Ox3OrwR6prlx80ski7lX/gLV6Vr2oRaf4jk0aKxtLRbhGZL/yF2xbf4dtb&#10;HibVDoujyS6fY/abr7qRbvvV4r4V034ka58brjXvEtn9k8K6baz+bB5u7z5Nu5WrSrWPCjHlkeiW&#10;ekxWuqQzy3f2uZoNzbflVm/vVxv7Q/iafQfC/wDZWny7bzVPllZfvLG38Vd54b1CLWrNrlYFW3b/&#10;AFDbvvV4b8cvNvPiRHLu/wCPeLy1j/2q8OUv3p2anE6Jo8SxLL97c38X8Tf3q7rR9HijtfMlZfu/&#10;M1ZNhDBY281zeN5cO39/XI+IfFGoatdNZ2bNbaev93/lrXtUKHtDlqVOU6jxJ44g0+VrHQ4vtd1/&#10;e/hWuNuby5urz7ZqtzI0n+9+6/75qv5e1NsXyrTn3Mm1m+WvSp4blOSVcsJIu7z4tv8AvL93/vmp&#10;Pt0v8cu6sl18tt0UX/j1D321ts8TLXYZcxpPcM1N3f3qrw3UDfxVJ5it8ystTqBJurm/jTfNb/DG&#10;8aJtu3arbq6Cuf8AiXpsWreFZrG+l228rLt21Qc3KeY/s8SNb+D9ensbGO7vop41i3Kvy7q7zwf4&#10;B8R+OtSt7PxHcst9KyyLaRrtVtv+78tHgzwnpXhfwffS2M621nLLHJLc7tzNt/2a+jP2afFnwkvt&#10;GsYNI8Sx/bNqtdNPFtZm/wCBVx1ImsZcxofCj4FrDFJHqc7Rxr+7W2b73/fVezeHvh7otnDb20sU&#10;cklr8y+Wm2ti1utGktftNjfWjRr/AMtFnVq8r+LX7QnhnwvfyaRZzrd6gq7mb7qxL/e/2qzpylKX&#10;KaS92J3Xxi1RPCvgXUtTkVVs7e2+VWWvjXw34una6m1ePT4Vbz2aKTyl/vV538dP2mPH/iTW28PX&#10;PiX/AIkd1Oyyt5C/d/u1g6l8Tm0nUl0HTNMWfzYlZZ/N/vVnWwn2jrwVX2Zn/tLeMLy8+I140Gpy&#10;RtLt82Dc1eY6lH9ov2uWiaCNvvbvmrQ8ZzT3Xjy8ubn7zbdy1Ve6237K1y0cLSqy/ut26vRoR5Yn&#10;BXlzVeY0vh1eaLouuefqHmfK25WVmWvetK8eeFbq1hla827vurtavI7zVNKmuLPyNK+03G5V/wCB&#10;V3nh7w7qGqX8cupwLBGv/LPbWpkeoaOy3n+lQNuh2/LWltqjpsMVnbrFEvyqtXEk3VEpcoDnby13&#10;baJmn2/vVVt38Sr8tSfLRuZl8tW2x/3an4gI9LafTW82xlbyd26VWbdurpv9E1azkvrP+Jf3q/3W&#10;rndu2L5fm+ampJLpt4rWzbYbhvLlj/2m/irmr0Y8vMa06nL7p7p+ydazr4Vvo2XdG1581dR8Mv7O&#10;1SPVPtlotzJZ38uyTb/ql3V5r4J+JkXg2w/syTSFaNm/16y07wH8QLHw/wCBPEEFjfNHrmo3U9zZ&#10;q0Xy7mb5a+ZlUjKr7x6MaNWpH3T3yzuls2htp51XzW2xL5VfLP8AwUu+G8XizQ7PWotSjtP7E3ST&#10;7ot27dXaab8RPiV9ljZYLHUpFVW3NPFHXH/8FCNU1y6+EFvd6ZBAysv/ABM2inVtletSqRlL92Es&#10;NKn8R8C2NvB9luLGK7Wb5t27bt+7Wp4M8YRaXqTSywLJcRL5cX91VrkdzXGqNEqtHulXcy/w19Cf&#10;AX4N+DtW8R2Oo/8ACQNqSxL5kttJB5asy/xbq+gw0fdPLre6bXg+31rVPD9vqd8ttbQ3S+ZarPZq&#10;25awfHPwz1rxFcSX2q3KtY2q+ZEsS7d3+yv92vozxh4g8K6fcQ6VpWiwalcW8XzRrLtVV/2a878Z&#10;3kvi6yk0HwhpEljrFx8u3c22vRj7OUOWRzxjVlLmPAfD+qXmj69N4e0PRW+0XUXlxR7l3N/wKum0&#10;S18Xyapu1PSrm0jX+KSfcq1534tuNX0Hx839pqv9oaX8vyt/Ete5TeIPC8ng21VdcaO8uIl82Dyv&#10;vNt/vVwe9UO2PL9o77wr4HlvNLjngnVrhV3eX/drrrO6WTS45Yovu/LL/vV5X8K/GTeHbXVp551Z&#10;mVVi/e7ttd18NJrm602Sfcs9nf8A7yCRW3fdry8ZQli4+8deDlGhV5jooWuZItzfu2t67bXtHtvi&#10;F8N7eDf5d1BtVblfvI1efo0v2hWl+aTb5ddl8L9Q/s/W1sf+Xdl27f8Aar88q0/qmJ5T63m+sUuY&#10;+Sf2k/gb4l8N+Z4l0/V/7b+zvuulVv8AVf7W1q+f7DVLnTfEFvqE9szNFL5m1l+9X3h8UPgXq+of&#10;E2bxBoviKTT7WWXzGhk+ZWk/4FXy3+0Fb6vD48ksfEcEcP2X/losSr5619pluPjUhGJ87jcNLm5u&#10;Y3LnxRpzabY69q9tumuv3cUG75vlr3z4e+JtM+Img26yq1osW1bWfd8q/wB7cv8AFXxC9xPqFxuV&#10;maRv3cS/3dtelfCT4jXXgmZbG+i3afF/rd38NejicBGtE5KeOlTjynsH7XXwjl8Oyx+L9P0+fULW&#10;J1+1NbS+WtfOfjzxBHrWpNPHE1tpaN/osG75oF/ut/er7w+A/i7TPH3ghdM1OLzLe/ibyPM/iWvm&#10;D9pj4GLoPjaS78NN5ujrL/pkat/x6t/d/wC+a4cDjnhansZM0xeHj7PmicV8K9N1dfEdvP5E629x&#10;B5kFyrfL/vV9WfDGTQdsa+INMjkuJV8n7bHtjavIfDfiTT9H8M29isEc9rFF5ayfxbqq+P8AVPGO&#10;n6bDqFjbeXaqvnKqt96vpMRgqVWh7aJ5NOtKnI0PjT8EdP03XpNV0/zLa1llaaLczSeazVk+IbiD&#10;w/cRrZtI03lLu+X5VrpPgD8ZrzxJfzeFfFWn+ZC0S+RI38DV6R8b/h3rnirw/b654TWBWtV/49Pl&#10;/f7f9qvk8XUnzcsj63LfZRieI3lvaeJtL8jWVubmP7zRtO1Hh7wHoOk27eIdFn8v+HyG+Zl3Vk6P&#10;Jfahrkela5u0ubcy/Mn92usto59N1xoIr5btYPu17WUqMo8sjy84qRU+Yr3McH2dYGXd833ttcT4&#10;88IQLbySaRbSS3U8/wAzbty7a9m8zRdWsJFvo1gZV8xZF+9XMozQ2/8AqpPJZvlZoq4cfllfAS56&#10;fvRNMNj6WIPnfXrGfT7iSCX5tsXzLWfN5X2GNV+9ur27xl4fsbrR7yW2s92oTqyxV5P4u8P3eiLb&#10;21z81xL821arCYqNVFVsLL4omP8A8xBf92v1m/4Jm/8AJkfgn/uIf+nC5r8nfLb7eu77237tfrF/&#10;wTLLf8MReCd3X/iYf+nC5r06fKeViFZI4X44eCNDn/aM8R+JP7aWDULr7J5kDbfl220S/wDoC15T&#10;8Rfg7ovijxLJLpEDabq1x+8W9gXcs6r97d/Ctem/tUSeDrT406vd6q7LdJ5HmrEm5m/cRbf/AB2v&#10;HPiB8dL7R9Lj0/wdYs1vEu37Syssu3/dryeWvKvLlOqNan7KMTx/xt8H9Q0v4grpkuo21tNOrXK/&#10;v12vt/2qzdV0n+xbxv7a8L2N9GrbWkjumZW/4EtYPjnxxqHibxRJc6j5n8W3zPvRL/drJbxprUar&#10;pFtPJPY+b81p/DLXrUJVI/EedWlGXwnbaP4Dg8QazHqugztHp9v+8ltt33f9la6LTfipLo9vJE0b&#10;brdvJXcu3btrH8GeJtXvIms9F0WPRLhotsTR7l3N/tbv4ayfGEcFxcN/arfZr77s8cHzRN/tbqv+&#10;J8Rp7SUfhPZNK+NGhyRR20s7SR3H+tZlrttE+MHhqza10zwn4agnutrM1zPuWvkW2m0+zlVpbG2k&#10;jib5vM+9XpXw08caG222/si2jaL5kkXdurhr4T+U3p4mP/Lw9A+N/ja78SaXdT+MWaeO3bba7m/e&#10;xf8AAa8z+HvxW8Y6Dpc2kWM7XNjdRN+7lbb8tcr8bPGF9qXiZrydWXd96L+Ff92uX8PeIGW4ZZW2&#10;rL95q6aNSvGjyyMq0qUvhPp74UfGxdUtY/CevLHbbV/cTbv/AEKsH9oD4gaq1vZ+EPCeoTtcXVzt&#10;upIF++rL92vA5mnj1L7TuWSHb/e+8tdJ4Y8UW2i3lvqcEsn2i3bdEu2rqVJSo8pnSqRjI92/Z58H&#10;6vY6zcPqV2t/NPAv2aSSVWaBv92vZvD3g/4u3V1HpFnq/wBhs4pfMlaNl+7XzX4Y+MkHh3xpHrkV&#10;jGunzxKs8fzbt38Tba+lPAf7YPgP+0LXT5dL8jT5dq+Z5Tbt3+7XzsqNeL949+pi6cqXLTPpbQbe&#10;++z29nct9raBdssjfx1a8W6fJN4V1CztlWLzbORfl/vbak8Oatpl5osd9p9yjw3C7laH5t1ct8Wv&#10;FviCztP7P8J2Nld6hLEzKt7L5abf4vmrSPL9o8mMZymcl+zbqH2zwbcaHPL/AKVoM62jr/e+WsH4&#10;5aC1r4wt9TiXdDKu3/gVYPhX+0/AviiPxZ4jlWxXXLpYb62gbdFFPJ/ErV614q02x8VeG7rSFvNr&#10;XCboLlf4F/vV49SKjXO/2coxPlnx5rjaprn9lWzf6HF/r2/56/3lrNSNbeNVibdH/DWp4q8E6v4R&#10;1mbSp7aefc3mLcqu5ZVasWZm3eau5V+7tb+GvrMHOl7P3Tya/NzFjdRGy/xVXhk3Lu3VD5zTS7dr&#10;Ltrr96RzGh9oVad/rl3bF+WiwhVvvVe8tV/1Sqy1MjTlMe5jVf8AlhVF7OWRvNiZo1/u110Nr5n3&#10;vl/3ac+kxSN95t3+7S1HynKwyXlv/DuouZvM+a5Xbu/u/NXQXmktH83msteV/FzxdqGhyzWOmafP&#10;c3G35ZGibb/31RqHKO+LVxpUPhVvs18qySr8sW6vB/B/2n7e07QT7bhGVdu7bub7tXnt9a1qX+0N&#10;Qgu5FWVY23RfLEzV33h6GLQdG1DSmbz5ll8xYm/h2r92nyiOs+HvjTWvAvgGSC+1OeKFotvkK25d&#10;1eW+JPGmp+KNcWxtpdsl03lxfN96snxnrGr3TfZblmjjuPmaD+GsvTdPvI2jurb9y0TfLtrONPll&#10;zBzSke8eDPhPoOqRLPqdtaNeRRL5tt5vyv8A8CryPxNYz6L43m2t5TK21fm+6tSQ614hsb+G5g8Q&#10;3Kzf3dy1X1K31DXJftlzO09w395q65SpyiXKX8p12laPZ61E1zOyyXEq1Ys/Aax2skt55fy/d+b7&#10;tZPw3t7m3t1lSWWDb/D/ABV6V4e02e+bdfM3ls25o/4WasomRT8B+FbZbiHVWgXbEv7iOvQobqST&#10;+HbVOG3ghbdF91V2qtTWzSyfwsv+7SlLlA0EuFX5W+9U0M1Z/kybv/iqmhb91uX5m3fNtpR5ZBKP&#10;Ka0Mm75asR1lpN5fls235vvbmra8K6bqviC6jg0+xZvN+6235azqS5TWNOUh1tu3fuotzf3a9I+F&#10;3w3tb63k1zxKrQ2dwv7iJl/z81bXhL4d2PhvydX1y6/0iJfmgbb5VQ+NvihpFxrFrpVmsk9vbyqz&#10;NGu5dy/3a8TF4uUvdpnXQw32pHJ+PPA+mtrcOkaHrUDXUvzLaXMqx/LXA3mn6muuSWO1mkibyVWP&#10;5vmWvTvi14f0W61bS/E9npEcniC4nWS1ZV/esv8Atf7Ncz48s/FWi+OrW+0jTLmxaziW9lkgib5p&#10;G+8tZUcNRlH94dscTKn8J4j8YvH+r+DtSm0qDw7qDXHlKzM0Ei7a8f174reNfFDrpFreNp8Nw21r&#10;bzfll/3t1fbWlawniiKbVfHsUjSRfLKsy/K8a/d3V4H8Y/A/gXxR8ULiXw5p+l+H9F0lVmnntm2+&#10;ezf73+1XbhI0KPumdapVre9I8N8Sae2k3C6VPpH2SZpY/Pb5trf8Cr1jXvHVnpPg2Pw94e0W00u6&#10;t9sLXdlO0nyt96vOfi7rl5rnipra51CSTT4mVdq/NuVataHawXXw517U9DsWVbC6jh3KvzMrLXuU&#10;pe77p5dT3jU8WeNorXw1Zx6DcyWmvWCqv2uJd32ha9G+EfxkltfA39q6xbataeJrV/3Vzbac0v2p&#10;f9r+7Xzr8Pb60/4SOFtR3Na2qeYse37zLXqD/Fq8hbyoNVubSNm/dRr91V/u1XLze8iOaVOJ5r4n&#10;/tXVvE2pa5LbX0c11cyXO6eBl3MzV6R8RPAeq2vg3S/FljFB5MSq08fn/M3y/wB2rWg65qHjLxbp&#10;+gyanc3cd1L+9WT+FWr0z4i6p4X8N3q+Hrm2+3NLBGq7V3KrV52Mxfs/dpndhKHtjwPxB4f8Y+Fb&#10;P+19T0+eOxvIv3UnzfLXrn7GfixpPC82nW14261lXcslanirxF4l8cfDtvDmuK0mnxL8m5vm2/w/&#10;LXnfw33eCbpoNP0r7XJcNt8y5Vl21eW4mDqS9oVmGElGMfZn1ZNNFdX/AJ6qqqybttN028a3v1n/&#10;AIt+6uZ8AahPN4ZjjvJfMvItu6tx2ib5t33q+Q4mwUvb+2j8J9BkdeMqfs5HsPiiG21LwnZTsu6T&#10;Kt8tfM/7fnw9bWvh3a+KtKs/9K0t2a8lX73lKvyrXU3/AMQtc8P6osMGoedD5W1ba5l2xVn2eoeP&#10;JNem0/WrzTdW8P6yv72yW88z5W+bbtWufJquJc+aMfdKxdCjGUuaR8U+HNa0zT3tZ7vT1ubqKVtz&#10;NXpH9j6R4i0P/hJdVjjtrOX/AGv3q7f7q/xVc/ar+GcHgXxFp93p9laW0N5KzeUr/Mv8XzL/AHa8&#10;18WeIpdQmjtUiWO3s1+Vd33q+7wsfrEfdPmJc1Otyn1d8IvE2gyeErVdMnW0tYl3Rbm27dtelaJo&#10;+neLtL1DVdNgtr5dSgkbUYJJdv2qTb/rf++a+CfB91rWsXTaHbStHDcMvmtX2N8DZF8I+H9L0+xv&#10;mkuLOLy0uW+9t/iWufNstjKPNR+yOni/3nLVPG9S8MwaXrlxbanFJY2trP5NnGy/Krfw/wDAf9qr&#10;Hj/Xr7Q/BrWc7afd/aPlgWO8WTym/vfLX2Fr3gfwH8SPDMi+Ikto7i6XasjfwtXwn+1v8M7P4S+J&#10;v+Ec0adruG4/0lr9v7rf8svl+WscrzCUo+zkVjcNGUeamc/4e8dXP2qaz0zQ457512rIrN8rV9Pf&#10;Bn4nfZ9Lh0/UGVY9q+au77tfHfwZ1qXRfGUcsa/vJ22qq16xpunz6lrk15Y3nl/xNJI22Jf+BU8w&#10;wntP4ZeX1JR+I+ovj38K/C/xQ8HrrWmSLZapt3QXcafM3+y392vj3UF8UeD/ABo2h3lnNHdRbll+&#10;Vtrf7rfxV9FfB/4hQLpbQLc/abFflnjX5lVq9O8W+B9B+IHgiO5+2Sf2osDR2Oo7V82Ld/D/ALrV&#10;5EK1fAy/eHVXo0sX8J82+A9Q0HVJY4GuWttUVfmVl/df99V2kOuafb/6DrkEc8MS+Xub+GvD/Fvh&#10;nxH4D8TXGh+KIt01vP8A6LcxtuWX/daug8N3EGrMumeLLmeBbiL9xPt+7/vf3a+7wOPoV6XLL3on&#10;zlbC1cF70TYv9QsbzUpF0i2n+zxS/wCsWJqxb/SbO41yO8uYFk2/dZq7ywWXwzpfkQSwSWP8LRt8&#10;sv8AvVyeveNPBWrXEkWkeZBdfdn/AHW1f+A15ebZPGn++onpZfm0qnuyPG9Y8MXUMl1q0/yxq7bf&#10;++q/UD/gmft/4Yo8Gbf+oh/6cLmvgXWLWPVtJmtFud0Mv3m3V+hX/BP20g079kbwlaWzZij+2hT/&#10;ANvtxXFgas5NqRtjuWy5T4R/4KS+INQ0/wDbG8aWtvqE8CxmwMSq3y5On2xrw218V30d4ssmoTsu&#10;37u6vp79vTRNNf8Aa98Ua0fIkukNl5kFyu9X/wBBg+6tcfceHdIvvDkOoarpGm+Eo/8AWK2rQbVu&#10;tv8Ad212yqRjH3TClHT3ib9n/wCG+h/ECzXxH4sjayhb5l8pf9f/ALTV6NeeDfhFa37Np+kQSTWv&#10;7tWjiX7395q8P8QfF+C1t/7I0793b28XlxfZvlWub034lanD8ttKu5vv7v4q8yNOvUqnfTrYaPxH&#10;uXiTT9Fkt2a5tm0+GJv9ZbL+921ydzZ+CbpoYvst3c3FvKzLJIv+t/2W/wBmvP3+J2p3GpfbNVZZ&#10;Ldl+zNBH/dWvQvgz8WPBlx4gj0/xVpCwLcfu7WdVVVT/AHq96lUj8J49X4vdLVnosV5qPkW3gXTZ&#10;4/8Ano0Dbq5v4zfDmXwj5fi/T4PI0+6X/SoPurE38Ndp8b/E3jbwndQ6vpEVjP4fl/49dStIv3X+&#10;6zVyPxv+MF542+EMeh3On7bzevntGu2JvmrWUqZj7x4z42vorqK1/etI23963+1XsX7HPwj0rxZp&#10;OpeLPEcDNY6a21Y2X5WbburxnTdFubqD94v7n7qV6d8EPixffC+4m8NahF9p0e8bdKq/e3fdrCMS&#10;jD/aTbTLXx15GiwW1jarBt8u2+WuB026a1mWXb9pb+HdXpXxU0nTNc8UNquiyrqUd1F5i20DbpYv&#10;96vPZpLaG6ZViaNoPvK38LUSiBtPZtqXlxR7VZPmaT+Fa9E/Z18P+HtW1nyPEssEENm27zG+61eT&#10;22pSw2vlJIsccrfNu/ir1a2k0y38PwrFtX5V3NXi5lzR+E9vLY0pfEfd3wZ8eafb/ZfDWmLafY4l&#10;2wNB96nfErwv4u0f4qW/i+11CO50OWKRby0nl+5I33fKX+7XzL+z34qfQfE1nfS2099Ju8tY4P8A&#10;ar6Q1jxJeab4j+2eL7zy7G4+b+zZG/e/8B/2a82nHmj7x04il73ulj/hX+ofEDSby28Q6rbSabcX&#10;izWP2SXc0X92sPSbzXvhf4sXSPFUvm6KrbbWff8AN5f+1XSab8UrTVtej0fwRaW1k33mjuYv9av+&#10;ztrS1TTZ/iFeW9zqFj5UdheeTdQXKfe2/wB2sJYOMo/F7phyzj8RqeIbrSvEHg+61DT5ba+j8rdB&#10;tbcytXi/jn4S65DZrqelbbmG4+ZoG/1tb3j7wTLoviDULP4a+IVg1SW1Vm027lZov+AqtTeFfiJq&#10;/hG3j0X4l+Xp9x/z+7dsUX+9U05yoy/cmVSVOXunht5ptzp900V9ZyW0i/8ALOddtN8nb83/AI7/&#10;AHa+mtW1LwPrTR22r20En2j/AFV7tX5/91q5/wAT/Aexumafw1qe3zfm/wBJbdXrUM0l/wAvDilg&#10;pSPB/O8uj7ZLu3K3y13GsfB/xVY6lHE0H26PzVWX7Mv8NQ/FjwDF4bsFn0+K7/2vMb7td8cdhqnw&#10;mPsKtM52z1hYf9bWomvWf2XzdvzVx8O1m+b5l/2ad8yr/d+b+KtfawI980tS1ie8bZF8tVfscVxb&#10;yLeRee38O6oX2rt2qzf7tWt21fl3VXuyD3zJudFsZtLktp5Y7a33K0qx/e3fw1y+veCZZriO509v&#10;L+X5p5PvS12zyRNKzSxLtb73y0JumaT5v3K/dWq5Q5TyfVfC87MzXljHI0S7fM21Tm8NrNaxxxNt&#10;m/hWvYnWKRWVVX/bWqc2m20ku3yo933t0a/MtT7sQPGU+GOsatrkNrB/x8N92tqb4W+I/CvzavLt&#10;j/8ARv8Au16RHZz2t5DPY3LR3G77zPVp7W+vrrzdcvJ7mRf9UrN8qVPtIl8sjlfCXheX5by+Xdt+&#10;6v8A8VXYW0arF8q1YSRdzRRf6xv4VrY0fwn4l1C3VdP0W5nb+LatEqtL7QoxlIx7OOLd81Wvl/5Y&#10;Mq13HhX4K+MdSuI5Z4Psit8zrIv3f96uwf4P+EtD/wBJ8WeJYYFX722Xb/wGspY2NP4QjRlzHjMM&#10;Ms0qxbmZm+6tdJ4S+HvijVLxorOxkjWVflkZflr1TwrceBW0a6ufCekNqElmzKvnqsjNt/irptN8&#10;VaneWsMWmeHL7zv4Wtl/dK3+1XBWzWrU/hxOqNH+Y43RPg7pWkxNqHiq8WRol3bVb5a2NS+JHw78&#10;E+GZLmBraOG1X5mtK9eh02x1LSfs2pWe3zV+fd/FXnfx4+EfhW++CesaHp+jx/aJYvMVo0XzXZfm&#10;rmj7Wt/EDm5Txf4S/tBeGPil8ZF8NXjXKx/Y51s1k/1U/wAv8VbXgn4Y6v4X+LGoavqKSXK3UrNY&#10;2H3oIIP7tfE/w68IeIfDvjS31eWdrGbS7pW8hfll+Vt23/dr9JPgb4+g+IkNvPqWnXNjeeV5iM3y&#10;rLWksLSpy5Ym3NLlOs8vSrH7Prmq6UsVxFBtWdV+WJayP+Fs+AdQ8Qx6Dd3Sqz/6qaXb5TN/drsP&#10;iRp66h8P9UsWlWOO4s2j3L/DX52ePPH2meGfE2n+RFHc6ho2ossrSfNBLGv/ALNXZ9W5YkxlzHoH&#10;7cPxI0a+8VSeB/CC3K3nlK0rWy/up1b+GvlG/k1dbi40jUJ7uPzf9atd14w8dWPibxQ3iWWCPT75&#10;vl2xrt2qv3WWvN/EmufbNW+ZpG81tvmbvmaqoYbm940qVeWPKc2/2u41nyLZmnkZtsSrX0d8L/Dq&#10;+DfhbfaZqd5HLrHiWeNvLV/lt127W3f7VcunhXSvCsumrpkX27VLyLc38XlV6J4A0OKbxHZz6nL5&#10;i+Q3m+Z/6FXsUKZ5cpe8cT/woWCGX/iVeIbT7Qvyt9pl+Vqqp8B/EF1eNLPdaXc7W2/u5dy19OJ4&#10;N8D69Eq6VrUEkkXzN5cv3ahv/h7eeG7qz1WCWdtPedfN3P8AL/vV3UaHvGdSXunI+Cfg3oPw58H6&#10;h49+3T3N9Z2e6WOT7q7f7teP+G9Sg8ReKptVufPnt7eVpN38P3q9Y/aN+M3hq38PyeDtP3XK3+6G&#10;8aBvurXiOq+KPCug+HP7M0Fp/Mb5vL3fMzNXjZthI83unqYGvyxPXk8UWN1as0EEcbbdtc/qWsWc&#10;jeU0Ufmf3lryez1y+sbdZbyfb5v8NXrbXILqVVVmkmb7qxtXi08NVjLmOutiY1KZ7l8NNQX+1tu7&#10;70TV2lnN+9kWdv8AVV4/8Oode02e1vrzTLmO3Zl/eSrXonjbUlt9LvryKVV83dtWqzLAzr0DHA4n&#10;2EjzvxhdS6h4jvF3NIrMyxV5nefFLxH4V8UKti0a/ZW/vV6N8OtQij8faPPPH5i/bF3LJ91q+mPj&#10;x8EfAvi74c3F1BoNpbahPbeZBJbRKrNI1cmFlQwVONORtWrVa1TmPhv47fGjV/ihb6X/AGvptpbT&#10;WDf6+Bfml+Xb81eb+Y0nmRsvzfwyN/BU+vadPpOrXljOu2SCdo9rf7LVPoLJY3lvfTwNPGv+tjb7&#10;rV9JR5Y0f3Z5OK9rze0Nj4a6t9h1KRt377dtRq9e1v4gS+G9Dj8pla6li2rurl/BnjaK8v1Wx8Ha&#10;aqr96RrNab8Rda/4TDxHZ2LafaQSW8qqvkRbV27q51Xl7T2cjT2cZSie6eBvGXii8+Hdntggnmli&#10;Vtrfwt/ernfFS6h8RrVtB8Y2cGmtb/Mt3J8u5f8AZq1oMjaPZ2/73y47eLy/lrzTxd8b76TxVJZa&#10;hZ21zY2r7V2xfvWr5+hCf1mSpnu1owjQMPxn4Csvh14gt9WbUPtlmr/uJFbdvb+7Wd4t8TWcfhWS&#10;z0a8uVhv/vK38P8AeqT42ePPDni7RLGDTNM1K0ktZd0vmOvlfd/hrze4kdnaNmVo1X+H7tfQRpy+&#10;JnjVMRGMeWJ2ngDxZc6XeLZwXTQWsv8ArfLb71fV3wl8eT2ul28FpeNPbtFtl3N92vhm2kljaNt2&#10;1VavbPgz4oax23Ny223SJt0bfxVtVoUa0eWRx05V4y5on0R4/vPDkPkweLIG1a1uJVXTrnbulg/u&#10;/wDj1fPvxa8P+KNH8fXEUv8ApOn3CtJBJH8y7f8Aar0LwP48tvETXVqumfabFp1js2lXc21v4lqx&#10;8Tvh/wDEHS/J1eC2n1LTVX/Vqm5ol/2q8KjKWAn7OR7Hs/rFL3jxfVfG19Y+H/7F+0ttVtyx7/lr&#10;j4bXUNQv5Gs1W2Zvmb+Ff96ukk8B65rHiK+u7G1a9jtf9LvI4F/49o65nxtqCx3CxWNyysvyy+W3&#10;/jtfU/X44qlynjew9jL3T1T9n6bQLr7RoOq33/Eyb7sm791X6TfsY6W2jfs2+HNOaSOQwm7O+I/K&#10;268nbj/vqvxx0TUpNPvFuYG2yf3q/XH/AIJy6nPrH7G3g7ULl90sovgx/wB2/uV/9lrPljH4Seac&#10;viPhP/gpXJd6f+2R4zvonkVmbT2j+b5flsbWvENW17xH421K1s7zUGlZl+SPc3lL/wABr3r/AIKL&#10;eENa8QftneLprZWFnL9gCv8Aw8WNsDXmmnfCDV7G6t7yz1eJpF+78v3a541cNGUvaSOuFHEyh8J5&#10;54i0q80O9msbyLzGil/1m2o9NuN0u2KDczLtr2rxtHrVnZxrr2grqEe3a08G1d1eS6rJZx64qaVZ&#10;tYx7vmWRt1aRq03L92Yyw0vtEbaDcx2rS30vkb/mXdXTaVosFjoMeoSt9rhvP3a+X95WWsXXtQlm&#10;tVtbm5VtvzKyr92trwT4qttP0va1n599F/qJGb91/wB81NP3pFc1I0odetrrwvJouuX13Pbr/wAe&#10;tpHOy7GrmdN1LddSWKruk3/ut1ddNq2ta5pqz61/Z8dn825o7VVasvQfh/4o1a/XWvCekSX1irbU&#10;n3VtUlTj8QcvN8Je0r99ZzfbFW2WJfmXb/FXF69Gtxeeesqtu+aug8VeD/Ga6teWN9pk63n+ul2t&#10;tVlX71YcMayQRxbW2t8tFOXMZSjyyPRv2V/HWjeGfEc2leJYrZdLv28trmSJdys3+1W98ZfgjPq7&#10;zax8O2j11ZZWm22i/wALfw/NXj9zZ2drb7ZZ9u1t25q66w8D/E3T/D8fiyzi1JdN+9E0d0yrt/3d&#10;1HNzBKPunm+oabquh65/Z+pWkltdJ96Odd22rkOuXjLtnuV8tfvbVrqPGGqavr3hKS51DT/Pmtd2&#10;69VfL2//ABVee7naNVZfvfdoqU4y+ImnVqR+E94+Efxi1DQ9G/sPQdKgk1SX7t7cxLIqr/FVHxb4&#10;o8VXHii4g1fU7m+kZt25ZW/8d/u15P4TultdYjuXZm2r91W211T+Jrm4uGZdqtL91mXdXk16H8p6&#10;1DE/zHuX7MN9qeufEaOztY7v7Zbp5ir5vzfLX3/8O9E1WHw7s8QTxyTTv526BPL2/wCy3+1X56fs&#10;c/GjQ/hr4m8jxPov2m8v51/0tWVfIWv0X8MeL9K1zT7O+06Xct0qtEv95a4PqHLL4jTE4n2hZs/D&#10;ekQ682p7I/OaJY2Zl+b/AL6qfWvDmjapuXUtKs75W+758Ct/6FXL/tHfE7SPhL8L77xVqMfmSRRM&#10;1nbbvmnl/u18PaD+2j8VtW+JdjP59tHo91Pt+wfY183b/vV1/U6caXtPtHDH4j6q+MXwj8Ix6feX&#10;kMuoW0ksW7d9sbyotv3dq/w1w/7JGn+NbXTdS1rVdXaaGWX/AEa0n3M0Ua/er2DxV4Ak8aaa2oRa&#10;hJaTapbRt8zMyxNt/u1534V+F/xS8J69eR33ie01i1vEaOL7NZ+X5Ssu2vIqU6lT4jqhieX4jpPE&#10;/jzRdP8AE2lxLbXd9dXVjJJF9mn2r5St8zba5nw98ZvBmrePm0XWoo7RVVo1+1/MrVc0qPw98K9e&#10;s/DkUEmra9fxNJdTSbmVf4dq7vu16fptr4avbFr7V9B02wki+bdLFFuasI4WMfej8RpKpGUTMuPC&#10;vw+161XyILSRf71oqx1g698DfAskTXMsV43y/wCrjudtdDeeA/AfjC3a5tnupI/ut9ivmj/9Bqs/&#10;wd8MW9q0Vjfaovy/dk1GRq6Y+3MfdPM0+EPhC6vGisftttt/573W6r037OcV1As9trka7v726uy8&#10;N/A+z0XXF1eDV7lmVtzRyTs1dF4h0PxtdS+bofiG0tF/55y2e7bW/t6sTOUoyPIbz9muWGDzJfFW&#10;nxr/ALUTVh/8KXsbXWYbaXxZYsrRMzMqttrm/wBvX4wfGT4Q6houlWPirS7n+0oJJJf+JYvy7Wr5&#10;auf2nPizeXHny6zZbl+X/jxWu6lHE1I83MRyxPuHSv2ebHUJfPs/FVo0e7c21WraX9nfQYZI4rzU&#10;/wB5O21WWVl31zP7D3iLxt4w+E8mq3PiWxWSWdVbdZ/7Neia3b+JrH4meH/7Q1qO5tZbpdyxxba5&#10;5VanPyyD2fMcf4q+Fvw38FxefqrX07f7N5trW8AeHfhpqVwssGlX0Cr/ABT3StTvi14Bg8efEa80&#10;zVbyT+z7WBZljglZW3N/tVx6eEfhloOrXWmRT6otxZxKzbtTb5q6a2HrUaXNKRvh+Wt7sT3bSrP4&#10;d2LNBBZ6buVfvSQK3/sted/GPxtc6GsdtovhW5nml+WJbLbHu/2q9B+AtxompeDYZ9MVZl+ZWMnz&#10;N/31T/jfZ20OgrqrQK0kX7tdq/d3VrgKNPES/eHJW5qM+U8l8D+JvGsV5DcyrJbXir5f+kruiZW/&#10;2f71fIv7cHxA8fx/F24g1O5W2hWJvKVV2xSru+9tr6mv/EEFjZ7vIkaNfla53fKrV8a/te3lz4o+&#10;Jy3nmrJDbweSrL/vV6VTDYaMfdMoyqHq3/BPXxZqunx3F9q/mSafeTtG0jfdWvpT4/eMPH+m+C21&#10;PwBZ2ltauv7pZLZWaVv4q+K/2Sfj9B8GNMutNvPDn9qLNKzfNt+7/wACr7d+K3w/ufin4Z0Pxp4e&#10;1k6BqH2eO5ihl3NB80X91fl/irx68vZy92J180vtHCfseeNPiDcalI3ip5bmG8lZdzL/AKhq+qo/&#10;ls44rtfvL/F95q85m8beCfh74Nt28Xa1pK3FnF+/uYIFVd3+6tfPvxl/bp0aFZIvCVn9rVflWiU3&#10;UjyxM/Zy5uY94+MXwp8B+JNNmvLqBdPuolbyp4m2qrf7W371fM/hv40eL/BvjKT4faHd6T4iuLWX&#10;7NFJZWG1ov8AabdXl/hn9pbxd4k8ff2n4nnkWz+byI1Tau3/AGv71eufBHxRovxA+Ll1pmmadbWL&#10;XUUlxLe+Uv8AD/DXnxp1adX3j0qNP2lLmidJ4h8N/HnxMsdz4j+ImjWOn/avOe0gs5Y5WX+7uVq+&#10;Kfj1our+GfHWoWdzK1zHLO0i3K/d+av0203T/CGh2DLPdtcyL8rbp683+MHh3wPrVr9pj0+Pd/eb&#10;5q+joe9E82tLlkfIP7Q/w10jwr4S8J+LvB1zPJZ68qwss0rSbZ1iVpP+A7qxfBOg+HrWJdS1NZJL&#10;63+bd5v7r/vmvqj4keKvA+i/DFbHxDHBcyWqt9hjXaqs3+z/AHa+Q9KW58ReKI9MWX7Ja3Esjbm/&#10;8dreNP2ceUwlzSPRPD2raRqGqf2nuae8Ztu2Nvu16pbaXZw6TG2uWd20Nx8222l8tov9ndXk/wCz&#10;HpfhrwzrP27xVc+fJ5u5V3f6rbX2Ro+oeEPF1h9ps7m0kjb+GuuhGRjI+ddS+H/2yWafwF4jkgk3&#10;bvsDSs0//fVbXgD4f+P/ABFb3Wn6vq+oabCq7f8AS52Zd397733a7j4o6H4X8Or/AGnc6qumxs3z&#10;SK33v++a5fXvilY2/hK60/wvKyx+Rua9kbdurulL2cTDllI+UfijHB4f+KV9Yzytcra/u2kVvl3K&#10;33q9C8AR+GtesIWvrOOeSL/VNAqqy/7396uZ8JeB5/HHi+68Qa1BJHpav88zN/rW3fNXfQ/DfRYb&#10;hX8L+JV02NvlaOdWkZq4fZyrS5pHTGXLEr/8JNbeG5Ws9Is9Ludrfeu7VZ//AEKrVn8SLyFf3Gme&#10;HYJG+9u0xd3/AAGsnWPhv41jdvsen/a493/HyrL81d1onwJvG8K/2nLqC/bFXzGttv8ADU4ih/KZ&#10;06kuYx7PxNrWvWs0Vz8qrKrKsa7VrU8Z6ktx4StVWWOORXXduWs1IVh8tYovL8pdqrVHW/3y7W/h&#10;rk5uaPKdfMaHwu09dU8WLPt/d2q+ZuX+9X2R4Vuv7U8P2O1v3dvXzX8GdJ+x6DJOy/NcN/47Xu3w&#10;Tuv+Kekgl/5YSs3/AAGvz7O6sVX5Yn1GW0I+w5pHM/EL4FeDPFf2iG701VklfczQbVb5v9qvj79q&#10;j4Vx/CjXvI0+583T7pfkWTczL/wKv0H1WNprpZIrn/W/K0f8VeT/ALaPgyLxR8HJnW2WS6svmg+T&#10;5v8Aa+auHKM4r08TapL3DbFYKNSlaJ8A+G9cvLHTZLOCWNVb+Lb81a3hLVt3iCz8hfMk81VZv+BV&#10;n/8ACNzrcSSxK21flrpPgnocq+KJpZVXyURm+Zf4q/R5cs6XtInyPNKlV5T1D4kap/ZPgu8nll/e&#10;SxMq/wC9XzlGy32pRpK22SR/vV7d8bfDvifVtBt3srNrm13LuZP4a6v4U/BHwnbeGdP1rXIJZ9Q3&#10;LJu8/aq/8BrzcHGOGhKVX4j1qntMRT5aZzOtfsu+I7X4T3HjW01WDUI1tvOWCCJtzf7NeK+G7z/h&#10;HfE1vc6hp/mx27fvYGVfmr9HvhpJbaa0ei3jeZpt0u2C2ZvvNXxX8Zvg38RdH17UtTvPB95bafLc&#10;ySQNuVvlZqrAZlGcpRqGGMy/2fvFrTfih8PrhVsdV8B3LrL/AM8GjVqm8ft4AXwy1t4ciu9Jurpl&#10;2wXt15rN/wB815p4FjsdN15pPEFtJG0X+rWRdtJ4v1O51rxVDeeVthWVViVa75U/tROSUvsxPavh&#10;dp/9j+Hbf+K4VV3Kv/LKsj4lfF7xVourfYdGvp2+XdKs7eYrf8BrZtppdN8L+fPKqyRQbv8AgNeH&#10;eJ4n1K6utXWf5ZG8xVryqUJYjE+0rHoSqRp0uU724+Out6noVxp+radBGLqLyWl0uBbZnX+6zfxV&#10;5PctGssn3trNuXd96nReXGq7W+997/ZpospZnVYGaXc38K/dr2qNOnT+E8qUuaQ35W+61frl/wAE&#10;xf8AkxzwP9NQ/wDTjc1+Ufg+bw7Y3Ei+IdMubz+6scvl1+tf/BPSXSZ/2PfB8uhWklnp7fbfJhlf&#10;zGU/bp93P+9upx+IzfN9o+H/APgo5441rSP2xPF+k2E+yG3+xfw/3rG2b/2avBbnx74ikl3RXzx/&#10;3q94/wCCh1hpd9+214y+3tjmw/h/6h9tXnlnpHw8sYVkvI3kb/drhqQoRlzcp7GHqVpQjHmOCuPG&#10;Piq63RfbJZF/u7azlsdX1Sb5bSZ5m/2a9cbxj8NdNRVs7FlmX737hqcnxe8OWbbrbTFZv722oVac&#10;fhpFyw0JfFUPO7PwH4ua1bZpTSR7dzfNXP3NvdWdxIk9jJB5X3t26vXLz47zx3HmWmmxM3+18tcv&#10;4w+IkniS1ZbvSLZd33trVvTqVvtRObE4LCR/hyOMF/fXXk2zTt975Vr6L/Z18YaZ4X87w/qcElzb&#10;rFuVfu/w/wB6vP8A4FaT4KvpfK1yDz7yVv3UDLXpXxFbwdptvcRQTyLeW6r59ssX3qmu6dTSUjTC&#10;UeUz/HPxE8PXHiaO8g0/+z4/4f3vmbq8d+Jd5Y6t4quL7SF+zNcS7mgX+Jqj8bSaQ1nHeaU32aS6&#10;b97aL91f+BV1Xwi8ExLb/wDCR6m37m3i3RK33f8Aerqw1PliefianNM831W+1CRFsbxWXym/uV9E&#10;fAH4+afD4Pbwh44tvMs4l2rPt/h/3a5W5XQdY1n+0LmKNt8W1VWuT+KGk2emy295p77dzfNAy7dq&#10;1dPFRjLlHLCylDmPYvidpPh74iWu3QfH8C2ar+4sPsCx/N/vV89+J/C+q6LqklnfRM0n/LJofmVv&#10;++atabHeTRebbaZqDNL8u1YG2/8AfVfQ37K83hPVPB7aL4lsbuDXImbyJ57Nvl/4E1dUonNzHzvD&#10;4Z1zT9BbxBPY+Xp6/Lukba3/AHzVH+0Fjt2bd5at91dtfR37Rnwt8Y3Wjwx6fdweIPN+ZrnzVVoP&#10;9natfPuveCfF2jsy6hot5/tMsDMv/fVc8qJPtJRKthqitLvZv3kX8X96vZvhf+0Z8X/B6W8Wn6vH&#10;PpsUSqsDRL93+7urwPy/9K8tlbd93aq12nh7w/eSaay33nwW7r8rSLtZW/3a55UTrw0vaS5T2D9o&#10;/wCOur/Gj4d29rr3/EvbR3aeKNW3faG27dtcj+x74fTVPi/Y3OrywW2n27LJPJIy/drjbmOBYvsK&#10;ys0KfL5m371Gjs1jcfuXZd3+1trhxHNGnKJ9RhMj9p7x+v3hHxR4fvLWOLTdZgu2WJVVVeug01Yk&#10;/et/r2+8tflT8EPiJqvg/wAb288F9JBDK21lVtytXunj79pj4k/D+4hnubKz1bTbr7kn2n7v/fNe&#10;TGNXm5TLH5L7H3uY+1fFMljZ6Ndazc2dtJJZwNMzMq/LtXd96vy6/aH+N2ueOPiDqz/2jPHp8U7L&#10;axwy7f3f/Aa9c1j9taHxB4H1jw1qGjrZyXVnJCksbM33lr4paSVZv3TMzfdbdXpYbB80vePAlL2f&#10;un3V/wAEtfEGq3TaxZtdzyWe1mXzG3fNX2dYQzq0f93duZmr8+/+CY/jrwr4Z168sfEeq/ZFZvMV&#10;ZF+X/vqvvDxJ468J3Hg2+1DT/EulssUG75byPcv/AI9TxOG/lCNXmNyG4aFtrfMzVoJcN5XmMv8A&#10;u/7VeU+GPix4HuNNWK88Taf9oX73+lL/APFV0Fn8SPBS2flx+JdPZf8Ar6i/+Krx6lKqbypxlH3T&#10;yf8AbS+Eug/EzxBpN9rMssbWcEixbVZtytXjOm/sv/Dz7H5u2dmX725Wr661Txx4Kk8uf/hJdLXc&#10;u3/j6i/+KrJ1LxN4Ft4tj+NtP8tvvKs8X/xVdtCpVjHlM/YlH9nvwDZ+CfAtrpmkW26GWdZPvV1n&#10;jDw7PqGvWN4q+WtrP5n3qzIfi98M9N06OBvFliyxLtXbKv8A8VWVqv7RXwns5fIk8QtIzL/ywi8y&#10;salCrKXMOMeU4v4yXnjHSfiZdNoOp+QtxZxruZVrwP4heAfF+ua4uqy+I7aS8lf9/wDv1j+X/vqn&#10;ftFftBL4k8VTNos8n2VV8tZNu1vlrwvxPrkGqXn2meWRZP7ys1et7OrUpcsh4eUacj9BP2c/F2h+&#10;B/CWh+ELmeOS6l3bpFl3bq941BrG4tW+07WhdNrbv7rV+SOg/EC50OK1+x3ki/Y/mgb+Ja0PGf7V&#10;Pxi1AfYYvEM1ssS/NtZaI4KrGPuk1OWpLmPrT9rzxB4K8A/DjXNDNyjPqjNJZqn3oPl2qtfnzDql&#10;zJp3lT7pGZfmZmo8UeOvEviq4afxDqc+oM38U1YqebHE3mr8rfMu2umnRqR+IwlyxC5by42Xb80v&#10;y17Lq37VfxRuPCVj4c0y/wDsVvZwLAuxFZmVV214s1wjQyKrszbfl3fLXrNv8KLZfAlh478Nak2r&#10;Lat5mo221d0Xy/3V/wBqt5U4y+Iy9p7xw+tX3jDxFqHn6qdSv/Pb+622vX/h18AIJrWPVfGep+R5&#10;W3/QFi+/u/2q9I+GPxCsdSs49FvPDi6JdLEq2u6Jtsrf7zVuabb3Oltca14o1xbuH73kblriqT5T&#10;0Kco8pzfiSz8AaH4Zm8PXOnxrH/q7GT+Ja898JatB8Ob+SXQ77z7hvlasf4x65beLvFFxPpE62mm&#10;xN91Wrz281axs2k2ztPcf3ttRGHtJcxUq/s48sT1rWPilr19f/bLm+kjWJvMaDd/rf8AZqS/+L3i&#10;i+t9tjP9hhZdrWzfNu/4FXjNhqkt5cK1y7f7O35q2tNvLaP7RbXNszSXEW2KRk27f9qvWoRjGJ5d&#10;TmlIm8VeKory4ms7xWuZG+9+9+7TvD01t9ljl3NBcL97cu1lrldS0eWzn+020+6Rm/vfdre+2S31&#10;ra6rPL9p1Zv3dzu+XYq/doqVCfeOi+z/AGW3a8ilZo/4lp2leKrnTbqOKzuZ7Rl+b5ZWos9J1668&#10;MtFA0CwzsvlRxyq07f7y/ertrP4P2OqaNZ/2nq7aTrywMrWkCrJFPJ/tN/DW9CUgOX8W+MNV8QLH&#10;Pq9808cS7YvmrNtteWFfK2+ZJdfuVVWrL+JHhXxH4Luv7M8R6dtkX/VSWzeZBt/3l+WsHwNdNZ+K&#10;rfU2tpLlbVvM2qrMv/AqrESlyhHlPt74ReE9Km8B2cE8UCzN8zK0u2pvFXw1s2ia8tl/eL91Vr5d&#10;m+JGtXWpfbP7Qntmib915f8ACtdx4P8Ajt4z0mVVvrn+2YV/57tt+Wt8FUjy+8TUPQv+EX17R9Zs&#10;4PtLNbyt81d54n16x8H+Ebi5uZV3NFt+9/eryPxt8fP7S0TbbaRBHeN93bK3y15jr3izU5mhXU/+&#10;Jl5qt5qyNt8pv4a0xOLpcvKTSidRYalHfbp4m3K1WLa1+2XW2uH8MahP8v71vu16F4Amik1CHz/m&#10;3N81fOzjKpL3TrkekaCzQ2trbL/Cq16V8HLiKPVLyxZv9fAqrXnMO2PVP3X3a6j4d3G3xpZtu+9J&#10;tr88zaMo4uUZH2uXx5sNE9M8TxxWujTX0/yx2q7mZa5H4deLNB8XeA5olvI2WXz4/wB5Xda15d1o&#10;t5ayruWWJvlr8/ryy8YWPibWF8EXcrWdvOzRLE372L5vm+WoyrC0qspBiqkojPH+iy6H4ovNMZf9&#10;VK1Z/huzvptWjttP+VpfmZv7tRnWPEerTSXPiNbuTUGbbLJdwNGzVpaDNPa30PkXMkbN+4laNd25&#10;W+9X6Bh5RUY0z5GrH3+Y9U8GbbG1uNP1BvtcaRMzNu/irl9e8ReXdeVFdNYwq3yx7t26t7xI2n6H&#10;4Nkis1aSbytu5l+avN9N0FfETLPqeoSLIv8AqlkXb8tFfCcx6OCxMYnaeFfHmqw+KtP82dmt7qXy&#10;d393b/FX154A8YWd54Zhubm2gm2/LKsiq1fIuiaTplr5MW5Wjt2+7ur1b4V61bWOqLBPL/oN18sq&#10;14mPwk6ceamdVOvCt8R0n7aXwXsPHXw/k8R+HNPgg1yyXzLaOBV/er/FXwP8O9Hlk8YM18rf6Lu8&#10;9WX7rfw1+jy/GbQPDuuSeGvEsH2OZl2xfLuiZW/2q+d/2sfB/hdtWm1r4c30cV5qX+kzxx7dvy1v&#10;kuLq1Fy1DhxVGMZe6eH/ABm1xodEjs4pds1x8zL/ALNcT4b0G+vtLkvLZfOWD7y79tQ+IZry4vJJ&#10;dV8xpom2v5i7WWtLwHr0emvIksS/Y2+bbu+81e1TjywOSoYN4II7iRZ4v3jLt8v+7Xt37NraZp/h&#10;2ODVbOC7jllbbuX7teb/AGXT/EGrSSRWyqu37392uo+Gs0FrF/ZEVysjRSsyszU5c3LyxMKfLzE3&#10;xu+Hqxwya5pSrHGrbmVa/RD/AIJi7/8Ahh3wRv8AvY1DP/gwua+G9SupdU0mTQ/P2yXHy/7tfoV+&#10;xXp50z9mfwzYG3S28pLk+XE+VG66mbg/jUYWc4vkkaYjllFSifnd/wAFLL3yf23PG0WWXb9g+7/2&#10;D7avHLG+i2/M27/er27/AIKVaTNdftleNLqPoxsB+Wn2wr53mhntW+anKMZSOmlKpGEfdOkubHTd&#10;Qh3LGscjfxVgzaHeR3G223Sf7tSQ6k0aKu2tjRNalhbdF8rUuapTNuWnU+IXQ/h34p1Tb5dt8rf8&#10;9G212fh/4D6zdf8AH9dwW3/XOVak03x9qv2dYLSfayrt+ZqxfE3jDx5G25byVV/vQNXF7XF1ZWjK&#10;x0Ro4Sj73LzHqXgz4TaL4Z1aHVJdXaS6i+7u27a6zVdJ8ByapNqurrprXFx/rWllr5UvPFPimT5J&#10;9dvf93zaz77UdTu1/wBLvbiZf9pqwlldepPmlVNP7Tw0fdjTPpV9F+CGl+JG1O+g0+5hb/l0j+aL&#10;/e+996tTWNP0XxVoc2meBb7R7Szul8y1jv7xbZVX+7XyZ55C7dv/AH1Wv4fjnvFVFWRvn3Kq16cK&#10;dSjH3pnmVJRqS/dxPVH+Fvirw3dR315baS1vb/8ALeyuvMVWrhvitqsWs+Jre0+b7LEi+bJAm5t1&#10;df4e0/x/qGltpVjc6pHZy/ejb/VNQ/wt8R6XF9sls/tPlfN/oy7mqKeKwUZ+9UHPDYuUPdifol8H&#10;/hn4QsfhzocX/CNWzK1jBN80X3t0S/eroNS+HfgKSKSWXwnY+ZFEzf6pvlr4Xh+OXxp0fTbWBrm7&#10;trOKJY4mkZl+VVroPA3xi+O/jDxNb+HNDljvpLz5Wn81mVV/2q9iOLpSPF9hXj8UTzn4nfEq+8O/&#10;HPxFY6Dq8+m6Ss6rFBA3yr8v8NV9b+Nni+402O2bU/tcbr80E8vy7a9y+JH7GvgzT/B954l8S+M7&#10;m21iWJppWuZVWLd/dr4j+ySt4j/sqK58yT7SsMUsbfe3VftqcvhNIxj9o+hPgD4Z8IeMr+81W10j&#10;S21ZVbyrS7by1WT+8tWNb+GvjOa61DWvHFysGn2Cs0CrLu+Vf4V/2a8/h+HfxI8J6j9s0zd5kX3Z&#10;LTd5tdZpfxy+IOm2baf468JtqmnxfKzXsTM1dPsPd5gjVjH4TxPWNSto9UuEtp5Ft1lbau2qbasy&#10;/N/rNv8Aer3K8+KXwZvpNt58ObaBmX5mtrOuZ8TaT8PvHGpRr4MdtIkb5WW/VYoK82WE5pHqU85r&#10;048sTznRbq+uNQjgs45ZZn/1Swrur16103UW8A3Wn+J54JGuv3iRtLuli2/7NaENn4T+F+jeT4fn&#10;ttZ1y4X57nfuW1/65MteZ+LNa15tUt7xoLlmaVW+03K/635q5qmGpxn7xUsyxNWPvSOS1LTryy8y&#10;dra7htt3yySQbVqg8krN+6Zflb738VfRVx8UvD2seHJND8Y+FbRY4vu/Yot1cfNpPwd1KVZVn1u0&#10;Vl+7HEtehTw8XHmR5tSXNI8nhulVZNy+YzfxNWlod1cx2NwljcSfvV2var/y1r1rR2+B/h2X/jx1&#10;nVJP7tzArLWpputfCa88faPqv/CPz6fHYT+Z5EEG1Zfl/irKVEmMjj/jl4J0bwL4Z0Ozgl3axeJ5&#10;15/sqy7lrg7CS8m0dryBZNtu371lrofjt4jl8Y/ERn+7uZYot3/PNfu19O+DPAvgnSfg7pfheK20&#10;/UNQ1Rf9KuY/mas/YRkaRqSPj25vpFkjbzZGhZd1U5pFuG3ea23/AGq+lPG37Hfi5rqP/hFdQglh&#10;ZWZ1nl+7XI6l+yv8RtH06a81GfS4bWJfnkkl+VaI4WMQ9tM8X2weq/8Afdd58NdU0HR/AeqPc6LB&#10;d6ldI0cDSbvlr0j4J/sx3l1qMeveKry2n0GKLzmktH3eateaw3VjpPxV1aLT7O2u9Ntb5vssFz/d&#10;3Vt7OPKTKtI53VdSn+1K0rSWayrt8tVqul4zNtil3Sf3mr2DVfHmg6pYMk/gPQvMiXbuWJt1YsPi&#10;bRY1/ceCdE/4FE1TGgTKUpROP8PeHfEviKXyNM0plk/57srKv/fVYPizS77R9Zm0i+nWS4t32ttb&#10;cv8A31XpGq/ELWo7fyLOf+y4f+edo21a8x166e81aSeSVpN33mb+KqlGUTONQ+gvhT4F8J/Eb4Cy&#10;aNbafBaeJLNVmW5jX97PtX7v/Aq4nwf8F/HXiBriJbnS9N+yt5bLf3ywN/49WT+z/wCML7w34g3w&#10;X0kEi/dZW/h/u1vePPFGoa14gvLme8kka4laRl3VrS/vBzHSWf7Nun2sXn+LPHukWyxJulWyvopW&#10;ruvh74m+EXwR0e8sdF1PUvEVxfrtnWe1XymX721mWvnW/Zbq43bWb5fu12ngP4P+M/GVgs+h2Mn2&#10;eVtsu1fm21pKMCOYj+J3xQ1rx54gmntlj0nyv9RHbN8qr/wKsXWPEniiTTZIJdaaeFl2/NLXZftA&#10;/AvV/hL4X03VdQl+XUty7W+8u2vI/tVtMvlW27/a2151SnE3jUMt7qe1VoPPb9795arqr7dy7dzf&#10;7VOuI51laLy9zM3y7vvVveH/AAnrlxcRwf2HdzSXC/uv3XzbqPdQe8WPBmi6hJ5c8VtcqzNtVli+&#10;9U2vXGrzKzTxTx/ZZWX5l27tv8NfbH7J3w10/wCHvghte+K32TzorH7Xa2Ejf6pf9pf71cT8SNQ8&#10;C/FjS9Ss9K8PQaE2mytctc20W1Z4/u/L/tVEqh0xifLfgmxvNa1Joooo2Zf7zfK1dtovgO+m/wCf&#10;ZWVvvNLXVeIdB0zQ/m0qBY7eKBfKaNfmlk/i3Vm6lrS2emsqz/vGX/vmub2nvFyjGJ9Kfs/fAvw5&#10;osMfiW88vUNanX/j5k27Yv8AZVq0vip8MYJrz+09M/dyKvzLH/HXmv7N/wAclsfD9r4c8R7pLdf9&#10;RIv8VegfFr9oTwh4ZsI/sL/2hMy/KsHzbf8Aer28DKJ59SJytta3Myx+F/Eehtq2jy/KqyRM3kVa&#10;ufh/8O/hz4D1qC20i2u9Q1aJltY2X5lVv4W/urXnut/tHa9qisukafBaSS/N5jblZa838aeMvF+o&#10;LJOupt9ob5mufN+Za6cXUpyjymcacjnfFq/2fcSQXmlW1t833YH3bVrP0e1uWt91jc/e+8ty21dt&#10;V4dF8Y+IGmnsbbVNUk2/NJGu6pPHlnqfhf7PY6vZz20jKrSrIu1m3LXl80o/CdBoTNLpum+beeX9&#10;75ZLZty07TbhdSaSVpWWRfmVl/irn4bW+vND8jT52khi+aW0/i/75q94S3W8TRMyqrfdrP4i48p2&#10;3hiPzpfNVdqsv3a7Twvuhv7f/eWuV8PMqqu2uo0dttwrf3ayjzRkVI9StpPmV61vDF40Os2sv/Te&#10;smz2tZ27f3olp25o4mZW2sv3a+Lz+ny4n/EfW5XU/cRPom6mkaTym/d/uFZtv+0tfMng/Q/+Fc/t&#10;E6hqSz/6Hftui2/63/a2rX01Z7ZtNsZ2+aTyF2t/wGvmf9tq11DR9U0/xHp8skElmzfvY68fL6kq&#10;eJ9n/MdGIjzU+Y9G+M2h+HvE3hL+2rmxWfymVWkkX5vmrxvVfBvhCzsP7c0/xDcwLbyr5UCqu1mp&#10;3wN+N0/iK4vPDXihrGPR2gbbPI3zMyr8tV7bUPB155mmSyxyR27fdX/VM1e/TjicPV96R5dT2FSP&#10;unF+MPFEtneebfeYyytuVVXctcn4q8US3m6eKfyF2/Kq/wB6u6+J3g+81b97of7+NYtywL95a8L8&#10;SWur2utrp89szXC/MkbL81fRUa3tYnn14xoG54b8cXlv4gjW5nb7P/F81ereBvFzX1xI1t+8jX7u&#10;6vnu8tWt7+O2vlaNpfvL/druNH8SQeF9L+zaescjMvzV6mHpU5Upcx51OrKMj6ymsfDXxU8Bxz6u&#10;rNqWkqyq235vmrwPStPvPD/j6bRdc+02lra7ltbmNdy7a679mPxhKum2t5Ovyzsyy/8AAq+jJvCf&#10;hO80vbri206rFuinn/u18zOpTwtc9ijH2kT45+Onw/lm0v8AtzSr621CHbulnnlVZ2/4DXjOj2Nz&#10;fXSwQRN5bN8zf3a+xv2lvBvh7UPha0/gW+gjuLXb8ts37qWP+KvkOK+vrO1mSLdbNu2y7f4q9bDV&#10;Yziclf4eYueINSXT7X+ytIbbIv8ArZFrH0e8ltb/AHLctG33lb/aqu7LuZv4m+/Uc21vmr0IxPLj&#10;LmO+8Ga1qeoeI/t0srNH8q7Vb722v1Y/YlmuLr9mPwzcXczTTSC7Lue5+1z1+PPhvUpbG6VopWj2&#10;/wB2v1x/4J13JvP2O/B9y7bmkF8S3r/p9zS9lHm5ivae7ynyV/wUG0e4X9qjxDPcRbY7+C0mgb+8&#10;v2aKL/0KJq8D1Xw/E3zMtfqn8ffg14V+K+kwx6wJrS/tAVtL+2CiWIf3W/vL/s14ZN+xAJH+T4kh&#10;V/utoW7/ANuK8ethcTGvKUNYn0uGzLBvCxp1PdlE/PXWNBkjlkaJfl/grH8ue3f7tfotL+wckjH/&#10;AIugP/Cf/wDums+8/wCCfEFx/wA1SVf+5c/+6a6aca/2onJVq4SXw1PzPgG2utrf61mb/Zre03Vm&#10;jX5maT/Zavsh/wDgm8rSMyfGMpu9PDP/AN1U+H/gnE6dPjN/5a3/AN11r7CRjDF06f2uY+QPsOka&#10;hatuZY5mo8N/DaXVrz5tQijj3f3q+yF/4J3OrZHxh/8ALZ/+661tP/YMvbLb5Xxgb5f+pc/+6awq&#10;U8T9k2+uYWfxHzb4b+C3hqz/AH+p3TT/APAq6Szj+G/h1dvm2Mflf89K941r9he71SHbc/GC7R/W&#10;HRWVf++ftNctcf8ABOW4mZifjbIVb+GTwzu/9u6445fi6n8aRv8A2nho/CeYXPxg8HaXFttJFuV/&#10;uwtWFqX7R+mRo0On6Rcbm+78q17Un/BN51TA+My/+Ep/911FJ/wTYVm3/wDC5mDf7Phf/wC662hk&#10;eGvzSMZZ1U+yfNusfG6+1zVLWDWNPtl0nf8AvVWL95XZfBD49aD8N/GV1qHhfSrmSF4v+Xna21v9&#10;mvZE/wCCbu1ufjNuX+63hb/7rq83/BO6L+xmsl+LKrI3/LZfDPP/AKU12/VOX4Tjq42Vb4j5F+P3&#10;x68dfFDUmk1rUGhs2Zv9GgZlWua+Bdra3XxDsftcsccat5i7v9mvtXSf+Cb9hHcKdR+LMt5D/wA8&#10;4/D3lf8Aj32lq6ix/YC8J2ZC2/jW7SP/ALB/zf8AfXmV00pezl8JxSo05R/iHOpfLdWu6KeP5m3f&#10;uq4n9oG40y1+FuoSsqtNcRNGrN/er1S8/YNMVx5uhfGHVtPPZZ9Pe4X8vtK0zXP2GvE2saGulaj8&#10;cY5bdZfM/wCRS+b/ANK69b+0OaHLKJxfVIx+GR+e1nDPG0f7jzJG/wBmtiaOXT1X7TB5Ct91mr7R&#10;b/gnPIYii/Gll3fxf8Ix/wDddE//AATmuJ7fyp/jXJJt/wBXu8M/c/8AJuuL2nL70TeJ8fW2oS2P&#10;9n3zQQLDdM21mX5W21veM/GF54ysIfD2maRBNdbl8iO2i+Zq+pLj/gnTNNpNvYyfGhmW13eU3/CM&#10;/wB7/t7re+C/7A9r4G8eWfia7+KEmr/Y23Lbf2F5Ab/gX2lq5KlP20uaZ1RnGMbHw3420XxV4Vur&#10;e08WaHc6NeX8DSRLdxbd61gwyMq7lb7tfqh+0B+y34c+L3jKHxB4j165jayhaG0hgttqRK3/AAL5&#10;q861z/gn18P7rTGSw8V6la33/LK4eDzEX6x+Yu7/AL6ranH2fwyOeXxH57TXTMu5mVWqFNYa1VpV&#10;lVpP4d38Nfcq/wDBOA7GWT4zb1b/AKlf/wC66SL/AIJvxx2vlRfF9PvfMz+F92V/8C6qUgPhHTdU&#10;a3uvtVzEskjN95q7DQfHGoLcR/Zr65tPK+63m7a+urz/AIJtPMir/wALpVVX/qVP/uuhP+CbLLFt&#10;/wCF0/8Alrf/AHXWfvAfM+j/ABe8Q6beLOvjHVJJNvzL9qbbTfHPxo1rXtG/s+fWtQkt5f8AWr5/&#10;y19Lt/wTXy2f+Fzj/wAJT/7rpv8Aw7U/6rT/AOWp/wDddHvFHzt4D/aA1jwz8OdU8HRJLJb3kDRw&#10;M3/LL5furXjNncXP9rNcs3zM26Wvu7/h2of+i1f+Wp/911Np/wDwTee0vI7mL40Kxjbcqv4U3L/6&#10;V0e8TLm+yfFdtfRRxNL56r/vU251aK3XduVv92vuHSv+CcWmreTT6z8VpL9ZPuxw+HvI2t/4EtUd&#10;z/wTes5LhhH8WmS3/hjbw3uZf+BfaarmkEZS+0fCU2qNefKvl/8AAqz/AOz593lfw/3q/Qr/AIdz&#10;6F9ghiX4kzrcxfen/sU7X/4B9oqL/h3YPl/4u+Pl+7/xTP8A910SlKRXun5+W9rdW8n2mL5VX5Va&#10;um0HXp9PX7dPZxz7v3bfLX2xcf8ABOkyae1svxhEe5t24eF//uun6L/wTun0/K/8Lkjmjb7yv4U/&#10;+66IykT7p8WXniqO8umWz0+ONtvzNt+7X3N/wSj1TULj4c31jqulTrarPI1rfyJ95t3zKrf7NZLf&#10;8E541+0fZvi/5RuPvbvDO7/27r6r+Bfw7X4efD+z8Mz6jb6k1n924g0/7Ire+ze3zf8AAqJSlIOU&#10;8e/bts9K8cfDm+8ORaLd6hfWa7oruBVZYN396vzjv/BNzosszanfQWjK3yxfdZq/Vb9oL4M+JviX&#10;avY6f8QofDdjN/rY7bQvMlb/ALaLOlfP+qf8E7rjUJ/NuvjVNI3/AE18Nlv/AG7rCUZAfCcOj3Nx&#10;Kt40m2OJtyq33mr2L4G/E6W18W2tssECtat5iyXa7vK2/wB6von/AId2yiPavxmb/wAJn/7rpNH/&#10;AOCd9xpuqfa4PjKrFhtdW8LfeX/wLqoxl9oouftXeMNI1z4R6Xr1teQT3l7KttdeR/qpdy/w18mv&#10;4ki8M2ci6Zfef+9ZpYGbdtX+7X2jdfsSX02hrpX/AAtv/R0l8yNW8O7trf8AgTXG6l/wTie7naVv&#10;jNt3Nubb4W/+66mVM0jUPkC/+JF5dS+a21t/yrH/AHaz9QvLrUFb5maSX+Ff4a+19P8A+CdFtbw7&#10;X+LCyN/e/wCEZ/8Aumpm/wCCeT7t8fxfSNvbwv8A/ddT7EftT5C8H+KItB0GTSLyzjnkb7sjL+9X&#10;/drHvGuZr/zVbcrfd/vV9nXH/BO2Sbbv+MY+X/qV/m/P7XUsP/BPK4jk3r8ZB/4S/wD911vHmiZS&#10;Pkjw9pbL/pMrtub5drVvWejwX0iwXMq21u3y7m/ir6vtf2CpYY9n/C2t3/ct/wD3TVHWv2AL/UGj&#10;/wCL0NAsX3VXwz/911pzykSeKXOn614btVttDuWto/KVl8j5WaqN54q0/Wv+JZ460OORtu37W0X7&#10;3/vqvcW/4J86yzfP8e71v7v/ABTzcf8Ak3VnUv2BNUureOJ/jV937zN4X3M3/k3WkXD7QHgfhv4U&#10;6H/wkFvrXhXXo2t9rebaTy7pW3V1XhL4D+F7i3uFuZ7n7ZKrMzbvliavYPCv7Ceo6LeQ3Efxllk8&#10;ps7R4e27v/JmvXvD37Pq6Xu3eK2mZl27v7P2/wDtStIukjP3+Y/PmbS30HxReaG0vmNZS+Xuratp&#10;NrV9UeIP2LX1bxFdaw/xKEcl1JvZRoGdv/kzT7f9i7y+vxJLf9wP/wC3151WnKU+aJtGR5Vprf8A&#10;FP2rf9MlqS8+VY/9qveNL/Zfks9NW0PjlZdv8R0jH/tanH9mR8/8joP/AAV//bq+fzrLa+IlGVOP&#10;Me9l+OoUoctSRJ8Pbj7d4QtZv+eXy1x/7TPhdfEngWS2SLdM0Tba9q8J/DKTRfDceknW1uNjM3m/&#10;Y9v/ALNUviD4aHUrLyF1fyW/vfZ93/s1fORyHMo1Y1PZ/iv8zunmmElT5eY/IS/sNV8O6t5Gr2M9&#10;hsl3bZk27ttXtS8bQXVwsltafZFVfmWJdrM1fqJrn7Ovh/Vo9l9dWc7f35dNVm/9Cry74g/sG+Ed&#10;fsrgab4rk0m6uJfMaYab5qr/AMA81a+0w0a1VWr0+X7jx74an70an5nwZ/wsrV7FYZdPvp1k2/N8&#10;1UbnXp5vEdvrmpy+fdN80TL/AOzV9jQ/8E01X73xo3f9yt/9106T/gm2w27fjR93/qVv/uuvQoYa&#10;lTlc4qteVaXvHw/qVxLdatJc3zLJI33dtOs7O51a8jgs4m+98zV9vt/wTaZuf+F0/N/2K3/3XWj4&#10;f/4J5XGk3a3EXxmEm3+E+F/vf+TdaVObm905jxH4UabbaP4fWBX3V7t8NNWl1zwrJpF9ErXFv/qP&#10;M/ij/irqtJ/YvuLDp8TvN+ugf/dNdJ4R/ZdvtC1WO/g+IvmMg27H0X5WX/v/AF5WY5XCurx3PQoY&#10;mNM8Z8VfDfTLxYdV0G8uY5Jf+YXA37pl/vba+Wv2m/AOoeEvETXLQslrdNu3L91W/u1+mjfA6dNS&#10;mu7bxUsPmn7o037i/wB1f3lc78Xv2XrXx94Vk0a+8VJCWX93ONL3Mjf3v9ZXm4XC4+liebl935HZ&#10;UxWGnT5eY/JR5Kbur77X/gmqnnK8vxm3Kv3l/wCEW27v/Jurk3/BNvSm/wBT8VpY1/7F/d/7c19T&#10;KXuni+7zH59Q7q/YD/gm5p93pn7FPga2vY2jmeC6n2n+7LeTyJ/4661498M/+Cd3gvQ/E0OpeLfH&#10;F54ktLeXzBp0WnLZRy/7MreZIxX/AHdtfZGn20GnWMNjY2yxW9vGsUMUa7VjRRhVA9gKmJJboooq&#10;gCiiigAooooAKKKKACiiigAooooAKKKKACiiigAooooAKKKKACiiigAooooAKKKKACiiigAooooA&#10;KKKKACiiigAooooAKKKKACiiigAooooAKKKKACiiigAooooAKKKKACiiigAooooAKKKKACiiigAo&#10;oooAKKKKQBRRRTAKKKKACiiigAooooAKKKKACiiigAooooA//9lQSwMEFAAGAAgAAAAhAEl5dBvd&#10;AAAABQEAAA8AAABkcnMvZG93bnJldi54bWxMj0FLw0AQhe+C/2EZwZvdxBgtMZtSinoqQluh9DbN&#10;TpPQ7GzIbpP037t60cvA4z3e+yZfTKYVA/WusawgnkUgiEurG64UfO3eH+YgnEfW2FomBVdysChu&#10;b3LMtB15Q8PWVyKUsMtQQe19l0npypoMupntiIN3sr1BH2RfSd3jGMpNKx+j6FkabDgs1NjRqqby&#10;vL0YBR8jjsskfhvW59Pqetiln/t1TErd303LVxCeJv8Xhh/8gA5FYDraC2snWgXhEf97g/eSJgmI&#10;o4Jk/pSCLHL5n774Bg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CE&#10;PxTT3AMAAIQLAAAOAAAAAAAAAAAAAAAAAD0CAABkcnMvZTJvRG9jLnhtbFBLAQItAAoAAAAAAAAA&#10;IQAiZ4PDN9EAADfRAAAUAAAAAAAAAAAAAAAAAEUGAABkcnMvbWVkaWEvaW1hZ2UxLmpwZ1BLAQIt&#10;ABQABgAIAAAAIQBJeXQb3QAAAAUBAAAPAAAAAAAAAAAAAAAAAK7XAABkcnMvZG93bnJldi54bWxQ&#10;SwECLQAUAAYACAAAACEAN53BGLoAAAAhAQAAGQAAAAAAAAAAAAAAAAC42AAAZHJzL19yZWxzL2Uy&#10;b0RvYy54bWwucmVsc1BLBQYAAAAABgAGAHwBAACp2QAAAAA=&#10;">
                <v:rect id="Rectangle 623" o:spid="_x0000_s1051" style="position:absolute;left:23790;width:382;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uM4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LT24zjEAAAA3AAAAA8A&#10;AAAAAAAAAAAAAAAABwIAAGRycy9kb3ducmV2LnhtbFBLBQYAAAAAAwADALcAAAD4AgAAAAA=&#10;" filled="f" stroked="f">
                  <v:textbox inset="0,0,0,0">
                    <w:txbxContent>
                      <w:p w14:paraId="6E731464" w14:textId="77777777" w:rsidR="004D1517" w:rsidRDefault="004D1517" w:rsidP="004D1517">
                        <w:r>
                          <w:rPr>
                            <w:rFonts w:ascii="Calibri" w:eastAsia="Calibri" w:hAnsi="Calibri" w:cs="Calibri"/>
                            <w:sz w:val="20"/>
                          </w:rPr>
                          <w:t xml:space="preserve"> </w:t>
                        </w:r>
                      </w:p>
                    </w:txbxContent>
                  </v:textbox>
                </v:rect>
                <v:rect id="Rectangle 624" o:spid="_x0000_s1052" style="position:absolute;left:47548;top:23122;width:38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3tM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Dsfe0zEAAAA3AAAAA8A&#10;AAAAAAAAAAAAAAAABwIAAGRycy9kb3ducmV2LnhtbFBLBQYAAAAAAwADALcAAAD4AgAAAAA=&#10;" filled="f" stroked="f">
                  <v:textbox inset="0,0,0,0">
                    <w:txbxContent>
                      <w:p w14:paraId="367C0B99" w14:textId="77777777" w:rsidR="004D1517" w:rsidRDefault="004D1517" w:rsidP="004D1517">
                        <w:r>
                          <w:rPr>
                            <w:rFonts w:ascii="Calibri" w:eastAsia="Calibri" w:hAnsi="Calibri" w:cs="Calibri"/>
                            <w:sz w:val="20"/>
                          </w:rPr>
                          <w:t xml:space="preserve"> </w:t>
                        </w:r>
                      </w:p>
                    </w:txbxContent>
                  </v:textbox>
                </v:rect>
                <v:shape id="Shape 15677" o:spid="_x0000_s1053" style="position:absolute;top:24267;width:47548;height:127;visibility:visible;mso-wrap-style:square;v-text-anchor:top" coordsize="4754881,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uxQAAAN4AAAAPAAAAZHJzL2Rvd25yZXYueG1sRE9Na8JA&#10;EL0L/odlhF6kbqzUhOgqIggFD63WQ49Ddkyi2dklu2rqr3cLQm/zeJ8zX3amEVdqfW1ZwXiUgCAu&#10;rK65VHD43rxmIHxA1thYJgW/5GG56PfmmGt74x1d96EUMYR9jgqqEFwupS8qMuhH1hFH7mhbgyHC&#10;tpS6xVsMN418S5KpNFhzbKjQ0bqi4ry/GAVfWxxOdofsrLNPl6YXd1//0Empl0G3moEI1IV/8dP9&#10;oeP892mawt878Qa5eAAAAP//AwBQSwECLQAUAAYACAAAACEA2+H2y+4AAACFAQAAEwAAAAAAAAAA&#10;AAAAAAAAAAAAW0NvbnRlbnRfVHlwZXNdLnhtbFBLAQItABQABgAIAAAAIQBa9CxbvwAAABUBAAAL&#10;AAAAAAAAAAAAAAAAAB8BAABfcmVscy8ucmVsc1BLAQItABQABgAIAAAAIQC+b+ouxQAAAN4AAAAP&#10;AAAAAAAAAAAAAAAAAAcCAABkcnMvZG93bnJldi54bWxQSwUGAAAAAAMAAwC3AAAA+QIAAAAA&#10;" path="m,l4754881,r,12700l,12700,,e" fillcolor="#15c" stroked="f" strokeweight="0">
                  <v:stroke miterlimit="83231f" joinstyle="miter"/>
                  <v:path arrowok="t" textboxrect="0,0,4754881,12700"/>
                </v:shape>
                <v:shape id="Picture 639" o:spid="_x0000_s1054" type="#_x0000_t75" style="position:absolute;left:10;top:1270;width:47522;height:22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9wSxQAAANwAAAAPAAAAZHJzL2Rvd25yZXYueG1sRI/NasMw&#10;EITvhbyD2EBvjdy05MeNbEIg0KPtJIfcFmtjmVgrYymJ26evCoUeh5n5htnko+3EnQbfOlbwOktA&#10;ENdOt9woOB72LysQPiBr7ByTgi/ykGeTpw2m2j24pHsVGhEh7FNUYELoUyl9bciin7meOHoXN1gM&#10;UQ6N1AM+Itx2cp4kC2mx5bhgsKedofpa3ayC6tYUy2J52uF1/l5/G9eXl/NZqefpuP0AEWgM/+G/&#10;9qdWsHhbw++ZeARk9gMAAP//AwBQSwECLQAUAAYACAAAACEA2+H2y+4AAACFAQAAEwAAAAAAAAAA&#10;AAAAAAAAAAAAW0NvbnRlbnRfVHlwZXNdLnhtbFBLAQItABQABgAIAAAAIQBa9CxbvwAAABUBAAAL&#10;AAAAAAAAAAAAAAAAAB8BAABfcmVscy8ucmVsc1BLAQItABQABgAIAAAAIQCgm9wSxQAAANwAAAAP&#10;AAAAAAAAAAAAAAAAAAcCAABkcnMvZG93bnJldi54bWxQSwUGAAAAAAMAAwC3AAAA+QIAAAAA&#10;">
                  <v:imagedata r:id="rId191" o:title=""/>
                </v:shape>
                <w10:anchorlock/>
              </v:group>
            </w:pict>
          </mc:Fallback>
        </mc:AlternateContent>
      </w:r>
    </w:p>
    <w:p w14:paraId="77B7F7E7" w14:textId="77777777" w:rsidR="004D1517" w:rsidRPr="004D1517" w:rsidRDefault="004D1517" w:rsidP="004D1517">
      <w:pPr>
        <w:spacing w:after="137"/>
        <w:jc w:val="center"/>
        <w:rPr>
          <w:rFonts w:ascii="Calibri" w:eastAsia="Calibri" w:hAnsi="Calibri" w:cs="Calibri"/>
          <w:color w:val="000000"/>
        </w:rPr>
      </w:pPr>
      <w:r w:rsidRPr="004D1517">
        <w:rPr>
          <w:rFonts w:ascii="Calibri" w:eastAsia="Calibri" w:hAnsi="Calibri" w:cs="Calibri"/>
          <w:color w:val="000000"/>
          <w:sz w:val="20"/>
        </w:rPr>
        <w:t>Source:</w:t>
      </w:r>
      <w:hyperlink r:id="rId192">
        <w:r w:rsidRPr="004D1517">
          <w:rPr>
            <w:rFonts w:ascii="Calibri" w:eastAsia="Calibri" w:hAnsi="Calibri" w:cs="Calibri"/>
            <w:color w:val="1155CC"/>
            <w:sz w:val="20"/>
            <w:u w:val="single" w:color="1155CC"/>
          </w:rPr>
          <w:t xml:space="preserve">Biden Handing Over US Sovereignty to WHO </w:t>
        </w:r>
      </w:hyperlink>
      <w:hyperlink r:id="rId193">
        <w:r w:rsidRPr="004D1517">
          <w:rPr>
            <w:rFonts w:ascii="Calibri" w:eastAsia="Calibri" w:hAnsi="Calibri" w:cs="Calibri"/>
            <w:color w:val="1155CC"/>
            <w:sz w:val="20"/>
            <w:u w:val="single" w:color="1155CC"/>
          </w:rPr>
          <w:t xml:space="preserve">- </w:t>
        </w:r>
      </w:hyperlink>
      <w:hyperlink r:id="rId194">
        <w:r w:rsidRPr="004D1517">
          <w:rPr>
            <w:rFonts w:ascii="Calibri" w:eastAsia="Calibri" w:hAnsi="Calibri" w:cs="Calibri"/>
            <w:color w:val="1155CC"/>
            <w:sz w:val="20"/>
            <w:u w:val="single" w:color="1155CC"/>
          </w:rPr>
          <w:t>America Out Loud</w:t>
        </w:r>
      </w:hyperlink>
      <w:hyperlink r:id="rId195">
        <w:r w:rsidRPr="004D1517">
          <w:rPr>
            <w:rFonts w:ascii="Calibri" w:eastAsia="Calibri" w:hAnsi="Calibri" w:cs="Calibri"/>
            <w:color w:val="000000"/>
            <w:sz w:val="21"/>
          </w:rPr>
          <w:t xml:space="preserve"> </w:t>
        </w:r>
      </w:hyperlink>
    </w:p>
    <w:p w14:paraId="67AE4423" w14:textId="77777777" w:rsidR="004D1517" w:rsidRPr="004D1517" w:rsidRDefault="004D1517" w:rsidP="004D1517">
      <w:pPr>
        <w:spacing w:after="0"/>
        <w:rPr>
          <w:rFonts w:ascii="Calibri" w:eastAsia="Calibri" w:hAnsi="Calibri" w:cs="Calibri"/>
          <w:color w:val="000000"/>
        </w:rPr>
      </w:pPr>
      <w:r w:rsidRPr="004D1517">
        <w:rPr>
          <w:rFonts w:ascii="Calibri" w:eastAsia="Calibri" w:hAnsi="Calibri" w:cs="Calibri"/>
          <w:color w:val="000000"/>
          <w:sz w:val="21"/>
        </w:rPr>
        <w:t xml:space="preserve"> </w:t>
      </w:r>
    </w:p>
    <w:p w14:paraId="2378F039" w14:textId="77777777" w:rsidR="004D1517" w:rsidRPr="004D1517" w:rsidRDefault="004D1517" w:rsidP="004D1517">
      <w:pPr>
        <w:numPr>
          <w:ilvl w:val="0"/>
          <w:numId w:val="3"/>
        </w:numPr>
        <w:spacing w:after="3" w:line="250" w:lineRule="auto"/>
        <w:ind w:hanging="360"/>
        <w:rPr>
          <w:rFonts w:ascii="Calibri" w:eastAsia="Calibri" w:hAnsi="Calibri" w:cs="Calibri"/>
          <w:color w:val="000000"/>
        </w:rPr>
      </w:pPr>
      <w:r w:rsidRPr="004D1517">
        <w:rPr>
          <w:rFonts w:ascii="Calibri" w:eastAsia="Calibri" w:hAnsi="Calibri" w:cs="Calibri"/>
          <w:b/>
          <w:color w:val="000000"/>
          <w:sz w:val="28"/>
        </w:rPr>
        <w:lastRenderedPageBreak/>
        <w:t xml:space="preserve">Report of the Member States Working Group on Strengthening WHO Preparedness and Response to Health Emergencies to the special session of the World Health Assembly  </w:t>
      </w:r>
    </w:p>
    <w:p w14:paraId="71A477B2" w14:textId="77777777" w:rsidR="004D1517" w:rsidRPr="004D1517" w:rsidRDefault="004D1517" w:rsidP="004D1517">
      <w:pPr>
        <w:spacing w:after="0"/>
        <w:rPr>
          <w:rFonts w:ascii="Calibri" w:eastAsia="Calibri" w:hAnsi="Calibri" w:cs="Calibri"/>
          <w:color w:val="000000"/>
        </w:rPr>
      </w:pPr>
      <w:r w:rsidRPr="004D1517">
        <w:rPr>
          <w:rFonts w:ascii="Calibri" w:eastAsia="Calibri" w:hAnsi="Calibri" w:cs="Calibri"/>
          <w:b/>
          <w:color w:val="000000"/>
          <w:sz w:val="28"/>
        </w:rPr>
        <w:t xml:space="preserve"> </w:t>
      </w:r>
    </w:p>
    <w:p w14:paraId="4D90E252" w14:textId="77777777" w:rsidR="004D1517" w:rsidRPr="004D1517" w:rsidRDefault="004D1517" w:rsidP="004D1517">
      <w:pPr>
        <w:spacing w:after="46"/>
        <w:rPr>
          <w:rFonts w:ascii="Calibri" w:eastAsia="Calibri" w:hAnsi="Calibri" w:cs="Calibri"/>
          <w:color w:val="000000"/>
        </w:rPr>
      </w:pPr>
      <w:r w:rsidRPr="004D1517">
        <w:rPr>
          <w:rFonts w:ascii="Calibri" w:eastAsia="Calibri" w:hAnsi="Calibri" w:cs="Calibri"/>
          <w:noProof/>
          <w:color w:val="000000"/>
        </w:rPr>
        <mc:AlternateContent>
          <mc:Choice Requires="wpg">
            <w:drawing>
              <wp:inline distT="0" distB="0" distL="0" distR="0" wp14:anchorId="5E0F1442" wp14:editId="03890D82">
                <wp:extent cx="3873932" cy="2476116"/>
                <wp:effectExtent l="0" t="0" r="0" b="0"/>
                <wp:docPr id="12293" name="Group 12293"/>
                <wp:cNvGraphicFramePr/>
                <a:graphic xmlns:a="http://schemas.openxmlformats.org/drawingml/2006/main">
                  <a:graphicData uri="http://schemas.microsoft.com/office/word/2010/wordprocessingGroup">
                    <wpg:wgp>
                      <wpg:cNvGrpSpPr/>
                      <wpg:grpSpPr>
                        <a:xfrm>
                          <a:off x="0" y="0"/>
                          <a:ext cx="3873932" cy="2476116"/>
                          <a:chOff x="0" y="0"/>
                          <a:chExt cx="3873932" cy="2476116"/>
                        </a:xfrm>
                      </wpg:grpSpPr>
                      <wps:wsp>
                        <wps:cNvPr id="695" name="Rectangle 695"/>
                        <wps:cNvSpPr/>
                        <wps:spPr>
                          <a:xfrm>
                            <a:off x="3833749" y="2295017"/>
                            <a:ext cx="53443" cy="240862"/>
                          </a:xfrm>
                          <a:prstGeom prst="rect">
                            <a:avLst/>
                          </a:prstGeom>
                          <a:ln>
                            <a:noFill/>
                          </a:ln>
                        </wps:spPr>
                        <wps:txbx>
                          <w:txbxContent>
                            <w:p w14:paraId="573E0E00" w14:textId="77777777" w:rsidR="004D1517" w:rsidRDefault="004D1517" w:rsidP="004D1517">
                              <w:r>
                                <w:rPr>
                                  <w:rFonts w:ascii="Calibri" w:eastAsia="Calibri" w:hAnsi="Calibri" w:cs="Calibri"/>
                                  <w:sz w:val="28"/>
                                </w:rPr>
                                <w:t xml:space="preserve"> </w:t>
                              </w:r>
                            </w:p>
                          </w:txbxContent>
                        </wps:txbx>
                        <wps:bodyPr horzOverflow="overflow" vert="horz" lIns="0" tIns="0" rIns="0" bIns="0" rtlCol="0">
                          <a:noAutofit/>
                        </wps:bodyPr>
                      </wps:wsp>
                      <wps:wsp>
                        <wps:cNvPr id="15679" name="Shape 15679"/>
                        <wps:cNvSpPr/>
                        <wps:spPr>
                          <a:xfrm>
                            <a:off x="0" y="2447417"/>
                            <a:ext cx="3833876" cy="12700"/>
                          </a:xfrm>
                          <a:custGeom>
                            <a:avLst/>
                            <a:gdLst/>
                            <a:ahLst/>
                            <a:cxnLst/>
                            <a:rect l="0" t="0" r="0" b="0"/>
                            <a:pathLst>
                              <a:path w="3833876" h="12700">
                                <a:moveTo>
                                  <a:pt x="0" y="0"/>
                                </a:moveTo>
                                <a:lnTo>
                                  <a:pt x="3833876" y="0"/>
                                </a:lnTo>
                                <a:lnTo>
                                  <a:pt x="3833876" y="12700"/>
                                </a:lnTo>
                                <a:lnTo>
                                  <a:pt x="0" y="12700"/>
                                </a:lnTo>
                                <a:lnTo>
                                  <a:pt x="0" y="0"/>
                                </a:lnTo>
                              </a:path>
                            </a:pathLst>
                          </a:custGeom>
                          <a:solidFill>
                            <a:srgbClr val="1155CC"/>
                          </a:solidFill>
                          <a:ln w="0" cap="flat">
                            <a:noFill/>
                            <a:miter lim="127000"/>
                          </a:ln>
                          <a:effectLst/>
                        </wps:spPr>
                        <wps:bodyPr/>
                      </wps:wsp>
                      <pic:pic xmlns:pic="http://schemas.openxmlformats.org/drawingml/2006/picture">
                        <pic:nvPicPr>
                          <pic:cNvPr id="743" name="Picture 743"/>
                          <pic:cNvPicPr/>
                        </pic:nvPicPr>
                        <pic:blipFill>
                          <a:blip r:embed="rId196"/>
                          <a:stretch>
                            <a:fillRect/>
                          </a:stretch>
                        </pic:blipFill>
                        <pic:spPr>
                          <a:xfrm>
                            <a:off x="26035" y="12700"/>
                            <a:ext cx="3781425" cy="2388235"/>
                          </a:xfrm>
                          <a:prstGeom prst="rect">
                            <a:avLst/>
                          </a:prstGeom>
                        </pic:spPr>
                      </pic:pic>
                      <wps:wsp>
                        <wps:cNvPr id="744" name="Shape 744"/>
                        <wps:cNvSpPr/>
                        <wps:spPr>
                          <a:xfrm>
                            <a:off x="13335" y="0"/>
                            <a:ext cx="3806825" cy="2413635"/>
                          </a:xfrm>
                          <a:custGeom>
                            <a:avLst/>
                            <a:gdLst/>
                            <a:ahLst/>
                            <a:cxnLst/>
                            <a:rect l="0" t="0" r="0" b="0"/>
                            <a:pathLst>
                              <a:path w="3806825" h="2413635">
                                <a:moveTo>
                                  <a:pt x="0" y="2413635"/>
                                </a:moveTo>
                                <a:lnTo>
                                  <a:pt x="3806825" y="2413635"/>
                                </a:lnTo>
                                <a:lnTo>
                                  <a:pt x="3806825" y="0"/>
                                </a:lnTo>
                                <a:lnTo>
                                  <a:pt x="0" y="0"/>
                                </a:lnTo>
                                <a:close/>
                              </a:path>
                            </a:pathLst>
                          </a:custGeom>
                          <a:noFill/>
                          <a:ln w="25400" cap="flat" cmpd="sng" algn="ctr">
                            <a:solidFill>
                              <a:srgbClr val="000000"/>
                            </a:solidFill>
                            <a:prstDash val="solid"/>
                            <a:round/>
                          </a:ln>
                          <a:effectLst/>
                        </wps:spPr>
                        <wps:bodyPr/>
                      </wps:wsp>
                    </wpg:wgp>
                  </a:graphicData>
                </a:graphic>
              </wp:inline>
            </w:drawing>
          </mc:Choice>
          <mc:Fallback>
            <w:pict>
              <v:group w14:anchorId="5E0F1442" id="Group 12293" o:spid="_x0000_s1055" style="width:305.05pt;height:194.95pt;mso-position-horizontal-relative:char;mso-position-vertical-relative:line" coordsize="38739,247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Ru8PXQQAALwMAAAOAAAAZHJzL2Uyb0RvYy54bWy8V21v2zYQ/j5g&#10;/4HQ98bWiy1biF0MyRoUGNag7X4ATVEvGCUSJB07+/W7I0VZdro6bbEWqEWRJ/K55+6eY27fHjtB&#10;nrg2rew3UXwzjwjvmSzbvt5Ef31+92YVEWNpX1Ihe76JnrmJ3m5//eX2oAqeyEaKkmsCm/SmOKhN&#10;1FiritnMsIZ31NxIxXtYrKTuqIVXXc9KTQ+weydmyXy+nB2kLpWWjBsDs/d+Mdq6/auKM/uhqgy3&#10;RGwiwGbdr3a/O/ydbW9pUWuqmpYNMOh3oOho28Oh41b31FKy1+2LrbqWaWlkZW+Y7GayqlrGnQ/g&#10;TTy/8OZBy71yvtTFoVYjTUDtBU/fvS378+lRk7aE2CXJOo1ITzsIkzuZ+Cmg6KDqAiwftPqkHvUw&#10;Ufs39PpY6Q6f4A85OnKfR3L50RIGk+kqT9dpEhEGa0mWL+N46elnDcToxXes+f3Kl7Nw8AzxjXAO&#10;ClLJnNgyP8bWp4Yq7oJgkIOBreV6Ebj6CElG+1pwgpOOHGc5UmUKA6x9gad0laZ5to4IMpKsF/M4&#10;94wEzhZplkFMPGPz1TLB5dFtWiht7AOXHcHBJtKAxGUhffrDWG8aTPB40eNvL9+1QvhVnAH2AkIc&#10;2ePu6BJiHXzZyfIZ3G6k/ucDlHol5GETyWEUYfXD2bgaEfG+B7qx0MJAh8EuDLQVd9KVo0fz297K&#10;qnVw8Xx/2gAL4ojZ9xMCGi+WOUTCp7+LOfFT3xJQcNwld5Znl6HEWK/ypQ9mnORzpz2TWLK9jyWS&#10;EuIHelL6SMJcE0bs2IchRvyr0qaoxe9wUxwSiNyIpMGiRyC42kFAP0tnZy9qEUCeVkU/tRr3CvUO&#10;tsEiPJXbb2o5dT9Yhae39kS+1i5Q6fcACOiqK5TRfZicEmykaEssA3TY6Hp3JzR5opCVcbxY3N0N&#10;dXZmJnpkD5AxCo2qEtTX2lhOwFJroZmJthuIPeHCY7hrRz5yFzXncx5Lcsj17a1qWQH/B82H0QsV&#10;u94b4Su71zwaNuletUdH9d979QbaE5DX7lrR2mfXaiFNEFT/9NgylDN8OQlijkLlqwfW8ViCU+BT&#10;sMOv0EV8P9tkJ1oVYoHjAS506Ysu9wWPfQe9l2zf8d76K4HmEBu4j5imVSYiuuDdjkOH0+/LGAFB&#10;xK3mlkGK0KKCJEAFR2STBYfyBAwx/4eIJ8t5Cr0ACmBMV4h1aF35Ks4SWHYSnq5WCdj6o0LPDAL9&#10;Kg13sDwQNwRcP0kf8ywL8fXqiBPgCSYsZMH1Zhen6cDTcOsaOVrNl6uRoyxOly84mpbu/6yNAxbQ&#10;xmSAglly0r+pPgULH9CTzbmWpcE/1xqm7gW78AxKOWC4qqleJU8q45WZCWm4h3RVByfi5eUtWWTQ&#10;ECYSR1inoHZMX0eEihou+cxq1zHOxPFMQ+fu35DnZ2aY7PfUNF5r3ZKvSLjp9qUH7W8p36aW7gYI&#10;V2RXxMN1Hu/g03cYT//o2P4LAAD//wMAUEsDBAoAAAAAAAAAIQB2osKlkSUBAJElAQAUAAAAZHJz&#10;L21lZGlhL2ltYWdlMS5qcGf/2P/gABBKRklGAAEBAQBgAGAAAP/bAEMABAIDAwMCBAMDAwQEBAQF&#10;CQYFBQUFCwgIBgkNCw0NDQsMDA4QFBEODxMPDAwSGBITFRYXFxcOERkbGRYaFBYXFv/bAEMBBAQE&#10;BQUFCgYGChYPDA8WFhYWFhYWFhYWFhYWFhYWFhYWFhYWFhYWFhYWFhYWFhYWFhYWFhYWFhYWFhYW&#10;FhYWFv/AABEIAfUDG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6iiigApMj1pao6zqlhpFj9r1C5S3iLqis5xudiFVQPUkgAUAXcj1oDKeh&#10;69Pevmz4nfGzxH4z+PVr8FfhHL5U0cuPEHiFYxJ9hiXmRY85UMBxuOfmOAM17D4s8U2vhC3sfD2m&#10;215r2vXEe2z09JN00gHWaaQ8Imert3OBk8UAdluX1HTNfPf/AAUL+Lvi74WfDfSrzwPd29ve3+o+&#10;RPctCsxhUIW2hWyAWI6kdAcV2HiywurTw1ceJvjB49/srS4F3S6fpdwbS0hB6K0o/eyt9CAey18o&#10;/tcePPhF4z+DOp6X8LtPlA0nV7KS71CSJwLneJVGC53nGDycdaAPtj4JeJL3xV8J/D2v6v5Eeo6h&#10;pkNxdxxcBHZATxniuryPWvivSfi/8KNL+IS+GfHnh7WPDssEFvbQa3aGS3V2WJF81njYMVPHO0gY&#10;r3211nxH4dvANA8RW/jzS1txcPYvLGdUghIBDxuuFmGCDhgGORgmgD1bcM4zS5rzb4jXmqeOPhHN&#10;4g+FfiN7XWrNGn08hfleVPvW1xEw74KkEAqSK5L9lr9onSfiP4Tvo/FUMegeJPD7LHrNpICqJltn&#10;mjPKru4OfunGTQB7tkUZHrUakFQQVIIyCF4Pv+tNmkihheWaRI44wSzuMKo9SfzoAmyPWjNVNNvr&#10;HULX7TY3dvdQ5I8yFg65HUZBI9Ki03WNJ1C4aCx1OyupY+XjhlV2XBIyQDxzQBoZHrRketUm1LTh&#10;qg037fa/bSu4W3mL5uMdduc461aOO+P++f8APagB+aMj1pnft/3z7/8A6qwviN4w8O+BPCdx4l8U&#10;6gtjplqVWW4MLMFLHavCgnqaAOgyPWjNZXg7XtJ8U+F7HxDod0t1pupQia1mEZXzEPQ4PI49aw/i&#10;v8TfBPw2t9Pn8Z6ymmpqcxhtS0Dv5jjnHyg47daAOxyKMj1qOMho1YfxDP3fbNVbzVNMtLyO0utR&#10;s4Lib/VQyyKrv2+UE5P4UAXsj1ozVPVNR07TYll1G/tbSN22q88ixhj6Ak9eKsRskkaujKysMhgM&#10;gj1FAEmRRketMx9P++aMfT/vmgB+aMis/wARarYaFoF7rWqTiCx0+3e5uZShOyNFLM2BycAZ4rJ+&#10;Fvjrwt8RPCo8R+D9UTUNNaZ4ROIWT514IwwB6mgDpsj1ozWf4k1bT9B8PX2t6rOtvY6dbvcXUhQn&#10;y40XcxwOTgA9Kyfhf478LfETwv8A8JF4R1NdR05pWiE6xMnzL1GGAPp2oA6aiiigAooooAKKKKAC&#10;iiigAooooAKKKKACiiigAooooAKKKKACiiigAooooAKKKKACiiigAooooAKKKKACiiigAooooAKK&#10;KKACiiigAooooAKKKKACiiigAooooAKKKKACiiigAooooAKKKKACiiigAooooAKKKKACiiigAooo&#10;oAKKKKACiiigAooooAK+Uf2oPilpN58YvA9udcay8N6RDqWsXV0iFw9xb74IyqfxlZQ20d2xX0/4&#10;omeHw7evFKsc32dxCzHH7wqQo/PFfnf4Xu7c/DvwLrg0+PXfGlpd3+g6Dosqb0N6btpTczDusW/I&#10;B6sRnpQB61+zfp3iDw1pM3ji28MSeHdAaYLoulTndqvie+mOI5r2TqEyxYIAAMk9BXpPi3RPEfgK&#10;/wBP13wvfSa58SteDDUbKYlrfUYhlmLDI8mOHICEH0U5LZrU+Ffhq/s/HeheHtb1KTVLzwtpR1TU&#10;7mVs/aNSuiV3/REEgUdgwq54f12K00PxZ8YL2L7RJcSyWWjxdzbQyGKJF/66TBm/4EvpQB89/tBe&#10;GPG/xG8WaD4e03Wb/UFkge41WG5iDXTXci7XC2x+SBIkO1WcgAsSCx5pf2mfhdffD79jtNCg8O6V&#10;p9v/AGzY7VtZHudQuJCXDPcShVVjzwFGB24r1fxdLp/wckt/G99r4bxhqNrNf+I7P7y6pBFGZHG3&#10;rH5QwkbD2BzmvmrxZ8VfjJ8WdCu/Fms+N4PB/hJbgJBbWYbzGy4jHlogLvhmClyQMmgD1z9t/VbG&#10;2/Z5k0bxrH4YnuJLG3/4RyS1mYajBMuzCvGQfl279zBgO2Oa8J8O+JvF/wALdD+G/wATdFmjnvI9&#10;KuLfU7I72P2UTv5D3KqchfLddhbH3VxWr4y8AfCXwB4gtE1PxoPH3iyfEzW2oTmCxjA3FhNICxLL&#10;tPyMwycDvmvW7e58M2/gu18eeFtZ0rXNE1gxp4ktrpkR5bdQEE0sB+4sUrLHtHCx46nmgD0jwpFp&#10;OmeA7f4p+DvEl14g0nW1L+LZEYhroSYD3SIP9VLCTyo52KRyQDXkXizRp/BfxccfEa1Q2Wu2dxpu&#10;neN9PjHk6pb3EZVINRRfl38riXg5UHmvbPgX4D0b4V+OdT8E6U88nhvxtaSatYWtw24Wkq4WeBR/&#10;cKSRkd+Grzz4yad4i0r4U3GpaRp667B4HvbjRPEOhzgumpaTkPGcdpI0ZSrDkc0AegfsM/ENvEvw&#10;S8L6Prt2z67FYzoDI3zXEdtN5LHPcj93n/eFex+JNOi1jw3f6TMoaO+tZIHDcghlK/1r4v8A2e5N&#10;K0j4/wDwr0bwdqr3ehW+hanqTTStho4LqUsI5T03LtRT7ivt5ex/zzQB8XfsB+KP+ER/Zv8Aihpd&#10;65Wbwnc3Mu0nG3MRX/0NDXAf8E7UvfB/7R3hm4vZNsHxA8P3cse7uVmcr9TmBj/wKs7446s3w2+J&#10;Hx58HxyGEeKIoHsoxxvMk6OwH/AZH/KvQvjlpifCSX9nfxWw8mHQ4I7O8boMFUd8/g8n60Abfwt1&#10;bSb/APb9+KXxJ1u7htdJ8G6c1tJdv9yEKFjJ+v7t/rmuytf20/hhJqaGbRfE9toss5hTW5LAi1Jy&#10;eeufw6+1fM91BfT/ALGfxJ8dxGT/AIqrxrFHI65+eFXZyD7bmWvob4naN4fT/gl3FFBb23kQeHLW&#10;4tmUA4nLIdwP94sx/M0AerfGD46eDPh1H4YudTNzeWXiuZY7G8syrQqDt+dmJGFwwOfrXiP7VPxl&#10;8LfFz9k/x+PCkV6bbQdRs7drm4Tal1ukBDRjOdvynrivDfi01xqX7I/wSh1ItIrahdW43d4vN2qP&#10;bjivqX9vbQdH8PfsV6vpmiabbWVtAbOJI7eEIMLKoHTrQBP8M/ip4U+Ef7FXgfxF4pnl8uTSoYbW&#10;2gAaW5kIztQcDpySeBXz3+3F8aPDPxc8J+Dn0ix1PS72w1ktPYanbmKby2X5ZF7Mhx1FQfFJftvh&#10;/wDZh0vUgH0iaKHzUflHJuLdWBPQ/LgfjXf/APBWSw0uFvh9eRQwx3v22SEMoCsYRsOPoDjH1oA+&#10;ybX/AI84sdPKGMH2FfHH7dRRf22PhQzkAKYOScY/0k96+yLX/j1jz08tev0r4l/4KOaHB4m/aq+H&#10;Xh66nlt4dUto7aSWA4dA1wwJU+tAHS/8FbLi1ufhL4YEU8MrLrbZ8tw2B5TelexeOfi/4P8AhJ8J&#10;fDd94lluJLm/sYIrDTrOMyXF23lrkKo7Djk4HIFfIH7cX7O3hz4N+B9H1rR/EWt6lLf6j9naO/kV&#10;kRdhbIwBzxXT/HW98XH9sb4YweHtKsdVv7Hw5ayaRZalKY7aSUxOWJbsRtBHuooA+lvgP+0F4N+K&#10;HiC68PWlpqmh69Zx+dJperW3lTMnGWUd+o4681gfFX9qjwb4L8bap4YXwx4o1m40Z/L1CbT7AtDb&#10;nAJy546EHNcDovw7+Outftb+G/i34t8K6Bodvpsf2fUf7Nv94kh2OCxB5Y4bH4CtHwd8Xfij8YPE&#10;HiiL4Q+FfCemeG9Mu3gutT1ve0l5JjklIx1IHfPGMntQB3+ufE7wp8WP2SvGfibwrcSSW40O+hnh&#10;mTZNBIIGyjr24I6cGvnn9n/4on4Yf8E95Li2i1JdS1XUtRttPurKHzBazY3CRz0VRjqab+xj5qfs&#10;4fHu2kaLMcNxuWH/AFYb7PODsHpxx7Yre/ZeAP8AwTB8YkjpHquOM44oAo/AD41TeK/2VvF/gjXz&#10;r2peIR4d1a9m1a8jMkDoEY7RIT1wwwPasv8AY+/aP8E/CD9nuy0TWLLVNSvpdQuJpo7CAMLVGbCs&#10;7HABODgda7n9lwL/AMOy/EjYGf7L1fn/AIDJWB+ylomkzf8ABOPxtczWFvJNdR37zO0YLEovyHPX&#10;jAxQB9efDHxhofj3wNp/izw5cm407UovMiZl2svYqw7MCCCK3q+ef+CYLFv2T9PyxONTuwOenz9K&#10;+hqACiiigAooooAKKKKACiiigAooooAKKKKACiiigAooooAKKKKACiiigAooooAKKKKACiiigAoo&#10;ooAKKKKACiiigAooooAKKKKACiiigAooooAKKKKACiiigAooooAKKKKACiiigAooooAKKKKACiii&#10;gAooooAKKKKACiiigAooooAKKKKACiiigDzP9sIa0n7OniS88Os66lp8CXlvsGWzFIsnA78Ka+Qz&#10;Pp4s7Dxz4DZf+Eg+LN8um6ZbLz/wj7OB/aUiDszORg9lbNfZf7TEfiH/AIUvrF94VG/VtLRb62gK&#10;7luPKYM0TL3VlDAj3r4w8H2/hu38J+KPjJ4NuPL0TS/DuoS22iysGl0DV7ny4nTH9wqWZGHb6UAf&#10;Ueny+MtL+JXjK38NaNpuorDY2MZlutRaB1C27Y2gRtuGcnOa8+1rxh4h8P8A7Pvw+i1jTPDdrptx&#10;faeYWn1tka6KHzSrAxYUZTJOTjHerXiPVfifoHhvwprHw/jsp9f8WeGdPV11Abo5ZoI90ickDeyS&#10;ZGf7pr4x/aA8X+OtXm0/wT460uHTbjwk08CWixFWQyyGQg5YgjkBSOwH1oA9j+NHhzx3cfGCTxXq&#10;HhZ9Wj1XRrkeIBo+oNeE2lz8geFWAA8tGjwEyCUyetcrY6D4k0H4H+INGnmsNS8PQ3djLpt6qBLm&#10;FnvULRSRn95HnO4qwxnoTXuf7Pfim91z9nfwDJ4HEd98QtIWezS0IUxyWqtscXRyAkewRlSTksq4&#10;B5qh8dL7wXY6DD4MXwh4n1z4heI44L/WI1dLWRPKnDL57HMaRhk2oFBwmMHnNAHzb8cvC1hf+MvF&#10;mt+HNTlupdPv5ZdV027t/JuLZfM2mVMEiSLcRyMEZGRium/ZLsLK7+H/AI8LaNHe340eRopbq8lh&#10;jiiUbsxhY2VmDqpwWGeBUfxF12S68ceIta8T6nodp4o1TSptGt9Is7kyRWSsuGa5uOQXAyoGSS23&#10;O0Cvpr9mbUdL8bfs9eCPhz4eFtNlVl8Sy2sHlxwwQyksj8cvK6hfVhuPTmgDtfFGpfEtvH3gCW48&#10;K6Ct8r3IiUay/wC8U2p37v3Pyjoe/IArjvi9c+PLXwN8R/EunWtrYa94f1qx1T7JaXBuIpVjt081&#10;CSq7g0ZORivYLOePxF8dbrUkKnTPBWnvZ+d/C17PhpQD/wBM4lQH3kI7V4t8U/E11onh/wAJ+NCu&#10;6w8Y/EYG6jblZrGWOS3jBHcMihqAPJWGk6Hq2gv8Pyf7Q+Lt5ZSWFpGSx0XTRKslxCPQNP5g/wB1&#10;K/QGNdsapx8oA6n/AD1r4D0Xw0Ph38YrbwJo8v8AavjzWb9tN04p8yeGdH85jvz2meMk/wCyp7Zr&#10;74Z4rHTi80oWK1i3SOx6Ko5J/AGgD50/aZ/ZXPxW+NVn47g8S2+nwpDbx3Vq9qXaby3JyGDDGQcd&#10;K7f9rf4LD4y/DPT/AAxa6tFpVxpt8lxDcyQGQbQjIyYBHUMPyrxHQ/iN8ef2jPHmt/8ACpNes/CH&#10;hPRZvKivLiLc9yf4dxwxyQM4GAAR1rr/ANlr4zePIPjVqXwO+Mn2eTxJZxmTT9RiUKLxQN5U44OU&#10;O4EAdCCMigDuPh38AdD0f9l1vg14huxqVtdJKbm8hj8s+a7l1kQHOGU7cf7teVH9kf4hXPhW2+H2&#10;o/GmabwDaz+ZHp62OJdoYsFznHUnuQD0FfTs3i3wtFb3k8niTSVj084vHN7GBbnph+flPGOfSpde&#10;8S+HtF06PUNY1zT7C1uCBFPc3Sxo+RkbSeDxzxQB4x8fv2arXxv4V8EeHPDOsQaHp/guQGKOS3Mp&#10;lUbeMgjB4JJ967v9pf4bz/FT4M6h4Ht9Ui02S8aFhcyQmRU2MG+7kdcV10PiLQJr61s4tc06S4vU&#10;821hW7QvOnPzIoOWHB5HHFV/EnjDwp4emWHXfEulaZI33Y7u8jjY/gTmgDx34jfsz2vi39njwp4C&#10;m8QfZtd8HQp/Z2sRQnAkHXKZyFOB3yCoPauI8bfskeOvG+n6fe+Nfi42sa9p9xGILiayPkQWy8mN&#10;FBBLMwUlj6V9VW2pafcaV/advf201jsMguY5Q0Wwclt4OMAZ5zisq88b+DbTSY9TufFWjRWU0hij&#10;uGv4xG7d1DbsEigDbhTy4UQkHaoXOPT/ACa8X+PnwIvPiJ8dPCPxAg8RQWMfhgx77R7cu0+2Uvw2&#10;eOuOldV+0dpeoeK/gnqNl4a8bWvhm4uxE8GuG5McUSh1JIkU9GHHXvU3wheLwX8FvD1n4u8badqk&#10;8NuIpNbmvQYr5yzHcJHPzEj37UAc3+2N8Fbr42eD9K0S016LSG02/N0ZJYDKHGwrgAEY61T+P37P&#10;Vn8RND8N3On+IrjQfFXhWGOPT9Yt0znaB8rLkHGVBBByOa9Q07xj4R1C7js7HxPo9zcTYEcMV/G7&#10;yH0CgnP4U7xJ4v8AC3h2dYde8SaXpsj8ql3eJGzfQE5x+FAHlnwd+FPxc0jxxb658RPjFP4ksrOC&#10;SJNLhtBFFLvXbuc8ZIHsa47w/wDsueM/CPjLWY/AfxZuNB8JeIJ2lvrCOzD3AVs5VHPyg4JAfAOP&#10;XFfRF94j0O18Ntrzatpx08Rlkujcp5L8cASZxyeK8i/ZH/aDi+MEuvHU7bS9Dey1BbXTLIXoaa5Q&#10;qWLfNjceP4RQBR+CH7Ntz8Pvhx8Q/CKeJobuDxnC8VrKYG3WgMciDfk/OcOM9Olb/wAB/gVH4H/Z&#10;v1D4T63rKanDqhulmuoIjEQs4xwpJ5H1qr+zh4P8UeGfi14zu/EPxSs/FEGozFrPSUv3lfTB5rNh&#10;kYnbgMq8DtXqPiDxf4V0C9js9b8R6Xp1xNjZFdXkcTNn0BOaAPn/AOD37M3jzwV4X8ReDZvihHee&#10;FtW0u8tLXTvsRAimnXaJmyeo5OAcEmuw+EHwJu/Bf7MOsfCebxDBeT6rHdKL5bYqkfnDAymcnH1r&#10;2OS8s49ObUHurdbVI/MM7SDywnXdv6Y756VkX3jbwdZ6fBf3XirRorS6cpbzvfxiOVgeQp3YJB/K&#10;gDmP2VPhhcfCH4Q2/gy51aPVJIbqac3McJjU72zjaSen1r0imW8sc9uk8MiyRyKGR0YMrA8ggjgi&#10;n0AFFFFABRRRQAUUUUAFFFFABRRRQAUUUUAFFFFABRRRQAUUUUAFFFFABRRRQAUUUUAFFFFABRRR&#10;QAUUUUAFFFFABRRRQAUUUUAFFFFABRRRQAUUUUAFFFFABRRRQAUUUUAFFFFABRRRQAUUUUAFFFFA&#10;BRRRQAUUUUAFFFFABRRRQAUUUUAFFFFADLhWkt5ERtrMpAbGcHHWvzv+KHgyG78aeM9F8D3NvoPi&#10;68gmsvEHg67k8mDVVJ3LcWLn5WLYVwh5BJAr9E6+f/24vhF4F8Y+F18Ya7b6hp19pQxJrekxeZNb&#10;Q/35IxzIinrj5lGSOM0AcV8P9a1TX/ix4r+F0s7WN5pml6Xrnh17slfstxHbRo6EHkK27aw9Garf&#10;7SHhjwl8bdD0mysPDRPxFs5zHc6d/q3tgi7ZVu5B0i6FH53HbtyCa8v+DvgnVJvixZ69F8VvC/jb&#10;TbzR59FuLqPUvJ1COCSMrG7xv8zFG2n7xYAe1ejfsp634l8X6pq3hrV9R/sX4qeBgLOfUJIt6azY&#10;hsILlOPMAPRxyAwIPzEEAt/sr/BXQfB0d7L4L8ea5pXjRFC6jp2pxoFBU/dlt/44+eHVunINWP2r&#10;/CesXHhe88XeJvDGm2+sRCwsW1nTL5mjuovt0DBGgdQykHJByceteg+K9X8OakYbP4ueELjQtSgO&#10;INZtvMa3B/vQ3kWHj7Ha+38a5/4s6Lb6x8LLqz8M/EqfxJBJc2bQ6fc31vOQFuoXLeZgP8qqx5Jo&#10;A+S/22/hHf8AgrXLjxLdaXDp7XupukotZGe1uhJveOaPdyjfKyuhzggEcGuz/ZD0HxFe/CnRdW+H&#10;v2qbxXYancXUsMaiOx+zhGjX7S2QHm+ZigPPQHC819IfE/wv8Kdelt2+Kvj/AP4SS3s7g3Fppk95&#10;GkSvyB+6gAZ+CRg5re0O81vVdJi0D4X+F08JaBGNn9r31kINq/8ATta8Fif7z7R7NQBgaPqeja54&#10;JsPhr4FubtWvFLeJb66XZPYIznzxPn7tzK29QP8AaJHAFeB+O9X8SfE+bxdb+FrGCS18L+NtNttH&#10;SeTy7Owt7SKXMkjHhUBXJ+oFdNb+IrzV/wBoa78I+BkdvCvgEz3+u3s9wFfXdW2MqGeZiAcSEYBO&#10;BtJxgAV5JpPwwRbaPwt41+MmmLHqmptct4Y8Jsb+8v7qRuQ+MKT2BbKqM/WgD2f9hLQdBi+K2tX+&#10;iap/wlusRBpfE/i10P2czSElbS0J5Izlmf0UAV9EftCNdR/AvxdJabvPXRLnYV+9nyznFS/BbwD4&#10;b+G/gGz8N+GdJXTreNBJMpffI8p+80j/AMTZ79OOOK6bULS3vtPnsrmISQXMTRTJjhlYEEfkTQB8&#10;zf8ABJ5bdf2ddQaLb5x1ybziOv3ExmuU/aFxF/wVC+Hj2R/0h7e18/Z1xmcHP/Ac1V8F6J8av2Wf&#10;GGu6X4a8D3HjjwfrFwZ7M2zsHhbou7aCVbGARjBxkGuu/Zg+F/xB8V/tBX3x9+LemjSL1ozFo2kN&#10;96EFNgYj+EKmQM8ksTxxQB498D/hNp3xf/aj+Jfh3xBqV5b6DY6xPeXVnaSeWbqXz5Fj3HsFBb86&#10;1PiXoVp8Wv8AgohZ/DLX5rh/DPhu2S0itPNI3RxWyu3PYs7YJHOBXqX7GPgbxh4a/aa+KWua94cv&#10;rDTtWupGsLqePalwDcOwKHvwQfxrA/aQ+GHxM8GftbWfxx+Gfht/EcNyyG9sIWAdZBF5Tqw67WUA&#10;7h0NAGVY/DvTPht/wUm8D6Boc1w2jtpM0+n208pk+xqY7gNGhPO3cCwHbca1fjgn7MN58ZvESa5o&#10;fiHxn4svnIvYdHt5rn7AyoE2rswqkYz1PNYHh3VfG3iD/gpJ4QvvHOm2+k6o+jOV0y3m8z+zoTBO&#10;Vjd/4nydx/3gO1Xvg7YfGD4GfFrxro1p8J7nxU3ijUGn0/WIZgkYyzlWeTBwuHyRwQQaAKf7BWo3&#10;A+DPxs8LRyXp0rSoJ3sIL0YkgV4bhSrKfukiNcj1zXE/sq/BPwx8Rv2VfFXirxJc30t3oaXS6NGk&#10;5WKzZIvMZgnQlm616r+yL8PfiL4b0T43W3i3w5eW+o69bym0k8s+XfSlLrd5RPUFpFx7EVsfsT+B&#10;PGPhj9kPxl4d8QeHL7T9UvDe/ZrO4ixJLut9q4HueKAPKPBWqXupf8EqfEtteTNImn6r5FuHOdkf&#10;nROFGewLGvc/gx8OvA3xF/Yb8B2Hj6AyaVpmni9ytwYRGV8wFiw7AM1eWeAfhf8AEG0/4J1+K/Bt&#10;x4R1SPXrrV/Ng05oMTSJuiO4L6cH8q3vix4b+Ldt+wB4L8B+F/DepnVLpEtdbs4ISZ4YBvYq3oCQ&#10;oPqDjvQBxX7Gvw28PeNv2qrzx74F0ubSPA/g65IsmlkaSS9mwQpy2eDyxHYbR1Ndz8d0/Zkvvjj4&#10;gGv6H4g8aeLL7Yt7baPby3P2DZGqALswFPAJyTzV79lHxT8UPB9p4a+HEf7P+oaLonmrFe6tLcsW&#10;Vm/1k8g24JJ5xnA4A6Vzfwi074vfAn4zeNdOs/hTeeLf+EpvzNp+rQShIhl2Kl5CDhfn+YHBBHeg&#10;DJ/YV8O6L478B/E34a+ILe+uPDOn6gl3ZWVy7RSwMC5UMAcq3yruHqKd/wAEufhv4S8QahrnjPU7&#10;B5dX8MaysemTCVlEQaNgcqODwe9d7+wT4A8feGPG3xNbxxodxp0+s3G5LlkPkXDl5NzRnuMt+Vc7&#10;+xPpfxW+EHxW1b4fat8Nr240nXdW86bXFOILdEV8SAgYYN8vcEZoAp/szaj/AGJ+2D8cdZSMMbC1&#10;vLnA7lJS39KzP2L/AIPeGPjx4K8YfEX4lC41bVtU1KW3gmNwwNt8iuWXB9XAGeAFxXe/s4/DbxVa&#10;/tYfFfUPEXhq+stD8QR3MNteTR4juFeU/dPfKnNcj8K7f44fs1L4m8CaX8MrzxdpmpXbT6PqNk58&#10;tGK7AzgA/wAITKnBBHWgCp+yH4j1ab9mP40fD7U7p7y38L6deLYtId3lxtFMrIM9t0eQPc1yPwF+&#10;Cfhvxv8AsY+I/HWv3V9NqejR3Y0dFnIhs1iG8gJ0O5sk/WvZv2cfgf4v8Ffsv/EefxBYs/ivxtp9&#10;y/8AZ8RDSR/upNkZxxvZpGOPcCp/2XvAnjHQ/wBhHxT4V1fw5f2WtXceoCCwmjxNIXTC4Hv2oA67&#10;/gmrql9qn7J+j/bp2m+x3VxawljnZEj/ACr9BnFe914f/wAE8/C/iHwh+zbZ6L4n0i60vUE1G5ka&#10;2uU2uFZhg4969woAKKKKACiiigAooooAKKKKACiiigAooooAKKKKACiiigAooooAKKKKACiiigAo&#10;oooAKKKKACiiigAooooAKKKKACiiigAooooAKKKKACiiigAooooAKKKKACiiigAooooAKKKKACii&#10;igAooooAKKKKACiiigAooooAKKKKACiiigAooooAKKKKACo5EWSNopEDo6kMjAEMO4I/GpKTaPTp&#10;QB8wftG/srfCy7abxTpfhvxDZTO5e7i8MlGYZ5LrA+M+4Tn2rwbwp4x8GfBr4mQ+J/C1v8Udc1m1&#10;t3s5bbWbJbeKWI/8s3JBfAIBHpiv0YwB0qOS2t5G3SQRM3qyAmgD4y0f9oX9pz4g3Jj8FfCG0js5&#10;ON95ayGNR/tSSMi1s+AtQ+L/AIj1qeHUPhF8NfFLQF1vLm0AhitpR/yzMzKUkfPBCbsYOSK+ofHX&#10;h228U+Ebzw7dXt9Y219H5U0mnzeTNsPVVfBxkcHHOCas+F9F0zw74fs9D0azjtLCwhWG3hjGFRQM&#10;CgD5GHib9oiw1i4svCfwy+Hmm6tar5suhRwBL0R5wHQuVWVf9pGNZs37W/xm8MyzaZ8QPhLPbyFW&#10;Rp7W3lieMkfeUMGVsfWvrT4ieBND8ZTaXdai13a32jXa3Vhf2M3k3EDDqofByjDhlPBFdHJFHIoW&#10;RFkA/vAGgD84Ph34F+GfxAmaysn+Ms9ze3Bnns00yJo5JWyWdpMhAT/ebFfY/wCzv8Afh18LLePU&#10;tC8PyJrU0WJby/lWe4jB6qGHyr77fzNesQxRRLtijRB6KoFO2j/JoAaPQZ749zR9Tn607A9KMD/J&#10;oATJH/6jR1P88Zpdo9/zNGB7/nQA3krzn8uK8I+O3gr9om5+Jd14j+FXxC02y0m6too/7J1BCyRu&#10;q4Z1yrAZPPGK952j0/KjHzZoA+dv2Yf2f/FXhb4qah8Vfil4ni1/xXeQtDF5GTHCGwCckDnaAoAA&#10;AFfRGSPf8Kdik2j3/OgBMkf3vxxSZPr09xinYA6ClwPSgBhOO/r3oJ68/rTsc5zS4FADenf8v8KM&#10;n1/8dpcDoOMelG0f/rNACHJ7mjcfUfTFLt96Me5oATnod3Pr/wDWpM+hHrTtq+lGPcigBp55zkUZ&#10;Pc/4U7HfPPrRigBaKKKACiiigAooooAKKKKACiiigAooooAKKKKACiiigAooooAKKKKACiiigAoo&#10;ooAKKKKACiiigAooooAKKKKACiiigAooooAKKKKACiiigAooooAKKKKACiiigAooooAKKKKACiii&#10;gAooooAKKKKACiiigAooooAKKKKACiiigAooooAKKKKACiiigAorzf8Aa48c+Jvhr+z54h8deErC&#10;xvtS0SOKf7Peo7RPF5qLISEZT8qMzdf4a8H/AGnP2wtc8C/BH4Z+K/CGj6Rf6v440w6jd292kjx2&#10;saRIZAoRwRiR2GSTgI31oA+wKK+bfHn7SOtL4y+COheC9P0m5PxPgjv9Ta7V2NjaERM7JtYYIUz9&#10;cj93XK6d+0T8fPjB4u18/s8eAPDt14V8P3bWn9r69Oym/kX/AJ5gOgGRggc4BUsRnFAH15RXzH8K&#10;/wBqTWPFHwT+J11rXhWDQPiH8MdMu7jUdImZnt5HijkKsvO7bvjKsuTjghjuFcLoH7Q37WmpfAsf&#10;GK1+HHgC68KLaS3sjLdSpP5ETssjbDNngo3qeOhoA+1qK+WPGH7V+rr8Nfg34w8NeG7BYviVrI07&#10;ULa/MjtZ7ZUik8pkZc4YvgkcjHFfSvjLUJtI8IarqtuiPNY2M1xGr52lkjZgDjtkUAaVFfEfw1/a&#10;P/ay8Z/COT4o6B8L/BOreHbVpjPHBPLHdMsJ/ebUabJIAPQEnsD0r6c/Zh+K+kfGj4N6Z480i2ez&#10;F2Xhu7KR9zWlwhw8ZYfeHQg4GVYHA6UAegUV4d4S+NHiLVP26/E/wUn07TV0TRNCj1GC6RH+0vIy&#10;W5IYltu3983RQeBWdD8d/FD/ALYvxD+Ep0zSv7I8I+EG1uzudkn2iWYRWj7ZDu2lM3D9ADwOaAPo&#10;KivjL4G/HP8Aa++LXgGLxj4N8A/DmfS5p5IEe4uZoX3ocN8pmz1r3Xx98TPEvwz/AGT7/wCIvxH0&#10;7S7XxNpmms9xYWUha1a7ZykMaNuJKszR55zyaAPWKK+ef2AP2htX+Ofh3xBbeLtKstI8SaBdR+ba&#10;Wsbxq1tKmY5NsjFs7lcHnH3fWtf9mf40+IPiR8cfit4J1bS9NtbPwFrAsbCa1EgluEMs6Zl3MRnE&#10;K/dA6mgD2+ivF/2rPFXx78JJ/a/wq8MeFNV0Ow0ua71aXWLh0miaPcxEarIuRsXP1rzP9mT44ftJ&#10;/Ezwva/EC/8ABvgiDwRJDevPd280q3SmBJQMRtKf+WqKOnQmgD60orwz9kr41eI/in+yrefE3XNO&#10;0y11S2N8Fgs0cQHyFJXIZi3PfmtP9hv4r678aPgDaeOfEdjYWd9PfXFu0VgrrEFjfAIDsxz+NAHs&#10;FFeI/t1/HDUPgh8MdP1Dw7ptrqniXXdTjsNKsLhHdZT1dtiEM2BhQAfvOtaX7Lfxrtfil+zNb/E6&#10;9t44bq1t7gazaWgJEM8AJdUBJPzKFdQSThxzQB65RXxJ4V/ab/aX8ceB9Q+KXgT4deDdS8J6fdtG&#10;2ixXUtxq5jVwDlEfO7Bz9wE9QpFei/tIftM+IfBnw3+Hlz4Z8Gpa+KPiM6x21n4ldrSHSm/dh1uC&#10;2wgh5FHJUYBY9gQD6Wor5z+BvxY+PSfG+D4c/GP4c2K2+pWLXdj4k8MxTS6ehCswSWQllGdjAZKk&#10;HbwQwNed/Br4/ftX/Fqy1jVPAPgT4e3OnaTqkunyPdzzQvvUA9DNz8rLzQB9oUV8h/tRftGfHH4J&#10;fB3wdqviXwp4SXxVr2o3lvfWkJmmto449piMZWTO4huck1L+0Z+15qvgv9mP4c/EHwrpek3mteN4&#10;hNLa3ayPDAscX+kbQrhvllKqMnoD1oA+t6K+QfiZ+098VbHwH8D7rwh4d8M3WvfFiCUSwXqzLBFO&#10;Gt1jVCJAVUmc53E9BWt4S/aA+NvhX9ojwp8Mvjd4B8OWSeMy0em3ugXbSGNxxl1Z2yudoP3cA5Gc&#10;EUAfVFFeIfAL40+IPHf7S/xP+HGpaXptvp/geeKOxuLdZPOnDMwPmbmK/wAI6AVB+2x8XfH/AME9&#10;N0Hxrovh/TdZ8Hi+S28SB45PtdojONskbBwoDDK/Mpw23+9wAe7UV83eOv2j9Y1/9oDwX8L/AIIW&#10;2ja8+t2Ueq63ql4kkkGnWUiq6sAjr8/lkthj1eNep4+kaACiiigAooooAKKKKACiiigAooooAKKK&#10;KACiiigAooooAKKKKACiiigAooooAKKKKACiiigAooooAKKKKACiiigAooooAKKKKACiiigAoooo&#10;AKKKKACiiigAooooAKKKKACiiigAooooAKKKKACiiigAooooAKKKKACiiigAooooAKKKKAML4n+H&#10;IPF/w31/wpdAGHW9LuLF89hLGyZ/8er83v8Agnr4H1T4vfEvUfC/jBM6Z4A8GajoNuGUnyJbuede&#10;c/xAT3GPTy19K/T6s7RdD0LSLq6m0jR9OsJr19909rapE07ZJy5UAscseT6mgD85P+CbOg+IvHX7&#10;RDWXiUGM/C/wleaJbE5zbyyzzIAfcC4uB9EFdx+wP8afBX7PHhDxP8HfjNdT+Fdc0XXJ7pHnsppE&#10;u0ZEX5TGjEn93kHoysuCa+5NJ0PQ9JvLq70zR9Psbi+ffdzW1qkT3DZJ3OygFjkk5Pqap+KfBvg/&#10;xPNHN4j8K6JrEkI/dPqGnxXDJ9C6nFAHwb8Nft/xDs/2ofj1Z6XdWHhfxB4U1Gw0l7iPYbvEBJcD&#10;1CxIW9DJjJINcDc/A7xSf2CfC/xb8OeKvE2s6YqyT+IvCU+pSCy+yJdSKzQohG1RsBYHJ+ZmBG3F&#10;fqA2m6WNHOjnT7P+z2iMJszCvkmMjBTZjbtxxjGKLDStLsdHGk2Wm2dtp6oyC0hgVIQrZ3LsA24O&#10;TkY5yaAPz/8A2pvGvw3vvgr+zj4p8FwxaP4T0zxErSWgLSHTRC0BmjfGWZlIYk8lvvc7q+l5v2l/&#10;gf8AEHR9X8JeD/HkGp6zf6Pe/ZrRbC6jMmy2kdvmeJVGFVjye1eqnwN4GfTl04+DvD7WkcplW3/s&#10;uExrIQAXC7cBiFAJ64ApdM8DeCdNvBdaf4P0C0uFVlEtvpkMbgMCrDIUHBBIPqCaAPhr9h39pb4S&#10;fCr9i+Xw74l8RN/wkcM1/LDo8VlPJJOXJMahwnljdxyWGO9e4f8ABKXwZrvg39k22PiCzls59e1W&#10;41WC2mQq8cLrHGhKnkbhFuHswr3Kz8AeA7S6S4tfBXh2CaM7kki0qBWU+oIXIrocjoCKAPg7xt8K&#10;tA+L3/BU7xz4a8RanrWn2tv4btrtZdHvBbzF1htFALFWyuHPGOwqn8DfAWk/DL9vz4veC9EvtTvb&#10;HT/hncNFPqdyJ7hvMSwkO5wBnBcgccAAV94Q6Lo8Wuy63FpNimpzxiOW+W2QTyIMfK0mNxHyjgns&#10;Kb/YWhLrFxq/9jaeNQu4fIubz7KnnTR4A2O+NzLhV4JxwPSgD8tf2UtL/Zau/hDbzfFf4q+KPDvi&#10;Q3cwlsNOubhIVi3fIwCW7rkjr81eq/teeIrL4reG/hF+z58Br5vFWn3Nt/aCyXszx/a4bQSQxid3&#10;CMP9TcFiQMkKR2r7eHw4+HZGR4D8Mf8Agnt//iKvaN4T8KaTfR3mk+GtGsbmGMxxzWthFFIiHJKh&#10;lUEA5PHvQB8IaDqPxV+Cv7d3hr4hfFjwvoPhnT/iMBod7HodwXs/lWKNHbLtsKt5DHJ6BiO9av7N&#10;Pxk+Gvwl/a6+P7fEPxPFog1XxQwsi9rNN53l3F1vx5SNjG9euOtfcfiDQ9E1yGKLW9H0/Uo4H8yJ&#10;b22SYRt/eUMDg+4rNv8AwH4Fv76a8vfBnh25ubhzJNNNpcDySMTkszFckn1NAHHa18RfBnxP/Zm8&#10;Z+JPAmtprGlro2o2xuUgkiAkW2Ysu2RVbgMvbHNeVf8ABOj/AJRww/8AXtrH/o6evpfS9C0HStJk&#10;0rTdH06xsZt3mWtvapHC+4YbKKADkcHjmpNL0jSNL0n+y9N0uysrHDD7Lb26Rw/Nnd8igDnJzxzm&#10;gD87f2Mf2bfBfxD/AGP77x/rHiDxdaajA2obbfTtVENqfKUlcxlDnPfnmvoP/gkX/wAmZ6b/ANhe&#10;+/8ARlfR2k6Lo2laS2maZpNjY2Lbt1rbWyRxHd97KKAOe/HNO0PSdK0XT1sdG02z0+1ViwgtIFhj&#10;BPUhVAGTQB8L/tAap8Sfi/8A8FBIk+FGg6R4hX4NwKVt9WuDHZC8Y5d2IZSXEmwAA9bfPY1D+xjr&#10;Xj34JftCfED4TeM/C1lDqnirTJ/EeiaFZXWbWe6VXkFvA53YV0DpznHkgHNfdek6HoulXl3d6Xo9&#10;hZXF+/mXc1tapG9w2Sd0jKAWOWY5Oep9aS80PRLvWrfWbrR9Pn1K1Xbb3stqjTwjnhJCNyjk9D3N&#10;AH5deKrr9mrVfhxrHxF8M654k+EvxPsmuDF4W0+4nliNyGOxEbylKKxAyQ6hOfl4APsvxa8dWmpf&#10;sp/B2P8AaV+Hd9rWl+Ig39p+JluJILrRnDlYptqISzyQFHIyN2G+UkAV9nal4E8C3+vDWtQ8G+Hr&#10;rVN24Xs+lwvPu9d5Xdngd62NW07TtU02TT9UsbW8s5hiS3uYVkjcehVgQaAPz0/ZjvtE8G/ts+F/&#10;Bv7O3xJ8R+MPBGp2ssmv2d6rm3s0COc5KIuVwhDBAckLk5Irzb9mnTf2b7zTvE0nxl+JXiPwxrC+&#10;IJxaWumXE6RyW+Fw5EcEgzu3jkg8Div1F8J+E/CnhhZU8NeG9H0dZ/8AWjTrGK38z/e2KM/jVKX4&#10;d/DxpC8ngbwyWc5LNpFvkn/vmgD4m+PY+GOt+H/2btB+HHiC78S+E4PiAdOF5fmRppd11btIjmRE&#10;J/1pH3emK8K8LeGfEV/eeOvBOvlpNN+CnhbxElmrDhZZZXj59y0rMP8AcFfq1b+EPCUEFrBB4X0W&#10;KKwn+0WiJp8Srby5B8yMBflbKj5hg8CpB4a8NGbUJBoGkmTVV26g32KPN4PSU4+ccn72aAPzb/aE&#10;Tw/L8Ff2S4/FmqXWl6E1lcjU761ZlmtbfzLHzJEKqxDKuSMKTx0NS6C/ww8Mftg/DLUP2afGviDx&#10;1qt7qH2XWY9atmuBb2rMquUkkhjZf3TTEkZ2hc5GSD+jWoeD/COoWNpY3/hbRLq209SlnBPp8Tx2&#10;ynGRGpXCA4HAx0FP0Hwv4W0G4afRfDuj6ZM67S9nYxQsw9CVUEigD4o+C3xd+HXwm/bv+Ot38QvE&#10;seiw6nqEUdo72003msjuWH7pGxgMOuOtfVvhfxV8L/2gvhTrUGgalD4k8NXvm6XqBFvLENxjVmXE&#10;iqchZEIYDgkYORXRan4F8D6jfS32o+DvD91dTtulnuNLhkkkb1ZmXJP1rR8P6Loug2TWmh6TYaZb&#10;u5kaGytkhRmIALFVABOABn2FAHx7/wAEX/CuiWfwo8WeK4rNTq11rz6a903LC3ijjdUHoN0jE+uB&#10;noK+0ao6Douj6Hava6JpNjpsEkhkeKztkhRnIALEKACcAc+1XqACiiigAooooAKKKKACiiigAooo&#10;oAKKKKACiiigAooooAKKKKACiiigAooooAKKKKACiiigAooooAKKKKACiiigAooooAKKKKACiiig&#10;AooooAKKKKACiiigAooooAKKKKACiiigAooooAKKKKACihiAMk4+tFABRSbhuxkZ9KWgAooooAKK&#10;CQOp60UAFFFFABRRRQBy3xwTxVL8HPFEfgdiviRtHuRpBUgN9p8pvL2k8Bt2MZ4zivzA8GyfDRNL&#10;tLTxR46+I/wz+MVtfB7zX9Z86a0Z/MOQypiVBtxyw4I5JFfqH8YvD2r+K/hfrnh3QPEF34f1XULJ&#10;47HVLSVo5LSbqjhlIYDcBnBzgmvjT4hfDz9rzx78HYPgz4v+HvhHVfJaOD/hN77U0muPKRwRLuZj&#10;JvIABfbuIzkZJNAHN/t5aj4cP7YXw/t/iZ4n1ubw3P4DtpNTvfDEhV7uXfd7ZoVXI2tIFPf5TXf/&#10;ALI+qfALwxc+N/HXwp1X4hanqXhrwndXV1beJZG+zvCu2TCgqPnLQqM54BNL8Sfgf8bvBXx6+Gnj&#10;H4W+GNM8XQ+BfA1voTyalqEVvHPMouY3JRpFbG2ZWGOOgzwa9a+FV5+0D401XUvC3xk+FPhjw/4U&#10;1XSbm2ubrS9USaZ2dQnl7RK3BVn5xxgUAeBfs2/s9zftLfBy5+MfxM+IPiiTxT4hubo6TJaXojt9&#10;MEcjRpiMqeN6n5VKgLgDB5rV/aYvvjT8N/gf8MfgLe/EP7b4m8ca22mXHiS1MiTR2YeJFjMjHexz&#10;OAX4JVMdyTZ8BeBP2vvgb4N1X4T/AA70Lw34o8OzTztomvz3qQzaespJJMbSL8wJLYIYBicFhxW7&#10;8RP2V/iP4g/Zj8H6dcfEKbVPih4L1FtWstV1C7kmj8xipNskr5YKvlxFWI+8h4AbgA4r9p39nSP9&#10;nD4R/wDC4/hN8QPFlr4g8N3Ns+oNfX4ki1FJJUjO5AoH3nXKnKlcgjvXJftw/ETx5qfxo+EHxE8B&#10;G6h1abwJB4jWygkbZhfNuJQyZ+dRGrgjqVBFek/FDwf+2B8f/Ddj8NfH3hnwz4L8ONcxSa3qtrer&#10;M94I2BG2NZHPUbgoABYDLAV6J4g+CPiG1/bK+FXijw/pEUngnwX4Ul0a5nkuY90eIbiNFMZO58h0&#10;yQCOTQB5tpvxV0/4rft2fAbxf4dvZY7DV/DF813ZCY4guFiuxJE4HBKsMZI5AB7iuL/ZR+A+gfHT&#10;xR8Vr/xR4r8Xafd6P4tubaxk0vVPLWMM8jZKsrZwQPTiu4+Gf7J3ir4a/wDBQXTfHXhewgf4dwy3&#10;d3E/2uNW08z20yGARFtxAkZQCARtK5PBqr8HfBP7W3wd8S+PE8E/DPwxqVn4r8QT6hDd6nrEWYlL&#10;vsIRZlONrA4PNAHef8EzvGni6+t/iH8LPGOuXGu3Xw317+z7bUrly0s0JeaMKWJJIDW7EZJIDgdA&#10;K4v/AIKiLr8XxQ8F3viyy8W33wjitpP7Zg8NTeW/2rL8yn7vTysbsAgOFIJJr2T9hf4J698I/C/i&#10;LV/Gup2uo+MPGuqHU9altCTFG2WKxqSBuIaSVicAZfA4GTm/tReFv2grH4xaJ8Svg1qi65p9rZm0&#10;1XwZqOpNDZ3J+b98qMyxliGAzkEFFIzkigDxT9ke68EpofxTb4UfF3VNR8LS+EruaLwbrkUi6hpk&#10;gg4nVydjKDvUmPPDJuOQDXz14Ub4Nx/soS+KNQ+LXi7T/ixCZmstLs76YxtIsxEQIEeFBQAlvMGO&#10;v+yfqb4W/Aj4veIvjD42+L3jnwl4e8G3mqeFbzSdN8P6PPGftM00BjDysrFR7sxySRwAK9K/YT+A&#10;1r4B+AOjaX8RPAXh5fFlndXMk1xJa211MoadmjPnKGzhSuOeOlAHy5+1h4h1jUfhr+zPf/FnUdft&#10;E1Gzuz4iksnZL2a38y0AkwOsrRbW5HVjXoX7JL/s0W/xkh1n4ea78ULzXNE068v44NckYWjxrA4k&#10;DAoMnaxxz1xXpP7e/wAMvir4u+Kvwr8a/C/wzY65N4Hvbm8ngvL6K3jLmS2eNTvdSQfKbO3pitz4&#10;X+If2oNZ8cWWk/ET4OeD9I8L3nmRape2WrJLNFGY2+6gmJOW2joeCaAPCP2ZPg1J+1r4Q174wfFn&#10;xt4lF9qGqz2ui2mm3oig0xECkFEZWGAWwFGOFyclsiz+2R4R+JPws/4J3w+GvGnj1vEWoWfim3Fl&#10;qEDSrLHbFJNsLyMdz4IOCegIHQCtzwD8Ov2p/wBnVPEHgX4SeHvD3jHwlql7Ld6Pe314kM2ms4C/&#10;OrOmSAq5HKkrkEZIqX4s/s7fG7Wf2FYvAOpeILjxp43u/EUWqXIu9VzFZxBXHkxSzMAVXIPbljgY&#10;AoA3v+CiPizWZ/hP4D+DXhO7ki8RfEq/tLRWjcho7dDGWYkcgGRo8n+6H9DV3/gl/wCMNX/4QjxP&#10;8G/Ft1JJ4i+HGszWjmZyzyWzyOVOTyQJBIM/3SlYPjL9mTxZ8Z/2przxD8U49Q0bwboWhQaf4dfS&#10;9VhW5mkQLlvl3lAWaZjkA8qKn+Gf7NXir4HftiaJ4s+GC6hrPgnVtNey8SvqmqQtcwszE7+dpkAZ&#10;YXGAT8rDvQBb/wCCWeo6hqEPxY+331zdeT41mSLz5mfYvPC5PA9hX1hXxB8C/B37WnwV1jxnB4R+&#10;FXhvWLDxJ4gm1JZtQ1yFGClmC4CzDAK4PIzX1p8G77x1q/w1srv4laFZaD4kmMovbDT7nzooQJGE&#10;ZWQM2SUCN14JoA/Nrx0PD1t8VvHFn+0/d/EjR/F9zqc58P6/ZOX0+0j58pkj+80YOD+7yNmAApBN&#10;el/thalqFv8A8E3fh9N/ws7/AITRf+EqhiXxHYmSGS6g8m8wj7jv3oAEO75soMjNdreeEv2vPBmm&#10;+JvAB8N6F8XfD+sXMzaZrHiXU1mmto5F2hZEnkBwAAdmCobOCQawvGn7J/xR039g7w38MtCgs9b8&#10;UQeMRr+oW6XqRQW6mCVNiSSFQ2Mx5x1LNjjmgDE+Adn+yjqXxl8K2vhfxL8XZNc/ta3l0+O/lYWz&#10;zo4dRLlPuErz7Vy/7Qp0Sz/ao8cD9qBPiNFYXV6R4Q1PRJv9CtLbLeWyKeGwpj4Ukhg+5Sxr6b8K&#10;+Lv2w28QadBq3wP8EWmnNcxJeXMOtRtJDDuAd1AmOSFyQMdq5vxF4b/av+H/AI+8XWeg6Npfxb8H&#10;+JLtrjTofEmq720xWJxDsmkGEUNgqMqQoOVJIoAwbVPiNdf8EztYtvhb8Ubj4h6hDdbbbUtNimiv&#10;4bEMhltdrnzRIoLcH5tjYHGK8b+AN38Iv+FleDJfh78TfGPw28b217EmtWniwPPa6u5K7od8eFXe&#10;dy/vNoO4cZAz7f8ACn9mD4weFP2RvEPh/RfGn/CK+Pdc10a3DHo9/Jb28AVNn2RpIugYZztyoIQc&#10;gZrB+KXwp/aa/aBuvC/hv4jfDnwh4Vg0a+in1HxTb3UUl3OqqVbZsdmwwJOwcFgpJAFAGp4J8aXv&#10;g/8AbW/aU8TPJLdReG/C51GC0klYxlooInCgZ4yRjj1rF/Zi/Zwi/aK+EQ+MfxX+IHiy58ReJri5&#10;ksGsb8Rx6ciSvGu1CrfxIxCghQuAADzXqvw++BfiZv2rvjNr/ivS0Xwd4+0QaXa3CXcbSTo0Uccg&#10;2AlkOA/LAdK4X4X+EP2wvgD4XvPhn4D8M+GPGfh1LiZ9D1a5vViazEjFjujaRD94lipBAYnDEUAe&#10;S+JPiL45u/2Hfi58N/FfiC71LVfhp4qsdNh1YzN50sLXjx7S+dzYa3fBJzhgO1P8RfGfX9X/AOCe&#10;/i/4V+M7q6sfHPga406NTJKVnu7BrqHy5AwOWKhlUkdVMZ53GvTdU/ZM+IWm/sW+MfDcctr4g+I3&#10;jrW7XVdWKXKRxAxzh9gkk2hiN0rE8ZLkDoCbX7ev7Jvib4j+HfC/ij4fadbt4ss9Nt9L1yza6jgW&#10;8iSMbXLsQpZGXbyeQV/uigD63+FjM/wx8OO7FmbR7Ukk5JPkpW9WT4BsbnS/Aui6ZeIEubPTbeCZ&#10;QwYK6RqrDI4PINa1ABRRRQAUUUUAFFFFABRRRQAUUUUAFFFFABRRRQAUUUUAFFFFABRRRQAUUUUA&#10;FFFFABRRRQAUUUUAFFFFABRRRQAUUUUAFFFFABRRRQAUUUUAFFFFABRRRQAUUUUAFFFFABRRRQAU&#10;UUUAFFFFAHwN/wAFEDPaftU2d98ZLDxtffCT+yEXTx4bm8uKG6/jMuflLbt+QSrEFMHAIPW/sXma&#10;T4J/FO0+CnxfuPF0LWMz+FtH1OF49Q0C4aOXylcyEA7zsG5R5e5M/wB4V2vx08N/tKeFf2grzx/8&#10;Lnh8ceFdYsFt7rwhq+qmOCykCqC8UbuEGSgbcvOXcEYwa5P9nP8AZ3+Kq6p8UvHfiibT/h34h8ea&#10;c1npVj4am2rpT5DibMTYU7kThWJO6QnGaAPlnwhJ8N00mCz8ZeNviR8N/jHb3we58Q6x501oX83n&#10;cqYmUbe5HDDJYivsP/goJ4/1rRP2V/DfgrRdai1Xxb8R3s9Itb3TzsF6GWMzTxYPCuWRRg9JhXm3&#10;j74fftfeNvg0nwY8XfD7wlrYRkgHja/1NJ7gRLIGEu5nMm/AwX2biucrk5rZ1b9kzxf46+MHhHw3&#10;47uL2D4d/D3wjb6Zp2p2GoxR3F9doib5ET5miBkJ+8v3YVGeRQB0P/BM3xDr3hnUvHf7PnjK/a61&#10;3wPqbz2UsrsxntZDglc87N5Vx7TivIf2uvhvrHwp8I3HjfxX8Y/EGrfGLXvEKP4Zg0e+kjjMJkXK&#10;Lb/eVVyw4O3PlqByQfS7H9l/xT8Ff2ovCHxC+DEWqeItHaKW18TwatrEPn+U+FyGfZvG0qwHOGiH&#10;qK4Xw58Mf2vLL9oPUvjFrvwp8L+KfEFw5/s3+2dbheHSEydq26JOoXapABOSOT1JNAHsXxSfX/Gn&#10;7UfwM8B6rKsepaFo0/izX1VcrHcpCIomKggEC4Dce9fPv7QXhfWPg38YPCdrZ/FjxRqnxX1nxDFe&#10;Xmu3119j0VbKV3CxSB2Kg5XlNxG3cMfdFfU3wU8DfES//aN8cfE/x5pcehXl/wCG9N0XRmgmjnWE&#10;iESXTRgM3yrcZwG6+9eN/FT4X/tdfFHwSvwY8eWPhvUdKGuLdy+OnuYldrdWJXbbptIYAngIDj5T&#10;xlqAPuCiquiWSabotnp0cjyLZ26Qq8hyzBVC5J9TirVABRRRQBkePvEmmeD/AAPq/ivWWlXTtEsZ&#10;r67MSb3EUSF22r3OAeK+f9P/AG7/ANn24uIVn1TXrKGdwoubjRpfKX3JXccfQGvT/wBsP/k1D4k/&#10;9ilqP/pNJXxL8L/D/wC0Z8Vv2I/D/wALPDPwx8Mr4Sv0Ig8S3uoR+cUW7eQuELbkIcFchScA4HNA&#10;H6NaXfWep6Zb6jp9zFdWl5Cs1vPEwZJY2AZWUjggggg+9WK+D/G3hP4k2/7VXw7/AGcvDvxe8SeG&#10;9It/h5bRahc6VdyRh2hE5eSOMMArMYkXd1C8ZPQ672fxG+KX7WWq/ANfjJ4s8NaD8N/DdruvdNvW&#10;i1HW7jyoN1xNJu3NlpsnJIAC4GWJoA+2aSRgkbOeijJr874/H3xw1X9nX4jWtn8QdZvde+B3iuMr&#10;rNpdPG2tWAeWOWOfaf3oTyvMO/J25BJ7+pfB/wCK3iH9oH9sSx1Pwn4i1Ww8CeDvCcF7qdnaXbx2&#10;97f3EW4RSqpAco0hGGzzbsO9AH0V8Bvil4V+L3gdvFfg9r1tPS7ktCby2ML+YgUn5T2+Yc11mtX0&#10;Gl6Pd6ndbvIs4Hnl2LltqKWOB3OAa/PP4e+L/j54l/4J8Qax4Q8R+JNV1X/hN5YdWntNRb+1ZLER&#10;p+7t5Wy4O8jhAW54BGRXZfsb/EmabxB4+8Mz/ET4lC/j8NXF3a+F/HUBlu7KSOMFporwvuOCT8hj&#10;j4YHB25oA+tvgj8RvDnxV+Htr408KG7Ol3csscRu7cwyZjco2VPTkGutr86tB+MfxSk/Y3+E/hzT&#10;fG+o2Wt/EXxbdaVeeJ7q4aW5tIBdCMbZGOV/1qnIIICEAjNel+E734g/An9tbwz8J7n4n+IfHnh3&#10;xto81w8ev3JuLqwmRJSJEcklRui7YBDNkEgNQB9lUV+Zfg28+Mmv/sN+IvjldfHjx3FqPhPVxDp1&#10;hFqj+TKnmwK5nYndIf3/AAGJAC4wQxx6r8dvH+seMj8MdOb4m/EOLVdY8IW2qXvhL4c6cV1C6mli&#10;3G4kuRIqpGT/AAFSAFJ7g0AfV/x0+Jnhf4SfD2fxp4wkuo9Lt5o4Xa1g82TdI21cLkd66jS7yHUN&#10;Ltr+3LGG6hSaPcMHawBGR9DX5o+IPHHjPxl/wTL8dW3jXWtT1e60Dx1b2FvcarL5t2kQMTeXK+SW&#10;ZWLcknrjOAK/RbwtdRWXwr029nuorWK30WKV7iYfJCqwgl25HAAyeR0oA6Civy6+I3xN+IGjaHB8&#10;S/B/xc+L3iSQeIxC+vXdsbDwzcoWbEMNs0jbj8v3cbcAjANe++Kr7x58bf28fE3wvi+KPiXwNoHg&#10;vQre8toPD939mmu53jt3Luf41DXHQ5G1VAxuJoA+yKK/NHT/AI+fFzwv+yv8QbpvHuq61rtx8QE0&#10;G21qSYzNawmKR3a2BJEe7y/lC4A3cYIBHqn7K2vfFzw/+0rY+HQ/xe1rwRrOkynU5/H+nustheLH&#10;I6yxOWbZGzIFAyPvkHJANAH21RX5l+Dbz4x+If2H/E3xwufjx47h1DwlrHk6bYRao/lSp5sCuZ2z&#10;ukP775QSQAuMEMceq+JvG3xG+M3x2+EvwsX4ha34N07WvAlt4j1e80Gf7LdX1w8LuwV17ZjGB0GW&#10;ODgUAfU/gH4seEfGHxQ8VeANGlvG1nwc8aaostuUjUvnbsbPzdDXcV+eXwLvb/4e/Eb9pltb+Kct&#10;he6Tb21qfGFzZC7nDCV40cwqV8yYgqnB++c81X+B/jr4geHP2ovhXa2fjP4taloXjJmivm8cuVt9&#10;WynM1pAXcpGNykEnPTBIzQB93/GDx3oPw0+HWo+NvExuhpeliM3BtYTLJ88ixrhR1+ZxVLR/it4E&#10;1LXvDOgwa5GuseLtMGqaVpro32h7UxGTzHUA+WNqt94jJBAyRXD/APBRLXdZ8N/sd+MNa8P6peaX&#10;qNslr5F3ZzNFLFm7hU7WXBGQSPoTXytovhDXPE/7enwnkufiL4ogvdd+H1hrL30V4fPg220m+3Rj&#10;z5UhiYsO5lf1oA/RSivza8Z/E74tfEn4ifE3WNL8Q/Fy0uvC2qTWXhjT/B1ozaXbGF5Aov8AawyX&#10;CDJIJ5Y8gBa7DUvFHxp+Jf7R3wj8Dat438WeALjxR4IeXxFbWEjWsglia8Mkqwn5UkkEC4bGVDDH&#10;QUAfetFfm14bi+MGs/DP41G5+PXjqO3+DWoXUWkeTqLLNfPHJKCbiYHzHXbAMLuwC5IwBg/b/wCy&#10;N4n1jxn+zP4J8T6/cm61TUtHiku5yADNIBtLkDjJxk+5oA5X4qftb/BH4f8Aj668Ia74hvJNQ0+Q&#10;R6i1jp0txDYMf4ZXUYyMjIXcQeDzxXsfhvV9M1/w/Z65ot7DfadqECXFpcwtuSaNhlWB9CDXx7+1&#10;rqPhHTNc8S/AP4FeCLXU/iJ8UJN/iieJmkjskcl2mndiQr4kZuMBd248lQfp/wCAHggfDb4LeGfA&#10;v2v7Y2habHbSXABAlkAy7AHoCxbA9MUAdhRRRQAUUUUAFFFFABRRRQAUUUUAFFFFABRRRQAUUUUA&#10;FFFFABRRRQAUUUUAFFFFABRRRQAUUUUAFFFFABRRRQAUUUUAFFFFABRRRQAUUUUAFFFFABRRRQAU&#10;2aSOGF5ZXWOONSzuxwFA5JJ7CnVX1ixtNT0m603UIhNaXkDwXEZJAeNlKsCRyMgnpQB4Zo/7ZPwC&#10;1Lx5F4XtvFdwGuLv7JBqUmnypYyzZwFExGMZI+YgLyDnHNbHxx/ag+EHwn8ZL4V8Va3eNqywrPc2&#10;9hYyXP2ONuVaUqMLkEHHJwQccjPzb8StI8OfHLxZo/7NXwD8M21j8P8AwZrY1LxJ4iiDNBBJuk3x&#10;wSMSWJ8yQA5yxAxhEzXs/wC1d4TtfEHhPx1a/BS88A2/jy8017fxlJcSI18+neQ4MTBQxSRsIFaQ&#10;AYHUYBoA968F+ItE8XeFLDxL4b1GHUdK1OAT2l1CTtlQ9+eQeoIPIIIPNcVofx1+HmqftAal8GYd&#10;RuIvFemR73gntykU37tJCsb5wzBHDY9A3pXIf8E1NZ8P6x+xv4TTw5ZXlnbaas9nPFdyiR/tCys0&#10;rBwACrM5YcDAbHavkf4++CvF2ufts/GLx54AvJofEvw4fTtds4Yhk3CJBD5qgdyFGdv8QDLg7qAP&#10;vnwn8VvCXiP4yeJPhjpsl42v+FYYptSWS3KxBZFVl2Pn5uHWu3r81/hL8e7u5+IHx7+Ovhiw8nUJ&#10;vCGnTQQSruW2uT9mt2OD95Uk3EZ6hR61t+Mrv4wfCT9nrwL+0fD8dvEniHUtfubSbUtA1K7MunTx&#10;3CNL5McROAVClTgDGSV24oA/Q2ivjL4kfGXxJ8BP2rPEt74t13Vr7wd4y8Iyaz4csdQu3lisr+OP&#10;d9mjDHCbnV1wuP8AWRjtXlXiD4gfGrQPg38KPDmr+NvHUmo/FXULjWdUu9LlkudWSy3RLBa2QZhs&#10;3ITJhSOXXtkEA/SKivgXwr44+NHh34P/ABq0a8vPiVHoOkaF9u8La/4sgkttVtJd0YeJpgSd3z5G&#10;G6JkAZwOX8RXHxr8P+Dfgd4zsfjz4ym1j4oTR6bdRXV15tpZpL5UcbJCflZ1WTLM2WLDdkGgD9D/&#10;ABpr2n+FvB+qeJdVaRbHR7KW8ujGm5hHGhdsDucA8Vm/CDx1oPxL+HGmeOPDD3D6TqyO9s1xF5ch&#10;CSNGcr2+ZGr4ys73xr4M+Knx/wDgxq3xD8R+L9B0/wCHNzqdrNr94bmeOVraJjhj90fv3GFwDgHG&#10;a8+8K6f8Rfh9+wD4X+Ovhf4z+JLSfSr7yrbw3HcgaWsDXjxmJoRw7l8uxbOQcY4BoA/TOivgf9oH&#10;4t+O/iB+0xZ+BINT+JWi6BYeFLTVZbL4eQFtQnuZ4IZt8hDKfKUzqpySAUxjLZHM+PPif+0LF+y9&#10;4Ns9Y13xZ4c8SL8QRpFpq10slnc6nZtDuiacf8tAHYg53A7RnJyaAP0erw/4qftbfBH4f+Prrwhr&#10;viG8k1DT3EeotY6dLcQ2DH+GV1GMjIyF3EHg88V237Pfw/1b4b+CJtD1rx9r/jW7mvXum1LW52km&#10;UMqjy13M21AVJAz1Y181fta6j4R0zXPEvwE+BXgi11T4ifFCTf4omiZpI7JHJdpp3YkK+JGbjAUN&#10;uPJUEA+gvi38f/hX8OfAmj+LfEHiRZNP8RKr6MLCFriXUFKht0aKMkAMuScAZA6kCo9C/aI+EOrf&#10;BS7+K1v4thTwzp8nk3k8sLrNBNwBC0ON+87lwADnIIyOa+aNS8DL8P8A9tz9m/4d6ndLfWXh/wAM&#10;TRJNIP3ct2EuWZlB6fvBHjuMLVT9nPRvhjf+MP2m4vihZ2cngHRPGa3wSeR44IZUnv1JQRkEnGxQ&#10;o65UAdKAPpb4C/tLfCb4veJpvDnhLWbtNXigNwljqFk9tJPEOrx7uGGCDgHODnGK2/E/xq8AaF8c&#10;ND+Et1qck3ijXlZoLW2j8xbcBGcecwPyFlViB1OPcV8/fsv2Ov8Ax3/a0i/aQfw6fDXgrw5pcmj+&#10;FYZIwk+pLiSPzWA42gSyewO1RnaxrlNc+EPhb4Rf8FEvg1Y+HZdRu7jWBf3up6hqV0Zri7mMcw3M&#10;eAMDgAAe+TzQB93UUUUAFFFFAGL8SPC+n+Nvh9rfg7VZbmGx17TprC6ktmVZUjlQoxQsGAbDHGQR&#10;nsaz/gl4A0b4XfC3SPAXh+4vrjTdFjeO3lvpEedg0jSHeyKqnlz0UcYrqqKAPPdS+Dvhi9/aO0/4&#10;1S3urDxBpuktpUNss0f2MwnzMsyeXvLfvW5DgcDiuX+Pf7Mngb4n+O4vHB1nxJ4V8TJbi2l1bw5q&#10;AtZrmIDAWTKtn5eMjBxgHIAFe1UUAedfBf4I/D/4YfCu88A+HNNlk0zUxJ/act7IJZ9QaRNjtK2A&#10;CSvGAAAOgqp+zL8BvA/wK8K6poXg2TU549XuvtN1c6lNHJOSFCqgZEQbFGcDGcs3JzXqFFAHz/a/&#10;sefCiH4I2/wz+2eI5LSx1d9X0/VWvo11CxuXVVLRyJEqgYReCh9eoBGt8Kv2ZfBvg3xDrPiW88Se&#10;K/FPiLXNLfSptY8QaitzcQWzrtKREIAvAHJDHj0JB9qooA8N/wCGUPhXJ+zvZ/By9/tm90fTbyS9&#10;sL+e6jF/azuzMXSRI1X+IjBQjHUHrU/wJ/Zi8C/DPxtceNP7Z8S+KvEk1qbSLVfEeoC6mtYSNpWL&#10;Crj5eMnJxkDAJB9rooA8V8O/sweANF/Zp1r4IWuq+In8Pa5dG5ubmW6hN4rl4nwjiEIBmFeqHgn8&#10;M7xh+yb4E1nWPDWsad4q8Z+HdU8NaHDoceoaLqiW9xd2kSbFWVvLPzbcglQuc9OBj3uigD57s/2O&#10;fhfafB/xH8M7XWfFkWgeJNWi1WeP7dA0ltLGeFidoSdpAUHfvJCjnOSfc/7E09vCf/CN3ERuNPax&#10;+wyRynmWLZsIYjHVeuMda0aKAPl6X9hT4Xz+GH8NXPjT4hyaLFdG503TjrUf2fTZGbLNFGYSu48j&#10;LBjgnvzXAftnfDfUZv2i7PXbz4PePde0qPSIrZPEXgTUtl/fBYwhivIxGR1DAsuzKEcnGB9wUUAf&#10;HP7Gv7MseqfszeL/AAn8WfCN1odj4u8QNqOn6Ubj/S9MhRVELh+SsgO4fMMkD5h8xFes/A/9mLwX&#10;8OPHp8bSeIvFXirX47E6fZ33iLURctY25G3ZEAi4+Ukc5wCcYyc+20UAeK+G/wBmHwBon7Nut/BK&#10;01XxE/h/Xro3V1cy3UJvEcvE+EcQhAMwr1Q9T+Ff4mfsr/D7xhofg+2Gr+JdE1TwPp8WnaTrukX6&#10;QX/2eNQoWRwm09zkKpBJxgEg+5UUAfPfhn9jb4SaN4b8ZaGt34mvrTxxbQRan9t1FJJEeF/MWeN/&#10;LDCQyZcliwJPTHFM8Ifse+BdD8XeFfFM3jjx/qur+D5430ufUdXimVIo8bLbY0OFiAB4XafmPPTH&#10;0PRQByPx0+HeifFf4V6p4B8R3N/babq4jE8thIiTrslSQbWdWUfMgzlTxmvOfHX7LHgfxH4l8F+I&#10;IfEnizRtT8E6Vb6TZ3el38cUlzaw52pKfLOSQWB27QQzAjGMe6UUAfPfxN/Y9+HXi/xxrniKDxH4&#10;w8Op4pkEniDTNE1RYLPVGzuJkjZGzkkk84ySQASTXXaN+z18P9H+LfhH4gaOdTsbvwToh0XStPhn&#10;T7H9nKyrmRWQyM/75zu3jJwSDzn1aigDx/Rf2cPA2meHviXo1vqevtb/ABUup7rW2e5hL27ymQsL&#10;ciLCj962N4foOtd78I/BelfDr4a6N4I0Se8n0/Q7UW1tJeOrzMoJOXKqoJ57KK6OigD5f8RfsLfD&#10;LWPHGreLZvHXxHt9U1u7lurya11e2j3NI5dgCLbO3J4BJ6Cvf/hR4PsfAHw70rwdpuoalqFrpMJh&#10;iutSnEtzKNxbMjhVBPzdgOMV0NFABRRRQAUUUUAFFFFABRRRQAUUUUAFFFFABRRRQAUUUUAFFFFA&#10;BRRRQAUUUUAFFFFABRRRQAUUUUAFFFFABRRRQAUUUUAFFFFABRRRQAUUUUAFFFFABRRRQAVneL9I&#10;j8QeE9U0GW8u7KPVLKa0e5s3CTwCRCheNiCA43ZBIIBA4NaNFAHyhpP/AAT/APhRpcTRaZ49+Jlm&#10;jtuZbfWraMMfUhbYZNdv8cP2T/h78SfHlz4wk1zxV4b1XUrUWeryaBqK266pCFC7ZlZGDZVVB6Ag&#10;DINe8UUAc58JvAvhr4bfD/TvBnhGw+xaTpkZWGMsWZiSWZ3Y8szMSSfU1g+Cfg94Y8L/ABu8WfFK&#10;wvNUl1jxlDDFqEFxLG1rGsaqq+UoQMMhBnczd69BooA8U+HH7K/wo8F+JPGmpaZaahcWnjq2ktdT&#10;0i6mjayjhdy7JCqoroMnjLnHGMYFcv4T/Yl+FWjeJtNvrvXPGGt6Rot0brTPDuq6qJtNtZN27iMI&#10;CRntnn+LdzX0nRQB5b+098AfAnx40nR7Hxo2pwf2JdNPaz6bNHFKQwAeNi6PlGwpIAByowRUnx++&#10;BHgb4s+F9F0nWf7Q0qbw3Ksuh6lo1wLe605gFA8pipAHyJxj+FSMEA16dRQB4X4R/ZT+HmieAfGP&#10;h2bWPE+rXvjyAQa5r+o36TajKgOQFcptXB9VJPfOBjU1v9m/wNqnhn4baFcan4gW3+Ft3BdaK0dz&#10;CHneIoVFwTEQw/drnYE79K9gooA8n179nzwXq/xU8aePrnUtdXUvHXh1tA1KKO4iEEVu0ccZaFTE&#10;WWTES8szDJPHp5zpf7Cvwks10uwfxF44vNB06dbqTQbrWVaxvJx/y1kjWMYYjg7NuR6c5+nqKAPG&#10;vjr+zX4L+JXjSx8ZR634k8JeI7Cz+xLqnhq+FpLLb8gRvlWBADEAjBwcHIAAzB+yP8Ko/hr4a8E2&#10;k2vWll4Z15dejuIbuM3F9eAYL3DPGwYEADChegxiveKKACvl/wARfsLfDLWfHOr+LpvHXxHt9V1u&#10;7murya11e2j3NI5dgCLbO3J4BJ6CvqCigDw3x5+yx4B8VfDHwr4SvNc8UQXfgvd/Y3iKHUFXVItz&#10;bm3S7NrZOP4QRtGCOc595+x58Lp/gUfhXFqnii10y41catqN/BfRfbdTuArKDO7xMrKNwIUKOVB6&#10;5z9BUUAeA/Ar9kjwL8KfiFpXi7QPGnj29m0hZUt7DUtWhksyHheIho0hXIAckYIwQD2xXeeOvg74&#10;Y8V/HDwn8VNRvdWj1nwdFLHp8FvNGttIJAwbzVMZYn5zjay9q9CooAKKKKACiiigAorl/id8RvA/&#10;w6sbW88ceJrDQ7e9kMVtJeOVErgZIHHUCuN/4ae/Z/8A+ir+Hf8AwIP+FAHrVFeS/wDDT37P/wD0&#10;Vfw7/wCBB/wo/wCGnv2f/wDoq/h3/wACD/hQB61RXkv/AA09+z//ANFX8O/+BB/wo/4ae/Z//wCi&#10;r+Hf/Ag/4UAetUV5L/w09+z/AP8ARV/Dv/gQf8KP+Gnv2f8A/oq/h3/wIP8AhQB61RXkv/DT37P/&#10;AP0Vfw7/AOBB/wAKP+Gnv2f/APoq/h3/AMCD/hQB61RXkv8Aw09+z/8A9FX8O/8AgQf8KP8Ahp79&#10;n/8A6Kv4d/8AAg/4UAetUV5L/wANPfs//wDRV/Dv/gQf8KP+Gnv2f/8Aoq/h3/wIP+FAHrVFeS/8&#10;NPfs/wD/AEVfw7/4EH/Cj/hp79n/AP6Kv4d/8CD/AIUAetUV5L/w09+z/wD9FX8O/wDgQf8ACj/h&#10;p79n/wD6Kv4d/wDAg/4UAetUV5L/AMNPfs//APRV/Dv/AIEH/Cj/AIae/Z//AOir+Hf/AAIP+FAH&#10;rVFeS/8ADT37P/8A0Vfw7/4EH/Cj/hp79n//AKKv4d/8CD/hQB61RXkv/DT37P8A/wBFX8O/+BB/&#10;wo/4ae/Z/wD+ir+Hf/Ag/wCFAHrVFeS/8NPfs/8A/RV/Dv8A4EH/AAo/4ae/Z/8A+ir+Hf8AwIP+&#10;FAHrVFeS/wDDT37P/wD0Vfw7/wCBB/wo/wCGnv2f/wDoq/h3/wACD/hQB61RXkv/AA09+z//ANFX&#10;8O/+BB/wo/4ae/Z//wCir+Hf/Ag/4UAetUV5L/w09+z/AP8ARV/Dv/gQf8KP+Gnv2f8A/oq/h3/w&#10;IP8AhQB61RXkv/DT37P/AP0Vfw7/AOBB/wAKP+Gnv2f/APoq/h3/AMCD/hQB61RXkv8Aw09+z/8A&#10;9FX8O/8AgQf8KP8Ahp79n/8A6Kv4d/8AAg/4UAetUV5L/wANPfs//wDRV/Dv/gQf8KP+Gnv2f/8A&#10;oq/h3/wIP+FAHrVFeS/8NPfs/wD/AEVfw7/4EH/Cj/hp79n/AP6Kv4d/8CD/AIUAetUV5L/w09+z&#10;/wD9FX8O/wDgQf8ACj/hp79n/wD6Kv4d/wDAg/4UAetUV5L/AMNPfs//APRV/Dv/AIEH/Cj/AIae&#10;/Z//AOir+Hf/AAIP+FAHrVFeS/8ADT37P/8A0Vfw7/4EH/Cj/hp79n//AKKv4d/8CD/hQB61RXkv&#10;/DT37P8A/wBFX8O/+BB/wo/4ae/Z/wD+ir+Hf/Ag/wCFAHrVFeS/8NPfs/8A/RV/Dv8A4EH/AAo/&#10;4ae/Z/8A+ir+Hf8AwIP+FAHrVFeS/wDDT37P/wD0Vfw7/wCBB/wo/wCGnv2f/wDoq/h3/wACD/hQ&#10;B61RXkv/AA09+z//ANFX8O/+BB/wo/4ae/Z//wCir+Hf/Ag/4UAetUV5L/w09+z/AP8ARV/Dv/gQ&#10;f8KP+Gnv2f8A/oq/h3/wIP8AhQB61RXkv/DT37P/AP0Vfw7/AOBB/wAKP+Gnv2f/APoq/h3/AMCD&#10;/hQB61RXkv8Aw09+z/8A9FX8O/8AgQf8KP8Ahp79n/8A6Kv4d/8AAg/4UAetUV5L/wANPfs//wDR&#10;V/Dv/gQf8KP+Gnv2f/8Aoq/h3/wIP+FAHrVFeS/8NPfs/wD/AEVfw7/4EH/Cj/hp74AbQf8Aha3h&#10;4bhkZnP+FAHrVFeS/wDDT37P/wD0Vfw7/wCBB/wo/wCGnv2f/wDoq/h3/wACD/hQB61RXkv/AA09&#10;+z//ANFX8O/+BB/wo/4ae/Z//wCir+Hf/Ag/4UAetUV5L/w09+z/AP8ARV/Dv/gQf8KP+Gnv2f8A&#10;/oq/h3/wIP8AhQB61RXkv/DT37P/AP0Vfw7/AOBB/wAKP+Gnv2f/APoq/h3/AMCD/hQB61RXkv8A&#10;w09+z/8A9FX8O/8AgQf8KP8Ahp79n/8A6Kv4d/8AAg/4UAetUV5L/wANPfs//wDRV/Dv/gQf8KP+&#10;Gnv2f/8Aoq/h3/wIP+FAHrVFeS/8NPfs/wD/AEVfw7/4EH/Cj/hp79n/AP6Kv4d/8CD/AIUAetUV&#10;5L/w09+z/wD9FX8O/wDgQf8ACj/hp79n/wD6Kv4d/wDAg/4UAetUV5L/AMNPfs//APRV/Dv/AIEH&#10;/Cj/AIae/Z//AOir+Hf/AAIP+FAHrVFeS/8ADT37P/8A0Vfw7/4EH/Cj/hp79n//AKKv4d/8CD/h&#10;QB61RXkv/DT37P8A/wBFX8O/+BB/wo/4ae/Z/wD+ir+Hf/Ag/wCFAHrVFeS/8NPfs/8A/RV/Dv8A&#10;4EH/AAo/4ae/Z/8A+ir+Hf8AwIP+FAHrVFeS/wDDT37P/wD0Vfw7/wCBB/wo/wCGnv2f/wDoq/h3&#10;/wACD/hQB61RXkv/AA09+z//ANFX8O/+BB/wo/4ae/Z//wCir+Hf/Ag/4UAetUV5L/w09+z/AP8A&#10;RV/Dv/gQf8KP+Gnv2f8A/oq/h3/wIP8AhQB61RXkv/DT37P/AP0Vfw7/AOBB/wAKP+Gnv2f/APoq&#10;/h3/AMCD/hQB61RVLw3q+ma/oFnrejXsV7p+oQJcWtzEcpNGwyrKfQgirtABRRRQBDeWlrdKq3Vt&#10;DOFOVEsYbH0zUH9j6R/0C7L/AMB0/wAKu0UAUv7H0j/oF2X/AIDp/hR/Y+kf9Auy/wDAdP8ACrtF&#10;AFL+x9I/6Bdl/wCA6f4Uf2PpH/QLsv8AwHT/AAq7RQBS/sfSP+gXZf8AgOn+FH9j6R/0C7L/AMB0&#10;/wAKu0UAUv7H0j/oF2X/AIDp/hR/Y+kf9Auy/wDAdP8ACrtFAFL+x9I/6Bdl/wCA6f4Uf2PpH/QL&#10;sv8AwHT/AAq7RQBS/sfSP+gXZf8AgOn+FH9j6R/0C7L/AMB0/wAKu0UAUv7H0j/oF2X/AIDp/hR/&#10;Y+kf9Auy/wDAdP8ACrtFAFL+x9I/6Bdl/wCA6f4Uf2PpH/QLsv8AwHT/AAq7RQBS/sfSP+gXZf8A&#10;gOn+FH9j6R/0C7L/AMB0/wAKu0UAUv7H0j/oF2X/AIDp/hR/Y+kf9Auy/wDAdP8ACrtFAFL+x9I/&#10;6Bdl/wCA6f4Uf2PpH/QLsv8AwHT/AAq7RQBS/sfSP+gXZf8AgOn+FH9j6R/0C7L/AMB0/wAKu0UA&#10;Uv7H0j/oF2X/AIDp/hR/Y+kf9Auy/wDAdP8ACrtFAFL+x9I/6Bdl/wCA6f4Uf2PpH/QLsv8AwHT/&#10;AAq7RQBS/sfSP+gXZf8AgOn+FH9j6R/0C7L/AMB0/wAKu0UAUv7H0j/oF2X/AIDp/hR/Y+kf9Auy&#10;/wDAdP8ACrtFAFL+x9I/6Bdl/wCA6f4Uf2PpH/QLsv8AwHT/AAq7RQBS/sfSP+gXZf8AgOn+FH9j&#10;6R/0C7L/AMB0/wAKu0UAUv7H0j/oF2X/AIDp/hR/Y+kf9Auy/wDAdP8ACrtFAFL+x9I/6Bdl/wCA&#10;6f4Uf2PpH/QLsv8AwHT/AAq7RQBS/sfSP+gXZf8AgOn+FH9j6R/0C7L/AMB0/wAKu0UAUv7H0j/o&#10;F2X/AIDp/hR/Y+kf9Auy/wDAdP8ACrtFAFL+x9I/6Bdl/wCA6f4Uf2PpH/QLsv8AwHT/AAq7RQBS&#10;/sfSP+gXZf8AgOn+FH9j6R/0C7L/AMB0/wAKu0UAUv7H0j/oF2X/AIDp/hR/Y+kf9Auy/wDAdP8A&#10;CrtFAFL+x9I/6Bdl/wCA6f4Uf2PpH/QLsv8AwHT/AAq7RQBS/sfSP+gXZf8AgOn+FH9j6R/0C7L/&#10;AMB0/wAKu0UAUv7H0j/oF2X/AIDp/hR/Y+kf9Auy/wDAdP8ACrtFAFL+x9I/6Bdl/wCA6f4Uf2Pp&#10;H/QLsv8AwHT/AAq7RQBS/sfSP+gXZf8AgOn+FH9j6R/0C7L/AMB0/wAKu0UAUv7H0j/oF2X/AIDp&#10;/hSLo2jquF0mxA9BbJ/hV6igCl/Y+kf9Auy/8B0/wo/sfSP+gXZf+A6f4VdooApf2PpH/QLsv/Ad&#10;P8KP7H0j/oF2X/gOn+FXaKAKX9j6R/0C7L/wHT/Cj+x9I/6Bdl/4Dp/hV2igCl/Y+kf9Auy/8B0/&#10;wo/sfSP+gXZf+A6f4VdooApf2PpH/QLsv/AdP8KP7H0j/oF2X/gOn+FXaKAKX9j6R/0C7L/wHT/C&#10;j+x9I/6Bdl/4Dp/hV2igCl/Y+kf9Auy/8B0/wo/sfSP+gXZf+A6f4VdooApf2PpH/QLsv/AdP8KP&#10;7H0j/oF2X/gOn+FXaKAKX9j6R/0C7L/wHT/Cj+x9I/6Bdl/4Dp/hV2igCl/Y+kf9Auy/8B0/wo/s&#10;fSP+gXZf+A6f4VdooApf2PpH/QLsv/AdP8KP7H0j/oF2X/gOn+FXaKAKX9j6R/0C7L/wHT/Cj+x9&#10;I/6Bdl/4Dp/hV2igCl/Y+kf9Auy/8B0/wo/sfSP+gXZf+A6f4VdooApf2PpH/QLsv/AdP8KP7H0j&#10;/oF2X/gOn+FXaKAKX9j6R/0C7L/wHT/Cj+x9I/6Bdl/4Dp/hV2igCl/Y+kf9Auy/8B0/wo/sfSP+&#10;gXZf+A6f4VdooAbEiRRrHGioijCqowAPQCn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SMwHUgZ6ZoAWiiigAooooAKKKKACiiigAooooAKKKKACiiigA&#10;ooooAKKKKACiiigAooooAKKKKACiikyCuQRj1oAWiiigAooooAKKKKACiiigAooooAKKKKACiiig&#10;AooooAKKKKACiiigAooyBxnr0ooAKKKKACiiigAooooAKKTcu7buGfTNLntQAUUUUAFFFFABRRRQ&#10;AUUUUAFFFFABRRRQAUUUUAFFFFABRRRQAUUUUAFFFFABRRRQAUUUUAUfEmkWGu6LcaTqccklpdKF&#10;lWOd4WIBBGHQhhyB0Ir8rYZ9d/4eGH4WyeMvFr+GP+E5bS/sf/CRXgb7L9oKiPzBIH4XjOc+9frB&#10;X5JeJJNYi/4KnX0nh+2s7jVF+IrmzhvJmigkl+0naHdVYquepAJ9qAPf/wDgoh4E8QfAfwXo/wAS&#10;PhR8SfHGkp/aiWN5p9x4jubuElkd0dRK7HrGwKsWBBHTBz9Af8E+/jBq/wAaf2drXxL4iSP+2tPv&#10;ZdN1CWJAiXEkaowlCjhSySJkDjcGwAMAfC/7XHxu8ffGf4r6Z8IvipFp/wAOtJ0fWxDqAhhkuBbz&#10;HMYuJSWBkRVYkbdo2sW54r9DPgL8O/CvwF+Acfh/QJpLyw0u3m1C7vXx5l9IV3vKccDIUAAdFVRk&#10;4zQB2Xizxb4V8LLE3ibxLo+jLOcQnUb6O38w/wCzvYZ/CrcusaTFpMeqyapZJYShWju2uEELg9CH&#10;zg57c1+bX7FfjzRfib8cPiD49+MPhXXvG19qNitvZ2lh4dn1iPT4ZXfcgSNH8lQqqinjgtjkmuy/&#10;Yn0Px9Z/AX4vfDf4k+BfENt4Ut9FudQ0BfEWjzQxRP5coZYvOUAH/VuAOQwZupJoA+6JPF3hSPTr&#10;jUJPE2jraWahrm4a/iEcIPALtuwoPvVjw1ruieItMXUvD+sWGq2bEqLmxuUnjJHUbkJGa/Mr/gk3&#10;8KPBvxR8XeMIvHOnvq2naXZ2zx6bJM628ssjSqJXVSNzIoYLnpvJ61ofsX6xf/Bn/gpDrHwr0i8u&#10;D4b1LWb7R5bR5CysqeY1vIR03rsUbuuGYd6AP0k8Ta/oXhzTv7Q8Q61p+k2mdv2i/ukgjz6bnIGa&#10;Xw3r2h+ItOGoeH9Z0/VbQnaLixuknjz6bkJGa/O3RfE8vx7/AOCrNtpPi9F1Lw34d1W/tdP0m5Hm&#10;Wyx2kcoUmM/KS8kYdsjngHgAU7x94nb4Bf8ABVJrPwUi6X4d16906DU9ItR5dq8dzFErnyx8oIdj&#10;IMDgk44JFAH6Gah4k8O2F21rfa9pdrPHjfFPeRo65GRlScjim6l4p8M6dqljpuoeItJtbzVMfYLa&#10;e9jSW7z08tScvn2zX59f8FutL021+IPgbVLaxt4b2/sLxbu4jiCyTiN4Qm9hy20MwGema9J+Hn7G&#10;Vl44sfh38VPFHxC15vEK2lhqOpwtGkkUiqsbw28PIMCxoFTPzZxnAJoA7z9qT9p/SvCHxs8E/Cfw&#10;jq1rJrOqeKNOg8RXWUaLTbJrmNZImZvlEjqSD3RcnglTX0bpeoWGp2v2nTb62vIdxXzbeVZFyOoy&#10;pIzX5YftIeBfCOnf8FQtK8E2Wg2sPh+98S6JFc6eATHKk5tzMGycnfvfPP8AEa/Tj4beCPCfw/8A&#10;Dn9geDNBtNF03zmn+y2qlU8xsBm5PU4H5UAdBXPaf498DX3iA6FY+MvD9zqgYqbGHVIXn3DqPLDb&#10;s+2K+bP+CvHxQ13wJ8C9M8NeHbyaxufGF5Jb3VzC5VxaxoDIikcjeXQH/Z3DvXkHxc+GPg/Rv+CT&#10;HhbxfYaFY2viK1Fjqg1eGBUu3kuJ8NumA3kbZQACcDYvoKAPu/4veK7bwR8M9e8Uzy26tpemXN1B&#10;HPKEE8kcLyLGCTyTtxgc1+cH7M3h/wAT/tV6P8RX8S+PvI8btd6fNol/qF3IFtwXmaWKGJWGxSqq&#10;PkU4wOK94+DuvWnx9/4Jn61qXxIsIde1Xwlp2pxxXV5l3Nzb2jtDcZzkyBJFBY9SCT1rzH/giv4Q&#10;8M634n8XeI9W0a1u9V8PvZPpd3KuZLQyLcK5Q9sgAGgD7s+BHhfXfBfwg0Dwr4l8Ry+ItV0uzEN1&#10;qkoO64YEkfeJJCghQSckKCea8W/bA/ae0vwD8QvC/wAMfCWq2sniXVtesYtYmG149Ks2nQSBycqJ&#10;HUkYPKqS3B219LV+VX7aHgrwrpX/AAUh0zwxp+iW0GkalqmkG8s1BKTmeSMzFsnJ37mz9aAPrv8A&#10;4Kd3ttcfsk6l4u8N+IbqHUNEvrcWl7o+qyR7DJNGkiMYnAbKkcNnHBGKyf8Agl/4+trf9kM658QP&#10;GkcZbxHdQrfa7qgBOEiwgkmbnqeM07/goZ4D8H/Dz9gbxVongnw/Z6Jp8uo2Vw9taKVRpDcwgtyT&#10;yQqj8K+Zvgn8IPB3iH/gmp44+I+twXl7rmkXNx/ZLyXcgi07yzCSYowduX3HcSDkAdMUAfqDpt5a&#10;ahYw31hdQ3VrcIHhngkDxyKejKw4I9xWV4p8ZeEPDNzDb+I/FWi6PNcf6mPUNQit2k7fKHYE/hXx&#10;l/wSy+IGoeG/2KfiNrN9LJeW3gu4u7+zgkckKq2YmMS+gLqTj1Y+teY/sW6/oHxB034reJPin4T8&#10;TeO/EviWEWkd1ZeGbjVvsavHIcBo0YQHds2gYwIxjgUAfppDJHNCk0MiyRyKGR0OVYHkEEdRWf4s&#10;0HTPEuhy6Rq8U0lpMQXWG5kgbg5GHjZWH4Gvl/8A4JLv8UtL+FeveC/iP4b8SaTb6Fdwvoja3p81&#10;uWhmV98URlUblRo84H3fN9xX1lQB+O/xq1X4r/DHx1b69pvjzxQdIm13UV0czaxcSKpsb+SExPuc&#10;hyAkTHPUOM1+rnwM8dad8S/hF4f8daYVEGtWKTsinPkydJIz7q4Zfwr5D+Lvws/4WX+wP4rurG28&#10;3WPCnjbxDq9jtXLsiajc+fGO/Me447si15R+wX8d9X0T4C+LPgxpkzt4k1q5ig8Grk5Se8dYJsHs&#10;I9wm/BzQBk/8FCPib4/1j4rf8Jrofi7WtM8M6nd3mmaBBYahLBHPb2LpE9yAjAESTNNg4zhRX3X+&#10;wT4dsrH9mzwj4le61O+1fXtGhudQvL/Up7l5Xf5+BI5CgZwNoHAr43/4K5eE9N8C6f8ACTwdo6bb&#10;LRNAuLSI45fY0ILt/tMcsT3JNfUXgHxxc/Df/gmDo3jaxRWvNI8EQSWgcZXzmQJGSO4DspI9qAPc&#10;/EHjbwboWrQ6Vrni3Q9NvrjHlWt5qMUMsmem1GYE5+laeqanpumWy3Gpaha2cLttWS4mWNWOM4BY&#10;gE4Br8zP2X38O+Nf2W/ipceKfBPizxt488VS3S2+r2vhi51Qxzrbh7cfaURhE3nPuIyOCueMV6T4&#10;Dt/G+pf8Es/H3h34u+FNXtb7wnFMNGbxBpskUwgVI3iaPzlDZRjIoYdFwvagD7bu/F3hS10abV7n&#10;xPo0On27BZruS/iWGNj0DOWwCfQmpdP8TeHL/wAON4gsfEGl3OkqpZtQhvI3t1A6kyA7RjvzX5uf&#10;8E5fgz4J+JvwH+I2q+M7a71IaUHTTrQ3ckdvazG2ZjcKikAy8KAWzgL05qh/wSn8B6N8U/E3ijwl&#10;41n1DUPC+n2sWotoIvZIrO6uSxjWWVUILFVzgZxnBOcCgD9MfCnifw34otJLrw14g0vWIIX2SS6f&#10;eR3Co3oShIBr86f2ntU13wh/wUy0fwz4e8T+IbPRrnXNHmfTxrFw0OZmiMg2s5G1iSdvTkjGOKrf&#10;8EwpZvC37fPiXwjpU80elSQ6nZtAXJV0gmzGW9SNvXryfU1T/b40y31v/gp5puj3bzJb6heaJbTN&#10;BIY5AjiJTtYcqcE4I5FAH6SaZ4z8H6l4il0DT/FeiXerQEiWwg1GKS4THXMYbcMfSttmCqWYgADJ&#10;J7V+bH/BVH4WeE/gv4h+H3i74W6cPC91cG5jkbT5XQiW3MLRTA5zv/eNls5OBnNdH/wUK+Pviq//&#10;AGRfhfY2F5LYXXxE0gX+uS27GNpEjjiDRAjojySEkDqFx0JyAfdHh/xr4N17VptK0PxZoepX1vnz&#10;rWz1GKaWPHXcisSMfSrmqa/oOmXX2bUtb06zmKhhHcXaRtg9DhiDjg1+dv7RGiTN8O/hPqf7Pvwq&#10;8fWPiXwfCnm6pZ+C722a4QxRsJGl8oCbdIrHJzkSN2Y10v8AwWEjh1b4K/DHxff6Emn65qDH7WJb&#10;fy7iEPbpI0D5G4bXJ+U9Dn3oA+5tZ8W+FdIt7OfVfE2j2MWosFsnub+KNbpj0EZZhvPI6Z61sV8A&#10;/Bn9jm1+Nv7OXgLxl4r+IOuWeqtYxrDCkSTW1vpyErFBFGcbGKrvL5PzO2VNffVnAltZxW0ZYpCi&#10;opY5OAMDJ7mgD4U/af8Ai1aeLv2/tP8Agv498UXvh34b6O8cWoR2149omo3MlsJk+0SoQwjLPGnU&#10;AAE8ZyPQv2q/2fv+Eb+BXiDxH8BvEOveGLy10uWW80uy1eeay1e02HzVMcjsFk8vcVZcZ6d8jD/4&#10;KB/smt8ZvEd18Qfhlqmnt4qs1W01jTJJ1CXbIilPnH+rmEbINr4DKUOV6t8qfB/46/Hn9l7xonhX&#10;xHa6p/Zls4+0+GddD+WY84Jt3bJjzzhkJQnkhqAP0u+LHxa8JfCP4Jw+NPGF8sMa2Mf2W1DDz76Y&#10;xgrFEvdie/QDJOAK539h34tXPxW+BOleJvEmq6ede1W9v3NjFJGrwxLdSiOMIMEhY1UZIyQMknOa&#10;8G/4KiXHgz4ifsZ+F/i/pOnRyXWoXVmLC8kB86C3lSV3hIzgHcMN7rXU/wDBLT4ZeCD+zL4Z+I9t&#10;4Z01fGTHUY49ZeMmYf6RPEMnPTZhenSgD6c8WeM/CHhdo18S+KtF0Zpf9WuoahFbl/oHYZrT0fUd&#10;P1bTYtQ0q/tr60mG6K4tplljkHqrKSD+Ffnj4F8J3Pw2uPihF+0/aeH9d13xhZONFhKR6trN5cYl&#10;/e26oGkhhAIOW2BSq4xtq3/wRR1S/wBQuPiD4PvrqafRXs7ecWTyHy0dzJG5UfwllwDjrtHoKAPc&#10;/iV+1Jov/DXXgz4P+ENZs3tf7Ql/4SrUiyGFAtvKVtVduMhwpdgeCAuc7hX0jaX9jdaeL+2vbea1&#10;KlhcRyq0eB1O4HGBg/lX5WeGfh/4Muf+CqEvw9n8O2cnhf8A4SW6tv7KZT5PlLBIyrjOcAgHr2r1&#10;v/gq94oj+Gfgfwf8DPh/CPDvhy/hmvdQtrAlFeLzcLFwclC5lZh3IX0oA+5PDPjPwf4jvp7Lw94r&#10;0TVrm2GZ4LDUYp3iHT5lRiRz61N4s8UeGvC9rHc+JvEOlaNDM22OTUb2O3V29AXIyfpX5+/tPabq&#10;Vlrnwv8AFP7N/wAIvH2m6t4Qt2hu7iHwTe2n2iNRCYhIfKHnBv3wbOchjnrWX+3t448R+B/28NB8&#10;feLvB8OveHYdItpdK0XWYN1tJA8O2ePDAqsqyvIckEqwQkYxQB+jmi67omsMy6RrFhqBSJJWFrcp&#10;LtR87GO0nhtrYPfBx0pPF2h2HiTw3eaFqf2j7JfReXKba5kt5AOuVkjIZSCByCK+d/8Agn2vwo1n&#10;XvGnxA+ENzDY6R4mjsDe+GTH5c2iXkfn+YNg+UROHUrt+XIfGAMD6ZoA/I99Y8U/CT9taLwT8S/G&#10;XijUfDmj+IUt75J9dukWeykI8uZisgOPLdJCAexFfX3/AAVG+HuqJ8Frr4oeBtd17SdX0KWJ9RWw&#10;1i4jjurQ7YiTGH2hkJRsgDgNnNeV/wDBan4Y+VfeHPi3p9v8s4/sfVmVf4gGeBz9R5q5P91BW/8A&#10;B/4if8NK/AL4a/BOa8mkurmZk8cvHIRImnadsZdxHIM7Naru9d/oaALH/BHDxfbeKdD8VWmvapqm&#10;peK9MnSRbm/1SeffZSqoCqjuVG2SM5IGfnHPNen+LPA+m+OP27oLex1LXYNM8LaEup+Jre11q6jt&#10;7q9nkItIWjWQBSEjeQhQARtBzmvh79mnxHcfsv8A7dk2leJblrfTbG/n0PWZWBCtauw2TEf3ciGX&#10;6Cvun4N63e+EP2WvHHx81eyJ1nxVHfeLDbzfeS3WIixtyf7ohji/F2oA9s8UeNfB3hq7itfEfizQ&#10;9InmGYotQ1GK3dx6gOwJrWt7q1nslvILmGW2dPMWZHDIy4zuDDgjHevz5/4JXeG9J+M/ir4o+M/i&#10;np1r4r1K8W2t3m1WFZ9om84ybN2dnCIBtxtCgDAqP/gkX8Q9a0/4xeJvgvf3017oEltcXNhBO+9b&#10;aWGUI4QHoro5JA4yoPc5APvzT/Evhy+u0tbHX9LuZ5PuRQ3kbu3GeFByeKp3GpeEPGMWreFIdesN&#10;QljiMOpWlhqYFxbBuPm8pg8Z9+Dmvy5/4RS6vP8AgqBqng7wdeN4bF34rvbSO405Fjayt3WQTGEA&#10;YRhEZNpA+UkEdK+4P2Wf2TPDPwM+L2teNdB8U6rqMWp2TWdtY3ka5tkaRXYvID+9OUGDtXHPXrQB&#10;8x/8ErPFPivUv2xte0XV/FWuanY2uh3wigvtSmnQFLmBVba7EZAJ568mv0L/AOEr8L/aPI/4STSP&#10;N3bPL+3Rbt2cYxu65r8rP2Gfih4W+EH7TXjPxt4uuXjs7bRdQjhhiGZbudrqEpDGO7Ng9eAASeAa&#10;+uv2EfA3wu+J8mqftEXWj6HfeI/EGoyD+zYrNPs/hwphViRCMGYqEdpiAW35GATkAxv2uvhJ8Q/H&#10;/wC1p4a8Y+D/AIsaJpmkaabaJ4JNc8mbTJI5CZNkK8OX9OpPynAAr641TX9C0y4FvqWt6dZzFQwj&#10;uLpI2I9cMQccGvzN/wCCj2k6ZpP/AAUM0X+zLC3sxejSrm4EEQQSytOQzsB1YhRk9TivVv8Agt5p&#10;emr4P8DaytjbrqDahc27XQiAlaLy1YIW6lQeQO2T60AfZ+teN/BejG0Gr+LtCsDqABs/tWpQxfaA&#10;ehj3MNw+lbqsGUMpBBGQR3r8uP2jvhD4O0D/AIJ0fDn4l28F5ceKtVurKO61K6u5JGNvJbTsLdUJ&#10;2rGnlxhQAMBfc17C3j3x3Yf8EcdP8QaHqF5/aiW406a/jdvOt7QXrQEqw5GIwqZ7A+1AH2HN8QvA&#10;MOvHQ5vG/h2PVA2w2L6rAJw3p5Zbdn2xW1Y6lp97IyWd/a3DKMlYplcgepANfnT8D/AvgjUP+CTP&#10;jjxNqGkadNrTXN1cnUpYVa5imheMRKshG5e3APPmN/eNemf8EXfDOkf8Ke1rxm/h5LfWW1SXTF1U&#10;SS7ry1CQy7SpbZ8shI3KB0x2NAH2oSAMk4A6mvzx+Nn7RfxD/aC/aVsfgl8GvENx4d8OXWotZSat&#10;ZMVuL1EyZrgyKdyxKqOVVSCwHJ5AH3N8cHv4/gt4vk0ssL5fD98bUpnd5v2d9uMd84r8yP8AgkQt&#10;s37ZVibgL5i6Nem3z/f2DOPfaXoA+69E/ZG+DVhoCWc1hrt5qIT95rcviC8W+eT/AJ6b0kAU55wF&#10;A9q4H4S+Cvid8Pf27tJ8P+J/Hmu+LPB8nhfUZfDdxqlx5kkOJLcSxSn+KRfk+Y9VIxjkD6R+JnjC&#10;x8D+GJdf1PTdYvbODJn/ALL097uSJApYuyJltoAOTjivH/Af7YfwV8c+LLXQPCh8Razq84byLe18&#10;PzySbQMseBwoA5PTigD2yTxP4ajvDaP4h0pbhX8swtexhw2cbduc5zxilbxN4cXxQvhptf0sa08Z&#10;kXTTeR/aigGdwizuxjnOK/MX/gqJpqaV+3VZP4ZsbWzv7yy0+6Xy4VVZLoyuBI4AwWJVMk9cc19N&#10;6b+yX4d+GPxQT4/Xfj3xBrF94ZsLjV9Tt71Ud9Ru1gkMkvnAgohJY7Np9N2KAPpnxZ4w8JeF2iXx&#10;L4o0bRmn/wBUNR1CK3Mn+7vYZ/CtPTb2y1DT476wu4Lq1mXfFPBKHjdfVWHBH0r87v8AgmXDB8dv&#10;2kPiD48+KVhZ+Jr3+zU2RanAtxDB58pG1EcEKFSPYuBwpI70v/BOLxzqfgf9tXxZ8FLe7mk8K3+p&#10;anb2djJIWjtZraSQo6A9MxxsrY6/Ln7ooA/QKz8TeG7y7S1tPEGlTzyHakUV7GzsfQAHJoXxP4aa&#10;8FmviHSjcGTyxCL2PeXzjbtznOeMV+aWj6Zp2jf8FiI9O0qyt7Kzh8WkxW9vGI4490BYhVHAGSTx&#10;60ftZ6Xpuk/8FX9Fg0uxt7OKbxJoE7xwRBFMjtbl2wOMscknuSTQB+mGqeINB026+zajrem2c20N&#10;5VxdpG2D0OGIOKp6t448FaXdWltqfi/QbObUFDWkdxqUMbXAPQoGYFgfaviv/gt7pOmJ4b8C60lh&#10;bpqMt7dW8l2sQEskYjjIRm6kA9AemT61z3xE/Z+8BD/gmDp/xJisJpvF1vpFlqjatPcO8rKzxoYM&#10;E4ESxvtVQONg75oA/RMEEZByDRXyt/wSL+IWs+Nf2a7jR9du5by48K6mbC2nmcs5tmjV41JPJ2ku&#10;o9FCjtXrv7Y3xAvvhh+zT4s8aaVtGo2NkI7FmGQk8rrEj4PXa0gbHfbigDrNe8deCND1hdJ1rxjo&#10;Gm37422l5qcMMxz0wjMDz9K257q2hs2vJriKO3RN7TO4CBcZ3FjxjHevz4/4J7/Dzwz8Rv2Ufiz4&#10;s8b6Vba7rWq3F3A2p6jEJ7mIpaLKHSR8sreZLuyCCSB6Vuf8Ec/iLqnizwz4r+EviqX+19L021ju&#10;tOhvf3yxwOWjmgIbIMeShC9Bub1oA+3LPxN4cu2kW18QaXOYozJIIr2NtiDqxweAO5pnhTxX4X8T&#10;rO3hrxJpOsLbNtnOn30dx5R9G2McdD1r8sv2DPhv4a8fftna14Q1+O5OgwQahJPYW1w8Ed3HHOgW&#10;GQoQTHkqxUEZKLXU/sXwL4C/4Knat4N8NPLaaMusazpYtRIzK1tF5zRoxJy20xJgnn5aAP07oooo&#10;AKKKKACiiigAooooAKKKKACiiigCj4k1ey0LRLjVtRadbW2AMhgtpJ35IAxHGrO3JHQGvyvWw8WD&#10;/goMfip/wr3xt/wjX/CdHVPtP/CNXm77L9p3eZs8vd93nGM+2a/V6igD4s/4KXfAaD4u/D22+Mvw&#10;4026ude06Dbe2i2UsVxqdopIz5LqH82M5wCuWXI5woq5/wAE5fiV4w1H4bH4MfFzwh4ssZIbdrPR&#10;9TvdEuliuLVlK+RJKY8IyDIVmIBXAzlefseigD8tPgyPih+xj+05qCaz4I1jW9BvlexmksbZmTUb&#10;feGimgcArvGAdhOeWU4619s2HjTxt8RPg3488V6v4TvPCfhmXwzdRaLpmqxBdSuW8iQyXMyg/ukO&#10;VVE6nBY8EV7lXG/tCXGoQ/BbxLBpOhajrV/faXcWdrZafGryySSxMi53EAKCwyc8D1oA/Oj/AIJU&#10;/E60+F/iDxpqms+HNd1DRbmztUvL/SLJrs6e6tKU82NPm2P843AYBAz1yO6/Yf8Aht4u+J/7cGtf&#10;H7V/Deo6L4Zh1S+1Kya/gMLXMsxdYokB+9tV9zMMgFQM810H/BKz4e/E34RePvEdt47+HHiHTbbx&#10;Fb20Vte+SjwxPGzk+YQ+VBD9cHpX3fQB+ffiT4ba1+z1/wAFGbX4s32j6ldfD/W9Ru7uXVLCzkuV&#10;sDdRyB0lWMFl2SyZ6cr0yQRTLb4b61+0Z/wUYn+J+laPqVt8PdGvrK4Gr31nJbLei1iiASJZAGbf&#10;LGe3C8nBwD+g9FAH58/8FiNJ8ReNfiN4S0vwl4T8SazJoVjc/bpbLRbmWGNpmiZFEiptY4Qk7ScZ&#10;55r7S/Z21e31j4J+GZoLe+t2t9KtrWeC+spbWaKWOFFdWSVVbggjOMHsTXaUUAfnL+3R4I8ceFv+&#10;ChWhfFqLwZrmteHf7U0jUUm0mye5L/ZTCJIvlHyyfujgNjO4fh98fCzxBrHijwjHrus+Grrw615K&#10;7Wun3rD7UlvnEbTqOI5GA3FATtyATnIHRUUAfNn/AAU6+CeufGH4IWs3hO2N34g8MXTXlrZqQGu4&#10;mXbLGmf4+EYDvsx1Ir5++Ivja68Xf8E8/DHwK0Xwt4nufiBHLa6de6J/YlyslslvKW8xmKBdpCR4&#10;5/i5xg4/RSigD5X+Hvw8n+Av/BO3WvB2uW17eeItd0jUTPaaXZS3jtfXNu6pCoiVvugIpc/LkE5x&#10;ivLP+CO9lrfgfxJ4v0Pxf4X8SaLc66todPe+0S6iimMXnFwZDHsUgOv3iM54zX33RQAV+dP/AAUX&#10;8B+OdG/bf8P/ABUsvB+s61oHm6ZciXS7R7g77Z13xMFB2uQgIzgHcMHg4/RaigD5K/by8S+I/H37&#10;FOoWy/D/AMSWOpeJNSh/sXSBp0txem1imicy3KRKy27EBjsZs4KjOcgeSfA86xon/BMHx94B1Lwj&#10;4sg8SXeoTRWumnw7eeZP54iKMuI8Ff3UmTn5dvONy5/RCigD4R/4Jd+D9RufgP8AEz4U+MfD+v6D&#10;deJo5Qh1DSLiBGgltvIZld0CllJ+7nPIOOteUfss+JPif+x/8cNc8PeMPh1r2qaTq4W3uo9OtWfz&#10;2jZjFcWz42yDDMNuRkNzgriv1FooA4D4DeJfHHjPT9Q8U+KfDc3hfTL5410LRb1AL6KFQd01zg/K&#10;8hYYj/hVBkksa6rxn4h03wt4em1rVheG1t8bhZ2M11KSegWKJWdvwFatFAHzr+wR4xttT8D6v4X1&#10;bw34k0XUrjxFq2oJa6vodzbpLbXF1JOpEjJ5Z+WTBXdnIPGMV5n+yD+y1N8P/wBuPxp4mvtNdPDv&#10;hvL+F5XQ7JTdgkbCfveTGZIz6MQa+1qKAPzo/wCCtSaz8TPiN4XtvA3hHxXrKaDZXMV7cW/h688p&#10;ZHkXCKxjAbAQnIyORzXvfwX0SD4qf8E/Yvg/Na6to+uR+FF065h1XSbm0+z3CDEbZkQB13op+Uni&#10;vpyigD8yP2KviR8R/wBlvxxr3w/8cfC3xTqFhqtwr/ZdPsWeaO5TKeZCcbZUdcDhsfKpB65+ov2h&#10;vEHjvXv2K/HF94t8K6hYal4she28P+GrGwlu720idVEa3BiVv3jbXkbOFQMFzkV9K0UAfn//AME2&#10;LjUvh58Afiho/i/wn4r02+uIjd2kEnh28LXSmExbY8Rnc29lG3rhs9ASMP8A4JL2uufDX4n+KpPH&#10;HhHxVo0GpaKPs08/h682O0TGRlysZ+bbkgd8YGSQD+jlFAH5m/sM6d4l8P8A7fdz4w13wT4s03Rd&#10;bu9Sjt7y58P3aohuHYxbz5fyA5AJPAzyQOa1f21fB3jq8/4KF3Hj3QPBOua3o/hN9G1HUptPs2k2&#10;xxiJmC4+82AflGTwT0BNfo7RQB8B/t0tqX7V/wAR/Afgz4P6TquoWGki4m1TWbrTJ7W0sjOYhiRp&#10;UXlFiJIHJLYGTxXUf8FIf2bdZ1j9nvwQvw70641Wb4c2X2BrKFN09xaGONTIiDlmVolJUc4ZsdK+&#10;1KKAPiP9kX9pb4mal8KdL+Ftp8IvEOo+NdKtU0201OeAw6bHGgCRzXjsA0exdu4AEvt4ILYqv/wV&#10;403xN4j8D+BfCWkaJrniTW9Ple71KfTNEuJIcGIJv3IhRSzhjsDEgDntn7kooA8f/YPvvO/ZZ8Ia&#10;TPYanYahommRWN/a6jp81rJFKgwQBKq7h0IZcjnrXsFFFAHyJ4e+JvjX4Zfth/FZ9V8C+JtW+HOp&#10;aravPq2mabJcjTLoWUAaTagJdCu0PtBI2qfY4n7eniLwr+0V4D0jwD8J/D2peLvFj6nFLBfx6RPb&#10;w6RFyJDNPKihAwwCue2TyBn7WooA+Qv2tPgR4nsv+CcmifDLwpay67qnhNrS5uYrVS0lyV8wzmJe&#10;rYaVmC9do9eKi/4Js+J/Hdp+zpZ/Dux+G+u2F5oMWpS3Gq6zbm0tTK7yS28cIf5pXLyAMMAKFJJ5&#10;AP2FRQB+YH7H8HxusPjB48m1j4N6/wCJ/F3ifTZ7B9X1jfZrpkr7hI7zSIV2kEcKckIAvBrqf+CR&#10;+keO/Afxs8S6Lrvw48TW66pax29xe3Fkbe3sPKZ2JkaTGSSQAq5JJz0ya/RaigD82/iV4W8cfCv/&#10;AIKff8LJ1DwF4l1nQbnXH1C2m0XTnujcRTQshCY43qzkFSQfl9CDXd/8FOPhD8Q/ir8NPCfxT0zw&#10;fdRazpVtNDq2gW7/AGi6t7aR98TYUfM6DO9VzgucZCk1900UAfGn7MP7S/xR8bfDXTPh5pXwq11/&#10;HFrbR2D69eW5j0q2VQE+13DNghlUbjGB87DAIzgbv7QXijw7qXxa8V/C/wCOvhDVta8AtZWNxpni&#10;K00WWZNIumgxIPMgRnjLspYEZwcg/KePq6igD4V/4JO/CrXvC/xY8d+M7a31a38FzxSaboU+p2rW&#10;0uqILgPHP5bAEbY05OMZkIHQ4+6qKKAOB/af+HVv8VvgP4k8DTKnnalZN9id+kdynzwtnsA6rn2z&#10;Xz//AMEhvhDd+CPhNq3jjxBp0lprXia7a3iinjKyQWkDFcEHkFpfMJ9QqGvr6igD4W/4KGfs5Xfj&#10;39rv4f6xo9nJ9h8aTJp2uzRKf3BtxuaVj2JtwwH/AFyr7H+IHg7TPFHwp1jwE6La6dqukS6WBEuB&#10;BG8RjG0f7IIx9K6KigD8+/2Fby+/ZS8Z/EPwn8XtE1qwW8jgn0q8tNMnubfU2g80bYXjUglxIhXO&#10;O4bBGK2P+CVXwO8XeHPGGvfGnx5o93oq3lpLb6XZXULLcSCRxJLMYyNyrhAq5GWy3GMZ+7KKAPzI&#10;8Bw67Zf8FNp/ild+C/GEXhSbxNezrqLeGr3b5MkcsaSFfK3AEsp6ZAPIr9Ktc1W00jQbnWLz7QbW&#10;1hM0nkW0k0m0DPyxoC7H2AJ9qu0UAflh+xF8MW1T9pDXNO+KXw48SQ+HfFWl31hBPe+H7lVhmmlQ&#10;xuHMeImChsOcYJ61sfsl3fxM/Zn/AGndZ0MeE/F2veBLrUH0/Ubuz8P3bRyxo5EV5Gvl8sueQM5U&#10;sBn5TX6b0UAfmP8At8W+v+N/2ztN8Z+E/BXi/VNE02DTklu4vDd4quYpDI+0NECcBsdOoNeof8Fc&#10;pL/4h+CfAuneCvDfiXWp1ml1GUWugXZEMLoFTfmMbWJDfIfmGOQOK+6KKAPzu/aS/tjxF/wTX+GP&#10;gTR/CHiu58RWF7bLeaevh68ElsLaCZJGfMeAN0seP727jODj0b9n3xnP8Nf+CXeqT6x4LvrjVPC1&#10;pcw3uia3pU0McpuLpwm9ZFAki2yhm254BBINfZdeY/tieF/H/jL9nrxB4b+Gmow2WvX0Sxp5rBBP&#10;CWHmwhyMIXTIyfXGRnIAPz7+DPxJ/ZctvhOmg+P4/iWJdUuje69oWk3Pk6LPPvJXZDHKp2KoQDPz&#10;fKMk4Ffen7IXxU+DHj/wOdG+Drw2Vj4fRY5NH+yG2ks1bOGKH7wYg/MC2TnJzXgfw1+FHw80nwDp&#10;ui+Lf2NPFNz4htLRIb2aCS2uorqYKA0i3BulGGOTyBjOO1d5+wn+z3ffDP4leMviJf6BF4Ut/EQF&#10;ro/hiO/+2Np1qHDkyzAkM5ZVwATtGRk0AfTrKGUqwDKwwQRwRX54fFL9nT4i/s5ftMWHxn+EHh25&#10;8UeF7S/a6fS7IF7qzhkBWa2KAFmQo7hXUNt43DjJ/RCigD591H9q34Q6z8Pb5WuvEFjqlzYyRHR7&#10;nw5e/a0lZCBGVSJlJyeoYj3r5k/4JM/CH4meHvj9L428Q+CdX0jQxolxbrd6jbm33yO0ZUKj4dsh&#10;W5AwMda/R3AznFFAH5of8FCNM8S+J/24rHxL4d8FeLNT0nQ1sLe6u7bQLpo2eGZnk2Hy/nAzjK5B&#10;xwTX6KzDSvG/gGeECdtM12wkhYTW8kEhikQowKSKGU4J4IBraooA/PX9jHS9R/ZK/aE8aaH8VNO1&#10;a10TVLAJpeuWumTXNremKQsm1olbDMjt8p5BGDjitb/gnH8F/F2qftJ+Ivj94q0K+0PS7i6vp9Gt&#10;9QhMU9zJdSMS+w8hFjdhk9SwxnBr70ooA/NP9ozRPFPwl/4Kaw/FDUvCGuap4fudZg1K2m0yzaY3&#10;MZhVJETHHmK24bCQTgdiDWD8eY/iP4q/by0f4qaj8JfGOlaRHq+kXwi/sia4ljtIWhIaTylYCQom&#10;4xgkqTt6iv1KooA+E/8AgtfdQ33wt+Hd7blzDcahcyxl42jba0MZGVYBlOD0IBHeuZ8afGSe/wD+&#10;CcuifB+08B+LF8U6tpFjY2ippUkttd2yukguYpkBVwyIBtHzBmII4zXo3/BWLwN8Q/ija+FfDfgP&#10;wFrmtNpE893d3kESC3HmIiqisWBLfK2eOOK92/YrXWtP/Zz8L+GfEfhjVtB1Tw9pkNhdQajCq72R&#10;cbo2ViGU4z+NAHGf8Ey/hBrnwj/Z3+z+KbVrPXPEN+2pXVo/37VCipHG/o21NxHYvg8ivTv2mvh6&#10;vxV+A/ibwF56282sWRW1mf7sc6MJIi3+zvRc+2a7uigD88/2TPFN/wDAT9n34nfCv4ieGvEOm+KZ&#10;5LmXRrNNJnnXUpJbYQBYZI1KMN6Kc5xg5BODXff8Etfgxr3we+H/AIl+JvxD0680u71i2jW2082z&#10;yXUFpFudnaJAX3uxXCAbsIOPmxX2dRQB+Zv/AATw03xJ4R/bVv8AxN4m8F+LNL0nWLe/hgu7jw/d&#10;hFeWVZE3ny/lBCkZPGcVH8DbTxDp/wDwUyuviVf+CvF1t4Y1DxNqs0WoS+HLwKIrgTrE7L5e5QS6&#10;dRxnnGDX6bUUAFFFFABRRRQAUUUUAFFFFABRRRQAUUUUANldI42kkdURAWZmOAoHUk15/a/Hf4L3&#10;HiL+woPin4SfUN/liAavDkt/dB3YJ9ga8T/4LCeKPEfh79mG0stDnntrbXdajsdTmhJUmDypH8sk&#10;dFZkXPqAR0Jqx+xb42/Z1+K3wB0f4a22keHYb6302O21Lw1qFtGs00qoBJMm4Zm3Nl96ksM5ODQB&#10;9NaTq2manPeQ6df291Jp84t7tYXDeTIY0lCNjodkkbfRhVyvn79mnwVpX7MvgL4lR6/etY+ELPxL&#10;Jqmm310+8mzktbZVXjLMyuDEBjLFRgcivCPhL+2h4e8T/tm6t4n8Xatc+HvAdj4audO0O1eCWYyS&#10;tc2zebKkSt+8dY3PTCqAuc5JAPviivI/iB+038FfBF9Z2nivxZPpcmoWcV7ZmfR7zbcQSKGSSNhF&#10;tYYIzg8HIOCCKb4p/ad+Cfh/x9pHg2/8ZwnVta8jyIoLeSRYvPCmLzmC4jLB1OGwQCCQBQB69RXC&#10;fF74xeAfhtqGn6X4l1eVtY1dtunaPp9pLeX92c4+SCJWcjORnGCQRS/CX4w+APiVoepal4R1iS8b&#10;RmZNTsGtJY72zdc5V7Zl8zd8rAAKckEDJGKAO6orxbS/2s/2fb7Wp9JX4h29vd2qytPHe2Fza+T5&#10;SkuGMsagMNpG08k8AEnFW/gp+038Gfit4zk8KeDfFRuNWVGeK2ubOW3Nyq8sYjIoDYGTjrgE4wDQ&#10;B69RXB/HD4y/Dj4R6fbXPjzxJDp0l8SLO0SN5rm5xwdkSAsRkgZxjJAzXG3X7WvwL029k0/xL4nv&#10;/DOowhWfT9c0K9tLhVYBlYo0WcEEEHvQB7dVLxFrGk6Bo82ra5qdnpthbgGa7vJ1hijyQBudiAMk&#10;gcnqa+Xf23P2wvCvgX4WxWXw51RNW8TeJtOWbTriJGEen28q5W5fcB85U5RDz0JGOu7+yf8AFvwD&#10;8Rv2ZtP8B2+vNrPiHTPA6f23a3VpOTlYFjkLSSJtkO9gOGOc5oA9y8H+OvBPiy7mtfC/i/Q9ant0&#10;8yaLTtRiuGjXONzBGJAzxk10Ffll/wAEpfiJ4M+GHjjxx4l8ca7b6Tp0ehxxq8uWeZzOpCRooLOx&#10;APCg8AnoCa/Qb4A/Hb4Y/GeG9PgHxCL6fTsG6tJoHgniU8B9jgEqTxkZGeDQB6PRXCfF74w+Afhr&#10;fafpnibV5Dq+rtt07SNPtJby+vDnH7uCJWcjPGcYJ460/wCDfxc8BfFHTb+68Hay11NpUpi1Gxmt&#10;5ILyycZ+WSBwHU5BHTkgjqDQB3FFeM2v7VvwDm8VSeG5fHsdjqcLyRz2+oaddWht2jVmcSGWJRGV&#10;CtncR0xTvhP+1N8EfiP8QB4L8K+L/P1aUsLWO4s5bdLsqCSImdQGOATjgnHAoA9A+InxA8EeAoLO&#10;bxp4r0nQY7+UxWrahdpD5zDGQu484yMntkZrooZI5oUmhkWSORQyOhyrA8ggjqK+M/8AgphpHwK8&#10;b+MvD+l/Ef4o6p4H1nQo5PLB8PXV1De28pRm8tggQkFQN6swByCCRge+ax8TvhZ8GfhB4Tm13X7y&#10;z8NyabbW2lajJp9zOssawp5fmPHGQjsmCA20nBwODgA9SorwnxB+2L+zxpPhqz1t/H0d1Bfu6wRW&#10;tjO8/wAp2szRbAyLngFgM4OM4Neq/C/xz4V+Ingm08XeDtYh1TSL0HyriMFcFThlZWAKsD1BANAH&#10;Q0V4vrH7VXwYs9e1TSrLXNS1ttCRpNWutE0a5v7bT0U4Z5ZokZAgIOWyR71rfDP9o74KfELxha+F&#10;fB3jy01TWL1Xa3tI7W4RnCIXbl4wBhVY8ntQB6PruqaZoukz6rrGoWun2Nqu6e6upliiiXOMs7EA&#10;DJHWuT/4XL8Iv+io+Dv/AAfW3/xddneW8F3ayWt1BHNBMhSSKRQyup4IIPBBr8ifjR4f/wCGZf29&#10;o7mHT1k0fSNah1jToXjBWWxkbdsXP90GSPPqmaAP1Q8QfEz4c6DqTadrfj3w1pt4qK7W95q0EMgV&#10;gGUlWYHBBBHqDU3hP4heA/FGpnTvDXjTw/rF4sZkNvp+pwzyBAQC21GJwMjn3rwL/gp14N8LfEL9&#10;jy78bwy2IuNCig1bSdRIAMsUhVTGH6kSJIMDuwSvH/8Agib49s0bxZ8M7lYUupGXWbF9oDyLhYpl&#10;z1OMQkD3agD7Y1r4mfDnR9ck0bVvHvhqx1KFwktnc6tBHMjEAgFGYEEgjjHeqt58XfhTaXUlrdfE&#10;rwjDPC5SSKTW7dWRgcEEF8gg15vcaBovxI/bpbVrjS7S4tPhToiwmd4VYyaneneqkkc+VAgYf3Wl&#10;B4r5c/4Lc2Flb/ErwPewWkMdxdaXdLPKkYDSBZU2hiOuNzYz6mgD7ys/ij8NLvTrrULX4g+F57Sx&#10;Cm7uI9YgaO3DHapdg2FyeBnqaqf8Ll+EX/RUfBv/AIPrb/4uua/YZ0vTbX9j/wCH8VvYW0aXHh+3&#10;mmVYlAkd13OzccksSST61+c3wq0bSm/4KeW+jNp1s2nx/EG6RLQxL5SqlxIVUJjGBtGB04oA/WrQ&#10;9U03WtJh1TR9QtdQsbld0F1azLLFKM4yrKSCMg9PSuZ8afFn4YeENROn+KfiF4Z0e7X71ve6rDFK&#10;v1QtkfiK+ff+CqHx81j4TeANM8F+CrtrDX/FCSNJewnbJY2iYVmjx913Y7Q3YK5GDgiX/glv8HfD&#10;mi/s/wBh8RdZ0u31HxP4uaW7lv7yITSwwb2VI0ZskBgu9iOSX5zgUAfSHgfxx4M8Z27zeEfFeja5&#10;HF/rDp1/HcbP97YTj8a3q/Pf/gqd4KHwd+InhL41fC1z4X1PULmS1v20xRAjXCAOkhVflO9fMDgj&#10;DbRkHJr63/Y4+LKfGj4A6N42khjg1CTfa6pBH92O6jOH2jsGG1wOwcUAd94q8ReH/DGljUvEmt6d&#10;o9mZBGLm/ukgj3nJC7nIGTg8e1c3/wALl+EX/RUfBv8A4Prb/wCLrsdQtba9s5LW8t4riCVCskUq&#10;B0cEYIIPBGK/Jr/gnf4e0HWf27bbQdZ0XT9S0s/2ohsr21SaBgsMu0FHBU4wMcUAfqt4X8TeG/Et&#10;u1x4c8QaXq8Kfek0+9juFX6lCcVq1+S37Wyn9n/9vLUJvhBO+i/Y5bS7hsrNiI0aWNHe3KDrGxJ+&#10;Tphselfoz8WP2hPhX8L9YttI+IfiCfQb66gWaOObS7p45AQM7JUiKPgnB2k4PBxQB6hRXjnjT9qb&#10;4G+F9a0PStV8bQ/avEFvb3NqkNtLJ5cM6q0Uk2F/dBlZThsHByRiun+Lnxj8AfDfVNP0jxJq0z61&#10;qxxp+jadZy3t/d9RlIIlZyODyQAcH0oA7yiuB+GPxn+HnxA8K6pr3hTWJ76PQyy6pZJYT/brNlzl&#10;Htdnm7vlYABTkggZINcfpv7Xn7O99LdRQ/Ea2R7KB5plnsLqEgKQCBvjG5skAKMsScAUAe3UV5R8&#10;Df2kfg/8XPEE2g+DPFIm1WFGf7Dd20ltNKi9WjEgG/HUgZIHJFdP8V/ij4F+G8Nn/wAJdrsdnc6k&#10;/l2FjDE9xd3r9NsUEStI/JA4XAyKAOworyT4Y/tK/CLx14/fwPpevXVj4kViq6XrGnTWM8jAZKqs&#10;qjLY52/ex2rc+NXxq+HHwlks1+IGuT6Ol+CbadtMuZoZCM5USRxsm7jO0nOOcYNAHf0V4v4z/au+&#10;BHhjwnoniLUfG8b2fiKNpdOS3s5pJpYlkaNpGiC7kQOjDLAZ2nGcV1HxK+NXw28C6Ro19rviFWfx&#10;GsbaLZWVvJdXepBwChhgjUuwO5ecYyQOpxQB6BRXC/Bn4weAfii2o2/hPV5JNQ0eUxalpd7ayWt7&#10;ZNkjEkEoDryCM4xkY61k/G79oX4UfCjXrXQvF3iQrrF2FaLTLG1kurnaxwpZIwSue2cE9s0Ab8Px&#10;Z+Fs2oJYRfEjwnJdSSiFIF1q3MjSE4CBd+S2eMetdjX5R/tYeKfB3jT/AIKBeGvE/ge7trrTdQvN&#10;HZ5IYTE3nCVVcSIQGWQbQCGAPAr9FfjR8d/hd8J9WtdO+IHiGbRpr2Iy2zSaXdSRTAHBCyJGyEjj&#10;Kg5GRkDIoA9HorwjxZ+2P+zz4fk09Lrx4tx/aUEdwhs7GebyY3AZTLtT5CQQdp+YA8ivafDmsaXr&#10;/h+z1zRb+C+03UIFuLW6gfdHNGwyrA+hBoAvUV4z4m/an+C2iatqFpN4ivLy20e4S21TVNO0m5ut&#10;P0+VjhUmuY0MakkEdTyCO1d54w+JPgXwv8MW+IeteJrGHwz5CTx6kknmRzK+Nnl7Mly2RgLkmgDq&#10;qK8f8I/tN/CXxD4j0fw/b6lq9nqviCaOPSrPUtDurV7xXBKyxmRArRkD7wOOR61ufGH43fD34aeI&#10;tN8O+ItRvJtc1ZDJZaRpenzX15MgzlxFErMF+VuT12tjODgA9Eorg/gz8Y/h/wDFS81S18EaxLfz&#10;aKsJ1COSzlt2tmkLgRssiqQ4MbZGOOK7ygAoryX4hftJfCXwhqmqadda3e6pc6Hzqy6Jpdxfppvr&#10;58kSMkZGDkMwIwc11HwX+KvgL4seF5Nf8BeIIdWtIH8u4VEZJrd8Z2yRsAykjpkc9s0AdlRXjcX7&#10;VfwGPjBvC1z47Sw1aOZ4ZrbUdNurQwOoJYSGWJRHjBzuIxTfhf8AtVfA74gfERPBPhnxj52rTuyW&#10;iz2c0Ed2wBO2N3UAnAOBwT2zQB7NXN+K/iH4C8MaoNN8SeNfD+j3hjEgtr/VIYJNhzhtrsDg4PPt&#10;TPi18Q/Bnwy8IyeJvHOvW2j6bG4jWSbJaVzkhI0UFnY4PCgnAJ6A18J/8FOPjX8Kfi/8A9Dk8Hag&#10;ZtWstejkWO90+S1uTbNBMDJH5igvEWC5KkjIXPagD9B/D+r6Vrujw6tompWmpWFyCYLuznWWKUAk&#10;Eq6kg4II4PUGmeJNb0bw9o8mq6/q1lpdhCQJLq9uFhiQk4GXYgDJIFeN/wDBNX/kyHwF/wBetz/6&#10;WT17jPFFNE0U0ayRsMMrqCCPcGgDiv8Ahcvwi/6Kj4N/8H1t/wDF1peHfiJ4A8QXi2eheOPDmp3D&#10;nCw2erQTSMfZVYk1+W/wD0XSH/4KeQ6FLpdnJpi+M9ShFlJArQ+WpuNqbCNuBgYGOwr2v/gsN8Mf&#10;AnhLwn4U8ceFNE03QNan1V7KcaZAlt9qj8ppBIyoACyMgG7r8/PbAB+gVFeD/wDBNvxt4l8e/sk6&#10;BrHiu4mvNQt5riy+2zkl7uOKQqjsx+8QPlJ7lCTzmtzx9+0t8I/CfiTU9DvNbvtQutCXfrTaPpVx&#10;fRaUucZuZIkZY8Hg5OQeDzQB65RXLx/EfwM/wtPxITxRp7eFVtTdHVllzCIwcE565z8u3G7d8uM8&#10;V53ov7V/wY1GbTYhq+sWf9t3EVvpD32g3dvHqbSSrEpgd4wrqGYZOeBzQB7ZRXlPxW/aR+Dnw18W&#10;SeG/HHimfRtSjQOIrjSLzbIh6PG4iKuvUblJGQR1BrA1j9sP9nrTfGEfh258exmaRghuo7OZ7WNj&#10;jhpgu0Yzyeg5yRigD3WioIb2zm01dRiu4JLN4hMtwsgMbRkZDhum3HOemK8Xvv2tvgbb3V4Y/El/&#10;eadptwtte6zZaLdXGnW0jHAV7lIynPYg4PbNAHt9Fc7eeOvCsHw4bx7Fqq33h5bYXQvtNhkvFaLP&#10;31WFWZgO+BwAScYNeZ6f+17+zte6VqGoW/xHtDDpkQlnD2dxG7AnaFjV4wZGJ/hXJxk9ATQB7dRX&#10;m37P/wAefhf8Z1vl8A+IfttxpwDXVpPbvBPGhOA+xwCVzxkZAPBxkVU+Iv7RHwu8GePLjwbqOqaj&#10;fa1YwfaNQtNI0m4v2sIsA75zCjBBhgTnoCM9RQB6pRXJ/B/4k+Dfih4ZuPEXgjVxqml2949m10IX&#10;jVpEVWbAcA4AdecVwniH9qn4K6Rql9bSeI7y7tNKuktdS1aw0m5utOsZmOFSW5jQxgkg9CehoA9n&#10;oqroupafrGkW2q6VewXtjexLNbXNvIHjmjYZVlYcEEHqKtUAFFFFABRRRQAUUUUAFFFFABRRRQBw&#10;fx70rwB4w0Cz+GfxAtxcWvjOWS0s4cEMZoonn3I4+46rGzKfUY56V+ef7Tf7DnxH+GLXHir4d3sv&#10;ijQ7ImcfZ/3epWSrzuKD/WbcfejOe+0V9lft4fDv4m/EG38A/wDCq5rez1rQfEn9pf2jcz+XFZBI&#10;H2s/BLAthdoU53YIxmr0HxL+Plj4cOn6p+z7c6h4kjj8tbrTfEFmNKuHxjzN8kgljQnnaUJHTJoA&#10;8p/4JT/HrxV8T/C+veBfHN6+qaj4ct4p7PUZ+Zp7ZiVKSn+JkYLhjyQ3PIyfD/8Agj6qt+2R4rDK&#10;GH/CMX3BH/T9aV9XfsD/ALO178GNH17xB4rubO48WeLJhJfR2I/0exiDMwhjPf5nJJ6cKB93J8N+&#10;Af7N37Q/wQ/ab1zXPBWl+HdT0vWLS506DWr++CxW0E0scizNCD5hkQxplAMHkZwc0AY//BcQAeL/&#10;AIeEAf8AHhfD/wAiQ19BfBP9lb4NXPw5+HviTWvCcd54i02wtNRl1I3MqyXl0yrMzz4bEoDngNnA&#10;AHTivNf+CkHwH+M/xp8YeGYvCXhqG+svDWnPBLql1qdtbm/lk8su6xbgUAKdwOScDGM/V3wNXX4P&#10;hPoVh4n0F9F1TTrCGzuLVrqK4BaONULq8ZIKnBIzg+ooA/Pf4U+NvFWvf8FVvEeu2uhW/iTWrXUd&#10;VsdKsb3URZpFHAJIV2yFHClYkbgDkk17t+z38FvjT4d/bq1r4waxoukaH4c8UC6Gp2FrrAuWTegZ&#10;eiLvPnIhzgYya4T9qj9ln4weHv2nj8avgNFDfzXWo/2obVbmOGazuicygiVlWSKQliRno7KRjk/R&#10;fwPi/aA8RanD4x+MFlpvh9dIs5Rp/hXQLo5v7hlKmW6kMjIcDISPcVBfccFQaAPib4A6Fo+vf8Fb&#10;NX0/WdNt760TxbrdwILiMPH5kZuHRip4OGAIz3Aq7eQw6R/wWUjg0yGO0i/4SyL93CoRf3lspfge&#10;pds/U16D8EfgD8ePC/7c0nxp1XwDbLpN/rmoXk9tFrlq0tvFdeaP7+GKeaCcddpxTNb+Afx7uf27&#10;v+F6RfDy3Olx+IIr9bH+3bQTtAirHjO/AYqucdMnGe9AHN/t6aVq/h//AIKTeDPGXjJJV8IXGq6M&#10;9pezA/Zo7eGWLz493QFWEjkej571N/wULjn8ef8ABQDwLpfw0ki1XXYNPsVlexImWFxcySAyFcgB&#10;Y2DHPAUjPBrov+Cn3xN8YeDv2i/BkGueGLfXvAdvYi+Tw/fEmz1W6zIr+eFyHaPMZVWBUcHBya5P&#10;4Yft2eGfBGoH+zf2b/Dvh60uWAun0KdLWVlz14twHI9CR9RQB2n/AAW5ght/A/w7ighjiRL29VVj&#10;QKABHDgADoK+kv2ZUQfsP+DWCqCfA1tkgf8AToK8x/bt+FmrftR/s9eDfFXwwnhnmhA1OztLxxCb&#10;q3uIlyu48LIuF4Jx94Z6V0X7OuifHrw3+zoNC8XeGNKWbQ/DaaNo2gWF9E017IBsFxPcMdkeE2jY&#10;pP8AGTklVAB8pf8ABGbw7oWtfHTxPd6xpNpfTadoe60a5iEnks8yqzKDwCVyM9cEjuaX/gld/oP7&#10;eniaytAIbc6ZqcPlpwuxbqIqMeg2ivTP+CefwK+N/wACPiTr2t+JvAcN5Z6ro0lvH9j1q1LrMjCR&#10;FIL9HK7M9iwJ4zVT9in9n345/C39qmX4g+J/BFr/AGXqyXVvdfZtatne1WeRX37d2WClRkDnGcc8&#10;UAcB8MvG3irXf+CrfiLW7bQrfxJrNnqWq2GlWF7qIs0ijgEkKbZCjhSsSMcY5JNe7fAH4LfGrw/+&#10;3brHxh1fRNI0Pw54nFyNTsLXWBcugeMMvRF3nzkRs4GMmuF/as/ZY+L+hftOn41/AeKG/nutRGqG&#10;1W5ihms7snMnErKskUhLEjP8bKRjk/RnwFg+P3ifXLTxb8ZYNL8Mw6VbyLZeGtCuGb7ZO6lTNdP5&#10;jKQq5CRhiAW3HlVoA+JbjRNJ1/8A4LBXGka1p9vfWM3i+R5badN0chWEyLuU8EblBweDjmrf7SVv&#10;b6P/AMFeNLXS7eKzX/hI9CfZAgRdzRW244HHOTn1ya7/AE34CfHuH9u7/heknw8gGlt4ge/NiNdt&#10;DOIGUx4zv27wpzjOM8Z70/47/AD48eK/25P+Fz6R4CtjpNlrNhc29tLrlqss8VosS5+/8pfyiQD0&#10;3AHpQBmf8FxgP+Ek+HLY5NpqIJ/4Hb/416P+3yAf+CX+gkjpZaER7fJHWd/wUk+Cnxl+PHizww/h&#10;DwPHFY6BZSh57zWLVGlkn8pmULv4CbNue5zjjBPUftMfD34v/EP9ibw58LtK+Hwh16KOyg1DztZt&#10;RDbi1VBvVt/z+YRwB0AOccZAPC/hL4X8Oj/gj34213+xbI6ndXrvNeGEGZjHdwqnznkbRkAD1Pqa&#10;6j/gnFYeJNf/AOCePxU0DwvLKNXuru/h01Ufa3mvYwgKp7Fjxn1Nbngr4MfHDR/+CfXiL4HTfD+F&#10;td1HUB9mnXW7XyDBJKszuTvyCpi27e/mKR0OOq/4J/8Aw1+MXwR+CfjXw14g8IW8OpTGfVNGuE1K&#10;CeKe4+zqiQOqNuXLIpz0wTyO4B5B/wAEsta8L+EfhL8ZdK8Z3NrpN/bQK+oWuoMIZTAkM6MpR8E4&#10;YspHYuB3Fbn/AARM8OeIobDxj4kvrB49BuWt4tPnmi4kuF8zzTEx5wFKhiODkDtXg3w3/aQTQJNX&#10;b4l/BPw58RfE91qklxea14hiEl2jDC+SQ8bhVTbgKu0DpivsH9if9sfQPi747g+Gt14EHhPUWtZG&#10;01LS6E1rKIlLNGF8tDGQgYgYIwp5HAIB9X18Uf8ABZz4Y/2z8L9G+KOn2+668Nziy1FlHJtJm+Rj&#10;7LLgf9tTX2vWB8VPCem+O/hvrng3V0DWet2EtpKcZKb1IDj3U4Ye4FAHwx+w74yvvjz4G+H/AMFN&#10;VtpbjTPAd7JqniOSVcxXVnbFf7PtznhgZZMFT/Dbj1rwzVJL39k79vya4hgmbT9A1dpEiTrc6ZcK&#10;TtGeCfJkx/vL7V92/wDBNn4E6l8E/hLqa+J7SOHxLrupO95tZW2QRFo4F3AkEEb5P+2uDyKyf22P&#10;2aJPi98fvht4ts7SN7K1uxZ+KGLKv+hRkzISCcnJ8yPjJ/eL2BwAem/sc+H9R0v4Mw+IfEEWzxB4&#10;3vJvEmsA9UlujvSL28uLykx22V8ff8Fwv+R88Af9g28/9GR1+isaqiKiKFVRgADgCvhz/gon8FPj&#10;h8e/H2iXfhf4fR2Wm6BaTW6S32t2iyXLPICWCLIdq4VcZOeTkCgDt/2U/gbe67+zb4I1lPjb8VdK&#10;W+0K2mFjp2uxxW1tuQHZEhhJVR2GTXxx8BbBtK/4Kcabpj395ftZ+O7mA3d7IHnuCs0o3yMANznG&#10;ScDJJr9DP2ZR8SPA/wCzvovhPxH8Mrz+1/DOmQ2Ucdpq9lJHf7TsDI5lGzC4Yhsd8bjXyT4K/Zq/&#10;aL0b9rSD4yXHw9sJIV8TS6zLp8fiC13bJJWcxhy2CQHIBxyRQBX/AOC22j38Pxm8H686P9hvNBe0&#10;ifHy+bFO7uPymjP419lfsF3tvf8A7HXw8mtmDImhxQtj+/GTGw/76U1P+0R8ItE/aA+C48OeL9Nu&#10;dCviftNjKximuNLuQCA2Y2KOCD8yhsEHqCAR43+yv4e/aF/Zx8O3fw91P4eL8QPC8d1JcaTqGhav&#10;bwzW285ZDFcMh2s3zYz8pZuWzwAYv/Bba8t0+BvhCwZh9on8RmaNe5RLaUMfzkT866X/AII46Pf6&#10;Z+yRPeXiOkWseJLq7s9w+9EI4Icj/gcMn5Vy/wAYfgL8Z/2o/jJpetfE3Trf4feCNDUx2elrfx3t&#10;/IjMDI37vMaySbVBYnChV4bHP2F4K8O6P4S8Jad4Z8P2MdlpelWyW1pbx9I0UYH1Pck8kkk0Aajf&#10;dr8if2HdH17Xv24V0zw14suPC+oSyans1S3sobp4lEcpYCOUFDkZGSOM5HNfq9461PWtJ8PyXfh/&#10;w1P4gvs7Y7KG7ht88H5meVgoXIAOMnngGvgP9lL9nH9ob4U/tL2HxO1X4fWeoWkcl19qtLbXrVZN&#10;s8bqShZ8EqXBwcZxjIzmgD6H+Fv7G/w/8O/FNviT4u17XPHXij7WLxbvWZE8pZwciTy0HzMCBjcS&#10;BgYHArxH/guMB9l+HJxzv1Hn8LevvXT5ZZ7CGee1e1lkjVpIJGVmiYjJQlSVJB4yCRxwa+Qf+CnX&#10;wX+LXxu1zwzYeBPCcNxYeH47h5b641S3hE7zeX8qozbgF8s5JAyTx60Ab37On7K3wa8Q/s//AA31&#10;/wAU+E49R1waXaatPqBuZUluZZY0l2SlWHmRrlVVW4CqAOCc/OHwU8beLNe/4KleJvENroNv4l1y&#10;K81Wz0yyvdSFmsMcO6JdshR8FYUYYxzk89a++f2ZbLxLpHwM8M+HvFvh9tF1XQdLttNmh+1xXCze&#10;TCkfmo8ZI2ttPBwR+p+QP2nf2WfjH4X/AGom+NHwFgh1CS61E6oLUXMUM1nctnzVKyMqyROS3Q5w&#10;7KRjkgHffs4fBX40eGP24vEHxb1rRtI0Tw54rF2dRsLXVxcshkAdeAi7j5qg5wPvGvnb9gbRdJ1f&#10;/gpRq6anp8F0lheaxdWyTIGWOVZWCuAeMjccehweoFfb/wAAbX48eJvEFr4t+MyaX4Zi062eKx8N&#10;aHcMy3EzjDXF2+9lbauQkYJALFjyBXwR+yPd+ONP/b98R6h8P9J0/WNWtbvV5H0y+ufs63sHnMJI&#10;0lwRHJggqxGMjng0Abn7bR/4Vz/wU407xB4WjWzuJL3S9RZLcbQ8j7UkBA/vhTu9d59a9z/4KAeD&#10;PC3h/wDaN8H/ABw8R/Fa40OXS/syWmgWlm1zqF6YJS+y0VWGA+/axcBQW5Jzisjwx+z18WvjF+2m&#10;vxn+Lvha38H6Hp13b3NvpLahFeTTfZwohiBjJBUsgZ2bGckAc8P/AG5v2dPjl4z/AGs9J+J/w7js&#10;NTtbWOyaz+13kca6bLbtu2ukh+ZC43/LnO5hj1APC/j54h8Qa5/wUq8KeI9a8LXHhS+vNa0GVNOn&#10;uFkuIoi8IQyleFdkwSnO3OCeDX0r/wAFpwP+GaNBOOniiHH/AID3Fec/Hj9mP9pfXf2kvD3xUP8A&#10;wjPibVRLY3l29rKLK0sprd1Ih2O294wEX5xljk8DivYP+CiHwv8AjB8X/g74Y8F+HfDmn6nqVrdR&#10;ajq+oQ30VrarMsUkZjijlfeQS5IJ7Ac5zgA5D9hv9mT4S/Eb9jnw1rHjzw2NV1LVZ57o3v2mWKeF&#10;I55IkhR0YER7Uzs6ZYnrzXj2neJdZuP+CsWzS/D9trM3hy/udG8PaPc3wtIIYba1liiRZGVwm0Kz&#10;jjlj6nNfaf7CPhjxt4D/AGd9G8A+OfDX9k3/AIfEsSzJfQ3EV4sk0soZfLYlSA4BDD6Z7fO37an7&#10;K3xTP7Ra/Gv4HLHd31xdxX81mtzHBPaXkeMyJ5hCOj7QSCc5LDBBoA6z4afBj432v/BQGb4432ga&#10;P4f0HWg0Wq2FtrQuXEZtFjPRF35ljSToMH6V4X+wvqM3j/8A4Keav4o8R/6RerLqt5CJufKZcxIo&#10;B6bEbaPQKPSvsL4BQftEeL9e0zxB8Z7fSfCNjoqM0OiaJcM0uqXDIU8y6ZZHURKrMRECQWIY/dFe&#10;A+Nf2dfjL8IP2yj8Yvgt4atPFWkXt7PdPpjX8ds0QuAwmgfzGHy5dirLnHy5HGCAeY/t8adYaf8A&#10;8FM9GNjaQ2/2y+0a4uPKQL5krSIGc46sdoye+K9b/wCC4AH/AArvwE2ORqt0M/8AbJK5L43fs6/t&#10;P/Er9p+0+Jt74b8O29xGbK7jj/tRBaWXlMGS2Lf6yQrtG5wuCWO3jFeqf8FHvhL8ZPjh4d8H6N4Z&#10;8FWPm6T5l5qM41uHyEmkRVMMRk2O4XaTvKLnIwOtAHjf7VPhfw7pH/BKX4VX2maLZWt1cahY3E1x&#10;FCBJLJNa3LSMz9TuIGcn+FfQV6F4O8Xaz4V/4IvtrelXUsV8unTWMMyMQ0STak0DFT2ISRsHscU7&#10;46fBj44eNv2IfAHwesfh/DDrHhy6hbUJ5NbtfJ2W8MkSFDvyd/m5/wBnYRzkGvSf2dfgt4luv2G7&#10;z4D/ABR0L+xZjb3Fql1DeQ3SSeZM80cyBGODG5Q7WxkqPXgA+ef2JdI8e+Nf2D/GHw+8F/D/AEfU&#10;7fX7+7trrV7rXlt3inaKHYTCYiWCAIQd3Jz0rT+JH7N/xwtf+CeMPgTU7eO/1bwn4ok1S203T7r7&#10;Q0+ntCQVTAGXWSSVgg5xnGTgU39mn4U/th/s6eONW0bwb4R0PxFoerSKJpLvUoxZMy8LOv7xJY2w&#10;cEbeRwQcAj6B+J3gn492Hw38Kap4a1iDxF8QLbxcutasJbs2+mpE1tLHJaxq5ytuF2RgDksxcgMS&#10;QAfMH7I/7SGn+NvFPgX4a/HG1dr/AMM61bSeF/EsShLi3uEPlpbXQI5RwQhYYP3d3I3jR/4KUaP8&#10;VvhR+1rZ/tA+E3uBp8kFulrqKRebFZSJF5L28yngK4yeeG8wgHIrufH37P3jP41/tUeF/HWpfCaH&#10;4bafpckVz4lu31W2uH1aaOQOBEsBOWIXb5jBSQcn7oB9X+IFl8ZNE/aC8Xalp3w5t/Hnw58SadZw&#10;3mkS6lbxSmZIijvDHMdjLgBXVtu75SDxQBgf8E8fi54H+MPivxZ4utdJ/sHx5qFjZL4k0+FgbW7E&#10;BkVLuHjdk+YFYEkjanXOT9R3Efm28kQdk3qV3L1XI6j3r5P/AOCev7OniD4Z/Ezxj8SvEmiQ+GV1&#10;7zbTRfDkd4t0+n2jziXbJIpKkjZEowTwCT1r6o162uL3Q72ztLo2txcW0kUNwBkwuykBx9CQfwoA&#10;+APg3pVh8CPHnxI+HngvxPefFjxF4g02eO70uwiFvZaVGgfzLi+uXZl8xQ5UqgJySpwWAqh/wQ/m&#10;lHxD8eW4dvLfSrV2TPBYSuAf/Hj+dX/2VP2ZP2ofh1458TWFveeG9D0vxFZvYalrV4y37SxZJElv&#10;GrBt53H/AFm0c8jIFdP/AME6/wBnz47/AAU+Mms3GvaToNtoF/bi3vLx7wTyXCRsWT7OiMCCxI5k&#10;AAHYnigDx3x3oula9/wWAk0fWbCC9sLrxbb+fbTJujlAgRsMvQjIGQeD3qz+1/bW2jf8FWtBOlW0&#10;VmP7b0CXbboEG/MGTgdzivQNR+Anx7n/AG7R8dU+HcA0tfEEd/8AYDrtp55hVRHjO/bvKjOM4zxn&#10;vUn7S3wA+O/jf9tRfi5ofgS1Ok6bqdhLawza3arJcx2pj+bG75d+wkA8gEZ5oA4v/gstr2oan+0d&#10;4W8HTzyJpdjosVxHHnC+bPPIrv6Z2xIM+1erf8FktA0Ww/Zo8HSWmmW0L6XrcVlZOkYDQQG2lzEp&#10;7L+7Tj/ZFbX/AAUi/Zp8UfG3S9B8deCrGKLxTpln9mvNJubhEaeEneEWXOzfG7OOuGDHB4GeG/aW&#10;+H37W3x4+B/hnw/r/wAP9J0mXRb2IXFsurQPcajKIXQ3jtu2RIBxsDMxaQnoKAPoL/gmr/yZD4C/&#10;69bn/wBLJ69zrxz9hbwX4++HH7PuleA/H2naTbXGieYlrLp9+1wZo5JZJT5gKKEZS+PlZgcZ4r1H&#10;xZf6lpmhzXmk6Fca1dpjy7G3nihaTJx9+VlUAdTk/QGgD8nvhrYavqn/AAUyudP0DXpNB1Kfxpqa&#10;22pR2sdw1s264O4RyAo3AIwR3qt8dNf8aTftXWXhr9qvWNY1vTdAv/IvFsmS2UWrkfv7dY0C7WGx&#10;ztUMwG3II49i+Gv7N/7Rfhr9ra3+Mt18PLCaFfENxqk2nx+ILXfsmaQsiuWwSBIcEgZI7V73+35+&#10;zpefHz4Z6b4k0LRl0vx7pMYENtdTxA3ELH5raWVGKZUksrbiAdw/iJAB6N8Tr/Rfht+xnrup/DGK&#10;1tNM0XwpPPoJsjujRTCWjkVud3LB9xySck5zXxj/AME0ZPGur/BH4m+H/CngTTPEk3iBza6pfX2u&#10;raSRrLbyIgKNE5kGWlbORySPevc/2Lfh18cPDfwm1P4J/GTwjFc+ENRtLi1tNSg1m3lksIZUYPCy&#10;BizJk5UjJUt0x93yD4NfAv8Aav8A2a/jJqVx8M/D+l+LNF1EeRK817FHbXkIYmN5I2kR45FyemcZ&#10;YZYHkA1dD/Zh+OmkfsJ+OvhhqiWct6+r22saNYWd8JvtKpgzwg4ABOxGUd2HvXlv7Of7Q0CaTo/w&#10;N+Pmm3D6Douq2v8AZOrCLy7/AMOz28ymMOGHMaldh43KpYfMMAfY/wARfBHx8vfgLfapFrVtefE3&#10;UNe03Urays7lotL0lIbiPEEQduUCb2kY8yEsOcLXkX7SHwJ+JP7RXxG8J3GrfB6z8A31m5TxR4kG&#10;r21xHeRZTAiSI75CAr7S4BG4KTgZoA4b/gt3sb4n+BZFwd2jXHzDuPOGP516F/wUm8EeGNO/4J/+&#10;EJdM0ezs20CfTlsjDEFMaSwlZFz1O4kMfUqCea86/wCC2MEdr8RPAFtED5cOhzomTngSqB/Ku4/a&#10;I8I/tP8Axo+C3hH4U/8ACuNHt7G2a1ubrxPb65F9lvUSHbE3ktiSLh9zLhjkccUAcf8A8LI8T23/&#10;AARuhSO7nWaTWG8O/aQx3izMzPtz6bB5X+7xXV/sp6TYH/gkL48eSCNvtllrV1LkDmSOPCE+4MSY&#10;+gr3m3/Zm8P/APDFKfAG4v8AKizydUWLkX3med54Xrt80/dznZ8ua8N8B/DX9ojwF+yf4s/Z8h+G&#10;CavPrNxPDp/iK11u1WyS3n2iUurusoIAYgbf4+cY5AKv/BHnxNqmofA34jeEryaSbT9IK3NmrnIi&#10;M8UokUegJiDY9Sx715z/AMEaPD2h618evE11q+k2l9Lp2hF7Q3MQk8lnmRGZQeASpIz1wT6mvq79&#10;lf4Ear8AP2Zda0ews4/EvjLW0ae9itp0gjklKeXHCkkmAEjBJLHkksQOQK8e/wCCefwI+N/wI+Ju&#10;u654m8Bw3lnquiyW6fY9atS6zKwlRSC/RiuzPYsCeAaAPM/+CWYFj+3x4ksrQCG3/s7VIhGnChFu&#10;YiBj0G0flVH4+an8Yv2Vf21vEvxD0+FpdN8V6nc3UE9zEZLPVLWWXzTbsw+66ZC8EMNoI+U8+ofs&#10;V/s/fHP4XftVy/EPxP4Itf7L1ZbqC6+za1bO9qs8gfft3ZcKQMgckZxzxXpGvaB8Zbe3+I/g/wAV&#10;/BmH4jeCPEWu393oMY1q2iubMSyMy7hK3yx7m3KykOhzxyAADh9T+LPg+5/4Jy/FDxz8JYLrQb3W&#10;dXDavpbOM6Td3j2sE4hZQP3bJudW9XPTGBxf7GuieP8Ax1+wH4o+Hfgv4f6PqFrr1/dQXOsXWvLb&#10;vHcYiZSYDESdgEePm59q9f8A2U/2R77w/wDsk+Mvh78QruKDVvHu17lLZhMum+UM2/I4d1f5zg46&#10;DPGa8x/Zk+Fv7Y37O/jDVtA8IeD9B1/QtWmXzZbzUo/sW9flW4X94kqHaeRt5AAIJAwAfTf/AAT/&#10;APh/8QPhd+z3D4J+IhtftunalP8AYRbXXnqtq+11G7Ax+8aXjsMV7bXJ/BnQPE2geDdnjTxC2t+I&#10;dQuHvdSuELC2ilfA8m2RvuQoqqqjvgsfmY11lABRRRQAUUUUAFFFFABRRRQAUUUUAFFFFABRRRQA&#10;UUUy4ligt3nnkSOKNSzu7BVVQMkknoAKAH0U23lingSaGRZI5FDI6MCrKRkEEdQadQAUUVR8Satb&#10;aHos+qXcN9NDbgF0sbGa7mOSB8sUKs7df4VOBk9BQB4J8VPgJ43P7VC/Hb4e+INAutSk09bG40Xx&#10;RbSSWyoEC5hljy0RIUHheCW5IYinfFz4U/GH4zeD5PBXjmT4e+G9BvJY2vZ9FguL++ZUcNtheZI1&#10;iJ2/ewxFaZ/bE/Z5Grf2UfHUwv8Az/s/2T+w77zvN3bfL2eTndu4xjOeK7Hx18bPAXgzwpbeJfFU&#10;uv6TpVym4XV14Y1FEh+coBNmD90xYcK+0kEEAggkA67wP4d0vwj4N0rwvokJh03RrKKztIy24rHG&#10;oVcnucDk9zWrXkfw3/aa+DfxA8QLongrxFqGuXx274rHQL+XylLBQ8jCHEaZIyzEAdzXrlABRRRQ&#10;AUUMcKSc8egryLSv2nPgtqHxIt/AMXiu4h8SXN6timmXWjXlvMJ2OAjCSJdhyR97FAHrtFR3U8Nt&#10;ayXNzNHDDCheSSRgqooGSxJ4AAHWsD4meOvDPgHwXL4s8T3k9vo8G3zru3sprpYlIyHYQqxVP9sj&#10;aMjnkUAdHRXCfBD4yfDn4vWuo3Hw98QjWI9JeNLxhazQ+UXDFR+8Rc52N0z0ru6ACsH4peGIvGvw&#10;313whNf3NhHrmnTWTXVqcSwCRCu5fcZ6d63mOFz6egrxfxl+1b8DfCOuyaL4q8U6houoxqGe01Hw&#10;9qFvKFPRtrwA4PY9DQBynwF+Fvx4+Dfw/g8B+H1+GPiLSLGSQ2l9fi7sboq7lz5qxxyK5yx5znGB&#10;k4roPhP8B9Qtf2grj43/ABC1DRLnxS1h9hsLHQLFrexsYyCrOWcl5pSrMu9scEjHTE91+1r8B7bT&#10;1vrjxbfQ2rKGWeTw9qCxlTyCGMGMGu++DHxO8EfFfwvN4i8A60NW023u2s5Zxbyw7ZlVHK7ZFU/d&#10;kQ5xjmgDrqKKKACiiigAooooAKKKKACiiigAooooAKKKKACiivNP2gPj38MfgxcaVbePtcksZ9YL&#10;fZYobV532KQGkYIDtUEjk9ewODQB6XRUGl3tpqWm2+o2FxHcWt3Cs0E0ZysiMAysD3BBBqegCrrb&#10;6jHo9y+kW9tcX6xMbaK6maKJ5McB3VWKrnqQpPtXxb+zb+yt8bfhb+0pL8V59Q8Dan9tkuzeWK6j&#10;dRfLcEs2xvs5wVJBGRzjHfNfblFABRRUVxdW1vNBFPcRRSXUhjgR3CtK4UsVUH7x2qxwOyk9qAJa&#10;KKKACiiigAoqpNqVklreTpN9oGn7hcpbKZpI2VA5TYmWL7SpCgbjuGByK8z+G/7SXwa8e/EGLwP4&#10;X8Wtd6/MZQtjJpl1A4MSs0gYyRqFKhWyCQeMUAer0UUUAFFFFABRRRQAUUUUAFFFFABRRRQAUV5b&#10;4P8A2iPhP4o+N198J9G8Sef4lsXljaE27rFLJECZY45CNrMu1sgf3TjOK9SoAKKK8l+KP7S/wa+H&#10;Pi6Xwx428UXOj6pCobyLjRrzEiHIDowiKuhII3KSMg88UAetUVHazR3NrHcQtujmQOjYxkEZBqSg&#10;AooooAKKKKACiiigD49/b8/Zj+K3x/8AiVp2raPqPhHS9J0Wza1sxdXtwZ59zb2dwsBVeeAAT0zn&#10;nA+nvhHa+KNP+Humab4wttKh1Sxto7aQ6XdSTwShEVd4MkaMpJBO3Bx6muS+OP7Qvwp+EXizSvDn&#10;jrxE1hqGroJYo0tnlEURYqJZSoOxNwIyfQ+lenxuskaujBlYAqwPBHrQA6iiigAooooAKKKKACii&#10;igAooooAKKKKACiiigAooooAKKKKACiiigAooooAKKKKACvhb/grB+0N4k0DT5vhB4c0XVNKg1eI&#10;rqWt3Vu0SXsOBvhtSfvL8wDuPdR1Jr7pr86P+C4P/I/eAf8AsGXn/o2OgD63/Zr+K9rr/wALVl1j&#10;wb4r8H2PhnQ7WS41HxLYLaW1xGsPzSQvvbcqiMsSccMvrXFQftj+H9U8Pa74w8LfDTxlr3grw3cC&#10;HU/ENvHbxxp0yyQySCR1AYE8AgEEgVjf8FAtR1PT/wDgm3CNNeRFu7LSLe7ZM5ELeWSCfQkKD9cV&#10;wv7EsNsv/BKX4gMVU+db640v+99lAGfwVaAPsH4P/EHwn8T/AAHZ+MPBmqLqGl3mQH2lXicfejkU&#10;8q6nqD9eQQa6evgj/gh1qGpPpPxE0p2kbToJrC4iU/dSZ1nVyPdljTP+6K+96APyW2J/w9hRdo2/&#10;8LRU4x3+2g/zr9Bf+Cgyhv2MfiCGGf8AiU559pEr87PFmiaZ4l/4Ke3nh/Wrb7Rp2qfEc213CJGT&#10;zI3u9rLuUhhkE8gg19eftmfs1fBjwh+y94z8S+HvCL2mp6bppltZzqt3J5bb1GdrylTwT1BoA81/&#10;4Ibqv9ofEp8DcItMAPtm6/wFfVvxu+P3hb4fePNH+H1ppuo+J/GuvMBY6DpXl+aFOcPLJIypEuFY&#10;5JzgE4xzXyn/AMENv+P34lf9c9M/ndVwfhHX/Fl1/wAFbNcuNP1LSbPXZvEGp6fY3GuW8k9vEqxS&#10;xRIUR0YkxoqLhupHWgD7o+APx88MfE7xZrngttM1Lw34w8NyMmp6DqgTzkAbaXjdGZZEBIGQe4OM&#10;EE43iD9pjQ5/GXiDwr8N/BviD4gan4VQvrR0cwRwWuCQUDyupkcFWGI1bkEZzXG/Dn9mnx7o/wC2&#10;Uvx68R+PNBluL1pF1DTdM02aCOcNa+SFTfIxHKo5yTypryr4Q2PgzwX+2H4m8O/szJf+KPFupQXE&#10;Oq6lrl2P7E8PwGZHmIEaiS5ZZAij5gMkDc3JoA+lv2UP2kvAXx7tL+Pw1Hf6dq2lqr3ml6girKqE&#10;4EiFSVdM8E9QcZAyM/FXxWAX/gsxZgDH/FW6SeP+ve3p3/BF8uP2nvEyk8nwxNux0P8ApVvSfFf/&#10;AJTMWf8A2Nmk/wDpPb0Aehf8FYv2hvEml283wb8PaLqmkWepRn+1NXu7doRqMPRorYn70ZPDv35U&#10;cZJ9g8VfESTx7+xT8QrabwD4w8MjSvBUqCTxFpq2yXmbVxugIdt4GzJ6feX1r5x/4Ld/8la8E/8A&#10;YDm/9Hmvsb9ob/kx/wAWf9iNcf8ApIaAPh3/AIJm/G7QPg58PviBPf6Hruv6hcy2tzDpujWRmkEE&#10;KTebPK33Y4k3rlmPfgHnH3F+yX+0N4L+P3h3UL7wzb32n32kyIl/p18F8yIPnY6spIZG2sM8HKnI&#10;HGfk3/gkLBA3wZ+MszQxmQ2cEZcqNxX7PdHbn09qpf8ABEFmHxJ8doD8p0m1JHuJWx/M0Afo3X5k&#10;/wDBa1QP2jPDbAcnwvHk/wDbzPX6bV+ZX/Ba7/k4rw1/2LCf+lM9AH2B4P8AiFpeheB/gX8O5FsL&#10;y88baPbQXFlON7LZxaU0rybPQukSfMMHc3px03wE+GNt8GtC8a2WgWCT6bqniK41vStMsSqvHHJb&#10;wD7OvmFUU+ZFIFywUKVyRzjwT4S/s5aF4a8ffAX4veC7LUVkubKJPEURmluIx52kystxliTEu/5C&#10;M7cyIAB3+r4PFejzfEO48FQyvJq1npsepXCKAVihkkaNNxzwzFHwMdFJoA+d9D/bv+E9/wCMLrwx&#10;P4Z8bWOqWrSw/ZpNNhlkluEO37PGkUzs0jMNoGMZ6kDml+H37dPwt1jxtqXhjxdoviDwTd6ekrZ1&#10;mBfmaMEtEyoS6ykA4TByeAckA/M/7DMMMv8AwVM10yxRyeVqmvPHuUHY2+YZHoeTz70nj63gm/4L&#10;JQwzQxyRt4usWKOoZSfIiOcH35oA+nvDf7bfgK9+Ndn8O9e8GeLvC82pXEVvZ3es2awZaUgRGSLd&#10;vjV8rhueozgZI9e/aK+Mngj4K+CV8SeNL2VVnk8mysrVBJc3smM7I0JAOB1JIA7nkZ+CP+CqJMX7&#10;efhqWP5XGm6Y2R6i5lwau/8ABX3XNQg/a58GW08irYaXotrd26XCloQ7Xc3mMwBGQREgOCDhetAH&#10;1z4P/aW0af4s6V8OfHngzXvAmueIbWO50RdWeCSG+V87U3xOwSQkEbG7jacHANT9pb9q/wAG/A3x&#10;rD4c8aeEPFrNdwefZXllBayW90nRihM4YbW4IZQe+MEE8B+0D+zX8WfjR4t8MeNtd+JXg2wuPDai&#10;XT59J0e4jVl3rKrkvO+cFQQQR1ryH/guB/yULwF/2C7v/wBGpQB9Aa9+298KLP4xaN8P9OstY1ab&#10;U7q3tLi/tUj8izlmKqEOWy5VmAfbwCCAWIxXSfEj9qHwnonxst/hD4R8Pav428ZSyGOWw0poo4rZ&#10;wpdlkmlZVDKoJPULg5IPFdJ8GvhP8PLT4WfD/wA7wdol1eeG9ItW068nsI3mt5fLVmkVyMhmclyf&#10;7xz1r4x8D6Fd/s7f8FNJ/EPxNL2fh7xFdapNp2uyqWt5EuA7qzMM4ILBGz90tk/Kc0AfQ1h+2t4I&#10;fxxceB7z4cfEaPxTY3D299pNppMN28Do21uY5juUddwGMc9K9F/aB+PPhD4Va1o3hq7tr/XPFXiK&#10;VItJ0DSkVrm4LNsVmLsqxoW43MecHAODj5N+AvhHxF8U/wDgprq3xn8KaffQ+B9P1OWYa1JA8MN8&#10;BbeQFiLAeZvb5jjopycZFcV8VvEHiJ/+CvDXEF/p1rqNvrkGn6ZLrELy2sAa1WOLciuhIJfIww+Z&#10;s/UA+3fgv+0B4e8cfE7V/hlq+hap4S8baKu+40XVGiczR4Db4ZYmZJAFZTwehyMjJHE/EL9tX4be&#10;BPi5cfDvxj4X8XaPqVndxwXM81tbPBErhWWYtHOxKFGVuATg9M8VlWv7NHxHvP2wNH+PXiXx/wCG&#10;1vrOaIXNlpelzQJPEsRhKKXlYgshI5Jr5t/a+hin/wCCtmlwzxJLHJrugK6OoZWBjtuCD1oA+nND&#10;/bf+Hlz8Z7PwBrPhLxZ4dGpTxQ2eoavZrArmUgRO8Rbekb5GGIPUEgDOPa/jv8U/Bvwg8AT+L/G2&#10;ota2MbiKGKJN891Kc4iiTjcxwe4AAJJABNfn5/wVq/d/tseGnT5W/sWwOR6i6mre/wCC2+q6l/ws&#10;vwLpEhc6XBpc11HHzseZptr/AFIVE+mfegD6Ej/bJ8J6T470Hw58QfA/ibwXH4ntIbzSr/UvIkie&#10;CUkRySiNy0QJBzkEr/Fgc15//wAFKvEfwE/4WDoWlfGzwN4+a6sYWl0rUtDktVivrcsN6EmbdtDD&#10;BBVWB5Bwcn2r4hfBL4SftD+H/BXjLxHYz3sVnp8Nxp0tpdGJZ7eRUkEcmPvJ06YIycEZNfKn/BcL&#10;jxx8P/8AsG3v/oyKgD7Q8Y/E/wCHnwp+A2m+M9auG0jw5Fp9sunWoTdM6tEDFBGgJ3PtGMZwMEk4&#10;BNcHof7Vvh+PxR4W0zxz4H8R+CrLxxCJvDmqaq0D292rbdvmeW7GEnenDDjcpOAc18pf8FYtT1H/&#10;AIQr4L6QXcaevhn7SEydrzGOBST6kKB9Nx9a9l+Mn7P3xO/aQ+F/gq81X4g+CbHTNOslvNLk0rRr&#10;lG8uaKPAZmnYHAVemOc0Ae3/ALQHx88P/DLxr4f8DW+h6n4m8XeJ2/4l2i6a0auVyQHkkkZVRSQ2&#10;P909AM1J8F/jjZ+Pvidq/wAPrrwV4j8Ma/oOnpeaha6zHEu0NJsAjaN2EinIIccEGvlz/gpR8C/i&#10;Bqeu6B8UvAmpTa1rnhfQrS31qDTJSL62MRdo72JFO/azeZ05GzIz8xG7/wAE0/2iH+KvxLk0L4g6&#10;bDN47stCe2s/EMS7H1CySVXaGdB8vmKx3BgOQW4BzuAPtTVrtLDS7m+kinmS1heVo7eJpZXCqSQi&#10;LyzHHAHJPFfnRqX7UHirxp/wUG8L3154K8T/ANi+Dbm/gsfCdhZiTU3la0njeWSEsAZeclc4RFIG&#10;Tkt+j9fmT8DP+UzF1/2NOuf+kt3QB9w/EL4/+DPAPwRsviV45sdb8PQ6gSltot/aBNTklBYeV5O7&#10;AbC7uWwAQSRmuLi/a48O6PqHhsfEjwF4n8DaX4viE2i6vqQgltpUO0gy+U5aLh1PzDgMCcDmvl7/&#10;AILZajqcvxw8JaVM0n9m2+gGe3Q52+bJO6yMPfEcY/AV6F/wWWhtof2f/h3HCq4i1IpDjsn2Xt7c&#10;LQB9zROksSyRuro4DKynIYHoQa8c/bd+Nd/8Efg/ceIdI8MahrGoTqY7eZLZmsrBiVQS3Mg4Vdzq&#10;FXq54GOSLX7B+o6lqn7H3w/vNWaRrn+xY490n3mjRmSMn1yipzXMf8FSv+TG/Gf+9Yf+l1vQB5N/&#10;wS2+MOtX3g270fW/B/jbXNQ8S+Lrq8vPE9vpyyabFJLFEW86beChBXkBcAMteBfB3xjonw//AOCn&#10;3iXxProujZ2niLXUENnbNPPcSubhI4oo15Z3dlUD1POBzX1J/wAEZv8Ak02//wCxpuv/AERb188/&#10;sqwwzf8ABXTV/OiSTy/Emvum9QdrBbnBGehHrQB9Yfs//theBfib8YJfhpP4b8QeFtf3ypawaxCi&#10;mZ4wS8TBSTHIArHaw7EZzgH0T9o/42eCPgp4Yt9V8W3FxLc6hL5Om6ZYxiS7vpOMiNCQMDIyxIAy&#10;B1IB+D9WJj/4LOKY/lz4shzj3tlz/M1P/wAFOPEGp2//AAUC8KNPcwQ2+iW+lyWRvVZraMG4aRpH&#10;UEEruzuwQSFxnigD7F8B/tG6NqPxkt/hX428I614F8U6hardaZa6tJDLFfIwJASWJ2UP8rfKe6kZ&#10;zxXtVfJfxj/Zn+K3xO+M3hX4neI/iN4Rsr7ws1ubb+ytIuIlkSOfzhkvM/JLEZzjHavrSgDxv4tf&#10;tDaP4U+Mll8J/DfhXWPGXjK6tjdSabpkkMS2sQUvmSSV1UMVG4L6EdMjMvwv+P1j46sPGbaX4A8W&#10;Qal4HMCajot3DBDfPLIHJSNWlCHaEJyXG4dM8A/JX/BST4S/EXw38f7/APaC+GeoXVzHCbdtTl0q&#10;bdd6FcR28aAyIvIjaJY2yeMMdw2kZ9b/AOCcfx3s/jHH4tfX9FtbPx7Fptt/a2oWgKx6xbxCRIpW&#10;j6JIhkKtjghlxwAFANPwT+3j8L/FuoXGlaB4N8eXmrrCXs9Nh0uKWe/kBA8uNY5WwQCWJbACq3Oc&#10;A9Z+zL+1f4D+MXja88Epper+GfFFp5h/svV41VpvL++qFT99cHchAIAJ5wcfI3/BGaGJ/wBqjxVK&#10;8SM8Xhm4MbFQShN3bA4PbjiqXxaMuh/8FiLN9BHlyTeMtK8xYuM+ckAmBx/eWSTP1NAH3j+0V8dv&#10;BvwgbStP1eO+1XxBr86waRoWlxrJd3jswUHDEKq7iBljyTwDg1m/Cb9oTQfFXxdv/hT4j8O6r4N8&#10;bWMfnDSdUeKQXUewPuhmiZkchTux6ZIzg4+Kf2qPEOur/wAFarR1vrG1n0zVdJtNKl1WNpLW2D28&#10;LKzqrKSvmTM3DDk19F65+zP8TPEP7V3hr44eJviD4ZhvtEubQTWulaVPAlxDE5DIC8rkM6OyZzjk&#10;cUAen/F39oLw14P+KVh8MND0XVfF/jjUU8xNE0gxKYE2F900srKkfyAtgknGCQAQTmfs4ftQeCvj&#10;Hca3o2iaNrNh4o0GCSa48P3qxLcThDtIicuIyd+FO5lwWGcDmvj/APYp8WM//BU3xHeeKJsX+tXu&#10;sWUTTHGyYSEogz0+SIoB9AK+3vhj+z38M/APxl1z4neG9MuoNd18Si533RaGLzZBJJ5afw7mUE8n&#10;HQYFAHzd+zDr/wCzZrH7d13c+GPA/jrSfH97c6gXi1Zrf7DYXKpIbllVJWYMQJR1ZQWOAOMfRfxU&#10;+P3hfwn8ULP4Y6PpOqeLPG99CZo9E0nylaJAhfdLLM6ImVBOMk4wcYIr4h/ZJ/5S6av/ANh/xB/6&#10;Bc16p+09Z/Cvwj+3ZpHijwnD4g8V/F3UrmB7fwzaXscOnxXBiEcclzKULIuwBygPQZO1TyAez/Ar&#10;9qzwb8Qfi5d/C3VfD+teEfF9rJLENO1ZYysskYJeNZEYjeACcEAEDgmvlL/gtmB/wvPwc2OT4eIJ&#10;/wC3mT/Gud+H48SR/wDBXCx/4SyTTm1w+Jib86YjrbCQ2xysYcltoBxk8nGe9dF/wW0/5Lj4N/7F&#10;5v8A0pkoA/Rnwr/yLGm/9ecX/oArz39pb46eF/g1b6LbapY6hrGt+JbsWmjaPpwQz3cmVXOXIVV3&#10;OgyT1YYB5x6F4V/5FjTf+vOL/wBAFfJX/BVb4H+J/iZb6D4s8Byfbtf8M2sxm0WGUC6nti6t50CZ&#10;yzI4wQOTuGOQAQD2T4b/AB6TxF8ZoPhbrvw88TeFPEkmmzajJFqghaAxIyAGKWJ2EobeeR0KkGpf&#10;jL+0B4Y8D/ErSvhrpek6l4s8b6zzbaFpJjDxrgtvmlkZUiG1WPJzgZIA5r5Y/wCCd37RupeMfjNo&#10;Pw/+LdgdR8S6dbXdp4e8QzBkvIcoGltrkcb9yw8M3zBlAOScjz/4N694wvf+CqfiibS9T0ez8QXu&#10;uaxY2k+u20k8CBDIqJtSRGz5cQVfm/CgD7s/Z9+PnhT4p6xrvhuOx1Dw94o8MSvHrGhaqEWa32tt&#10;Z1ZGKugbgsDwSMjBBPF6Z+1vomuHxDq/hD4beMPE3hLwtcNBqniDTI7dkUqMl44GkEkiBRuJAyF5&#10;Irnvh3+y/wCMtF/ao1T4zeLPH+hyLr9vdwatp+l2EtssiTW5jIRnkbbhlR+Sfu18e30Hxt/Yw+Kx&#10;1HRrn7X4b1Zw1teKDNpPiC26puwcB9h7EMuTglTkgH6Lar+0F4H0f9mOx+N+treWWiahaxzW1ptV&#10;7qV5CQkKqDguSD3wACScAmuX0f8AagQ6l4PtPEvwn8Y+H4/Ht9aW2gXtz9nltZxcMoVnkSQmNtrB&#10;thG4ivOviH4V8P8A7TP/AATx8N2fwzhtfDcyXwudG0W6utqG8h89ZbNXbrkNMyH0CnCjOPnH9mn4&#10;6eLvhb460f4N/HHQru+8OaXrlnJBa6mrJeeHrmKZXhnhbqY1YA7OVK528EhgD2z/AIKDeJ/2dX+P&#10;Wl2vxp+H3xA/tvS7VPstxpclqLbVLPzXKbj5+4pv8zsjjJzjivqT4/fGHwJ8E/h3H4m8YXckFrIR&#10;DY2VrGHuLt9uRHEmQOB1JIA7npXwf/wWj/5OU8Lf9i3F/wClU9H/AAWWv9Sn+Png3SblpP7NtvDk&#10;c1sh+55kk8gkYe5EcYP+6KAPquH9rbw9o+seHbb4l+BPE3gOx8WwibRdU1TyJbaZDtwZTE5aI4dc&#10;hhxuBOBzXbftO/HLQfgd4VsfEviTw5r+p6Pezi3N7pKW8iQSEEoriSVG+YBiCAR8vJGRn5k/4LRx&#10;W8XwZ+HKRqv7vUJVix2T7OnT24WqH7U2oalqv/BIbwDe6s0j3TNpiF5PvMiLKiEnvlFU596APTtb&#10;/b1+G0Xw/t/FmieC/GmrWpl8u+22CRx6axcqizzbzGHfG5VBJIIzjIFe8/AD4oeGPjB8MbLxx4Tk&#10;n+w3bNG8NwgWa2lU4eOQAkAjjoSCCCOtfEnheCBP+CI+sOkMatLeM8hCgF2GrRgE+pwqjPoBXqv/&#10;AARhYn9lnVQTwvii4x7fuLegD66ooooAKKKKACiiigAooooAKKKKACiiigAooooAKKKKACiiigAo&#10;oooAK+cf+CgX7Mdz+0Fpuh32h6/b6Treg+bHF9sRmt7iKQqSrFcspBQEEA9SMdx9HUUAeLeAPgrr&#10;+o/A3VPAnxn8XL4pOsaVBpbRWMP2e1sYIVIjaFT1m3EOZWGSVQYAUCvIfCP7NXx38B/BHxZ8FPCX&#10;ijwTfeFfE1xIyatqLXMN9ZxSqqSqIUjZGLIgH3+CSe/H2PRQB5X+yH8DdB+AvwtHhfSbptQvrub7&#10;VqmpSR7GupsAcLk7UUDCrk9z1Jr0bxI2sros7eH4rGXUcDyEvpXjhJyM7mRWYcZ6Drir1FAHwiP2&#10;K/jB/wANFL8Yv+E58G/2uviMa99m+z3PkeaJ/N8vpnZn5eucd819E/tKeB/ix8UPgheeArK48H6T&#10;Lrlr5OqXTzXMwjxLuxCvljOVVMluhLDB4Ney0UAfJn7D/wCzT8U/2evE2rXCeIfCOtabr4t0v4j9&#10;pimjETMQ0bbCCcSPwRg8cis79sr9jLWviB8Xh8U/hV4ostA8QTyRT3cN68kUf2iPAW4iljVmR/lX&#10;I29RnOSa+xKKAPD/AIC/Cr4qw61ZeKPjt8RrfxZq+kQPFo9lptssFnYu6lHuGKohlmKEqGZRtDNj&#10;71eIfBv9iD4i+APjNqGu6L8Zn0XQ70SwSz6VEw1K5tncMYmLgojcL84LEEZAr7fooA+OP2Uv2O/H&#10;nwX/AGgLrxbp3xJsBoEitC0MNnvu76281ZBDJ5ilY8mNAzIS2M7dpORU8WfslfF3Wv2sR8df+Es8&#10;Gw6hHrFvqUen7LoxAQhFSMttycrGAT6kmvtKigD5m/b4/Zd1L9oGx8PavpWv2Oj+ItEgeCRLhXe1&#10;uEcqxAZRuUqwODtOQ3IFbtz8JPi9e/s2a94K1rx9pOs+JfEWmppMlxPBJBp2nWgiaM+TEgy0p3Es&#10;7AbiRwAoFe+UUAfI37KX7MfxX+Cfgnx14fsvE3hDUv8AhLrBIoJZFuV+yzKHQOQF+ZdkrnHXKr2J&#10;qX9hH9lr4g/s/wDxI1DWL7xP4b1bS9Ysxa3sUCTrPHtO5Gjyu088EHsfavrSigAbO0469s18X/tg&#10;fsmfFr4+/Ey38Wan4p8HaOllp6WNtaW4uZdqK7vuZygyxLnsBgD6n7QooA+fvCPg/wDao8N/DXS/&#10;CGmeLvhfjSNPisLe+m0y9aby40CIxG8IW2qOduCe1S/spfBr4k/DbVvHvi3xz4x03xZ4s8XtA8d3&#10;iSOJTCsgVH+UbUy6gBBgBeBXvlFAHxj8A/2Sfir8Ov2nv+FvzeLfCN9JdXt1Pf2Sx3KBkuS3mBDt&#10;4I3krn0Gaj179kr4u6j+1n/wvUeLPBseoJrMWpR6f5d15WIwqrGW255VACfUk+1faVFAHxn+1d+y&#10;T8UvjL8eV+Ig8W+E9LWziggsLXy7hyscTs6lzt5YliTjjt713n7a37MU/wC0D4J0S/n1PTtF8caL&#10;AYxcxK8llOrYLwtkbwoblWwSMng5r6QooA+UfgB+z78fLTw/pvgv4w/FjT9S8C6OY/L0HSkMkl9H&#10;Gcx281y8UcnkDC5TLblG3gVF+3h+y58Qf2gfiHpuq2Pibw3pGlaLaNbWUU6TvPJvIZ2kwu0cjAA7&#10;D34+s6KAOc+EuneI9I+Hek6R4rfTJNT0+1jtpJdNMnkyhFChwHAYEgZI5x6mvzy+KPjb49+GP28v&#10;iJrXwvtk8b3ufsZNnp51SKwsywMcBCcwuhQqy5GWDZznNfphXgek/s3aj4K+JHiLxf8ACL4n6j4R&#10;bxVcm61XTLrS4dSs5ZSzNuVXKMnLvj5uNxGccUAfNugftlftH+BPGejw/GL4ax2uh6hdJBIZdEns&#10;JypIDGF2bazKDnaQc47da9Z/bp/Y6u/i/wCPofiL4A8QWeh+JvLjjvY73esF0Y8COUSRhmSRVCr9&#10;0ghV6Ec+m3XwFvfFvirRdb+L3xCv/Gsfh28F7pukppsGn6elwPuyyRJuaVh23PjkjBBNe0UAeA/A&#10;H4SfGVNW0jWPj58TbXxU3hw+Zo+labAEt0n2lBc3EvlxtPIqkhdy8Elsk15d8Yv2Sviv43/aqPxq&#10;i8WeELO4t9StLu0sTHcsoW2EYjV225JIiG7HcnFfZ9FAHxn+1x+yV8UfjZ8bIfHv/CWeFNJWztIL&#10;W0tglxIQsbM+5jt5JZ26dsV6n+19+zuP2gvhNpdjr19Y6R4x0cGW01C0V5LVZGAEkRDYYxNtU+ql&#10;QeeQfeaKAPjv9nP9mv8AaN8LeH4/APi741Wdn4Ajc+Zpug7pLuaInLQx3EkKSW6Nk52McZOMZzV/&#10;9uf9lr4gfHvxvpN5pviPw1o2j+H7NrXT4ZluJJ3DFSzSELgcqAAM8DOeePrWigD5v+Pn7M198ZP2&#10;cPDng/xZq2l2Hi/wnAsenatYJI9swEaxsrq+GCyBEJx91lBGQMHjP2ff2bf2i/D3heP4c+N/jFps&#10;Xw7Ris2maMrS3dxATlrdLiSFHgjfkHaxwCQMZNfYdFAHhXxK+GHxYtP2gLX4jfCbX/DOnWNr4bt9&#10;Gn0PV0m+z36xzSuFYxqTEEV12MuTksMYzuxP2Xf2b9X8HfH7xR8avHVxoK+ItfMq22l+Hkk+w2Cy&#10;FTIwaRVZnbaP4R1Y87uPpCigAr498ffsheO7T9rx/jZ8LPHuj6TNdX8l9JHqtm8zWssyMk2xQNsi&#10;sHfAJXG7GeM19hUUAfPP7VX7LVj8ZPg9oegXnim6Pirw3G32PxDfL5j3TPgyrOox8jsAQF+5gBRj&#10;IPE/FH9mz4y/G6HwV4e+LniTwjpvh3wjHtnk8PSXE13qjbUQuRLGixEqgHBYAsxweAPryigCj4X0&#10;bTfDvhvT9A0a1S10/S7WO1tIE+7FEihVUfQAVy37R3w4svi58E9e+Ht/eyWMeswIqXUabjBJHIss&#10;bbeMgOi5GRkZGRXb0UAfLX7Gv7Onxa+DWnzaNqfxG0q50C1vpdTs9K02GSP7bdtD5a/aZioYQjCs&#10;Y1ByQDnAweW+D/7JXxW8F/tXf8Lrn8WeEbue51S7vb2wSO5VSt15gkVCVyColO3PcDNfZ1FAHxbq&#10;H7JPxcuP2tD8dl8WeDRfjWl1JdPKXPlbVAURltufuADPrzjtXfft7fsrQ/H2303X9F1a10fxZpNu&#10;bZZrlGa3u4NxYRyFQWXazMVYA/eYEHIx9KUUAfL/AOz/APAn47wafo/h/wCNvxWsda8J+H5IpbXQ&#10;tLjLm9MRBhW5uXijkeJGVTsO7dgAnAxX1BRRQB4J4i+HPxv0P9oXxZ8RPh3r/hK40jxNFaRz+Hde&#10;NwsczQ26xed5kaExuNpHAYMp56DGd+xr+zhP8GpvGHi/xFfaXceJPFbSNLb6PEyWOnQl2k8mHeAx&#10;G5h1AwFUAcEn6MrL8aWOran4VvtP0LVodJ1C5iMcF9NZ/aVgJ6t5W9NxxnHzDnB5xggH5Z/8EydM&#10;+IWoftCeIp/hp4g0vS9asNDmn8rVrZpbK/i+0wq0Euw70GWVgy8goOxNfV37OP7KXivTf2kr/wCO&#10;nxm8RaPq3iSW6kurSy0ZZDawzOuwOWkVThEO1VxxgEkkVa/ZZ/Y81P4GfE9/GXh74rC+e6tjZ39r&#10;eeHRtuIGkSRlDC4yjZjXDc49COK+qKAPlX9vX9kF/jb4mtfG/g7XLPRvE8MC290t6HFveomdjF0B&#10;ZHXOM7TkYHGK6L4A/B342i90W5+PfxStfE1p4alSfStH02ECKS4Qfu57qcxxvM0fVQwPzAMSSK+i&#10;KKAPjD9rb9ijXfF/xmk+KXwg8U2Hh/Wby6W9ura9klhSO6BB+0QyxKzKzEBiCv3skHnA9j+BPw2+&#10;MWkO3ij4s/EyHxd4ms7GS30ewtohaaXaMy8vJ5caGZ2wBvZMqpbAJNe2UUAfF/wh/ZJ+LXgn9qf/&#10;AIXU3i3wfeXc+pXl5dWPl3KxsLkSCRVbbkYEpxnuBmpPjJ+xr49179rS4+L3gf4nWvh8Xl6l958k&#10;DyXljKECMIx9yRSAcBiBg7SCOv2ZRQB8Tah+xN8QbD9pyz+J3hj4uplbmO8n1PVrX7RqIn2BZWCb&#10;fKfJ3FQcBQQMHbzs/ttfsofEj49fEyx16Lxb4b06w0jT1sbJZ0maeZQ7OZJSqBQxLdFGBivsCigD&#10;F+HVtr9l4H0yy8UNp76tbW6xXL6cX+zuV4DLvAYZABIPQkjnrXmf7Qvw4+KGvfGDwh8QPhf4o0XR&#10;7zw3YXttd2+qxyyQ6kszwFYHVBkIfLcls5UhMA9R7NRQB8y/CX9nHxPL+1tefH/4my+GLXVVi22G&#10;keGvOe3Evk+SZ5ZJVQs23dxt5JBzxzx/7XH7F/iHxj8av+Fr/CHxXY+H9duLlLy5gvXkhVLpCCLi&#10;GWNWKsSoJBX72TnnFfZVFAHiPwP+FPxOj1CPxP8AHL4hW/i3XrKzltNKtbC1WCx04SrskmAVE82Z&#10;l+XeVG1SwH3jXlsv7P8A+0VJ+zOfgdqXiP4d67odxBFDHqOoLdC70lAwbZCBGVlCYwjNsIHtgD7A&#10;ooA+dNd/Zt1nRv2XfB3wu+GniyLStX8K65b6uuu3UbZM6tK8kgjXOctKQEJxt4JPfm/iF+zd8Svj&#10;P8YvB/iX4x3Xga007wj/AK5vDa3DXWtfOj7JfNUCNMp0DNt3vj72R9X0UAfHf7bH7JvxJ+PXxgj8&#10;WReKvDGkWOn2S2NhAyXDymNZHcPIduNxLngcDA69a7z9rD9mu4+Pvwp0OHxDqWm6R460GNhb6jYo&#10;8lo+7G6Ng2H2NtVvVTnGRnP0RRQB8i/FT9mz4xfHK58F6R8YPEXhLTfD/hGIrMfDslxNdam5CKzn&#10;zY0WIssYHG7bljg5AHe/tlfAnxF8U/gno3ws8C3ug6DoemywMxvFlZo0gQpFFGEBG3B5J54HvXvt&#10;FAHyNp/7MfxXtf2Krz9n8eJvCLRXWoCYantudyweeLhk27fveYoGem0njODXe/sEfBLxp8BvA+q+&#10;EPEOtaHq2n3l81/bT2IlWaOVkRGVg4AK4jBBHOSa98ooAKKKKACiiigAooooAKKKKACiiigAoooo&#10;AKKKKACiiigAooooAKKKKACiiigAooooAKKKKACiiigAooooAKKKKACiiuD/AGkviv4e+C/wnv8A&#10;xz4jV5orYrDa2kTASXlw+dkSk9M4JJ7KrHnFAHeU2aRIoWlldURFLMzHAUDqSa+OZf2mvjxYfs62&#10;f7QV/wCC/BUvg26vvLbRoZbpNRjtjMYVl88sYzlxj7nQg49PUvHXxR1T4m/sb3Xj74PWOm3y6rp1&#10;yt7Bq9y0DWUIhlW4HyA5mRgAB0PXOMUAefeLv25tI+zeLNY8BeArjxJ4e8FyW6alqk+prZ+d50pi&#10;QwR+W5ZSwJy23gZxX0N8AfiJpvxX+EOi/EDSLG7sbTWoWdba7AEkTJI0bA44I3I2COowe9fn3/wR&#10;3XxZceP/ABVp2j6Hoep6BeR2SeIjqcrB4oN020wx7SshJ3ZDYHAr9MbWCC1to7e2hjhhiULHHGoV&#10;UA6AAcAUAZPj7xZ4f8F+HTrniXUY7GxE8VuJGBYvLK4jjRVGSSWYDAHv0Brkv2oviu3wY+GM3jq4&#10;8LXmu6ZZyol/9kuo4ntld1jR8P8AeBd1HHIznpXwd/wUY+IPxZ1T9rLQfBOvQ6dZ2Oj6ja3mhaTb&#10;XbSQTF5sRzXD7QTI23BGMICQM5JP0Z+21e/Eq+/4J9/ECT4n6JoGk6mtxZC3h0W8kuImh+2W2GZn&#10;AIbduGPQCgD1v9kv42aV8ePhvc+MNI0S80mC21GSxMF3KruWREfdleMfvB+Veo1+Zv7FnxZ+Lfw5&#10;/Y58Taj8Nvh7Y6rY6Dq82oaxrOrTlbeJGihHlwxKytK6hSzENhQV4Oa+wf2Ff2gB8e/hNeeINU0u&#10;30jVtFuza6nDBITbn5A6yoW5VSCeCTgqeTQB7jRXyt4X/aS+Ivxj8beM7H4DaD4bbQ/BNtvk1PxA&#10;J5G1aUl/LjhSJk8sP5UmGYngAkDOK9F/Yn+P2l/H/wCGU2uRaeNL1jS5xbatp4k8xY3IykiN1KOA&#10;cZ5BVhzjJAO3+N3jHUfAPw41DxbYeFrzxGulxNcXdnZ3CRSrAqlnkXfw20DO0cntXhn7Nn7ZmlfG&#10;v4nQ+CvDHw71SC5aBrmee71KBEhgVlV3x1cjePlXk/gTX09NHHNC8MqK8cilXVhkMDwQRX5H+IYb&#10;z9lH/goL59ukkel6PrAnhUA/v9LuAcqPXEUjL/vJ7UAfb37Tn7Ww+BnjCHRPGHwt1pob4SSabf22&#10;oQNDeRo20sO6sMqSp5G4eoNeofs0/FCf4vfDi28bxeF5tF0rUQWsDPfRTyThXdGJVPuYZOh5+lfP&#10;P/BXiPTfF3wc8LaXodg2r640txrllLbEN5GmwWxe5mJ/uEND9SBjOMVzv/BGX4pwP4B8UfDXWb1I&#10;xoLHWbFpXwEtnwJx7KjhW/7amgD6P8K/GfXtY/aEv/hRJ8MdStbnSbaO8v8AU/7TgktoLeTPlvxy&#10;SxBwmN3B7DNeu18/fs/+JNL8P/CHxv8AtGeNJGs7fxffTa1vdf3kelwjybGEDuTGoYDu03vXnngn&#10;9pn44/EP4R+MPjD4J8G+DbTwj4TnlUabqj3MmoXyRRrLKVlRljUrG6n7pGcjnFAH2JRXlH7Pvxki&#10;+N3wB/4TfwPBZ2ms7Xgn0/UJGeKzvEAJjkZAGKkEEMAMhgcdRXzV8Hf29PGfizxNqnh24+FtvqGs&#10;rZSf2LpmiPNJNf3iuo8sk5CxhPNdmxwE96APq/8AaP8AiRP8J/hfeeOf+EYutesdMw9/Ha3UcUkE&#10;RIXzAH+8MkZA571z/wCyB8fNH+P/AIP1XxBo2gX2jx6VfCzeK7lR2djGr7gV7fNivnu8+NXxH+Mn&#10;7Dfxpn+IfgmHw5NotslvatDazwLNubLxlZSTvjKrkg/xjgd5v+CLN3bWHwB8b317OkFta655s0rn&#10;CxotshZiewABNAH2jrk95a6Pc3GnWH2+6iiLQ2vnLF5zAcLvbhc+pr52+B/7X+jfET9oVfhA/gLW&#10;NF1lZruC4kubuGSOCS3R2dTs68xkZHFch8Mf2pPjB8cfipr+mfA/wT4Wbw74bjEstz4iuJ0mvVLM&#10;sYVoztiaTaxUFWACkk9q+ef2GdQvdV/4KkTanqWly6VeXmp63Nc2ErhntJGiuC0TMMZKkkZ74oA/&#10;Uivnb9qT9qdvgPrtnZ+Lvhnqk9pqjTf2dfWepwOlwsZAbKn5kOGQ4I/i6nBr6Jr4H/4Ljf8AIN+H&#10;P/XbUf5W9AH078BfjF4h+K/wzXxzovw0u7PTbyF30wXmrwK96yS+WQAAdg4kO5v7nTkGvINU/bs0&#10;7T/itJ8OLn4R+Ih4kj1UaUbNdRtjm5MnlhA2dpBYjnOOc1Y/YP8Ajv8ABvwp+yV4L8PeJPiR4f0v&#10;VLG0mW5s7m8VJIibiVgGHbhgfxr471TWtJ8R/wDBT2113QtQg1DTdQ+ItpNa3Vu+6OZDdR4ZT3Bo&#10;A/Wbwvd6pfaJDdazpH9k3j58yz+1LceXzx86gA5GDxWhXmf7V3xp8O/Ar4VzeL9dge8nllFtpunR&#10;OEe9uCCQu4g7VAUlmwcAdCSAfD/FX7Tvxa+GnhfwH8Q/ij4U8Lt4P8clS9vo/wBoW/0lXQSRl2kd&#10;klJjO4gKv3SMigD68orwH9sj9p/Qfgn4X8PT6fYw63qfitfM0wPOY7WODCZuJXVWYp+8XCqMtz0x&#10;XmPxm/au+KvwM+LWgaP8TtD8F654c1+zjvo73wz9pjkSBnKllMzsGK43YwAwI5GeAD2z9rr47L8B&#10;fDdj4k1TwZf61o95craPdWd5FGYJ2DsqMjckFUY7hx2rpv2bfibYfGH4O6X8QdM0y40221RplS1u&#10;XV5E8uZ4jkrxyUJ/GvA/+CxU0dz+yFp9xC26ObxHZuh9QYZyDXFfCLxr8Q/AH/BJfSvEvw8ttPFz&#10;aLqBvL+7nIewiN9KvmQx7SJJMsMZIA6nPSgD7R8L+LPD/iPVtb0zRdRjvLjw7fCw1NYwcQT+Wknl&#10;7uhIV1zjODkHkEV4Da/thaZH+0vbfBPWPh3rGm65Nq0emyTG+hlhjaTBV8r1UqynjnmvFv8Agkrr&#10;Pxgm8LaxJ4e0jQNU0C+8ViXX9S1TUZVvkdo4vNaNQCHO35sseWJrzP8AaC1e60D/AIKzT6zY6Nda&#10;zdWfiTT5LfTrTHm3cn2eHbGpPALHAyenWgD9TaK+LdP/AGv/AIp+Ev2rrD4V/GD4f6BpFrql3bW6&#10;f2ZcvLNaC4KiJzKXKSgFgGwq9CR0wftKgArzXxN8avCuiftKeH/gxdP/AMTjX9MmvY5fMGyFlP7u&#10;Jh/edUmI542DruFd94g1Sw0TQr3WdUuUtrHT7eS5up3PyxRopZmPsACa/Iv9qvUviXo/x58P/HrV&#10;45bC48YGPxF4dznNpBFLiCBv9pYkgYgcYlHqaAP2AormPgv420z4jfCrQfHGkMPsuuWMdyEBz5Tk&#10;YeM+6OGU+6mvDP2gP2lNd0b9qbR/gT4DHhey1S6jRr/WfE7y/ZIJHjMkcCJGykuy7MEtyZFUDPNA&#10;H01RXh/wj+Lvjz/hJfiNpHxg8OaToR+H+l22oNPpLyyxX0DpcO9xGX52EQYC4yCGBJPTyv4R/tNf&#10;Gz4qeA/FHxB8B+GPAd5p/h24kU+FJbq4/tl4FQOJd4Owk5OBsAYowHIoA+xKK8d8UfHvRvBP7JOi&#10;/GXxlEvmapo9ncpY2fym5u54Q4hi3E4GSxyScKpPOK8d8QftQ/GPwd8I/CXxq8YeDPCr+CfFV8sJ&#10;0vT3uBqVjC4dopDK7GNyyIzY2L/COMkgA+xKK+af2zf2lPEfwl+HPhP4ieC9I0HxB4a8VLGsD3ck&#10;yTBpIjMjDbwVKD6givNvGn7XXx7T9nvTPjBoXwm0Gx8NNIkF7e6pcSSG4lZym6CFZEYQ7gF3sTls&#10;4AFAH2/VXXLi9tdHubnTrD+0LuKItDaecsXnsBwu9uFz6nivj+b9rn4seMP2d7j4k/DH4UWQt/D9&#10;q0niW/1m6JtYpUPzx2sasjzYTa5YkbQ2ME16v+wV8f5vj/8AC++1nVNIt9L1rRr0Wl/Dasxgk3IG&#10;SRAxLKD8w2knBU8nNAGL+zP+1zoXxh+M118OLXwVq2i6hZ21xNNLd3MUiKYXVGTCd8t9OK+ja/KT&#10;9inVfGelftzeJ38A+G7TXNcuRqsEEN7d/Z7a3BuATNM4BbYoXooySQB1zX038H/2uPGtj+04/wAE&#10;fjp4U0XR9VnvUsrXUNGeTyBNIAYQyyM25JNyhXBGCwyvUgA6j9pj9sLT/gj8Tj4N8T/DnV55JoVu&#10;bK7tr+Ex3MDOyBwOqnKNlTyMV9LxtujVv7wzX5mf8Fov+TlvDH/YtRf+lM9fTX7dH7QPxN+AB0jV&#10;9L8G6DrXhnVcW6Xc00yzW9wF3GOQL8uGAYqR12tnpyAfTVFeD+A/jP4t8T/sWzfGq3h8Kx38djc6&#10;ibRpJ/sscUG8PC7Z3CXMbDPTJH1r0X4Aa7408T/CvSvEfjvSNN0nVNWgS7WwsWkYW0TqGRZC/PmY&#10;PIHAzjtQB2dFFFABRRRQAUUUUAFFFFABRRRQAUUUUAFFFFABRRRQAUUUUAFFFFABRRRQAUUUUAFF&#10;FFABRRRQAUUUUAFFFFABRRRQAUUUUAFFFFABRRRQAUUUUAFFFFABXxb/AMFsrLU5vgb4TvrdZG0+&#10;119lu9vRXeB/LJ/Jx+PvX2lWD8TPBvhz4geB9Q8IeLNNj1DSdTi8u4gckdwQykcqykAgjkECgD41&#10;8fXFuP8AginpxQja+mWcY/3xqK5/UGrn/BNOz1K2/wCCd/jy4vFdbW8m1aWy3dGQWSIzL7b0YfVT&#10;XoLfsbaVN4Btfhte/Fbxlc/D+zv/ALbD4eYWykNuLbDcCPeU3MTtx1OevNex+IPhdo8/wZX4Y+Gt&#10;Rv8Awjoa2hsh/Yqw+b9nZGV4w00cgG7cSWA3k87uTkA+Kv8Aghz/AMjJ8Rf+vTT/AP0O4r9Da8D/&#10;AGaf2UfCvwM8WXGueCvHHi8i+RY7+yvZLOSC7RSSofFuGGCTyrKeete+UAfmT/wUp4/4KMeGyeB5&#10;Wjn/AMjmvrb/AIKdyxSfsP8AjtI5UZovsKyKrAlD9ttjgjscEH6EVf8A2pv2WPh78c/EWn+I9cvd&#10;Y0fWtOiEC3+lTIjyxBiyq4dWBKksQwwRnuMCrPjb9mzwv4k+CLfC6XxZ4sttLvbsXms3i3kU19rU&#10;4ZGElzPNE5Ygxx427eEUdABQB8u/sd/8ooPi1/v6p/6SQVF/wSwg1C6/ZT+NlrpQc301oyWoT7xk&#10;NnOFx75xX0T4L/ZG8MeFfgx4h+FujfEXxvD4d8TSiS+hMtkz52hXCObbKh1VA3+6MYyc7v7K/wCz&#10;X4Z+Ad/qcnhDxb4nvLPV0X7XYanJbSQu6Z2SApCrhgCw4bBzyDgYAPif/gkzZWPiTxd4s8F3HxC8&#10;U+Fb29toLuzg0O+it/twjMiyh/Mifcyh0IAxwXPPb7S/ZS+CPws+CHi7xNofgHX9YvdUura0l1az&#10;1C7jmNsmZfJb5I0Clv3nBJOADgDrwfxM/YO+G3iH4lS+M/DPibxB4Pubi5NzLb6U6eXHITktCSN0&#10;WSScAkDPAA4r3n4IfDLw18LPCLaH4d+2XDXExub/AFHULg3F5qE5ABlmlPLNgADoABwKAOyr4Z/4&#10;LSfDH+0PBmgfFfT7fM+jy/2XqjKOfs8jFoWPsshZfrKK+5q5v4weCtJ+I3ww1zwPre4WOuWT20jq&#10;oLRE8rIoP8SsFYe6igD5h/4Jb6BrnjT4Wv8AEL4gBb6MaMnhDQI5k4GlwM3mZz13uwQn0gFfH+j/&#10;AAz8Z+Cf24NQ+DHhm9uLK41W/n0Np1GTJpdyhLOf+3Zt+exXPav1i+FfhDSvAPw30TwXoiFbDQ7G&#10;O0hJADSbVwXbH8THLH3Y1zt18H/C8/7Slr8aXVv7ctdDbSVj2jyzl8ibPXeEZ4/91vagDyz/AIKZ&#10;eH5rL9g3WNG8N2zRWOjjT0MEQ4S0iljXGPRQFP0WvLP2D7i3j/4JafESQkAQprgm+v2JD/IrX29r&#10;enWGsaPdaTqlpDeWN9A8FzbzIGSaNwVZWB6ggkV85W/7HWkaR4Z8QeDPCHxQ8XeH/BfiibzdU0CE&#10;W8yt0DLHM6F0BVVU9SQACTQB5l/wRJs9Sj+F/jy+lVxp9xqlvHbE/dMqRMZMfg8X6V5T/wAEhLO3&#10;uP2yPENzNGrSWmg3rwkj7jG5gUke+1mH4mv0F8CfDHQfA3wdh+HXge4vPD9jb2zRQ3tr5T3SOxy0&#10;xMiMjSEkkllI56cDHlHwB/Y68GfB74jR+NPB3jvxpHf+WYbmO5ms5YruFmVmikH2fOCUXlSGGOCK&#10;AOq/4KAf8mafEL/sDn/0YlfJn/BPa21C9/4J7/HC00oO15NDerCsYJZidPHAx3Nfbv7QXw0tPi18&#10;ObrwVqfiPWtG0y/IF9/ZRgWS5QEERs0sb4XIB+XBOMZxxXI/st/s4+G/gP8A2nb+FPFnia/03VsN&#10;dabqr2skDSAACQFIUcNtyPvYIPIOBgA+Zv8AghxeWg/4WPp5dRdt/Z0wQn5mjH2lSR7AkZ/3h61w&#10;v7IMsU3/AAVu1WWKRZI313xAUdWyGGy55BHWvplv2IvBOmfFK88XeCPHnjDwbb6lvW903RLxYVaJ&#10;zl4Y5ANyRkgfKd2O2MDEvwz/AGH/AIYeCficPHOk+I/FkF/b3slxYxWl+tvHaKxYeUGVfMZdrFTl&#10;/mGc9TQB9N18D/8ABcb/AJBvw5/67aj/ACt6++K8C/aO/ZT8O/G/XrbUvHXxC8aTR2Bl+wWVrJZR&#10;QWiyEFlUC2yfuqMsWbCjmgCP/gnX4e0C8/Yv8CXN3oem3E0lnPvlltI3Zj9qmHJIya+FfGEEFr/w&#10;VUFvbQxwwx/Em2VI41Cqo+1R8ADgV+i3wU+Cj/C34enwX4Z+Jni5tJhidLCO7SwmbTy0okZ4mNry&#10;Sd4w+5cO3GcEeWX37CPgC8+Ir+O7j4jfEF/EUmo/2k2ofa7ISfad+8SAfZsAhsHGMe1AHmn/AAXG&#10;t9QbQPh1dIrnT47nUI5SPuiVltymfcqsmPoa674b/BL4cfHr9lTwn4h8YfFTx1qGi2WnRz3FtNrF&#10;sttplxDF5cygG3ygTDgZPC4OT1r6F+Jnwi8PfEj4QyfD/wCIV7f+I7eRvMGo3Ahhu45QTslQwxoi&#10;uoJAITkZBByc+J/Cn9hHwD4P1pnvPG/izWtFaZZpNBmuVhs7sqQVFykYHmgYHHAOOeOKAOT/AG9v&#10;GvwS+HvwM+Hfh+fwXZ/EDUI9HiPhN9Xd1EFmkUaLcTumxnDhU/d4AYg5xivm7/gpFo/izTPEPga7&#10;8c+Ml8Qa7qvh0Xc8VrHHFZaajSHZb20aAYjA/iOSxGa+/f2rf2YPAHx6l0e68RXeqaVe6LG0Fvc6&#10;W8aloSc+WyujLgHkYAIyfpXD+M/2CPgjrfhXSNHsZNe0ifSy3malb3aSXN8G25ExkRgcbRt2hQuT&#10;gc0Ac/8A8FYv+THfD3/YY07/ANJpq5f4fZP/AARO1HH/AD4Xv/pzevdfip+yt4P8dfCjQfhxfeMP&#10;GFp4e0F/OWCC9hkkvLj5/wB/PLNE7s37x+AQozwowMbnwi/Z88K+BfgnqnwmfWtc8ReE9Tili+w6&#10;u8B+zrKWMgjeKKNhuZt3JOCARjmgDwf/AIIozQw/AHxWZpUjB8UBQXYDJNvCAOe5PArxv4kf8plr&#10;T/sbdN/9EQ19afs/fsg/D74TeLDrGleIvFWqW8d0t5a6VqN+psobhQQkzRRookkQMdrNnHXGQDWZ&#10;rH7F/g/U/jN/wtW6+JHjw+Kv7Rj1Bb5ZrEbJkK7CE+y7cAKoxjGBigD5e/4KGHH/AAUw8On/AKba&#10;J/6NWv03r5t+Ln7Gfgv4jfFqf4jeIvH/AI4/tySaOSF7eezjS2EePLWNfs3AXAxnJ7kk5NfRWk28&#10;1ppdva3F9PfTQxKkl1OqCSdgMF2CKqgnqdqgc8AUAeF/txXOueLrHQvgV4NltP7b8cSvNfm6kdYY&#10;NLtsSTGUp8yrIwjiGOu5gK8m/b3+Enxv8f8AwCluPEFh8OvJ8FxvqVqmhLeLdCJIyJIoxINu3YAd&#10;v/TNcV7KP2b0T42TfFaL4vfEBPEs1u1p55ksHiS2JB8hYmtSgjBAOMdRnrk16t4+0G78SeGZtHtf&#10;EWo6G1wCsl3p8du8pQghkxPHIgBz12544NAHxL/wRd+K32jStc+D+qXP7y0J1bRldusbELPGv0Yo&#10;4H+257Vof8FCP2cU+MfxJ1zxX8LdQjuPG3hy1tY/EOgSkxtdo0W6CWFzxvKDbjODsxkMMN3Xw5/Y&#10;P+HvgTxpY+LPCfxE+IGmavp0he2uYruyJUkEEEG2IYEEggggg16F44/Z9/tf4yXfxT0D4leKfDPi&#10;e6sYLIz6eIGgkjjXBE0LxlZd3B5wAQMYoA+bv+Cb3xj17xLofj74UfGCO51Gx8P+Gria4uryJjew&#10;2cRMU9pK3332iVtoPzL849APEvjN8HPiX+zP4g074ufC7xLc33hG88ufSfEVg3KRS4aOK6j6EMCB&#10;yCj8dCdo/QP4Nfs5+E/h9ofi9Y9V1LWdf8dJONd17UNhuJzKH3bVUBUXdIzYHUnknAxxkn7H9ofh&#10;pF8Mh8YPHDeBS8T3WhStbSCQo4fakxi3xoXUNsGQDzQB8+f8FAfGWq/E79gP4SePm0yPT7e91Jlv&#10;ra2TbBFOkc0SlV/hQmKUqOwYCvRP2a/g34G/aA/Y78Mf8JL8TvHN3pmnwpFe6QmrW6WunXNupTaF&#10;MBKAIcjJPysDk19OeJvhD4A134Ir8Jr/AEKM+ForOO0gtEYhoFjxsdH6hwQDu6k5znJrwX4e/sD+&#10;AfC+vzSnx94yvNEuWH2nRRdrbw3qA8R3DRAGRPUYWgDzT/gprpHhfQf2Gvhjo3grU7jU/D1nrEce&#10;mXlxIHeeEW0+1iwVQRjoQACMVY+Jn/KFTQ/+uFp/6cDX0h+0z+zd4V+Nuk6Nouv+I/EGkaLoSj7F&#10;pWjG2ht1cKUD/PC7ZCHaADtA6DrWLqn7J/h3UP2f7L4NXPxG8bt4VsbozxwCSyEhG7esbP8AZslF&#10;fcwHXLckgAAA8J/ZF/5RHfEX/rlrP/ohKuf8EPT/AMUT8QR/1EbL/wBFy17T4P8A2TvD3hj4Ia58&#10;J9H+I/jiHw34gmMl3CZbFpAGXbIiObbKq4Cbh/sjGMtnW/ZX/Zp8MfAPUtTn8H+LfFF5a6uiC8sN&#10;SktpIXdM7JBshVwwDMOGwc8g4GAD42/4JnkD/gol4nBPW31fH/gSlR/tr6ZdeJP+CqelaNoaM99L&#10;qGixkx9UYLExY+m1OSewFfUnhr9jXwj4V8Rf8Jj4O8beJtD8Z/2hc3n9uQNFIGWYtuga3dTG0YDE&#10;Y655J6Adh8Ef2cfCXgD4lan8SdS1bVPFnjbVmYz65q5j3RbhhhDGihYwVwvcgDAIHFAHxf8A8Fov&#10;+TlvDH/YtRf+lM9fdH7WHwzg+Ln7Ouv+CmjQ3lzZ+fpjt/yzu4xviOewLDaf9lmrgf2iP2PPBXxo&#10;+IknjDxl438ZNdeSLe2t7Wa0jhtIQzMI0H2cnALMcsSxzyTXV+JvjN4D+EXjbwd8IvF/ijWdU8Ra&#10;+kUVne3VrGzuJJTFE9w8Soi7nBUFV/hy3qQD4V/4J++I/E/im3uf2Y7mzuDpesa/DqWqM/H2Oyty&#10;XvIGHUea0VvHjp87+tfqQoCqFUYAGABXzx+yN8O/DEHx7+LHxe8PWqpY+IdbbTdLkGCrrDt+2yxk&#10;fwSXYkAx/wA8q+iKACiiigAooooAKKKKACiiigAooooAKKKKACiiigAooooAKKKKACiiigAooooA&#10;KKKKACiiigAooooAKKKKACiiigAooooAKKKKACiiigAooooAKKKKACiiigAooooAKKKKACiiigAo&#10;oooAKKKKACiiigAooooAKKKKACiiigAooooAKKKKACiiigAooooAKKKKACiiigAooooAKKKKACii&#10;igAooooAKKKKACiiigAooooAKKKKACiiigAooooAKKKKACvNPjt8AvhZ8YdV03VPHnh1r6+0ldlr&#10;dQXkttKI927yy0bKSuckZ6EnBGTXpdFAGf4T0LR/DHhuy8P6Bp0Gn6Zp0Kw2trAu1IkHQD/HqTya&#10;0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F/+CrHjv4h&#10;/Cvxx4SuvAfxA8R6RF4ijumvbSK+LQho2iCmNWB2cSHIHHA46190V+fP/Bb7nxH8NRnGYtQ5H+/b&#10;0Adf+3dr/wAUv2ddD8K+O/A/xa8R6hb6hf8A2S90jxC8F7FKfLMgKkxhguFYNznlcEV9S+CfiHpO&#10;ofAvRfiX4kuLXQLDUNFt9Su3vJhHFaCSNWILNjjLYHrxX58ftlaT4k+HP7U/hO9+N1/rXxE+Gsko&#10;n01L+4KhYDtE0eIti+bGSjEYHmKEzwTj1H/grv4liufgP8NJfCtxBP4P1TUPtObUf6NMiQobdcLg&#10;bdrSYXj7vtQB9Z+Bvi78N/GNtqU3hvxbY339jwC5v4wHSWCEruEhjdQ+wryGAwexrnrr9pj4B2+l&#10;zajJ8VvDZt4JFjkMd15jBmzgBFBY/dPQcY5rz3wP8LtavP2oPCXx61L4leFPL1XRhptrpmjadJbx&#10;6vbm3kdAhkncsQu1+M8RDgYrwH/gmZ4d8Oa1efHg67pllcqto1sZLiJWMcDm6MgBPQHYpOP7o9KA&#10;P0A8KeKPDvibwnB4n8P61Y6jo9zEZYr63mDQsgzk7ugxg5z0wc1yPhf47/B/xH4ng8P6L8QNHu9Q&#10;upWhtY1lKpdSKcMkMjAJKwyOEYmvzx+Aet+L7P8A4JkfF+DSproWEetWcKuhPyRTGJblQewK+WGH&#10;o59a3f2ko7aw/wCCXvwRu9OxDeQ6s0sE0XyyI7C5ZypHIO8KfqBQB+gfir4sfDfwz42tvCHiDxnp&#10;Wm67ePEltp9zPslmMhCoFB67iQBjvXMeJv2lvglo3hnxFrR8f6Vex+GWWK+hs5fMkaZt2yKIdJGY&#10;owG0kfKckAE18if8FDrK88T/ABv/AGfdP8R+ZFe6zp1hBqRUlJFkluIRJgjkEFm+hr6A/ap+EHw1&#10;+HX7J/xV1PwP4P07RLnV9EH2xrVSFcRkbQqklUA3E4UDJOTQB0X7Ev7QWj/GvwT515q2lxeKHnvL&#10;mTQ7eT99Z2a3BSHeO+EaMFu5Oe9cl/wVX8WeLvAPwG0nxb4K8VatoOpJr0Vk7WNxsSWKSGZmDr0J&#10;BiXB6jn1q7/wShEC/sX+G+IxM91f+m5gLp8+5AyPzFc3/wAFnP8Ak07Tf+xrtf8A0nuqAPTv2cvj&#10;58NvFXhrwn4Tl+IulX/jOfQrI3to9x++muTbo0i7iArSbt2VBJznjiuq1j43fCXSvGj+ENR8faLb&#10;69HcC2bTXn/0jzTjCbMZJORj618J/t26XHpvwv8A2Yr7wjZx2viCTQ4VtGsowsruIrB4sY6nzZGI&#10;93b1r03/AIKzeCdS8Oap4N/aH8KxiLVvDN9BbahLGvZX8y3kb2D7kJPXzFFAH1za/EDwZcfEOTwJ&#10;D4is38SQxGWTSwx89UAzvK4+7jv0rL/aC+K/hD4O/Dm68X+L75YYYwUtLVDma+mwSsUS92OOvQDJ&#10;OAK5H9knU1+Iy6z8cptPktP+EvW3tNJimX95Bp9qpXH/AAK4e5b3Gz0rL/4KcIrfsO+OiVBKxWZU&#10;kdP9Ot+lAHH+Hfj4nxW/Yb8TeJLDxhBp3jzS9Bv9XubXRrny59MMcsxgDD+7sWMHP3geetZP7CP7&#10;THhq3/Z5sLn40/FS0HiDUNYuY4G1S43TtENgUsFHypkthmwOvPFO+CAgX/gj/dbRGJn8F6yWxjcQ&#10;JboZPevmGHQtFT/gkzNriaVZjU5vHiiS98lfOYBNoG/GcAE8ZxyfWgD9QvGHi/wv4V8JyeKPEev6&#10;fpujRortfXE6rEQ33cN/ETkYAyT2ql8NfiL4J+IEN5J4P8RWuqNp8oivIU3JNbMeQJInAdM84yBn&#10;HFfn5+154j1ax+D/AOywL25jXQ4tGsb64+1o0ltJNFHaDdMgILhUJ4yDh2wRmvqL4U/CbXtC/a8v&#10;fjBrnxG8OXF14y0cwPoukWL28d4kUcIE0e+aQsFCISefv9s0Add+25Jq2m/s2+KfE+geIdX0TVfD&#10;+my3lncaddmLLrg4dejrxjBHGTjFfO/7Esfxi+NP7MOueM4Pjb4usfF9jrNxaaa0k0M1k/lwQSIs&#10;sLxnILSMCQeARwcYP0V+3T/yZ/8AET/sX7j+VeL/APBG+8tdP/ZB16/vZ47e2tfFN5LPNI21Y0W0&#10;tSzE9gACaAL37BP7VWofEvR/EXhj4oNa6d4m8KWjXVxfxw+XHc26NskkeMcK6OV3BQAQwwBg1q/s&#10;H+INY0nwT461v4gfHvRPiFY2d8lwLyyvpLlNLhKvuZ2dFMYfAPlrlV2HB5NfP3/BKjRL/wAT/tbe&#10;O/iPYW0kegQ216vnFSEaS5uA8cXudisx9MD1Fbv/AAR8A/4U78X1wMYgGPbyLigD60uv2ifgfb+F&#10;W8SyfE7w+dLW7Fn9pjud4M20NsCqCxIUgnA4B5rZ+IHxc+G3glbL/hJ/F+n2Lajbm6tIgzSyTQAZ&#10;MwSMM3lgAkvjaMHmvh//AIJQ/Bj4cfE74T+Mbvx94Zttc8vVoba3W4ZwbYLGHYxspBQsWUMQRkIA&#10;eKtfDi88RXf/AAU8+I3hm2v/AA/pt9dabc6NpKa5Yy3EK2caxbIIESWMqTCu4ckEBuOaAPuubxx4&#10;Oi8ADxzL4m0tfDZtxcDVjdJ9mMZ4DeZnHXj68dawPBvxu+E/iqHVZND8d6Tcf2HbG71JZJDA9rAB&#10;kyusgUhAMHdjHI55r8/f2wPA+tfAz9nbwh8M5vGkHizQ7fxndXWppaxGNLWQQW7x2silmwSsk0m0&#10;kffzjvX3B4X+F3wp1D472P7QOj6pI+r+JtJW2s0S8QWd7GYBh0ixln8lBkA4AUnGRmgDi/2ev2t/&#10;BfxN+O3irw0Nc0/T9HhlsrLwol0fLuNYmYzCaRQeSCREFXqBgnBYgeq+Ovjf8J/B3iWXw/4l8daX&#10;Yalbor3Nuzs5tVYgKZigIiByPvkdRXyZ/wAEdxCnjf4wu6xb0v7IR78DDGS8AAJ6ZOK4v9h6W51r&#10;4B/tQax4sBm1q60eR9Ra5H7wSGC+Z856HePwKj0oA+/fGnxJ8BeEfC9n4k8SeLNL07R9QK/ZNQmu&#10;B5E+5dy7XGQcjkc81l2Xxs+E954o0Pw7Z+PdFuNU8SQrNpNrFPva6RgSpGOBu2nG7GccZr4H0G91&#10;m9/4I069HqrSvbWfimKHTDJniD7TbsQuf4RI8v6ivdv2Xvg14esf2PfBvxO8HeANH1z4nWGkNqGj&#10;XWoSMvnXTsQqyMJEDKq4Vdx+UKMYoA+ur65gs7Oa7upVhgt42klkc4VFUZJJ9AAa+Kfg78WPiH+1&#10;p+0NrWk+HfFmreCfhp4Zj82QaM4g1DUNzlYt8+C0ZfazELgKq45PzV2/h/Vf2w/G51Hwh8Q/hp4N&#10;0Hw/rej39lcajYXe6a3eS1lWIqPtT/8ALQoD8p4J+teP/wDBFy7Hh34g/EnwJrcLWOumO1kNncDZ&#10;Kv2d5o5Vwe6tKmaAPb/2k/hj8V/CPw0vta+DXxT8bTTwIov9G1O+OpvdW+QHNtLKrSxTAEkbG5AI&#10;GDivePiD4z8LeBtA/trxdrtnpFj5ixLLcyY8yRuiIo5dj2VQSfSvmT9uz9pb4qfAb4maNoejad4P&#10;1fT/ABDA01obuxuUmt8SBNjstxtfqDuAX6V53+35r/i3R/2zvgnb+JtX0UQ2EVtdi6lsZU0uO8e9&#10;dXlaEyltqKluT+8zgZyM4oA+xtL+L/wz1DwLfeMrTxlpr6Hpcxh1C7ZygspAcFJlYBozkjhgKwNQ&#10;/aW+AllZ2d1P8VfDnk30rRwNHdeZuIIByFBKgE/ebA968S8XfCDWfAVv8dPGuu+PtD1C88d+CdQv&#10;LjQNNsnt1V0QYuVV5XYqCzLk95evavmXTtD0Zf8Agk3qGuLpdmNTk8eIr3vkr5xCoqhd+M4AZuM4&#10;5PrQB+o/iDxL4e0LwpL4n1jW7Gx0aGETyahPcKsAjOMNvJwQcjHrkYrC+H/xX+HnjeLUG8LeKrPU&#10;G0qITXsKh0mgjK7g7RuofaRyGxg9jXwf+3FrWsW/7Cv7PNsXeTSLnT7abUUYFo5ZIrSHylcAjcNr&#10;TcZ5x7V9HeB/hbrc37Vnhz48ap8S/CrDWtHOnW+maLp0lvHq8H2d3QoZJ3LEAK/fiMdKAPSo/wBo&#10;T4JSaDqWsx/Ezw89jo5jF9Kl2G8kuWCKQOSzFWwACTtPHFaWufGL4Y6R4X0rxDqHjTTI9P1y3+0a&#10;Y6uZJLyLG4vHEoLsAOuF474r4b/4J9/C7wR8S/2jfjJbeONCt9ZsbO6ljitLjPlq0t3MDIuCMOAh&#10;AYcgO2DzXpHxo0rwJ4E/bc+HWkfDBb2Tx5ZaMumaZoUl4IdF0608qbElzIQZGARpHMSnLlQcgn5g&#10;D6m8E+M/BXxX8E3V54I8Ww6lYTBraS80q5KTWzkevDRuMgjIHY181f8ABJP4lePviJpvj4+OvFeo&#10;682l3dlHZteyBjCGE+7bx32L+Vcl/wAEbXnX4g/GCCaWJit5ZlvIBERbzbsEoCTgcce2Kf8A8ER/&#10;+Qb8Tv8Ar/0/+VzQB920UUUAFFFFABRRRQAUUUUAFFFFABRRRQAUUUUAFFFFABRRRQAUUUUAFFFF&#10;ABRRRQAUUUUAFFFFABRRRQAUUUUAFFFFABRRRQAUUUUAFFFFABRRRQAUUUUAFFFFABRRRQAUUUUA&#10;FFFFABRRRQAUUUUAFeO/HT9mf4a/F/xHDrXj1te1Ka1VktIhqskcNqrEFhGi4C5IGe5wPSvYqKAP&#10;O/iL8E/A/j74Uw/D7xpHqOuaZaypLBcXt6zXcTr91hMMNnBK57gkHNYVr+zL8K0+C9x8Kruy1TUP&#10;C8swuLe0vtTkmawlBYh7dycxHLMTjg5ORgkH2GigDyH4IfAP4W/Au2utb0Z9QY2drIPt+t6iZxYW&#10;/wB+RYgcJEp25YqoJxyTivi3/gnb8O/CfxH8c/ErRPEut69olzqjqLBtL1SSwmv7V3nM8WPuzRlf&#10;LLKVOBzxzX6YUmAOgFAHE/Dz4RfD3wV8JX+Gmh+HbdfDc8Ukd3aXBMv2zzBiRpWbl2YdT2wAMAAD&#10;htB/ZR+FGm3WiJONf1TR/DN1Jd6JoOpaq8+n6fK7byyRkZb5ucOzD25Ne4UUAeT/ABk/Z2+HnxP+&#10;IWn+NPFTa5Jq2kiMadJbapJCtmUbepjVeAdw3Z9a9C8SeG9I8Q+C7vwrr9t/aemahZtZ3kVyxJuI&#10;2Xa24jByR3GDnkYrWooA81+AHwI+HfwbjuR4Lsb5GuFZA99fyXJgjZgzRxBjiNSwBO0AsVXcTgY1&#10;/jh8LPB3xc8M2Ph7xzYzX2l2OpR6gLWOdolmkRHQK5XDFcSNwCOg57V2dFAHkXgn9m74beHfGGi+&#10;JGXWdZufC9uLbw7DrGotcwaNED8q26EADHYvuYYGDwK88/aR+Kh8a+NvG37M1z8OdUkudW0mG30b&#10;UnR3gvJZjF++ICYjjh3mUuW/5YMODgV9QUe9AGT4D8O6d4R8E6R4W0iLyrDRbGGytl9EjQKM++Bz&#10;70z4heFdB8ceC9S8J+KNPS/0jVoDBd2zsV3rkEYIIIIIBBByCARWzRQB474R/Zl+F3hn4Y6v4E0i&#10;HWodM1yD7NeyNq0rTm33MxgRyf3cZLuSqAbixJzWV/wyL8If+FX/APCutviL/hGf7R/tL+zv7al8&#10;v7Rt27/Xp26Z5617vRQB5P4s/Zz+GHif4J6Z8LNe0++v9D0TH9lSTXrG6scDaojm6gBTtwcjGAQc&#10;Cr37P3wK8BfB22lHhWHUrm6lhFub7Vb1rqdIAciFCcLHHnnagAJwTnAx6VRQByfxk+Hui/EzwhN4&#10;X8R3mqx6VdKUu7ewvWtxdKcHbIV5K8dM/WvNfDf7I3wj0Pwvc+F7GTxYnh++m8690ZfE93HZ3b4A&#10;JkjR1DZCqD6hR6V7tRQBzPhn4f8AhXwx8P28GeEdMTw5pLRNGqaSfIkjLDBcOOd5/vnJ964L4T/s&#10;zfDX4a6Pr2leDJfEGm2viW1+zajGmrSNvUZAZSfuuAzAMOcMa9jooA8z/Z6+BPgT4Krfw+Axq1ta&#10;6kQ1za3OoPPCzjAEgVujYGMjtWL8d/2XvhR8WPHFv4y8QWWp2GvwKitqOj3xtZZgn3N/BBKjgMAG&#10;xgZwBj2aigDzfxB8BvhdrfwXHws1Hw2svh1ZPPVDO5uBcZJNx55O8yksxLkknJByDis39nv9nH4Z&#10;/By8N94WttTur4RtFBdarfNcvaxscskK4CRhj1KqCe5NetUUAeR+CP2avhJ4S+K158QNC0S6ttSv&#10;bo3b232+U2az5YiUQZ27gWcrnIUsSoHGKvjX9mL4aeIfEXiDV4ZNe0P/AIS5AniOz0XU2trbVwG3&#10;fvo8HkknJTbnLZ+8c+zUUAeZeOvgH8N/FPwd074WXOm3Vh4T0sqYNN067eBG2nI3sPmf5iWyTksc&#10;nJrpvhB4E0X4beBbXwh4dm1B9KsMi0jvboztAh/gVjztByQO2TXT0UAFeXfFH9n/AOHPjfxvb+N5&#10;bTUNC8V2v+r1/wAP3z2N50x8zL8r8cZZSccdOK9RooA8T1j9lv4b+JfFNj4g+IF/4o8cXumLtsv+&#10;Eg1dnjgGQeEhWNTyASCCD3zXTftFfA/4efG3w/a6X470uWdtPdnsry1mMNxbFsBtjjIw2BkEEHAO&#10;MgV6NRQB5J4V/Zw+G/h74Xav4FsBrTWmv2622qX8+qSSX11AuQITMeVjALDYgVcMeOSaxE/ZG+EK&#10;fC1/h0q+Ih4Zk1Eak2n/ANsy7PtAXbv9emOOmQDXu1FAHmOtfAH4b6z8CbX4Ra1p15qXhvTwv2Bb&#10;q8d7izKZCGOX7ylQxA/2SQcg4qn8CP2dPh18JIZ28LjWZryW2e1hvtR1FriaziflkgyAkQJAJ2qC&#10;SBknFetUUAeT/BH9nb4efCfxlf8Aifwa2uW99qoI1AXGqPNHd5JbMitwSGYkHqCT61F8XP2Z/hD8&#10;S/iha+PvF3h+4u9Xt4kify72SKK5VPueaikbsZxwRkcHIr12igDx/wCGf7Mvwo+HvijXPEHgzTtS&#10;0e+1yJ4na21GRUs1fOfITO1CNxAOCVBIXAJFXP2e/wBnz4efBXUtRu/ASavaDVkRb2C41F5opihJ&#10;RirfxLubB/2jXql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9lQSwMEFAAGAAgAAAAh&#10;ACSa6xTdAAAABQEAAA8AAABkcnMvZG93bnJldi54bWxMj0FrwkAQhe+F/odlhN7qZisVjdmISNuT&#10;FKqF0tuYHZNgdjZk1yT++257sZeBx3u89022Hm0jeup87ViDmiYgiAtnai41fB5eHxcgfEA22Dgm&#10;DVfysM7v7zJMjRv4g/p9KEUsYZ+ihiqENpXSFxVZ9FPXEkfv5DqLIcqulKbDIZbbRj4lyVxarDku&#10;VNjStqLivL9YDW8DDpuZeul359P2+n14fv/aKdL6YTJuViACjeEWhl/8iA55ZDq6CxsvGg3xkfB3&#10;ozdXiQJx1DBbLJcg80z+p89/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BvRu8PXQQAALwMAAAOAAAAAAAAAAAAAAAAAD0CAABkcnMvZTJvRG9jLnhtbFBLAQItAAoA&#10;AAAAAAAAIQB2osKlkSUBAJElAQAUAAAAAAAAAAAAAAAAAMYGAABkcnMvbWVkaWEvaW1hZ2UxLmpw&#10;Z1BLAQItABQABgAIAAAAIQAkmusU3QAAAAUBAAAPAAAAAAAAAAAAAAAAAIksAQBkcnMvZG93bnJl&#10;di54bWxQSwECLQAUAAYACAAAACEAN53BGLoAAAAhAQAAGQAAAAAAAAAAAAAAAACTLQEAZHJzL19y&#10;ZWxzL2Uyb0RvYy54bWwucmVsc1BLBQYAAAAABgAGAHwBAACELgEAAAA=&#10;">
                <v:rect id="Rectangle 695" o:spid="_x0000_s1056" style="position:absolute;left:38337;top:22950;width:534;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BcwxQAAANwAAAAPAAAAZHJzL2Rvd25yZXYueG1sRI9Pi8Iw&#10;FMTvwn6H8Ba8aaqg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D37BcwxQAAANwAAAAP&#10;AAAAAAAAAAAAAAAAAAcCAABkcnMvZG93bnJldi54bWxQSwUGAAAAAAMAAwC3AAAA+QIAAAAA&#10;" filled="f" stroked="f">
                  <v:textbox inset="0,0,0,0">
                    <w:txbxContent>
                      <w:p w14:paraId="573E0E00" w14:textId="77777777" w:rsidR="004D1517" w:rsidRDefault="004D1517" w:rsidP="004D1517">
                        <w:r>
                          <w:rPr>
                            <w:rFonts w:ascii="Calibri" w:eastAsia="Calibri" w:hAnsi="Calibri" w:cs="Calibri"/>
                            <w:sz w:val="28"/>
                          </w:rPr>
                          <w:t xml:space="preserve"> </w:t>
                        </w:r>
                      </w:p>
                    </w:txbxContent>
                  </v:textbox>
                </v:rect>
                <v:shape id="Shape 15679" o:spid="_x0000_s1057" style="position:absolute;top:24474;width:38338;height:127;visibility:visible;mso-wrap-style:square;v-text-anchor:top" coordsize="3833876,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aZ/xQAAAN4AAAAPAAAAZHJzL2Rvd25yZXYueG1sRE9Na8JA&#10;EL0L/odlhF6kbiw0Nqmr2EJAPAjG9j7NTpPQ7GzY3Zr033cFwds83uest6PpxIWcby0rWC4SEMSV&#10;1S3XCj7OxeMLCB+QNXaWScEfedhuppM15toOfKJLGWoRQ9jnqKAJoc+l9FVDBv3C9sSR+7bOYIjQ&#10;1VI7HGK46eRTkqTSYMuxocGe3huqfspfo6Bwp+Fr99bN9+kxk5i1n4d6WSj1MBt3ryACjeEuvrn3&#10;Os5/TlcZXN+JN8jNPwAAAP//AwBQSwECLQAUAAYACAAAACEA2+H2y+4AAACFAQAAEwAAAAAAAAAA&#10;AAAAAAAAAAAAW0NvbnRlbnRfVHlwZXNdLnhtbFBLAQItABQABgAIAAAAIQBa9CxbvwAAABUBAAAL&#10;AAAAAAAAAAAAAAAAAB8BAABfcmVscy8ucmVsc1BLAQItABQABgAIAAAAIQB9UaZ/xQAAAN4AAAAP&#10;AAAAAAAAAAAAAAAAAAcCAABkcnMvZG93bnJldi54bWxQSwUGAAAAAAMAAwC3AAAA+QIAAAAA&#10;" path="m,l3833876,r,12700l,12700,,e" fillcolor="#15c" stroked="f" strokeweight="0">
                  <v:stroke miterlimit="83231f" joinstyle="miter"/>
                  <v:path arrowok="t" textboxrect="0,0,3833876,12700"/>
                </v:shape>
                <v:shape id="Picture 743" o:spid="_x0000_s1058" type="#_x0000_t75" style="position:absolute;left:260;top:127;width:37814;height:23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VsRvwAAANwAAAAPAAAAZHJzL2Rvd25yZXYueG1sRI/NCsIw&#10;EITvgu8QVvCmqT+oVKOIIHhSrD7A0qxttdmUJmr16Y0geBxm5htmsWpMKR5Uu8KygkE/AkGcWl1w&#10;puB82vZmIJxH1lhaJgUvcrBatlsLjLV98pEeic9EgLCLUUHufRVL6dKcDLq+rYiDd7G1QR9knUld&#10;4zPATSmHUTSRBgsOCzlWtMkpvSV3owDfg/VpQztKroeUjnp/KZKDVKrbadZzEJ4a/w//2jutYDoe&#10;wfdMOAJy+QEAAP//AwBQSwECLQAUAAYACAAAACEA2+H2y+4AAACFAQAAEwAAAAAAAAAAAAAAAAAA&#10;AAAAW0NvbnRlbnRfVHlwZXNdLnhtbFBLAQItABQABgAIAAAAIQBa9CxbvwAAABUBAAALAAAAAAAA&#10;AAAAAAAAAB8BAABfcmVscy8ucmVsc1BLAQItABQABgAIAAAAIQAc8VsRvwAAANwAAAAPAAAAAAAA&#10;AAAAAAAAAAcCAABkcnMvZG93bnJldi54bWxQSwUGAAAAAAMAAwC3AAAA8wIAAAAA&#10;">
                  <v:imagedata r:id="rId197" o:title=""/>
                </v:shape>
                <v:shape id="Shape 744" o:spid="_x0000_s1059" style="position:absolute;left:133;width:38068;height:24136;visibility:visible;mso-wrap-style:square;v-text-anchor:top" coordsize="3806825,241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DkZxgAAANwAAAAPAAAAZHJzL2Rvd25yZXYueG1sRI9BSwMx&#10;FITvgv8hvEJvNtvSXWVtWqTQUi9iqwjeHpvnZtvNyzaJ2/XfG0HocZiZb5jFarCt6MmHxrGC6SQD&#10;QVw53XCt4P1tc/cAIkRkja1jUvBDAVbL25sFltpdeE/9IdYiQTiUqMDE2JVShsqQxTBxHXHyvpy3&#10;GJP0tdQeLwluWznLskJabDgtGOxobag6Hb6tgufso/D5a398ofwzN8Mu356LTqnxaHh6BBFpiNfw&#10;f3unFdzP5/B3Jh0BufwFAAD//wMAUEsBAi0AFAAGAAgAAAAhANvh9svuAAAAhQEAABMAAAAAAAAA&#10;AAAAAAAAAAAAAFtDb250ZW50X1R5cGVzXS54bWxQSwECLQAUAAYACAAAACEAWvQsW78AAAAVAQAA&#10;CwAAAAAAAAAAAAAAAAAfAQAAX3JlbHMvLnJlbHNQSwECLQAUAAYACAAAACEAxUw5GcYAAADcAAAA&#10;DwAAAAAAAAAAAAAAAAAHAgAAZHJzL2Rvd25yZXYueG1sUEsFBgAAAAADAAMAtwAAAPoCAAAAAA==&#10;" path="m,2413635r3806825,l3806825,,,,,2413635xe" filled="f" strokeweight="2pt">
                  <v:path arrowok="t" textboxrect="0,0,3806825,2413635"/>
                </v:shape>
                <w10:anchorlock/>
              </v:group>
            </w:pict>
          </mc:Fallback>
        </mc:AlternateContent>
      </w:r>
    </w:p>
    <w:p w14:paraId="4A474AF7" w14:textId="77777777" w:rsidR="004D1517" w:rsidRPr="004D1517" w:rsidRDefault="004D1517" w:rsidP="004D1517">
      <w:pPr>
        <w:spacing w:after="38"/>
        <w:jc w:val="center"/>
        <w:rPr>
          <w:rFonts w:ascii="Calibri" w:eastAsia="Calibri" w:hAnsi="Calibri" w:cs="Calibri"/>
          <w:color w:val="000000"/>
        </w:rPr>
      </w:pPr>
      <w:r w:rsidRPr="004D1517">
        <w:rPr>
          <w:rFonts w:ascii="Calibri" w:eastAsia="Calibri" w:hAnsi="Calibri" w:cs="Calibri"/>
          <w:color w:val="000000"/>
        </w:rPr>
        <w:t xml:space="preserve">Source: </w:t>
      </w:r>
      <w:hyperlink r:id="rId198">
        <w:r w:rsidRPr="004D1517">
          <w:rPr>
            <w:rFonts w:ascii="Calibri" w:eastAsia="Calibri" w:hAnsi="Calibri" w:cs="Calibri"/>
            <w:color w:val="0563C1"/>
            <w:sz w:val="21"/>
            <w:u w:val="single" w:color="0563C1"/>
          </w:rPr>
          <w:t>https://apps.who.int/gb/ebwha/pdf_files/WHASSA2/SSA2_3</w:t>
        </w:r>
      </w:hyperlink>
      <w:hyperlink r:id="rId199">
        <w:r w:rsidRPr="004D1517">
          <w:rPr>
            <w:rFonts w:ascii="Calibri" w:eastAsia="Calibri" w:hAnsi="Calibri" w:cs="Calibri"/>
            <w:color w:val="0563C1"/>
            <w:sz w:val="21"/>
            <w:u w:val="single" w:color="0563C1"/>
          </w:rPr>
          <w:t>-</w:t>
        </w:r>
      </w:hyperlink>
      <w:hyperlink r:id="rId200">
        <w:r w:rsidRPr="004D1517">
          <w:rPr>
            <w:rFonts w:ascii="Calibri" w:eastAsia="Calibri" w:hAnsi="Calibri" w:cs="Calibri"/>
            <w:color w:val="0563C1"/>
            <w:sz w:val="21"/>
            <w:u w:val="single" w:color="0563C1"/>
          </w:rPr>
          <w:t>en.pdf</w:t>
        </w:r>
      </w:hyperlink>
      <w:hyperlink r:id="rId201">
        <w:r w:rsidRPr="004D1517">
          <w:rPr>
            <w:rFonts w:ascii="Calibri" w:eastAsia="Calibri" w:hAnsi="Calibri" w:cs="Calibri"/>
            <w:color w:val="000000"/>
            <w:sz w:val="21"/>
          </w:rPr>
          <w:t xml:space="preserve"> </w:t>
        </w:r>
      </w:hyperlink>
    </w:p>
    <w:p w14:paraId="2C13C424" w14:textId="77777777" w:rsidR="004D1517" w:rsidRPr="004D1517" w:rsidRDefault="004D1517" w:rsidP="004D1517">
      <w:pPr>
        <w:spacing w:after="172"/>
        <w:rPr>
          <w:rFonts w:ascii="Calibri" w:eastAsia="Calibri" w:hAnsi="Calibri" w:cs="Calibri"/>
          <w:color w:val="000000"/>
        </w:rPr>
      </w:pPr>
      <w:r w:rsidRPr="004D1517">
        <w:rPr>
          <w:rFonts w:ascii="Calibri" w:eastAsia="Calibri" w:hAnsi="Calibri" w:cs="Calibri"/>
          <w:color w:val="000000"/>
          <w:sz w:val="28"/>
        </w:rPr>
        <w:t xml:space="preserve"> </w:t>
      </w:r>
    </w:p>
    <w:p w14:paraId="0D586DD3" w14:textId="77777777" w:rsidR="004D1517" w:rsidRPr="004D1517" w:rsidRDefault="004D1517" w:rsidP="004D1517">
      <w:pPr>
        <w:numPr>
          <w:ilvl w:val="0"/>
          <w:numId w:val="3"/>
        </w:numPr>
        <w:spacing w:after="0" w:line="252" w:lineRule="auto"/>
        <w:ind w:hanging="360"/>
        <w:rPr>
          <w:rFonts w:ascii="Calibri" w:eastAsia="Calibri" w:hAnsi="Calibri" w:cs="Calibri"/>
          <w:color w:val="000000"/>
        </w:rPr>
      </w:pPr>
      <w:r w:rsidRPr="004D1517">
        <w:rPr>
          <w:rFonts w:ascii="Arial" w:eastAsia="Arial" w:hAnsi="Arial" w:cs="Arial"/>
          <w:color w:val="222222"/>
          <w:sz w:val="28"/>
        </w:rPr>
        <w:t xml:space="preserve">Public Health Emergency of International Concern = PHOIC = FAKE. In 2017 on the last day of his term words and their meanings were changed by Obama.  Watch here, especially starting around 14 minutes in: </w:t>
      </w:r>
      <w:r w:rsidRPr="004D1517">
        <w:rPr>
          <w:rFonts w:ascii="Arial" w:eastAsia="Arial" w:hAnsi="Arial" w:cs="Arial"/>
          <w:color w:val="222222"/>
          <w:sz w:val="24"/>
        </w:rPr>
        <w:t>Source:</w:t>
      </w:r>
      <w:hyperlink r:id="rId202">
        <w:r w:rsidRPr="004D1517">
          <w:rPr>
            <w:rFonts w:ascii="Arial" w:eastAsia="Arial" w:hAnsi="Arial" w:cs="Arial"/>
            <w:color w:val="1155CC"/>
            <w:u w:val="single" w:color="1155CC"/>
          </w:rPr>
          <w:t>https://youtu.be/fuRFfR3k1kA?t=840</w:t>
        </w:r>
      </w:hyperlink>
      <w:hyperlink r:id="rId203">
        <w:r w:rsidRPr="004D1517">
          <w:rPr>
            <w:rFonts w:ascii="Arial" w:eastAsia="Arial" w:hAnsi="Arial" w:cs="Arial"/>
            <w:color w:val="222222"/>
          </w:rPr>
          <w:t xml:space="preserve"> </w:t>
        </w:r>
      </w:hyperlink>
      <w:r w:rsidRPr="004D1517">
        <w:rPr>
          <w:rFonts w:ascii="Arial" w:eastAsia="Arial" w:hAnsi="Arial" w:cs="Arial"/>
          <w:color w:val="222222"/>
          <w:sz w:val="28"/>
        </w:rPr>
        <w:t xml:space="preserve"> </w:t>
      </w:r>
    </w:p>
    <w:p w14:paraId="1479FBD7" w14:textId="77777777" w:rsidR="004D1517" w:rsidRPr="004D1517" w:rsidRDefault="004D1517" w:rsidP="004D1517">
      <w:pPr>
        <w:spacing w:after="60"/>
        <w:rPr>
          <w:rFonts w:ascii="Calibri" w:eastAsia="Calibri" w:hAnsi="Calibri" w:cs="Calibri"/>
          <w:color w:val="000000"/>
        </w:rPr>
      </w:pPr>
      <w:r w:rsidRPr="004D1517">
        <w:rPr>
          <w:rFonts w:ascii="Arial" w:eastAsia="Arial" w:hAnsi="Arial" w:cs="Arial"/>
          <w:color w:val="222222"/>
          <w:sz w:val="28"/>
        </w:rPr>
        <w:t xml:space="preserve"> </w:t>
      </w:r>
    </w:p>
    <w:p w14:paraId="26BF25D3" w14:textId="77777777" w:rsidR="004D1517" w:rsidRPr="004D1517" w:rsidRDefault="004D1517" w:rsidP="004D1517">
      <w:pPr>
        <w:numPr>
          <w:ilvl w:val="0"/>
          <w:numId w:val="3"/>
        </w:numPr>
        <w:spacing w:after="0"/>
        <w:ind w:hanging="360"/>
        <w:rPr>
          <w:rFonts w:ascii="Calibri" w:eastAsia="Calibri" w:hAnsi="Calibri" w:cs="Calibri"/>
          <w:color w:val="000000"/>
        </w:rPr>
      </w:pPr>
      <w:hyperlink r:id="rId204">
        <w:r w:rsidRPr="004D1517">
          <w:rPr>
            <w:rFonts w:ascii="Calibri" w:eastAsia="Calibri" w:hAnsi="Calibri" w:cs="Calibri"/>
            <w:b/>
            <w:color w:val="111111"/>
            <w:sz w:val="28"/>
            <w:u w:val="single" w:color="111111"/>
          </w:rPr>
          <w:t>Wake up and smell the burning of our constitution:</w:t>
        </w:r>
      </w:hyperlink>
      <w:hyperlink r:id="rId205">
        <w:r w:rsidRPr="004D1517">
          <w:rPr>
            <w:rFonts w:ascii="Calibri" w:eastAsia="Calibri" w:hAnsi="Calibri" w:cs="Calibri"/>
            <w:b/>
            <w:color w:val="111111"/>
            <w:sz w:val="28"/>
          </w:rPr>
          <w:t xml:space="preserve"> </w:t>
        </w:r>
      </w:hyperlink>
      <w:r w:rsidRPr="004D1517">
        <w:rPr>
          <w:rFonts w:ascii="Calibri" w:eastAsia="Calibri" w:hAnsi="Calibri" w:cs="Calibri"/>
          <w:b/>
          <w:color w:val="111111"/>
          <w:sz w:val="28"/>
        </w:rPr>
        <w:t xml:space="preserve"> </w:t>
      </w:r>
    </w:p>
    <w:p w14:paraId="0E1AC468" w14:textId="77777777" w:rsidR="004D1517" w:rsidRPr="004D1517" w:rsidRDefault="004D1517" w:rsidP="004D1517">
      <w:pPr>
        <w:spacing w:after="0"/>
        <w:rPr>
          <w:rFonts w:ascii="Calibri" w:eastAsia="Calibri" w:hAnsi="Calibri" w:cs="Calibri"/>
          <w:color w:val="000000"/>
        </w:rPr>
      </w:pPr>
      <w:r w:rsidRPr="004D1517">
        <w:rPr>
          <w:rFonts w:ascii="Calibri" w:eastAsia="Calibri" w:hAnsi="Calibri" w:cs="Calibri"/>
          <w:noProof/>
          <w:color w:val="000000"/>
        </w:rPr>
        <w:drawing>
          <wp:inline distT="0" distB="0" distL="0" distR="0" wp14:anchorId="3BD7EC6C" wp14:editId="6595CDEA">
            <wp:extent cx="3797300" cy="2590800"/>
            <wp:effectExtent l="0" t="0" r="0" b="0"/>
            <wp:docPr id="746" name="Picture 746"/>
            <wp:cNvGraphicFramePr/>
            <a:graphic xmlns:a="http://schemas.openxmlformats.org/drawingml/2006/main">
              <a:graphicData uri="http://schemas.openxmlformats.org/drawingml/2006/picture">
                <pic:pic xmlns:pic="http://schemas.openxmlformats.org/drawingml/2006/picture">
                  <pic:nvPicPr>
                    <pic:cNvPr id="746" name="Picture 746"/>
                    <pic:cNvPicPr/>
                  </pic:nvPicPr>
                  <pic:blipFill>
                    <a:blip r:embed="rId206"/>
                    <a:stretch>
                      <a:fillRect/>
                    </a:stretch>
                  </pic:blipFill>
                  <pic:spPr>
                    <a:xfrm>
                      <a:off x="0" y="0"/>
                      <a:ext cx="3797300" cy="2590800"/>
                    </a:xfrm>
                    <a:prstGeom prst="rect">
                      <a:avLst/>
                    </a:prstGeom>
                  </pic:spPr>
                </pic:pic>
              </a:graphicData>
            </a:graphic>
          </wp:inline>
        </w:drawing>
      </w:r>
      <w:r w:rsidRPr="004D1517">
        <w:rPr>
          <w:rFonts w:ascii="Calibri" w:eastAsia="Calibri" w:hAnsi="Calibri" w:cs="Calibri"/>
          <w:color w:val="000000"/>
          <w:sz w:val="21"/>
        </w:rPr>
        <w:t xml:space="preserve"> </w:t>
      </w:r>
    </w:p>
    <w:p w14:paraId="33ED7876" w14:textId="77777777" w:rsidR="004D1517" w:rsidRPr="004D1517" w:rsidRDefault="004D1517" w:rsidP="004D1517">
      <w:pPr>
        <w:spacing w:after="216"/>
        <w:jc w:val="center"/>
        <w:rPr>
          <w:rFonts w:ascii="Calibri" w:eastAsia="Calibri" w:hAnsi="Calibri" w:cs="Calibri"/>
          <w:color w:val="000000"/>
        </w:rPr>
      </w:pPr>
      <w:r w:rsidRPr="004D1517">
        <w:rPr>
          <w:rFonts w:ascii="Calibri" w:eastAsia="Calibri" w:hAnsi="Calibri" w:cs="Calibri"/>
          <w:color w:val="000000"/>
          <w:sz w:val="20"/>
        </w:rPr>
        <w:t xml:space="preserve">Source: </w:t>
      </w:r>
      <w:hyperlink r:id="rId207">
        <w:r w:rsidRPr="004D1517">
          <w:rPr>
            <w:rFonts w:ascii="Calibri" w:eastAsia="Calibri" w:hAnsi="Calibri" w:cs="Calibri"/>
            <w:color w:val="0563C1"/>
            <w:sz w:val="20"/>
            <w:u w:val="single" w:color="0563C1"/>
          </w:rPr>
          <w:t>https://jamesroguski.substack.com/p/wake</w:t>
        </w:r>
      </w:hyperlink>
      <w:hyperlink r:id="rId208">
        <w:r w:rsidRPr="004D1517">
          <w:rPr>
            <w:rFonts w:ascii="Calibri" w:eastAsia="Calibri" w:hAnsi="Calibri" w:cs="Calibri"/>
            <w:color w:val="0563C1"/>
            <w:sz w:val="20"/>
            <w:u w:val="single" w:color="0563C1"/>
          </w:rPr>
          <w:t>-</w:t>
        </w:r>
      </w:hyperlink>
      <w:hyperlink r:id="rId209">
        <w:r w:rsidRPr="004D1517">
          <w:rPr>
            <w:rFonts w:ascii="Calibri" w:eastAsia="Calibri" w:hAnsi="Calibri" w:cs="Calibri"/>
            <w:color w:val="0563C1"/>
            <w:sz w:val="20"/>
            <w:u w:val="single" w:color="0563C1"/>
          </w:rPr>
          <w:t>up</w:t>
        </w:r>
      </w:hyperlink>
      <w:hyperlink r:id="rId210">
        <w:r w:rsidRPr="004D1517">
          <w:rPr>
            <w:rFonts w:ascii="Calibri" w:eastAsia="Calibri" w:hAnsi="Calibri" w:cs="Calibri"/>
            <w:color w:val="0563C1"/>
            <w:sz w:val="20"/>
            <w:u w:val="single" w:color="0563C1"/>
          </w:rPr>
          <w:t>-</w:t>
        </w:r>
      </w:hyperlink>
      <w:hyperlink r:id="rId211">
        <w:r w:rsidRPr="004D1517">
          <w:rPr>
            <w:rFonts w:ascii="Calibri" w:eastAsia="Calibri" w:hAnsi="Calibri" w:cs="Calibri"/>
            <w:color w:val="0563C1"/>
            <w:sz w:val="20"/>
            <w:u w:val="single" w:color="0563C1"/>
          </w:rPr>
          <w:t>and</w:t>
        </w:r>
      </w:hyperlink>
      <w:hyperlink r:id="rId212">
        <w:r w:rsidRPr="004D1517">
          <w:rPr>
            <w:rFonts w:ascii="Calibri" w:eastAsia="Calibri" w:hAnsi="Calibri" w:cs="Calibri"/>
            <w:color w:val="0563C1"/>
            <w:sz w:val="20"/>
            <w:u w:val="single" w:color="0563C1"/>
          </w:rPr>
          <w:t>-</w:t>
        </w:r>
      </w:hyperlink>
      <w:hyperlink r:id="rId213">
        <w:r w:rsidRPr="004D1517">
          <w:rPr>
            <w:rFonts w:ascii="Calibri" w:eastAsia="Calibri" w:hAnsi="Calibri" w:cs="Calibri"/>
            <w:color w:val="0563C1"/>
            <w:sz w:val="20"/>
            <w:u w:val="single" w:color="0563C1"/>
          </w:rPr>
          <w:t>smell</w:t>
        </w:r>
      </w:hyperlink>
      <w:hyperlink r:id="rId214">
        <w:r w:rsidRPr="004D1517">
          <w:rPr>
            <w:rFonts w:ascii="Calibri" w:eastAsia="Calibri" w:hAnsi="Calibri" w:cs="Calibri"/>
            <w:color w:val="0563C1"/>
            <w:sz w:val="20"/>
            <w:u w:val="single" w:color="0563C1"/>
          </w:rPr>
          <w:t>-</w:t>
        </w:r>
      </w:hyperlink>
      <w:hyperlink r:id="rId215">
        <w:r w:rsidRPr="004D1517">
          <w:rPr>
            <w:rFonts w:ascii="Calibri" w:eastAsia="Calibri" w:hAnsi="Calibri" w:cs="Calibri"/>
            <w:color w:val="0563C1"/>
            <w:sz w:val="20"/>
            <w:u w:val="single" w:color="0563C1"/>
          </w:rPr>
          <w:t>the</w:t>
        </w:r>
      </w:hyperlink>
      <w:hyperlink r:id="rId216">
        <w:r w:rsidRPr="004D1517">
          <w:rPr>
            <w:rFonts w:ascii="Calibri" w:eastAsia="Calibri" w:hAnsi="Calibri" w:cs="Calibri"/>
            <w:color w:val="0563C1"/>
            <w:sz w:val="20"/>
            <w:u w:val="single" w:color="0563C1"/>
          </w:rPr>
          <w:t>-</w:t>
        </w:r>
      </w:hyperlink>
      <w:hyperlink r:id="rId217">
        <w:r w:rsidRPr="004D1517">
          <w:rPr>
            <w:rFonts w:ascii="Calibri" w:eastAsia="Calibri" w:hAnsi="Calibri" w:cs="Calibri"/>
            <w:color w:val="0563C1"/>
            <w:sz w:val="20"/>
            <w:u w:val="single" w:color="0563C1"/>
          </w:rPr>
          <w:t>burning</w:t>
        </w:r>
      </w:hyperlink>
      <w:hyperlink r:id="rId218">
        <w:r w:rsidRPr="004D1517">
          <w:rPr>
            <w:rFonts w:ascii="Calibri" w:eastAsia="Calibri" w:hAnsi="Calibri" w:cs="Calibri"/>
            <w:color w:val="0563C1"/>
            <w:sz w:val="20"/>
            <w:u w:val="single" w:color="0563C1"/>
          </w:rPr>
          <w:t>-</w:t>
        </w:r>
      </w:hyperlink>
      <w:hyperlink r:id="rId219">
        <w:r w:rsidRPr="004D1517">
          <w:rPr>
            <w:rFonts w:ascii="Calibri" w:eastAsia="Calibri" w:hAnsi="Calibri" w:cs="Calibri"/>
            <w:color w:val="0563C1"/>
            <w:sz w:val="20"/>
            <w:u w:val="single" w:color="0563C1"/>
          </w:rPr>
          <w:t>of?s=r</w:t>
        </w:r>
      </w:hyperlink>
      <w:hyperlink r:id="rId220">
        <w:r w:rsidRPr="004D1517">
          <w:rPr>
            <w:rFonts w:ascii="Calibri" w:eastAsia="Calibri" w:hAnsi="Calibri" w:cs="Calibri"/>
            <w:color w:val="000000"/>
            <w:sz w:val="20"/>
          </w:rPr>
          <w:t xml:space="preserve"> </w:t>
        </w:r>
      </w:hyperlink>
    </w:p>
    <w:p w14:paraId="383326ED" w14:textId="77777777" w:rsidR="004D1517" w:rsidRPr="004D1517" w:rsidRDefault="004D1517" w:rsidP="004D1517">
      <w:pPr>
        <w:spacing w:after="0"/>
        <w:rPr>
          <w:rFonts w:ascii="Calibri" w:eastAsia="Calibri" w:hAnsi="Calibri" w:cs="Calibri"/>
          <w:color w:val="000000"/>
        </w:rPr>
      </w:pPr>
      <w:r w:rsidRPr="004D1517">
        <w:rPr>
          <w:rFonts w:ascii="Calibri" w:eastAsia="Calibri" w:hAnsi="Calibri" w:cs="Calibri"/>
          <w:color w:val="000000"/>
          <w:sz w:val="28"/>
        </w:rPr>
        <w:lastRenderedPageBreak/>
        <w:t xml:space="preserve"> </w:t>
      </w:r>
    </w:p>
    <w:p w14:paraId="1D6926B2" w14:textId="77777777" w:rsidR="004D1517" w:rsidRPr="004D1517" w:rsidRDefault="004D1517" w:rsidP="004D1517">
      <w:pPr>
        <w:spacing w:after="36" w:line="249" w:lineRule="auto"/>
        <w:rPr>
          <w:rFonts w:ascii="Calibri" w:eastAsia="Calibri" w:hAnsi="Calibri" w:cs="Calibri"/>
          <w:color w:val="000000"/>
        </w:rPr>
      </w:pPr>
      <w:r w:rsidRPr="004D1517">
        <w:rPr>
          <w:rFonts w:ascii="Calibri" w:eastAsia="Calibri" w:hAnsi="Calibri" w:cs="Calibri"/>
          <w:color w:val="000000"/>
          <w:sz w:val="28"/>
        </w:rPr>
        <w:t xml:space="preserve">Executive Summary: </w:t>
      </w:r>
    </w:p>
    <w:p w14:paraId="65FE30E9" w14:textId="77777777" w:rsidR="004D1517" w:rsidRPr="004D1517" w:rsidRDefault="004D1517" w:rsidP="004D1517">
      <w:pPr>
        <w:spacing w:after="0"/>
        <w:ind w:right="372"/>
        <w:jc w:val="right"/>
        <w:rPr>
          <w:rFonts w:ascii="Calibri" w:eastAsia="Calibri" w:hAnsi="Calibri" w:cs="Calibri"/>
          <w:color w:val="000000"/>
        </w:rPr>
      </w:pPr>
      <w:r w:rsidRPr="004D1517">
        <w:rPr>
          <w:rFonts w:ascii="Calibri" w:eastAsia="Calibri" w:hAnsi="Calibri" w:cs="Calibri"/>
          <w:noProof/>
          <w:color w:val="000000"/>
        </w:rPr>
        <w:lastRenderedPageBreak/>
        <w:drawing>
          <wp:inline distT="0" distB="0" distL="0" distR="0" wp14:anchorId="3F096C50" wp14:editId="678D1EE3">
            <wp:extent cx="5397500" cy="7861300"/>
            <wp:effectExtent l="0" t="0" r="0" b="0"/>
            <wp:docPr id="784" name="Picture 784"/>
            <wp:cNvGraphicFramePr/>
            <a:graphic xmlns:a="http://schemas.openxmlformats.org/drawingml/2006/main">
              <a:graphicData uri="http://schemas.openxmlformats.org/drawingml/2006/picture">
                <pic:pic xmlns:pic="http://schemas.openxmlformats.org/drawingml/2006/picture">
                  <pic:nvPicPr>
                    <pic:cNvPr id="784" name="Picture 784"/>
                    <pic:cNvPicPr/>
                  </pic:nvPicPr>
                  <pic:blipFill>
                    <a:blip r:embed="rId221"/>
                    <a:stretch>
                      <a:fillRect/>
                    </a:stretch>
                  </pic:blipFill>
                  <pic:spPr>
                    <a:xfrm>
                      <a:off x="0" y="0"/>
                      <a:ext cx="5397500" cy="7861300"/>
                    </a:xfrm>
                    <a:prstGeom prst="rect">
                      <a:avLst/>
                    </a:prstGeom>
                  </pic:spPr>
                </pic:pic>
              </a:graphicData>
            </a:graphic>
          </wp:inline>
        </w:drawing>
      </w:r>
      <w:r w:rsidRPr="004D1517">
        <w:rPr>
          <w:rFonts w:ascii="Calibri" w:eastAsia="Calibri" w:hAnsi="Calibri" w:cs="Calibri"/>
          <w:color w:val="000000"/>
          <w:sz w:val="21"/>
        </w:rPr>
        <w:t xml:space="preserve"> </w:t>
      </w:r>
    </w:p>
    <w:p w14:paraId="63A747F7" w14:textId="77777777" w:rsidR="004D1517" w:rsidRPr="004D1517" w:rsidRDefault="004D1517" w:rsidP="004D1517">
      <w:pPr>
        <w:spacing w:after="131"/>
        <w:rPr>
          <w:rFonts w:ascii="Calibri" w:eastAsia="Calibri" w:hAnsi="Calibri" w:cs="Calibri"/>
          <w:color w:val="000000"/>
        </w:rPr>
      </w:pPr>
      <w:r w:rsidRPr="004D1517">
        <w:rPr>
          <w:rFonts w:ascii="Calibri" w:eastAsia="Calibri" w:hAnsi="Calibri" w:cs="Calibri"/>
          <w:color w:val="000000"/>
          <w:sz w:val="28"/>
        </w:rPr>
        <w:t xml:space="preserve"> </w:t>
      </w:r>
    </w:p>
    <w:p w14:paraId="2380A919" w14:textId="77777777" w:rsidR="004D1517" w:rsidRPr="004D1517" w:rsidRDefault="004D1517" w:rsidP="004D1517">
      <w:pPr>
        <w:spacing w:after="158" w:line="240" w:lineRule="auto"/>
        <w:ind w:right="43"/>
        <w:jc w:val="both"/>
        <w:rPr>
          <w:rFonts w:ascii="Calibri" w:eastAsia="Calibri" w:hAnsi="Calibri" w:cs="Calibri"/>
          <w:color w:val="000000"/>
        </w:rPr>
      </w:pPr>
      <w:r w:rsidRPr="004D1517">
        <w:rPr>
          <w:rFonts w:ascii="Calibri" w:eastAsia="Calibri" w:hAnsi="Calibri" w:cs="Calibri"/>
          <w:color w:val="000000"/>
          <w:sz w:val="28"/>
        </w:rPr>
        <w:lastRenderedPageBreak/>
        <w:t xml:space="preserve">“The Supreme Court case listed below clearly shows that the Biden administration is attempting to give away powers that they are not allowed to give away. </w:t>
      </w:r>
    </w:p>
    <w:p w14:paraId="19E3D9CF" w14:textId="77777777" w:rsidR="004D1517" w:rsidRPr="004D1517" w:rsidRDefault="004D1517" w:rsidP="004D1517">
      <w:pPr>
        <w:keepNext/>
        <w:keepLines/>
        <w:spacing w:after="136"/>
        <w:outlineLvl w:val="1"/>
        <w:rPr>
          <w:rFonts w:ascii="Calibri" w:eastAsia="Calibri" w:hAnsi="Calibri" w:cs="Calibri"/>
          <w:color w:val="351C75"/>
          <w:sz w:val="28"/>
        </w:rPr>
      </w:pPr>
      <w:r w:rsidRPr="004D1517">
        <w:rPr>
          <w:rFonts w:ascii="Calibri" w:eastAsia="Calibri" w:hAnsi="Calibri" w:cs="Calibri"/>
          <w:b/>
          <w:i/>
          <w:color w:val="000000"/>
          <w:sz w:val="28"/>
        </w:rPr>
        <w:t xml:space="preserve">Chan Ping v. United States, 130 U.S. 581, 609 (1889) </w:t>
      </w:r>
    </w:p>
    <w:p w14:paraId="552796BE" w14:textId="77777777" w:rsidR="004D1517" w:rsidRPr="004D1517" w:rsidRDefault="004D1517" w:rsidP="004D1517">
      <w:pPr>
        <w:spacing w:after="157" w:line="241" w:lineRule="auto"/>
        <w:rPr>
          <w:rFonts w:ascii="Calibri" w:eastAsia="Calibri" w:hAnsi="Calibri" w:cs="Calibri"/>
          <w:color w:val="000000"/>
        </w:rPr>
      </w:pPr>
      <w:r w:rsidRPr="004D1517">
        <w:rPr>
          <w:rFonts w:ascii="Calibri" w:eastAsia="Calibri" w:hAnsi="Calibri" w:cs="Calibri"/>
          <w:i/>
          <w:color w:val="000000"/>
          <w:sz w:val="28"/>
        </w:rPr>
        <w:t>The powers of government are delegated in trust to the United States, and are incapable of transfer to any other parties. They cannot be abandoned or surrendered.</w:t>
      </w:r>
      <w:r w:rsidRPr="004D1517">
        <w:rPr>
          <w:rFonts w:ascii="Calibri" w:eastAsia="Calibri" w:hAnsi="Calibri" w:cs="Calibri"/>
          <w:color w:val="000000"/>
          <w:sz w:val="28"/>
        </w:rPr>
        <w:t xml:space="preserve"> </w:t>
      </w:r>
    </w:p>
    <w:p w14:paraId="6ACEC7DE" w14:textId="77777777" w:rsidR="004D1517" w:rsidRPr="004D1517" w:rsidRDefault="004D1517" w:rsidP="004D1517">
      <w:pPr>
        <w:spacing w:after="0" w:line="249" w:lineRule="auto"/>
        <w:rPr>
          <w:rFonts w:ascii="Calibri" w:eastAsia="Calibri" w:hAnsi="Calibri" w:cs="Calibri"/>
          <w:color w:val="000000"/>
        </w:rPr>
      </w:pPr>
      <w:r w:rsidRPr="004D1517">
        <w:rPr>
          <w:rFonts w:ascii="Calibri" w:eastAsia="Calibri" w:hAnsi="Calibri" w:cs="Calibri"/>
          <w:color w:val="000000"/>
          <w:sz w:val="28"/>
        </w:rPr>
        <w:t>“‘We the People’ granted the President the right to declare a National Emergency. President Biden does NOT have the right to abdicate that responsibility and hand it over to the Dictator-General of the World Health Organization.”</w:t>
      </w:r>
      <w:r w:rsidRPr="004D1517">
        <w:rPr>
          <w:rFonts w:ascii="Calibri" w:eastAsia="Calibri" w:hAnsi="Calibri" w:cs="Calibri"/>
          <w:color w:val="000000"/>
          <w:sz w:val="20"/>
        </w:rPr>
        <w:t xml:space="preserve"> </w:t>
      </w:r>
    </w:p>
    <w:p w14:paraId="19D68F7B" w14:textId="77777777" w:rsidR="004D1517" w:rsidRPr="004D1517" w:rsidRDefault="004D1517" w:rsidP="004D1517">
      <w:pPr>
        <w:spacing w:after="497"/>
        <w:rPr>
          <w:rFonts w:ascii="Calibri" w:eastAsia="Calibri" w:hAnsi="Calibri" w:cs="Calibri"/>
          <w:color w:val="000000"/>
        </w:rPr>
      </w:pPr>
      <w:r w:rsidRPr="004D1517">
        <w:rPr>
          <w:rFonts w:ascii="Calibri" w:eastAsia="Calibri" w:hAnsi="Calibri" w:cs="Calibri"/>
          <w:color w:val="000000"/>
          <w:sz w:val="20"/>
        </w:rPr>
        <w:t xml:space="preserve"> </w:t>
      </w:r>
    </w:p>
    <w:p w14:paraId="574B10AA" w14:textId="77777777" w:rsidR="004D1517" w:rsidRPr="004D1517" w:rsidRDefault="004D1517" w:rsidP="004D1517">
      <w:pPr>
        <w:spacing w:after="17" w:line="249" w:lineRule="auto"/>
        <w:rPr>
          <w:rFonts w:ascii="Calibri" w:eastAsia="Calibri" w:hAnsi="Calibri" w:cs="Calibri"/>
          <w:color w:val="000000"/>
        </w:rPr>
      </w:pPr>
      <w:r w:rsidRPr="004D1517">
        <w:rPr>
          <w:rFonts w:ascii="Calibri" w:eastAsia="Calibri" w:hAnsi="Calibri" w:cs="Calibri"/>
          <w:b/>
          <w:color w:val="2F5496"/>
          <w:sz w:val="40"/>
        </w:rPr>
        <w:t xml:space="preserve">Fortunately, There is Already Some Good News! </w:t>
      </w:r>
    </w:p>
    <w:p w14:paraId="75CB1F53" w14:textId="77777777" w:rsidR="004D1517" w:rsidRPr="004D1517" w:rsidRDefault="004D1517" w:rsidP="004D1517">
      <w:pPr>
        <w:spacing w:after="26"/>
        <w:rPr>
          <w:rFonts w:ascii="Calibri" w:eastAsia="Calibri" w:hAnsi="Calibri" w:cs="Calibri"/>
          <w:color w:val="000000"/>
        </w:rPr>
      </w:pPr>
      <w:r w:rsidRPr="004D1517">
        <w:rPr>
          <w:rFonts w:ascii="Sylfaen" w:eastAsia="Sylfaen" w:hAnsi="Sylfaen" w:cs="Sylfaen"/>
          <w:color w:val="222222"/>
          <w:sz w:val="28"/>
        </w:rPr>
        <w:t xml:space="preserve"> </w:t>
      </w:r>
    </w:p>
    <w:p w14:paraId="0C7D9DA1" w14:textId="77777777" w:rsidR="004D1517" w:rsidRPr="004D1517" w:rsidRDefault="004D1517" w:rsidP="004D1517">
      <w:pPr>
        <w:numPr>
          <w:ilvl w:val="0"/>
          <w:numId w:val="4"/>
        </w:numPr>
        <w:spacing w:after="0" w:line="238" w:lineRule="auto"/>
        <w:ind w:hanging="360"/>
        <w:rPr>
          <w:rFonts w:ascii="Calibri" w:eastAsia="Calibri" w:hAnsi="Calibri" w:cs="Calibri"/>
          <w:color w:val="000000"/>
        </w:rPr>
      </w:pPr>
      <w:r w:rsidRPr="004D1517">
        <w:rPr>
          <w:rFonts w:ascii="Sylfaen" w:eastAsia="Sylfaen" w:hAnsi="Sylfaen" w:cs="Sylfaen"/>
          <w:color w:val="222222"/>
          <w:sz w:val="28"/>
        </w:rPr>
        <w:t xml:space="preserve">The WHO withdrew 12 of the 13 amendments submitted by the Biden administration to alter the International Health Regulations at the World Health Assembly annual meeting.  </w:t>
      </w:r>
    </w:p>
    <w:p w14:paraId="4A14E14F" w14:textId="77777777" w:rsidR="004D1517" w:rsidRPr="004D1517" w:rsidRDefault="004D1517" w:rsidP="004D1517">
      <w:pPr>
        <w:spacing w:after="23"/>
        <w:rPr>
          <w:rFonts w:ascii="Calibri" w:eastAsia="Calibri" w:hAnsi="Calibri" w:cs="Calibri"/>
          <w:color w:val="000000"/>
        </w:rPr>
      </w:pPr>
      <w:r w:rsidRPr="004D1517">
        <w:rPr>
          <w:rFonts w:ascii="Calibri" w:eastAsia="Calibri" w:hAnsi="Calibri" w:cs="Calibri"/>
          <w:noProof/>
          <w:color w:val="000000"/>
        </w:rPr>
        <mc:AlternateContent>
          <mc:Choice Requires="wpg">
            <w:drawing>
              <wp:inline distT="0" distB="0" distL="0" distR="0" wp14:anchorId="2BE6E4E6" wp14:editId="53E81DC0">
                <wp:extent cx="4815840" cy="3070906"/>
                <wp:effectExtent l="0" t="0" r="0" b="0"/>
                <wp:docPr id="12607" name="Group 12607"/>
                <wp:cNvGraphicFramePr/>
                <a:graphic xmlns:a="http://schemas.openxmlformats.org/drawingml/2006/main">
                  <a:graphicData uri="http://schemas.microsoft.com/office/word/2010/wordprocessingGroup">
                    <wpg:wgp>
                      <wpg:cNvGrpSpPr/>
                      <wpg:grpSpPr>
                        <a:xfrm>
                          <a:off x="0" y="0"/>
                          <a:ext cx="4815840" cy="3070906"/>
                          <a:chOff x="0" y="0"/>
                          <a:chExt cx="4815840" cy="3070906"/>
                        </a:xfrm>
                      </wpg:grpSpPr>
                      <wps:wsp>
                        <wps:cNvPr id="826" name="Rectangle 826"/>
                        <wps:cNvSpPr/>
                        <wps:spPr>
                          <a:xfrm>
                            <a:off x="2392426" y="0"/>
                            <a:ext cx="42228" cy="176910"/>
                          </a:xfrm>
                          <a:prstGeom prst="rect">
                            <a:avLst/>
                          </a:prstGeom>
                          <a:ln>
                            <a:noFill/>
                          </a:ln>
                        </wps:spPr>
                        <wps:txbx>
                          <w:txbxContent>
                            <w:p w14:paraId="1A78AD22" w14:textId="77777777" w:rsidR="004D1517" w:rsidRDefault="004D1517" w:rsidP="004D1517">
                              <w:r>
                                <w:rPr>
                                  <w:rFonts w:ascii="Sylfaen" w:eastAsia="Sylfaen" w:hAnsi="Sylfaen" w:cs="Sylfaen"/>
                                  <w:color w:val="222222"/>
                                  <w:sz w:val="20"/>
                                </w:rPr>
                                <w:t xml:space="preserve"> </w:t>
                              </w:r>
                            </w:p>
                          </w:txbxContent>
                        </wps:txbx>
                        <wps:bodyPr horzOverflow="overflow" vert="horz" lIns="0" tIns="0" rIns="0" bIns="0" rtlCol="0">
                          <a:noAutofit/>
                        </wps:bodyPr>
                      </wps:wsp>
                      <wps:wsp>
                        <wps:cNvPr id="12147" name="Rectangle 12147"/>
                        <wps:cNvSpPr/>
                        <wps:spPr>
                          <a:xfrm>
                            <a:off x="1601470" y="168275"/>
                            <a:ext cx="55234" cy="176910"/>
                          </a:xfrm>
                          <a:prstGeom prst="rect">
                            <a:avLst/>
                          </a:prstGeom>
                          <a:ln>
                            <a:noFill/>
                          </a:ln>
                        </wps:spPr>
                        <wps:txbx>
                          <w:txbxContent>
                            <w:p w14:paraId="082FE257" w14:textId="77777777" w:rsidR="004D1517" w:rsidRDefault="004D1517" w:rsidP="004D1517">
                              <w:r>
                                <w:rPr>
                                  <w:rFonts w:ascii="Sylfaen" w:eastAsia="Sylfaen" w:hAnsi="Sylfaen" w:cs="Sylfaen"/>
                                  <w:color w:val="222222"/>
                                  <w:sz w:val="20"/>
                                </w:rPr>
                                <w:t>(</w:t>
                              </w:r>
                            </w:p>
                          </w:txbxContent>
                        </wps:txbx>
                        <wps:bodyPr horzOverflow="overflow" vert="horz" lIns="0" tIns="0" rIns="0" bIns="0" rtlCol="0">
                          <a:noAutofit/>
                        </wps:bodyPr>
                      </wps:wsp>
                      <wps:wsp>
                        <wps:cNvPr id="12151" name="Rectangle 12151"/>
                        <wps:cNvSpPr/>
                        <wps:spPr>
                          <a:xfrm>
                            <a:off x="1642999" y="168275"/>
                            <a:ext cx="1987395" cy="176910"/>
                          </a:xfrm>
                          <a:prstGeom prst="rect">
                            <a:avLst/>
                          </a:prstGeom>
                          <a:ln>
                            <a:noFill/>
                          </a:ln>
                        </wps:spPr>
                        <wps:txbx>
                          <w:txbxContent>
                            <w:p w14:paraId="2C937F29" w14:textId="77777777" w:rsidR="004D1517" w:rsidRDefault="004D1517" w:rsidP="004D1517">
                              <w:r>
                                <w:rPr>
                                  <w:rFonts w:ascii="Sylfaen" w:eastAsia="Sylfaen" w:hAnsi="Sylfaen" w:cs="Sylfaen"/>
                                  <w:color w:val="222222"/>
                                  <w:sz w:val="20"/>
                                </w:rPr>
                                <w:t>Click image to link to video.</w:t>
                              </w:r>
                            </w:p>
                          </w:txbxContent>
                        </wps:txbx>
                        <wps:bodyPr horzOverflow="overflow" vert="horz" lIns="0" tIns="0" rIns="0" bIns="0" rtlCol="0">
                          <a:noAutofit/>
                        </wps:bodyPr>
                      </wps:wsp>
                      <wps:wsp>
                        <wps:cNvPr id="12149" name="Rectangle 12149"/>
                        <wps:cNvSpPr/>
                        <wps:spPr>
                          <a:xfrm>
                            <a:off x="3137281" y="168275"/>
                            <a:ext cx="55233" cy="176910"/>
                          </a:xfrm>
                          <a:prstGeom prst="rect">
                            <a:avLst/>
                          </a:prstGeom>
                          <a:ln>
                            <a:noFill/>
                          </a:ln>
                        </wps:spPr>
                        <wps:txbx>
                          <w:txbxContent>
                            <w:p w14:paraId="68D93504" w14:textId="77777777" w:rsidR="004D1517" w:rsidRDefault="004D1517" w:rsidP="004D1517">
                              <w:r>
                                <w:rPr>
                                  <w:rFonts w:ascii="Sylfaen" w:eastAsia="Sylfaen" w:hAnsi="Sylfaen" w:cs="Sylfaen"/>
                                  <w:color w:val="222222"/>
                                  <w:sz w:val="20"/>
                                </w:rPr>
                                <w:t>)</w:t>
                              </w:r>
                            </w:p>
                          </w:txbxContent>
                        </wps:txbx>
                        <wps:bodyPr horzOverflow="overflow" vert="horz" lIns="0" tIns="0" rIns="0" bIns="0" rtlCol="0">
                          <a:noAutofit/>
                        </wps:bodyPr>
                      </wps:wsp>
                      <wps:wsp>
                        <wps:cNvPr id="829" name="Rectangle 829"/>
                        <wps:cNvSpPr/>
                        <wps:spPr>
                          <a:xfrm>
                            <a:off x="3183255" y="130820"/>
                            <a:ext cx="59119" cy="247674"/>
                          </a:xfrm>
                          <a:prstGeom prst="rect">
                            <a:avLst/>
                          </a:prstGeom>
                          <a:ln>
                            <a:noFill/>
                          </a:ln>
                        </wps:spPr>
                        <wps:txbx>
                          <w:txbxContent>
                            <w:p w14:paraId="2DBD2D9A" w14:textId="77777777" w:rsidR="004D1517" w:rsidRDefault="004D1517" w:rsidP="004D1517">
                              <w:r>
                                <w:rPr>
                                  <w:rFonts w:ascii="Sylfaen" w:eastAsia="Sylfaen" w:hAnsi="Sylfaen" w:cs="Sylfaen"/>
                                  <w:color w:val="222222"/>
                                  <w:sz w:val="28"/>
                                </w:rPr>
                                <w:t xml:space="preserve"> </w:t>
                              </w:r>
                            </w:p>
                          </w:txbxContent>
                        </wps:txbx>
                        <wps:bodyPr horzOverflow="overflow" vert="horz" lIns="0" tIns="0" rIns="0" bIns="0" rtlCol="0">
                          <a:noAutofit/>
                        </wps:bodyPr>
                      </wps:wsp>
                      <wps:wsp>
                        <wps:cNvPr id="831" name="Rectangle 831"/>
                        <wps:cNvSpPr/>
                        <wps:spPr>
                          <a:xfrm>
                            <a:off x="4784090" y="2937891"/>
                            <a:ext cx="42228" cy="176910"/>
                          </a:xfrm>
                          <a:prstGeom prst="rect">
                            <a:avLst/>
                          </a:prstGeom>
                          <a:ln>
                            <a:noFill/>
                          </a:ln>
                        </wps:spPr>
                        <wps:txbx>
                          <w:txbxContent>
                            <w:p w14:paraId="6FC9057D" w14:textId="77777777" w:rsidR="004D1517" w:rsidRDefault="004D1517" w:rsidP="004D1517">
                              <w:r>
                                <w:rPr>
                                  <w:rFonts w:ascii="Sylfaen" w:eastAsia="Sylfaen" w:hAnsi="Sylfaen" w:cs="Sylfaen"/>
                                  <w:color w:val="222222"/>
                                  <w:sz w:val="20"/>
                                </w:rPr>
                                <w:t xml:space="preserve"> </w:t>
                              </w:r>
                            </w:p>
                          </w:txbxContent>
                        </wps:txbx>
                        <wps:bodyPr horzOverflow="overflow" vert="horz" lIns="0" tIns="0" rIns="0" bIns="0" rtlCol="0">
                          <a:noAutofit/>
                        </wps:bodyPr>
                      </wps:wsp>
                      <wps:wsp>
                        <wps:cNvPr id="15681" name="Shape 15681"/>
                        <wps:cNvSpPr/>
                        <wps:spPr>
                          <a:xfrm>
                            <a:off x="635" y="3044229"/>
                            <a:ext cx="4783456" cy="9144"/>
                          </a:xfrm>
                          <a:custGeom>
                            <a:avLst/>
                            <a:gdLst/>
                            <a:ahLst/>
                            <a:cxnLst/>
                            <a:rect l="0" t="0" r="0" b="0"/>
                            <a:pathLst>
                              <a:path w="4783456" h="9144">
                                <a:moveTo>
                                  <a:pt x="0" y="0"/>
                                </a:moveTo>
                                <a:lnTo>
                                  <a:pt x="4783456" y="0"/>
                                </a:lnTo>
                                <a:lnTo>
                                  <a:pt x="4783456" y="9144"/>
                                </a:lnTo>
                                <a:lnTo>
                                  <a:pt x="0" y="9144"/>
                                </a:lnTo>
                                <a:lnTo>
                                  <a:pt x="0" y="0"/>
                                </a:lnTo>
                              </a:path>
                            </a:pathLst>
                          </a:custGeom>
                          <a:solidFill>
                            <a:srgbClr val="1155CC"/>
                          </a:solidFill>
                          <a:ln w="0" cap="flat">
                            <a:noFill/>
                            <a:miter lim="127000"/>
                          </a:ln>
                          <a:effectLst/>
                        </wps:spPr>
                        <wps:bodyPr/>
                      </wps:wsp>
                      <pic:pic xmlns:pic="http://schemas.openxmlformats.org/drawingml/2006/picture">
                        <pic:nvPicPr>
                          <pic:cNvPr id="910" name="Picture 910"/>
                          <pic:cNvPicPr/>
                        </pic:nvPicPr>
                        <pic:blipFill>
                          <a:blip r:embed="rId222"/>
                          <a:stretch>
                            <a:fillRect/>
                          </a:stretch>
                        </pic:blipFill>
                        <pic:spPr>
                          <a:xfrm>
                            <a:off x="0" y="293536"/>
                            <a:ext cx="4780534" cy="2735580"/>
                          </a:xfrm>
                          <a:prstGeom prst="rect">
                            <a:avLst/>
                          </a:prstGeom>
                        </pic:spPr>
                      </pic:pic>
                    </wpg:wgp>
                  </a:graphicData>
                </a:graphic>
              </wp:inline>
            </w:drawing>
          </mc:Choice>
          <mc:Fallback>
            <w:pict>
              <v:group w14:anchorId="2BE6E4E6" id="Group 12607" o:spid="_x0000_s1060" style="width:379.2pt;height:241.8pt;mso-position-horizontal-relative:char;mso-position-vertical-relative:line" coordsize="48158,307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sbapfwQAANMSAAAOAAAAZHJzL2Uyb0RvYy54bWzkWG1v2zYQ/j5g&#10;/0HQ98YS9S7ELoZkDQoMa9B2P4CWKYuYJAok/ZL9+t2Rouw4bhN3QAMsHyxTx9Px7p478o7X7/dd&#10;622ZVFz0cz+8CnyP9ZVY8X499//6+uFd7ntK035FW9Gzuf/AlP9+8esv17uhZEQ0ol0x6YGQXpW7&#10;Ye43Wg/lbKaqhnVUXYmB9TBZC9lRDa9yPVtJugPpXTsjQZDOdkKuBikqphRQb+2kvzDy65pV+lNd&#10;K6a9du6Dbto8pXku8TlbXNNyLenQ8GpUg/6AFh3lPSw6ibqlmnobyZ+I6nglhRK1vqpENxN1zStm&#10;bABrwuDEmjspNoOxZV3u1sPkJnDtiZ9+WGz15/ZeenwF2JE0yHyvpx3AZFb2LAlctBvWJXDeyeHL&#10;cC9Hwtq+odX7Wnb4D/Z4e+Pch8m5bK+9CohxHiZ5DBhUMBcFWVAEqXV/1QBGT76rmt+f+XLmFp6h&#10;fpM6uwFCSR28pf6bt740dGAGBIU+GL2Vk9T56jMEGe3XLfOQaJxjOCdXqVKB1874iUQFiVHQGW8R&#10;QiB10FdhlhahidTJYFoOUuk7JjoPB3Nfgg4m/uj2D6VBB2B1LLhw2+OzFx9429pZpIDfnG440vvl&#10;3oaCWQ1JS7F6AIsbIf/5BFlet2I398U48jHxYXGc9b32Yw+exhxzA+kGSzeQur0RJhOtOr9ttKi5&#10;0few2qgXQIiB9xOwDEkYT5F/QNOSL8EzTAOQBC5A1NKcZIkNcJcCSUKi+NVADV1svhVQk/BpigKo&#10;QL4M1JgURfFNUMMiz6IieTVYibPmrcAaAxb2lHqcq4VzBOzSz++9URhlJIcI+U6uRq8GauRseROg&#10;5uQMpEi8JE+jMI9IAnmIgEZBTsbibtp8izCEZfBEJXGWZjFK/2knqlntcMb9z0/UPDqz9SLxEkDj&#10;DMrFwp6mpIiyvDDf09IhGr9qjWTO9jeDaJikuFnafdeUxJ4lXYJoGtn0jIIYsDPpfYRmlkdxAsUw&#10;ZmgRxqf5WW1sxYuVo6tyod9a2XoXaI0bVfveDbEu/m7rN1CN36FQHHpQ3kLcWUWaUQ+c7KDo/SoM&#10;mz5pVWAPOcy2/THXJApMchW843D/g5F3zHlkvGNy/5bZ5sQL2R6vi30B2GkbBGc7EI+9q0TLV9gp&#10;oLlKrpc3rfS2FOr2MEySm5tx43zE1vboOlCsotDF1y217cjUcYCPuIZOv+UdiCFZEBz0wmWY6dUt&#10;bCdtiT0CcbMeu4HF9cCrEn5jQwyjJy3e8xcH8JXeSOaPQroXyeio/HszvIPeHbzIl7zl+sHcQ0Dz&#10;hUr123teYa+HL4duEfu3MXdgHpf1xpbO8eFXaCK+PxKybPngsMDxqC5cYZxcAZyx2F4v3Ipq07Fe&#10;2/sSyQAbuKxRDR+U78mSdUsG7b/8uBq3V6Ul0xWECC1rCAIsslAzCAU3YbQ8KIY6f6PDnXbvJBqb&#10;/WnzzvIgcd0QyaIkyV1EuNsE18C+qMc1OlktzBCUMhFjbk6M+uMtD17NHL8brsNd1OJfAAAA//8D&#10;AFBLAwQKAAAAAAAAACEA74xctgihAQAIoQEAFAAAAGRycy9tZWRpYS9pbWFnZTEuanBn/9j/4AAQ&#10;SkZJRgABAQEAYABgAAD/2wBDAAQCAwMDAgQDAwMEBAQEBQkGBQUFBQsICAYJDQsNDQ0LDAwOEBQR&#10;Dg8TDwwMEhgSExUWFxcXDhEZGxkWGhQWFxb/2wBDAQQEBAUFBQoGBgoWDwwPFhYWFhYWFhYWFhYW&#10;FhYWFhYWFhYWFhYWFhYWFhYWFhYWFhYWFhYWFhYWFhYWFhYWFhb/wAARCAI+A+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R/iodmqxMq16&#10;9+x/8B7z42eKLyzXUI9P0/TYvMurlv4a65R5TE8Vor7sf9in4YRttl+KVjuX7371ab/wxf8AC3/o&#10;qVj/AN/VrHmHynwrRX3V/wAMX/C3/oqVj/39Wj/hi/4W/wDRUrH/AL+rRzD5T4Vor7q/4Yv+Fv8A&#10;0VKx/wC/q0f8MX/C3/oqVj/39WkHKfCtFfdifsW/Cv8Ai+KVj/39Wj/hjf4SRttb4qWP/f1afMHK&#10;fCu2m7a+7P8Ahjr4Rf8ARVLT/v8ArR/wx18Iv+iqWn/f9armiLlPhX5qbX3Z/wAMdfCL/oqlp/3/&#10;AFo/4Y7+D/8A0Vaz/wC/61XNEOU+FdtG2vur/hjv4Rf9FXtP+/60f8Me/CL/AKKpaf8Af9aOYR8L&#10;7abtr7q/4Y/+D/8A0Va0/wC/603/AIY9+D//AEVe0/7/AK09QPhn5qEWvub/AIY++Dv/AEVaz/7/&#10;AK05P2Qfg3/0Va0/7/rVAfDNFfdH/DIfwb/i+Klt/wB/VoT9kf4LfxfFaD/v6tVzC5T4Z20ba+6P&#10;+GR/gp/0VaH/AL+rR/wyP8FP+irQ/wDf1aOYOU+F9v8As0bf9mvuj/hkf4Kf9FUg/wC/q0f8Mj/B&#10;b/oqkH/f1ar2hPKfDPzUV9zf8Mj/AAW/6KpB/wB/VqN/2SfgirbW+K0H/f1ar2kQ5T4bor7i/wCG&#10;S/gb/wBFZg/7+rR/wyT8D/8AorMP/f1aJVI8oRifDdFfcX/DJPwP/wCisw/9/Vp3/DJPwN/6KzB/&#10;39Wub2kSuU+G6Pmr7mT9kn4H/wDRWYP+/q0f8Mk/BHd/yVaD/v6tHtIhynwvJTa+7n/ZF+Bv8XxS&#10;jb/tqtN/4ZJ+BH/RUl/7+rRzFcp8K0V92J+yT8CG/wCapL/39Wmv+yP8Cl/5qev/AH9WjmHynwrR&#10;81fdX/DJfwG/6Kiv/f1ad/wyT8CNv/JUl/7+rR7QXKfCNWIa+5G/ZL+Ay/8ANUl/7+rQn7KvwDX/&#10;AJqkv/f1a1pVIxkZypyPjGH/AFa0V9sJ+zH8A1Xa3xSj2/8AXVaH/Zp/Z8X/AJqtH/39WvUjjaHK&#10;ckqEj4n207bX2o/7Nv7PC/8ANVo/+/q03/hm/wDZ4Vf+SrR/9/Vqfr1In6tUPivbRtr7U/4Zx/Z1&#10;/wCisR/9/Vpv/DOf7Oa/e+LMf/f1aPrtAr6tVPi3bUlfZ3/DO/7OC/8ANWY/+/q0f8M9/s3f9FZj&#10;/wC/q0vrtAJYSofGNG2vs7/hnv8AZu/6KzH/AN/Vo/4Z9/ZuX/mrMf8A39WnHMKBP1SqfGfzU75q&#10;+zP+FA/s3f8ARWY/+/q0f8KB/Zu/6KzH/wB/VrT+0qJH1SqfGdO+avsr/hn/APZs/wCitx/9/Vo/&#10;4Z//AGbP+itx/wDf9ar+0qAfUqh8cws1Wre4kWvrz/hQP7Ny/wDNW4/+/q07/hQ/7N3/AEViL/v6&#10;taRzSgZywFSR8o215V5W3RV9Qf8ACi/2bl/5qzH/AN/Vq9YfBP8AZ2Zo4IPitFJJK21F81a6I5xh&#10;jkqZXV+yfJPzU191fTXiT9l+ez+Nem+FbHVVm0vVImmiuW+8i12V/wDsx/Buzna2vviJ5dxF8sq7&#10;l+VqVbNMNT96UiaeV4mp8MT4zTdTvmr7GT9m34I/9FL/APHlo/4Zt+CP/RS//HlrL/WDA/zGn9hY&#10;7+U+N6kh3ba+xv8Ahmv4I/8ARS//AB5akT9m34KL/wA1I/8AHlo/1gwP8wf2Fjv5T41df71WIVXb&#10;96vsB/2a/go3/NSP/HlqRP2bfgmv/NRt3/AlrWPEWX/zEy4fx38p8g+Wu371Ot9vm19gf8M3/Bb/&#10;AKKG3/fS0J+zf8Flbd/wsRv++lrePE2Wx+0Y/wCruYfynyj9jguLXa33qybu2MDfNX2Yn7PfwYVf&#10;+SiN/wB9LUd5+zn8FrpdrfEJv++1rtp8VZXH7RMOHcyj9k+Mdy07dX2En7MvwW/6KI3/AH0tO/4Z&#10;l+DH/RRm/wC+lrX/AFvy3+Y2/wBX8d/KfHO6o5m+Wvsj/hl/4Nf9FGl/76Wm/wDDLvwb/wCijSf9&#10;9LUy4vy3+Yr/AFfx38p8V3LNVV2r7cb9ln4MN/zUaX/vpaj/AOGVfgt/0UaT/vta8+pxNl8vtHXH&#10;JMZH7J8QyUIvzfNX29/wyn8Fv+ijS/8Afa03/hlP4Lf9FGl/77Wub/WLL/5jX+x8Z/KfEaJ81XrZ&#10;flr7ST9lX4Lf9FGl/wC+1qZP2Wfg2v8AzUNv++lrpocSZbH4pGUsmx38p8X7akRa+0E/Zd+Da/8A&#10;NQW/76Wnf8Mv/Br/AKKE3/fa16H+tGVfzHN/YWO/lPit1qvMvy19tP8Asu/Bv/oojf8AfS1D/wAM&#10;s/Bv/oojf99rWUuKMrl9oqOSY7+U+H5lqvNDX3N/wyn8GG/5qI3/AH0tN/4ZP+DP/RRZf++1rgqZ&#10;/lsvtHVHKMd/KfCvk+9NeNq+6v8Ahk74Lf8ARRpf++lo/wCGS/gt/wBFGl/76Wuf+2ct/mNI5bjP&#10;5T4RkjO2qsyGvvj/AIZL+C23/kocv/fS1C37I/wU/wCijS/99LXPVzfAy+GRrHLcXH7J8EyVHX3s&#10;/wCyH8FP+iiy/wDfS03/AIZD+Cn/AEUaX/vpa4/7Uwf8x0f2fif5T4L+aivvT/hkP4Kf9FGl/wC+&#10;lo/4ZD+Cn/RRpf8AvpaP7Uwf8wfUcT/KfBdSbq+8P+GQ/gp/0UaX/vpaP+GQ/gp/0UaX/vpaP7Uw&#10;f8w/qOJ/lPgWZn3VHg199P8Asf8AwUb/AJqNL/30tN/4Y++CX/RRpf8Avpa5JZhhub4jT6jif5T4&#10;HwaMGvvj/hkD4H/9FIl/76Wj/hkD4H/9FIl/76Wp/tDDfzB9RxP8p8D0V98f8MgfA/8A6KRJ/wB9&#10;LR/wyF8D/wDopEv/AH0tH9oYb+YPqeJ/lPgfBpuDX3x/wyB8EP8AopEv/fa0f8MhfA3/AKKRL/32&#10;tL69Q/mD6jif5T4Hor72f9kL4G/9FIl/77Wm/wDDIHwL/wCilS/99pS+vUP5ivqOJ/lPguivvT/h&#10;kP4Ff9FLk/77Wj/hkP4Ff9FLk/76Wj69Q/mD6nX/AJT4LprtX3s/7IfwK/i+Jcn/AH0tQv8Asj/A&#10;P/op8n/fS0fXqH8wfU6/8p8G7qbk195f8Mk/AP8A6Ke//fS1e0r9jH4LapFJPY/EaaeOL7zKy/LU&#10;xxNL+YJUKsfiifANFfoVbfsN/Ca4/wBR46u2/wC+am/4YT+Fv/Q533/jtV7SBmfnfTa/RL/hhX4W&#10;/wDQ533/AI7R/wAMK/C3/oc77/x2j2kQPztor9Ev+GE/hb/0Od9/47Xlv7W/7Iei/Df4VTeOPDHi&#10;GS+t7WVVnjkX+9UxA+QUWnSUU2twCj5qbTo6CdR1Oop1aBqWHjavsr/glY3l+FfiI38S6S1fG+6v&#10;sz/glYu7wv8AEL5d3/EsajF+7EVH4j538SapqDa5df6ZP/r2/ib+9VH+0NT/AOfyf/v61ehTaKv9&#10;szSz6LJIvnt/D/tVJrGk2M0qtZ6HItfN/wBpU4nt/UpSPOf7S1D/AJ/J/wDv61N/tTU/+fub/v61&#10;d4mir/0BZP8AvmpP7Dg/i0Vqr+0qQfUqh57/AGpqf/P3N/39aj+1NQ/5/J/+/rV6B/Ydn/FoslH9&#10;h6f/ANAiRf8AgNEsypB/Z9Q8/wD7S1D/AJ/J/wDv61N/tK+/5/J/++2rvn0PT/8AoFT1H/wj+n/9&#10;Ay5/74p/2lSD+z6hwv8AaF9/z8z/APf1qd9u1D/n5n/7+13H/CN6V/z43P8A3zTf+Eb0n/n2uf8A&#10;vml/aFIn+z6pw/8AaF9/z9T/APf2j+0Lxm/4+Z/++q7h/Dekf88Ln/vmi28L6HNcLB/pKs395a1j&#10;mFAmWBqnIpfXPl/8fM//AH1TXvLz/n5n/wC+qseIbOOx1aazi+7E22s+Svfw3LKJ5dSPLIk+2XP/&#10;AD8yf99U37bc/wDP1P8A99VDJTa6YxOWUpFj7Zc/8/Mn/fVCXlz/AM/Mn/fVV6dHVklj7dc/895P&#10;++qcl5c/895P++qq0UElz7dc/wDPeT/vqj7Zc/8APeT/AL6qrTk+/VcsCuYuJeXP/PeT/vqnfbJ/&#10;+e8n/fVVadVckSS19snVd3nyf99Vl3+pTtcfLPJ/31UmpSeXat/erD8zdXDi5Q5eU6aJe+3XLf8A&#10;LeT/AL7qZL65/wCe8n/fVZaSVMjVwcx1msl9c/8APeT/AL6q5DfT+V/r2/76rFSSrCSVAG0l9Pt/&#10;1rf99VIl5Pu3ea3/AH1WSklTQzU+UDqLa+laJf3jf99VMl8y/wDLVq5+wm+b5atPJ81VylG0982z&#10;/WtUP26T/nq3/fdZs1x8tQ/aPmqeUo2vtku77zU57yXb/rWrLhmommpElq5vJf8Anq3/AH1VN7yV&#10;f4mqvNNVW5m+agJFi8vG2/LK3/fVZ81xPu/1rVHNNVWaSgzJJrqXzfvNUN5eM33Waqs0lQ7qkosP&#10;cS7fvNUf2iXb95qrzSfLVhLG6kVWVfvUAQvNK38TVC7N/eatD+ybv+7Ub6Tff88qAKO5/wC81NeR&#10;v7zVof2Tff8APKo30e+/54VIGfuf+81HmP8A3m/76rQ/se+/55U3+xb7/nlU8xXLEz3mb+81N+0N&#10;/eatB9Bvv+eVN/sC+/55VQGa9xL/AH2pvnyf3mrU/wCEfvv+eVO/4R3UG/ho5gMfzm/vVsfDqZm8&#10;daSrN/y9R/8AoVH/AAjN9/crU8B+Hb6PxppcvlL8t1H/AOhVpGpyxM5RP1GvP+S2eCfm/wCYK3/o&#10;K18t/Gb/AJKZrH/X41fT2pK0fx48Dxs3zf2LJ/6CtfLvxjmi/wCFna0m75vtjV5OefwInrZH/Ekc&#10;7tqRN1RpIv3t9SW00U3+qdWr5OTZ9VGxJHUkdG2pEWovM15YDdtTR0bflp0dK7HZDvmpyK1OqRFr&#10;TULIEVqkRaci1Ii1pEfLAI6dRUm2qJ5ER/NTvmp22nbaA5EFFO207bWd2a8kBtFSbaNtAckBqLTq&#10;mRf9mjy6rnmRyIh+anR1N5dHlt/co55l8kCOipvL/wBmneX/ALNHPILQK9FWPJ96PJZVqrhaBHHR&#10;Unkt/do8l6m7FaBDtoqTy3o8l6rnItAhptSPG3+zQke5vvLU84WgR02SpJlVW+8tN2rt/wBav/fV&#10;HtZhaBHTac8lsv3rmP8A76pqNBJ8q3kH/fVHtWFkNdqbuqTba7W/0yD5fvfvar/atP8A+f63/wC/&#10;q1MqpVoDpKjpz3Vjt/4/IP8Avqqr6hp+7b9sg/7+1PtWFiah91Q/btPZti3Mfzf7VTOu2qjOYWI5&#10;KjkqR/uVH/DVc8yuQjkqOpKbJRdlWRG7U3dTpKbRdkWRHef8eMlYe6ugmXdYSf7tc/trppSMakBt&#10;evfsxsjeEtYX+JZa8hr1b9lT5tN8QRf8Cr1MN8R4WP8AhPWvAbbrj/gNdAv+uauZ+Hv/AB+11iR/&#10;6Q3+9XrRPl6gbaNtTbaNtanKV65P9tX/AJMl17/rvHXYOtcj+2kv/GFOuf8AXeOto/EXGR+WclR1&#10;Ydaj212cocxHto206ip5S9R1FNorQiRcr7S/4JRt5fhvx8393TGavjGOvs7/AIJU/wDIs/EJf+oY&#10;1aZhH91IMN/FKs3xIitWZf7MhbazL93/AGqE+I0DLubSoF/4DXM3+n232qT5V/1rfw0WdjBu2+Uv&#10;/fNfns8FzT+I+xhXjy/CdRD8RrZv+YVB/wB81InxIsfN2NpUH/fNYaeH1k+byP8Ax2pn8M7V3fZv&#10;/HaiWCj/ADB7f+6bz+PtPXbu0yD/AL5o/wCE+0hV3NpUH/fNcnf6TFG372Cq9zptmy/6qj6h/eD6&#10;z/dO0T4gaG3zf2RF/wB81ND488PSL/yCI/8AvmuHs9Ls9u3yqtR6Xbbf9V8tV/Z/94PrB1z+OvDi&#10;/wDMFX/vmmzeOvC6r82hr83+zXIvpdn/AHabNpdntVvKqfqH94PrP907Cz8YeGry6WBdBVd3+zWH&#10;8TrOztdeha2gWNZV3fLVPQbWBdZt/KX+OtT4tL/xPLVf+mS1go+zq8p083NDmPn3xpMv/CUX3zf8&#10;tayXkWneOZGXxhff9daxWuGWvv8AB1uWlE+QxMf3pqbqajVlpfMv3mqxDfK33q9CNeMjilTkaFOj&#10;qFJFb7rVNHWpA6iinUAFOptFaGZJTttNjp33aCjJ8Q3H71YlrN3U7VZN101Q15FepzSO6nH3STd8&#10;1TI1Vamh3VzGhYRqmhbbVdIZWXcqs3+7WlDpN81u06wSNGv3qnmK5QhkqTzKp7ttOSTdVEmlZzbW&#10;+9VxJGrF8yr1hcbl2tQVEuPJUfmVXmkqHzPmoNDWSah5vl+9VNJPloeSjmJJJpv9qqs03+1TZpKq&#10;zSUEhNJVd5Kc7VC/3KCSN2qN/wDepz/cqGSqAdurpPDzbtLj/wBmuVdttdR4SbzNLWpA0kWnbadt&#10;pu2pKPSP2frH4d3V5dL44af5tq2qx/xNXt3xK+GvwW8I6Nb3OpxXca38X7ht38W2vlfw38uuWf8A&#10;13X/ANCr6Y/bbhZvhp4Xn2/520EmKnwn8Ezfs+3XjixW8nulX91/vV89zW88Mu2W2aP/AHl219lf&#10;s66p/Zv7Kcl81mtz9nb/AFbLuVqr/HXwjoOteKPA99Lp8FtHfyxrdLGu1aAPkN7O5ji81raRY/73&#10;lU37HcyLuW2kZf7yrX3l8S9H8IWujX2lX1np8dutn+4VYP3u7bXK/DHUPDWm/s6x+I7zw9BOthLt&#10;b90u5l3feoKPjVLOdpfKWCTzP7u2nPazw/62Jlb/AGlr7A+AMPg7xp4t8TeLNP0q2jVflgjki+Vf&#10;9rbXH/thWvhqTwrY31jFbf2gsvlytbRbVapA+c7a1nm/1UEkn+6u6tLwxC0fijT1aJlb7Uvysv8A&#10;tV9BfsbaTeN4LvNQax09rf7Vt8+7Xd/wGtb9o3Q9F0H4xeFdXs9Kg23UqrKqr8rVQHtWsbf+GgPA&#10;/wDe/sWT/wBBWvjv4661bWfxe15Wjbd9savsrxVtb9o7weyrtX+yZNq/9818V/Hi3b/hcmuSsu6P&#10;7c1eXnX8KJ2ZbLllI5vW9alks9sCtGrVqfD3bHpzNLL8zNXM+JPvLt+Vaj0qHUJFVbaWvlpH0lCo&#10;emJNFu+9UyNXnNm2r2eqRrct8rNXdWbN5S1kegaUdTItV7f71XttXEfKNRflqZFoRaci09SxyLTt&#10;tORacn36oA206OnbadHVFDadHTtv+zTo6AG7ak205FqTbUcoEKLUm2nbacn3ttHKHMcT4w8VXmn+&#10;NLXQYJI4Fn/ikrrLPwz4xmZW/tfTfLb/AG68h+OUK3XxAaJW/eRRVi6DqDx3i219qGobmfbEyztV&#10;E1Jcp6VqWuXln8SrXwjc61bRtL96dfurXfP4NuWXavjO2/2fu/8AxVeax/BiHUJ11K5nnkmf5lk8&#10;35qseIPhTc/2DIumT3f2z+FmuWquWErHHLFm9r2l+KrHw/cRQeI7Ge+in/cbW+8tSafZ6rfX9utz&#10;4ssrSPyl8/5l3bq4fwD8M/EunTM/iCZbpm/h82s/xl8HPFV5qy6hY3MENvu/1e6qjhuafLcn66ez&#10;f8Ivp8cUks/xBg2p833lrxu88Xa1dfEK80jSNeVtNgf5JpF+9Wtc+CdD02wVbzc1xt+b97WenhWz&#10;uLVorNo4N3+zWqw9omf106DxVcX1v4ZkvLHxRGt1FFu27vvVmfAbxHB4rtb7/hLvEctpcQSbYtvy&#10;7lrAtfhVPq2sR23/AAkHlt/vV2nh74I/2XcSefeW19u/vPVexXIT9cidFf6f4HmXyrXx7PHN/C3m&#10;1m+JNHtf+EotZ4PHEa2PkbZV3feb+9XLfEP4CanqOsQ3en6lp+m2+35l3VZfwDpEeg/2Nd+KLHzt&#10;u1pF+9WcsMlBai+uHcaPpPwrs7BV1rxxPPeN95o5a4n9oDUPh7pfhNl8GeI7651Rn+X5qi8CfAZ9&#10;K1j+0I/EFne27fwzJurodY+COkaxcNK2oQWzf9ME21XsYQnpsH1w4X4U6tBqHhuRvEF8zXC/cXd8&#10;zVwHjLxTrrXEn2YSW1qs/wAu2T7y17I/7N2jLJu/4Se5/wCAtV2H9nvwuqr5uuXMm3+81XFUYz5r&#10;D+tlfwh4g+FN74VtW1GK++2eUvm7d33qo6rdfCK4uPLsdX1CO4V923dXo2ieCdM0mwWzsfsm1V27&#10;mi3VxyfATQpPFcmu3OuMztL5nlxptVawjTpu9x/XDh7iT4eaZqVxNqWpat5M/wDyz3bdtdTZ+JPh&#10;b/Y8cljoeqSfL8rbfvVueL/gh4U19/Nm1W5WT+9W94b8B2mh6Hb6bbah58cH3W8qidOHIu4fW2eC&#10;aXqtn/wnF1eXen3sNi8v7qNt33a9Bh8YeCY1X/iR3bbV+9tr0658O6L5W28iVm/vba85+NmiroMt&#10;itnOzW9+u7a38NY1aafvGsMXzHC+M/EUGpalHLpln9khtW+X/ar0Lw9qEt9o0M7feZa8n1toF+aC&#10;VW3L81ejfD1t3hm3qYnoRlzROkT7lN206H7tOrQCHbUe2ppKjkqiiGSo9tWHWo3WgkNv+hyf7tc+&#10;/wB+ukRd1vIv+zXNuvzNW9IwqEdepfslt/pWvQf9Mq8t/ir0r9lSTb4t1S2/56wV6mG+I8TMI+6e&#10;veCfl1KNf9quw2/6Y1cj4P8Al1RV/uy12Vyv+lLXrRPlaw7bRtp22jbW5xkbrXH/ALaq7f2Ldc/6&#10;7x12Vcf+2x/yZjrn/XeOtKfxGsT8sZvvVHU0y/NTdtenykEdNqTbTXX5qylEobRTqb81SBeRq+0P&#10;+CUv/ItfED/sGNXxbX2l/wAEo/8AkXPiB/2DGrox38CQsN/FOf8AsrXGqSP/AA7m/wDQq0tKtYlv&#10;PlXdULt5dxJFt+ZmarltcLZxNLL8tfC1JH10I6G5Zwy7tzNVy83fZ1WuNh8QahqEskVjF8qfd20J&#10;deI7fc86ybf4dy1ySpy5jU2tSXd8rRbqwdVtdq7ov++a0tN1iK8la0l+Waq95G1vdbv4a3jzR+Iz&#10;kZdrU3mN91qmeHy59235W+7Ue1matiSPduapHZdtCLtl+ai6qiR3hf8A5DkP+9V74zN5fiC3/wBm&#10;KqfhJV/4SCH/AHqtfGz/AJGONf7sX/steRU/3k9Gn/CPlvxVN5nirUG/6b1i3LfNWp4k/wCRm1D/&#10;AK71kzV9jQ/hRPlavxEM0lCTU2So625uUw5S5DeNHWhZ6l8vzVh05GreniZEyidRDeRNVpG3VyqS&#10;MtXLa8Zf4q7Y14yMJUzoKI6z7a+i/iZa6Twl4f1DxBcLFYxMy/3v4a1lXhGPNII0JS+Er2FvLNMs&#10;UcTSN/dWu+8K/CfWtaiWe5VbGFv+en3q9I+HXgfRfD8Ucqwfab7b80jfwV2yQyt96TbXkV8w/wCf&#10;Z20MJ/MeZ6J+z/4a27tQuZJ5H/55/LW1D+z74Jkhb91Pu/367Z4dThX9wrN/vU2HUNet926JV/3q&#10;4PbykdnsYHm9/wDsz23m+bbX0clv/d2/NWbqXwP8OWP7q5aeCT/ar2az8WX0cqrqFn+7/wCekddB&#10;N/ZWvWf2O5VW3L8rfxUe0kHs4ngOm/C/T1t/+JbLG0kX3ty1Yh0NdPl8q8to13f3Vr0a/wBBbw/4&#10;qj3RM1vdLt8yr2saPbahpcnmqreV96svaSK5aZ4H48+FdtqVv9u0Fljmb5mg/havHdY0nUNLupIL&#10;yBo5Im2srLX1VDpdzpN/HPA3mW7NtZWb+GneJPBeleKrdkniVbqL/VSLWsaxEqZ8k+Z/eqSGRlav&#10;UPiL8MbyzXdAu1lavOdY0fUNPuNs8DL/AHa6Y1DmlEPO3L81Njqr8y/eqRJK0+InmLiNRM21ahSS&#10;rl5br9j82iMZEykZ8zVDuqT7yVDu+agApr/cp1Ru1AEclQyU52qF2oAbN92um8ANu0b/AIFXKzf6&#10;tq6b4b/8gdv96pA6Km1JTaCibSrprPUobxVVmt5VZVavSvid8aNe8ceFY9D1OztFhi+60a/MteX7&#10;adQSepeDPjh4l8N+CV8K2ltbSWa/89Fo8efHLxV4o0mzsbmKCD7HKskEka/MrLXl9FBR7BqX7RXi&#10;+80P+z7mC0kkaLy2naL5ttZem/GjxHZ/DebwisFs1nKrLuaL+9XM/B/RdI17x9Y6VrUsi2t1Lt3L&#10;/er3L4x/Afwn4V/smezlvmt7i8WO6b721akDxn4UfEbxD4D1KS50iddtx8ssbfdatL4r/FTXPHVh&#10;DZ6hBbW0MTbtsC7d7V13xF+DOmR/FrS/CHhqedlvIFknaT+Fa7S5+A/w7urqbwvY65J/wkFrBuZd&#10;38W2qA8j+Evxe8R+B9Dm0qxigktZW3bZF3fNW5qvxm8R+MtW0e21W1tm+y3isrKtec+MNDufDviK&#10;60i8XbNay7Wo8Jf8jLp//X0v/odBR99a9I0n7Q/gmVv4tHkb/wBBr5D+N6+Z8VdcX/p+k/8AQq+v&#10;NY/5OC8D/wDYFk/9BWvkX40ru+LWuf8AX9J/6FXl51/Cia5f8UjznxUu262/7NSeGG3Sqq03Xts1&#10;1s3VzbeILnw/rCx/ZlkVq+bjGU/difSYaJ12q6gt14lt7GL5mi+9XaWy/ulry/wTM194oa+lXazN&#10;u216lbLuVaxnHlmepymhY1eqnZrtq9HT5SxyLUm2iOpKZQItO205FqTbVANjqRFo206Ogobtp0dS&#10;baci0ACLTttO21JQBHt+WhI/mqSj7tKJMjwj41zXcPxKkntIfMVV+ak+FFrFqnjyzWeDdul+61aH&#10;jlvtHjLUF/iVqd8B7yxuPjDZ2iyK0i/eWqj78tjhxNX3T2rXpotLaSeWVlhiXbtWs1/EVs1us8DS&#10;MrVc+Jaxf2Ndeb8qtLXn+q3UVraxxRT/ACstdlKhzHiyqnVPrizazG22Xb/F81O1vxFbK0m2dvu/&#10;drzuwvLlZPmZtv8Aeqrr2pLZ2rSy/NXfTwxyyqGX4k1j7Z4gkWKeRlX+FmrJufElzp9/tWVv9mqK&#10;K0eqNct832r7tR+JLNZLyNt235vmrWVAPakyeKtQtdcj1D7Sysv8O6usT4jagtr9piuW8z/erjdS&#10;0e2kiX7NL838VU00+dV27vu1l7EOY7TWPHWr65FsnvmgVfl+9XK/Y4lv1uf7Qkkbdu3M1Y9zC/mq&#10;u5q0kt2aL5an2JrGR7x4A8TXk2jW9tbeXJtT+Jq7S2k1Nl3N9mX/AIHXz38Iln/tRlnumjVfuru+&#10;9XpHirUPsfh77TFK27/erOVP3Q5j0D/iZ7/9bbf99UTQ6n/DPbf99V57oPiiC4+zrLuXcvzNurqo&#10;bzQWZVlvF/7+1h7MrmNL7Lqv/P8AWi1G9vq//QTsahs20a4bbFOsm3/prWpbaTp83/PP/v7Wfsy+&#10;Yy4Yde+0fNqtj5dXlbUI1/dX1tO391auJodiv8K/99U6zs7O1v45ViqeUOYydK1CXUJbqC5i2yW6&#10;r8tcv+0sq+VoP/XJq6zdEvirVl/vKteb/tqWuoSaD4dvrG5ZVX5WVaOSM/dNqXxHl91pK2asu7/a&#10;r0j4df8AIuR15v4yadbe1ihlVV8r96zV6J8Mf+RXjrmcT26UvdOsh+7Q/wB+iH7q07bVG5H/ABVH&#10;JU38VR7aoojkqOOpKbQBJCvytXNzf66T/frpofuNXM3K/wCkN/vVrEwkQ/xV3n7L7bfibcL/AHoK&#10;4OSu0/ZsmWH4tQq3/LWLbXqYU8THfCe6eG/l1mT/AK612lz/AK5a4mz+XXpl/wCmtd1N96P/AHa9&#10;aB8rXHR0Ubadtrc4yH+KuP8A22P+TMNa/wCu8ddptrjf22P+TM9a/wCu8daU/iNIfaPyzf79Ndak&#10;m+9Ucle4YjdtRyVNUMlYVCojaKKKwNC03WvtT/gk7/yAfH3/AGDmr4v219pf8Eo126D48/7BjVpm&#10;H8CQsN/FiNe1VryRtv8AE1Yfj+4ihtY7Nf8AWN96t57hluJFVf4mrjfElxFceIN0v3Vavh4x5pH1&#10;8pe6dp8N4dM02xWe5njWaX+9XVa3eab5flTzxruX5a5vR/DOmXlvHctLuXburU1vwzp+rLH+/VfK&#10;X5dtcUveqm3wxPN9VX7D4yjlil3Rs33lrsLy187ay/NuWub8c2ttp91HBbNuaJa6jwxced4ft5W+&#10;9trrrfCYx+Ibc2P/ABKVbb8ytWXN8v8ADXUXMnmabt/2q5+8X5vu1nSqFSiZN197/aqvtdW+arl4&#10;vzVTmbd92ugxkaHgld3iOP8A3qsfGr/kaP8Atl/7LUPgP/kYI6sfGb/kbW/2YP8A2WvHl/vJ6Mf4&#10;R8m683/FTah/13as2b71XNYbd4o1L/ru1Z91X2lH+FE+XqfHIhkptOqPc1aGA6j+Km7mptAEm7/a&#10;qSHc33ahT79ejfB/wfFqksep6h/x5xN93+9R7XlKjT5h3wx+HOq680d5Ovl2e7+Jfv179omm6V4X&#10;0tYPNjjVV+7/ABNVXSo9QurdbbTIFgj+6u3+Gugh8L+HtNs/t3iW8WSb+6zVxVK9Wod0acYkNt4i&#10;nki/4lVjJt/vbabqWvX1vEsq207SL95ttN174neEtDs1gsd07L92OP8Ahrk08ZeKvGF01t4X09rZ&#10;VZVlkk/hpRpBKoXte+IGvbd0EDQRr96SdvmrDh+K2p/aFgaX7TI3/LONd1aFn8P7zUG1K88VX0jX&#10;Gly7mtt21Z4/7y1kzeLPBPheW1l0jSIL68Vm81o/u+X/AHf96t40zCVQ6zTfHnii4t/K0/w1Izbd&#10;379du7/drL8PeKPiJr2pXC+fbaT9liaRVkXaz/7tczqXxo8SyazZz6fbRwR2bN5C/erk/EGveJfE&#10;XiOTV7lpPtEr/K0fy7arlI9pI9wtrXxj4o0tZ9Q8dQLuXctt92Wo7nw3Pp+pSQan4zu7a38pZvP8&#10;35ZV/wBmvD7Ndctbxbz7Y0cy/wATS1JrE19qTR/2hq6yeUu1d0v3afs4i5j2C2s9Bk1660pvG08a&#10;2e1op2l3LKrVY1WPUNFljutM8Yw3MbfeX7zN8teEw2dmv3r6D/vqrG62V126hH8v+1UypxK9pI94&#10;1jVtTvPC/wDaDXNpPHt+bzF2tXmOt6pF9o8i+05Vki+7VfSvEF8tl9h+2Rzwt8zRt/FVfW7i5vrj&#10;z7nazbdtLlKOf8T6bBcf6TY/L8vzLXMsrRttZdtd1Crfc21Hf6bFcQ/MtaxkZSicWjVuf6zS/wDg&#10;NV9S0drdWlX5lqxpu5tNVa7cPLmMakTFhk8u62tUN4qxy/eqTUo2WdmX5apzSbvvVjUjyyCJJuqG&#10;Zqa7VDNJWRoO3VDJQ7VH5lBI25b91XUfDH5tJk/3q5OZvlauq+Ff/ILm/wB6go6im06nUANop1G2&#10;gAooooA6T4SzeT8SNHb/AKfI/wD0KvuSbxBoviLxbfeDNQiX7Rbqsiq38a18H+DNUXQ/EtnqrQef&#10;9llWTy/71epal8bIpvi5a+M4NF2+VF5bR7vvUAe6X7W2m/tS2cUu3/SNM8uLdXJ6Jb6nb/tkXTeV&#10;J5csW7dt/h215f8AFz4zT+KvFWm+IdM0z7Deab92Td96ush/aW/0NblvDUf9teR5f23dQByf7Yy2&#10;3/C5rr7Nt/1C7tv975q858K/8jRp/wD18rUnirWrzxBr1xqt9LumuG3NUfhX/kaNP/6+VoKPv7WP&#10;+TgvBP8A2BZP/Za+RfjZ/wAlU1z/AK/pP/Qq+ttY/wCThPBP/YEk/wDZa+S/jSu74pa9/wBf0n/o&#10;VefnX8CJtlv8SR5zebftrNXL+KlWTVFZv4a6S53NdMv+1XN69/yGNv8Adr5el8Z9Vhje+Hq7tS3V&#10;6hZr8q15v8NI91/XqFsu3bWcviPQLlstXEWq9nV6OgBqLTttSR07bVFAi06OipI6ACnItOjqSpKG&#10;otSbaKdQAbadtojp1ADaajfNTn+5TfuxNK38C1UYmdSR4Tqt1J/ws3VmnaPyWl21oeD/AA1DpPiz&#10;/hKdPuFjmZf71Zt/arJ4g1Kdf9ZLO1aXw30WW+upra5vG2r/ALVdlCnM8PE1DsPEnipr7w5NFcy+&#10;ZJvrh9Sk+3LHKvy+UtN8bXEen6ktjAvzRN89VUuoF3Mr/K38NerQpnjykaWg6pBcf6Hc/LIv3ay/&#10;E6tJJJE3zLVOGTy7/d95f71aWqzQNbqrMu7bXSRHmOVvJGjZV/u/cqnqV8s3zM3zVJ4khuYf3tnF&#10;Lc7v4VWsO80vxRdMrQaDd/e/55VPMaxomhpuqNDdL83y1J/byrdSK7fLWS/hnxqrbf8AhHLz5vu/&#10;JWTquneIrObbfaTdx7f70VKxp7M3prjzlWdf4Za6TTb6zjby5f4l+WvOYdW+z28kEkTLu/vU6bVP&#10;M2yK3zLWUoyNeU76wvmj8RfLL5bL92ui1LWG1Cw+zfadzN/DXjf9qXMeqR3O75a6rw9q0V1L9795&#10;UyhykHYJfLptqqyy/vF+7UdrfXmqXHy7o/8Aa3Vy+tzXMku77tdp4AtV+webK27av3q5+UcSxDHP&#10;pu5lvp1Zv9uug8N2M+rLubV76P8A3Za5Ga4+2alJErfKrV2nw7Vli+Zq55RNzY0fRZ9N1y3vItav&#10;p9rfMskvy16dbTedLG1cP5kDSqqyruX/AGq67RG3NDWXKSZt+vl+OtQ/2olrjf2s9Xh07wvocEkb&#10;SNOny122t/L43vm/6ZLXF/tXW8H/AAj/AIbuZ13fNtqFa5VP4zxrxTFJN9ndVba0Vej/AArb/imY&#10;1/u1ydzNZzbollXzIovmWum+Esm7QW/3qwu7WPdofCdpbfcWpH+5Udn9ypqs6SOinbaPLb+GgCu/&#10;36bUzrUdUHMSW3zVzupfLeSL/tV0Vn9+uf1tdt+3+9WsTKZRf79dN8Cm8v4yaT/tNtrmf4q3vg+3&#10;l/GTQ/8Aalr0sKeLjPhPo54/L8TXH/XWu0k+5D/u1xupfL4ouK7L71rbt/s160D5auTJ9yiiOnVu&#10;cJHXE/tt/wDJmuuf9d467iuH/bb/AOTNdc/67x1pT+IuPwH5azfeqPdUk33qj2/LXryMo/CG6oXb&#10;5qm21C61nUNYjaKNtN2tXMaGtX2h/wAEp/8AkB+PP+wY1fF9fZ3/AASn/wCQH48/7BjV24/+BIww&#10;v8WJHqv7nzJ0+b5mribyPzLhmb726vQJv3nnbl/iauJv42a/kWJf4q+Joy+I+vkdV4dm1CSwW2tm&#10;+Xb81aVst9psTS79sbfermdEvLmxi+XdVq51S+urVopG+Zq4pU/fOmNT3TH8WzLcX7Sq26uk8Et5&#10;2l+V/drlbm1naX51b71dtpsltDpMcVnF5bN96tq3w8pz/aL1zJti2r91axZpFar003+h1jvJuasY&#10;xK5iGba25aovHt3VYmb5qbt3V0xM5F7wBH/xU0K0fGz/AJHK4/64f+y1Y8ALt8TQ1V+NLbvGV5/1&#10;y/8AZa8j/mKPR/5dHyPqX/Ix6h/tTtVWb+KptS/5D183/Tdqhkr7KPwRPlZfGV5KjqSSo60MhtFF&#10;OoA0PDen/wBoapDB97c1fRXhLSfJtbextovlVfurXn/wE8Iy3C/2vO21f4d1eza9rVj4L8GtfKqt&#10;M33WriqS5jtpx5YmlqvibSvBOibrmeNbhV+WP+LdXndzr2r+Nm3W0Enlyy7fPk+6tcPZ3kfjDXJt&#10;Q8Q6n5EatuWP+9/s16Z4h8beHtP8Hx6V4Vtmj82JfN3L91qqnEmUi54e8H+E9DuI77xDeR3LXG5V&#10;gZfut/ern/GHxCgsb++g8K6euntcL5c8kbfK23+7XD6xq15qFx599ctI395nrFv9c0+zVvIXzJv7&#10;zV0xObm943H1LxDdXEk8uq3KtKvls0kv8NZNz/Ytj/r7nz5P7q1zN5rGp6pP5Sszf7MddV8Pfhb4&#10;h8TLJI26CNf4molKMQ5eYpv4os7eL/RrNY/9qq//AAmF9N8sG7/gK16poPwLgtbiFtQk8/d/C1dA&#10;nwz0jT2jZbaNpGb+7/DWX1iJrGjI8Jhh8Ual81tZ3c9XLPwT42uPml0ifa38VfXXw58P6Zby2tn5&#10;Ee2VfmbbW9DYwQy3Vn5StH5/l/dqfbFexPh/VfBfjO3+9pE/3vvK1U28M+LLf/W6Rc/NX3tqWg6e&#10;yws1svl3C7W+X+Ks1ND09ma2ntlaT+H/AGaPbB7GJ8GzNq+ny/v4J4P95akfxJqKr/x+NX3o/wAP&#10;/D2oWDfbNKtpFb725a4Pxt8EfBLNNt0yOPau7ctV7SJPs5HyXZ+MtXj+VrndXQaP48gb91qFt/wJ&#10;a6DxJ8F5ZLi4l0jzFVfuq1eW+JPD+taLdNFfWcke1tu7b8tXH3g96J6hZ6lpl9/qJ1ZW/haqt5Zr&#10;bqzRfdry22uLm3ZWV2XbXUeHvFkq7YNT/eL/AHq2py5ZGUveJtb21izNWx4nXzPLng+aOX7tYsys&#10;q1VaXMTGJHuqNlbbup26mzTNtqY8pUokLtUe6jdupu6pJC5b91XWfCv/AI8Jv96uPm+7XVfChv8A&#10;R7hf9qgDskWnJ/3zXefs6+B4PHnxEt9FvJWjt9vmS7f7teqfFHwH8JIVuND0OdrbXLW6jh2s3+t3&#10;UFHziitu+Zadt+avr6H4P/DKxv8AT/CF9bSSatf2fmLPuasX4S/CXwZdal4m8Na5bNJeaS25Z1b/&#10;AJZ0AfLe2movzfdr6Y+Knwt8CzfB3/hKPC8UkDWs/lytI33q6Sz+CPgyP4fWt5Bpk+pSXFn5jXcU&#10;v3W2/wB2gD5H21c0TT59S1S3sYP9ZcSrGu6voj4D/Df4fa14D1TU9as52utLnbz1bd91asfEL4b+&#10;CbFvDPjHw9BJHpt/dLHLBuoA8J+JHg3VfBeuLpmpPG0kq+YvlturndrLX1B8ZvBvhX/hdPhvSryK&#10;5+z38X71mlZmb+7TfjZ8PfhN4V0PUoFnaHVFg8y1jZmoA+Yf4q0vCS7vFGn/APX0tfTnwr+Efgfx&#10;F4VsVn8PXayXVrue7ZmX5q5n4J/B3TLz4ua1Y6hK0lnoMu6Jf73zUAfQGsf8nFeB/wDsCyf+grXy&#10;f8Zv+SpeIP8Ar8lr668WrEv7S3g9YvurpM+3/wAdr5H+NO3/AIWdrzM23/TpK83OP4UTfL/4kjzf&#10;y2+1M3+1XI6k3ma9M9dxebVXcrfLXBzfNqdw3+1XzlLqfV4Y7b4WR/6Rur0xFrz34VrXokdZOJ6B&#10;csFq5tqvZ1apcpJJHTqbHTo6ZoSR07bTakT7lADqci0U6gB0dOooqSh0dO+9TY6koJGuvy1i+J9W&#10;isdDuJYF8+RU+7VrxJq0Wk6bJeTr8q153r2pNeS/bLGf93KvzRV20KZx16nKeYwza02vXF5u+WWX&#10;c8f92u28DX09jpd5rUq/6r71Zc0KqzMvytU2la1Zx+GdU0q5VV81W+Zq9ShT908CvU5pGLrF9Bfb&#10;tQnZf3rVyupaxFZ/N5+7+6tYeu6pPbStZwStIzNtijWvdP2Yf2e77xA0PiXxrEy27fNBbNXTyGEY&#10;+8cX8N/BPjrx5dRz6DBJBZt/rZJK+gPA37OcEcUba1eNcyfxLXv3gzw7pmi6bHY6VbRwQqu3aq10&#10;Vtp8S/eqTpjE8v8AD3wj8K6esarYx/L/ALNdVbeEdFhXylto/wDvmus+wxL8y1IlqtZSkaxpnL/8&#10;Ijpn3vKX/vmsvVfAemXX+ts4GVv70VehfZflqN7Xctc0pG0aR4L4w+AvgzWFb7TpEO7+8q15N4+/&#10;ZGsrq3afw5eNbSfwxv8Adr7HubFtv3ar/Y020lWnAv2R+X3xO+EPjfwRLJ9u05praP8A5bxLurhL&#10;G9ktbpZV3KytX6weLdDsdQs2gvraKeNl2srLXyl+0l+zVbXK3WveDovJuPvNaL91q66WLhP3ZHNU&#10;w0vsniHgy8tteuI4LllWRl210nh64n0211DSp22yRbtv+7XjdxFqmgaz5M8cltdWz/db5cV3sevv&#10;rdtHqEG1biJdtzH/ABVVWjy+9E4yXwxqjfbLh933W+auy0fWp/scjRfeavJ4dQ+z6pcR/wDPVq9G&#10;8PSRfaIVVvlZawlSNeY7DwB9rkuPNnZvm/vV614X1SDzYYmb5t1ed219Y2NvHbQMrSN/drQ0G8WH&#10;Vo5ZW2/NXNKmHMdtrEm7xleN/eiWuT/a6+X4f+G5f7tytdJHcLcazdT7vl8qub/a0Vrj4a6Dt/5+&#10;lrP2ZUah5XYeFI4/E1xqTS7lntm2rXSfB9v+JXcRK33Za53QdP8AGOta63kL5GnxLtVm/irvvA3h&#10;VvD9nJ5915kkrbmqVhqtWR3/ANoUqUfeNy1qxWfc3ixttiqH7Y/96uqOV1znlndA1K898bXHilfE&#10;bT+Fp2ZYk2zq33a6prxvu7qbok0GnxSLEv8ArW3MzU5YGUPiNKebU5fCcnpXxIvrO4W28VaU0P8A&#10;02Wu6028s9StVudPnWeNv7tU9VsdI1q3aC+to23f7Nec6hpeufD3Xv7Q0ppJNNZt0sP8O2sPZcp3&#10;QxPMeuWf365/Xl237f71bHhXVrHxBpceoWMq7WX5l/utWT4k+W8asuU35jL/AIq2Ph1cfZfiXoc/&#10;926WsX+KrXhuTb4y0eVf4bxa9DCnmYyPun1Vr3/I0Sf7S12EPzabbv8A7Ncj4qXbr0P+1FXYaT82&#10;h2/+7XrQPlcQTIvy0bakh+7Tq1PPIa4f9tj/AJM31r/rvHXeba4f9thf+MPda/67x10UP4sSo/DI&#10;/Lv7P81H2df4qtUba+p9jE4PaFF4Vqu8Nanl011rOpQKjVMvyfem+T71e8ujy6w+rG/tSPdX2h/w&#10;Sj/5Afjz/sHNXxSetfa3/BKNv+JH48b/AKhjVx5hL9xI3wv8WJJr3/HxDbL8rXEvzVc1jwz+9ha2&#10;i/3qx4bxdQ8aQr/DFLtr1BIfl+7X5/VlKJ9e9jjf+EdVovu1HH4b8uXdtrtvs7bvuUfZ9zfdrl9p&#10;I0905/QfDcX2hpZ13L/tLWD8S44tPv41tl27l3NXpUMe1a8v+KMyzeIGi/urW9GUpBT96RkpdSyW&#10;6qzVHNIu371NVV21XvI9vzK1d0YlVKfKNdtzVJDJ96oaP71acpwcx0Hwxbd4qj31m/GaT/istQ/6&#10;5NWl8K13eJo6xfi7/wAjlqn+zE1eJ/zFHp/8uz5NvG3a5ef9dWqOSnXCt/bN423/AJatUKbmZttf&#10;ZR+A+Wq/ENdqjpzrTdu5qogK1vCWjy6trMNsv3d371qp21jczXUcEUTMzfd+WvSPCunxeH7DzW2t&#10;dN8zLWdSRpTPSLyaz8O+EobO2+XavzVh/FS+XVvBFm6y/wC1trBm1afVtNbzf9Z93b/dqjf3kUOk&#10;rFct937q1xxjLmOzm90wdNj23X+5Whf6tbWq7pZV3f3a5nUtaWHctt8rVn2FreaxfrAvzSNXdGPu&#10;nDL4jQ1LWJbyXyot21vuqtbHhL4f65rU6tLbNHD/ABM1dt8KPh3F9ojvL5fmi+avZvBNnbNZzLt/&#10;i2qtTKXKb06XMcb4A+GOmWbQxR2yySbfmkavZvCvhuCx0mO2gXazNuas/TdtvKqxL81dNpuoL9sk&#10;XbtjX5qw5uY39nykN5p8Sr8y/Mq/LWC9itx5krL/AKpdqVseKtYW3t5Llm/2Ylqr4P8A3mjyXk7f&#10;NK21VqeUOY1PAFruv7f/AKZU5JvtGs6pKq/LFdbqmsLhtLWSdV+8vy0aDC00U06rt81fmX/aqoxI&#10;5jY1L5vD9vFt+bzd1ZtzbtDqnn/89WrQulW4uI7Pdt+XdTblolWbzf8AWRVXKMr2zNJcNFuZo1b7&#10;q/w1l+J7qWbS7qK2Tc27arVsSeRDYSfN5f2hqoo0VvatOy7o1+7RKIR5jk7+x/s3TY18vzLqVa53&#10;XvA8WqaWy31srbvmrtNbvFuL/cu1f7q1Vub6K3i/1qySN92Oo9405Twnxt8H4Lqz/wBBi2sv92vG&#10;fGHgvWtBumWexn8v+9tr7Sm1KzW33SywLJ/DGtcf4ks9X1BmbyraeFv4VWrjIzlE+Z/DGk6jdKtt&#10;K23+KKNv4q1LzwTq7fd21vfGDS77T7q1vLGDyGt2+ZVp3gPXpbhvs1yzMzfMrNXTH3jjl7pyv/CB&#10;61/di/76rN8SeFdQ0mz+03O3y/u17RXH/GNv+KZ/4FVEnkclNokoqQGv9yum+ErfNdLXLyV03wn/&#10;AOPi6/4DQB7V8EPG0vgHx5a65FB5ir8sq/3lr1D4tfEz4d6tE2taHobLr1xKsnnt/Cy15L8MfA+u&#10;eONXbT9DgWSRV3Nub7tV/HnhvUPCviObRtT2/arf7yrQUfRmlftCeC5orPWtX0qRtcsIPLiZfu1z&#10;fwr+OGi6X4t8Sa9r1nP5msttVY/4Vr5/206OgD6Gv/jJ4Mk+EuoeFYrG5/0pmZd3+9Wp4L+PXhDQ&#10;/DMKwQX32qK18trbd+6Zq+aZoZY1VmiZVb7rMtN2/NQB9afsl6kuqeD/ABdqt5Z7re4naRo1/iWu&#10;J+K/xk0HUl0fQdK0qS203SbpZJVb73y15r8NPEXjbTWXw14evpLb7e23y/726j4r/D/xL4JuIZfE&#10;O3zL9t3ytQB6Z8SPjF4T17x54d1yCzuVXSW/e7q5P9pP4haD468VWer6RbTxNbxKsvmfxV5bRQB9&#10;OeGP2iPC9joel/arS7W6sovJaCP7tZPhv4zaLpvxpuNX0ezkax1zbHdK396vnf7taXhH/kYrH/ru&#10;tSUff3ieZbj9pTwfOvyrLo87L/47XyH8ctrfEvXlb/n+k/8AQq+tNYb/AIyK8Cr/ANQWT/0Fa+Vf&#10;jTqWnr8UNcinggZlvJPvN/tVhjaXtKYUans5HnOqyRW9n/urXndvfQNPMzNt+avXJtW0Pb+9s7Rl&#10;X+Fqr/2h4VVdy6Rpv/fNeN9SPZo5lGmN+FC7rdXX+KvQE+/XL2fiTSIYl+zRWMC/3VWrH/CVWcjf&#10;LPbVP1I3/teJ11s1WPMSuLfxZbK3/H5B/wABqx/wlFt9n81bxf8Avmj6mV/a0TsI6kTa33WVq4PU&#10;vGSrLDZ2d5BJJcfw1N8H7y8vNb1b7VKzRq3yq1c1Sl7OR3YbF+2O6jqZF+Wof4qk3VzSPQJNtOpv&#10;mU7dUi5h0dOrn/iL4il8K6TDqDWbSwvLtZv7tb2n3EV9pdvfQPujuF3LtqeUfNEkp33vu02sHxh4&#10;kbR12xQNJJWkYnPUrkPxRmij0FradV/0j5a8j02G503csu5o1+7XaXl82vXSz33y7f4WrJ8SX1os&#10;TQKtethqJ5OJrnLzasrS/N8tcX4816JfMSL/AFjfKu3+Kr3ieZbfzJVatf8AZg+Hb/Ef4hLqWoRt&#10;/ZOnS7n3L8srV6CPNid3+xz8C21SePxn4ugZl3brW2k/9Cr7K0SxiWJYoolWNV2qq1l6JYwWdnHb&#10;W0SrHEu1VWuo0eNvl+Wg1hEuWFv5a7q0EWiG3bbVqGNV+9WEjrK+2poYatJGtOSPbWcjSMiFo/lq&#10;F1q5N8q1nzXHlt93dXNVNYyGzL8rVlzRsrVsOflqjcKvzVzSOmJl3/zRf3q53UoVZW+WukuV+ase&#10;/j+Zq5pS5TTl5j5u/ae+DWm+M7GTUNMgW21aBNysq/62vjC6h1Lw3r01pcpJBcQN5cqNX6ba9D/F&#10;/dr5r/a5+F0Gt6W3ibSINt9b/wCvVV+8tetgcZ9iZ5eLw32ony1dXHmXUU/+1XZ6Vq0s2pQwQP8A&#10;dWuBcsreWy/Mtb3g++gs79ZZ/wCKvRq0/dPP5j2bwbu83z52ZpP4VrpP7QiW62/xV534e1xvtXy/&#10;NXUaPtm1Rbmdq5eXmM+Y7zQdSlkupIFXbuWrnjy+tNa0PT9Mn/eLZtuasFb6CGVmi+8y7aa8n8X9&#10;6vQwOXxqS948vHY72MTStrz7Pb+VFtVf9mmzXkrfxVm+ZUiNX1FDKaUYnxtfOKspfESOzbt26jzK&#10;buqOSumWEjGJzxx05A7bmp0y+Tb+a33ah+bdVpGgks5IpZ1r5/HUz6LL68in5275omp39qW00TaV&#10;qrfLKu1WaqbwtH/qpd1ZOvWu6JZZfvf3q+eqRPrMLiSHwZcN4H+Ii2PmeZpeqN8u7+Fq7jxmqx6k&#10;391/mWvIfFs09xpbLv3TWv7yJv8Adr0CHWF1jwXp+p/ekaJVZv8Aarm5T3Y1uYa8lSaJNt8Taa39&#10;26Wsn7Rub71CXHl39nLu+7Ota0vdkZ4n4D7S8Ttu1Kxl/vQLXWeHv+RfjridSZpNN0Wf/nrAtdl4&#10;VbdoP+61etTPlsT8RoJ9yimp9ynVrE82QVw/7a3/ACZ7rn/XeOu4rif21v8Akz/XP+u8ddGH/jRC&#10;MvdkfmPtpu2pKbX2h5PMN21G+2pJKhkqZGkSOimx06sTQootfaX/AASv+Xwz8QP+wY1fGaLX2d/w&#10;SvX/AIpn4gf9gxq8XF/wj0cNL96ZPgP5vGEf/Xdv/Qq9oT7leJ+CZFh8YRszf8t2/wDQq9uRlaJd&#10;rV8DjPdqn1z+AI6dJUN43kxblptnJ5jVwjLFzJ5NrJL/AHF3V4fr199q1yaX+81eveObpbHwzdN/&#10;Ey7VrwuaZ/tH+9XoYSJpT900N26m7vvU2H/VVHu3Ntrr5SqlTmBPv1J/A1V3Xa1Tf8sa1l8BwfaO&#10;m+Di7vEy7qxfjNH5fijVpf8Apk1bXwf3N4gbb96sP4tTeZq2qRN97a1eFH/ej0/+XZ8owzRfar5W&#10;2/Mzbar2zLHFNu/u1Tmbbqlx/wBdWo3V9jD4D5aXxhu+atC2hiWLz/71Zv3XrU8PN52oRq33VqiI&#10;nUeGFa3tfNb/AFjf+O1qQyedL96qfyx2sbfxStVi22Rvuaufl5jeXLEh1W6XR2aVfuy/dri9b1ae&#10;8lbc1XvGGtfbrj7NF/qYmrBht5Zm/wBmq9mZcxJZ27XTba9Q+F+jrbyq21dy1zvhLSYpIlVovmr1&#10;LwZptnYrulZmk/gVaJSLjE6T7dI22C2i2/3mrvPBNu0elszfeZa5ezs1+Vtu3dXoGk7Ws4/k2/LX&#10;DUme3hqXNEhtlbzdy1YtvN83733qvaVar5uxqvX9isKxsq/71Zxqm0sMcnr1vLdS26t/q1+arT3E&#10;q6TDAqtt835q6iHTYJol+VflWqum6b+6miaL7rNtrSNcxlhiS223kUMG7+Guk8MeQqsu37v3a5/S&#10;rWWFtzRbdtXrPda3nys3z/MtbxqGEsMWtVZrXVIWV1+Zqq6rceYzOv3rhl3UPuuJY3/iVqPsc7XC&#10;tsqJVOUqlhuYh15muIo1/u1l3M08kS238NdU+m/6P8y/NVWHTVhbcy1jKsdscJE5N9NZmaeX5flr&#10;z/xteT6fdN83+9Xr2pQ/eX5a4vxVpNtcRN56q1TGv7xdTCcsTyu28URLebpU8xt38S10lt4gnmt/&#10;3W1f9lax9Y0m2sbz5YK1vC8ltH/rYlX/AIDXX8R41SPKN8c6fFdeF21O8njj8pv4l/hrxfTdY06x&#10;8R2+oWO2SGwvFZm2/e+b5q9k8frbatpbW14062/8Pl14T42sYNJs5INNtpPLVvmZvvVvH3TkqHtX&#10;xCurG88VTXmnxRrb3ESyIq/drzH40r/xS/8AwKuk8EyNdeF7W5lbd+62/NXP/Glf+KVb/ZatjA8Z&#10;optFSASV1Xwo/wCPy4X/AGa5PdXUfCn/AJC1x/uUFH1J+w9M8Pxpt4tzbZYG3LXqXxm+C+i+Ktc8&#10;Qa1pmtNJq1v+8lttv3flrxP9lfXNP8O/Fqz1PVbpYLdVbczV9DTfEr4ZaX/wkHiXT9aae61SLb5D&#10;L/Ft20AeW+G/gn4cvPhO3iy+1qeOSJtssar91qd8Rfgz4T8J6ToOoT65P5erTqrM0XyqtdB8FviB&#10;4JvvhLqXhfxLqbWLS3Uknyr/AA079o3xR4F8SfCPS4tI1rzJtJZfIjb7zUAa37RHgnwLa/CDS92o&#10;LaNawf6HIsX+vavDf2ddB0PXvihZ2OtXnlx+b+6Xb/rW/u16x4z8ZfDnx18GdNsdX1ee21DTYPlj&#10;VfvNtrwnwBq0Xh3x5p+r/M0dndLJ/wAB3UAe/ftLeH/Cui/EbSdQ0+++zat58C/ZI12/Lu+9XffG&#10;z4c+HviBrOjxarq7Wl01r+4jVfvV5n8dfE3wy8XX+m+KINZn/tKJo18tV+6u6u21j4kfDm48YeHd&#10;VXXv+QbEyt8v+zQB4/4V+B8+rfFrVvC8t40dnpf+tn2/Ntq58SPgfp+g2djqdjq8kmn3F0ttO0kW&#10;3b822u4034qeDtF+PGqanBqDSafrMX72fb/qmrJ+PfjDwvqWjQ2dn4snu914snkLF8qruoANc/Zx&#10;8OWNi1zL4o27rNpolZPvfLWX8GfgbY32g2/ijWdTlgjaf/RVji3bqd+1R408Pa14V0P/AIRzXJGu&#10;rWLy5VjbbuWuo/Z1+KXh6b4c2fhfUNS/s++tZf3TbfvUAeveKo1h/ab8EwK25YtHnVf/AB2vB/Hn&#10;wf8AGfiDx9q2r6fZ6a1vcXkjK0n3vvV7x4wZW/ai8FsrblbSZ/m/vfdq1pWpWcf2iKW8jVlupPl3&#10;f7TVXKclaR81/wDChfH7fesdIqRPgD462/8AHnoy19Pf2pY/8/0f/fVO/tKxb7tyv/fVHs4mHtZH&#10;zCn7Pfj1v4dJX/gNSQ/s7+Ot3zT6XF/wGvqBLhWX5ZflrPvPFWg2tw0E+pxrIv8ADR7OIe1kfPKf&#10;s7+Mf4tV09f+2Vc38afhn4h+HvhePU7vU7a5huG8to1ir66s5oL6Dz7afzI2+6y14T/wUCuGt/Au&#10;kwbvvTs3/jtZ1KcYmtOpLmPkPwerXXxCjl3fd3NXceA9ag0u81BZW2tLLXJ/DSNW8VSS7fuwM1U/&#10;O3apcNu/5atXzuYe6fV5Sesf8JlArferotE1Rby3Vl/irw1Jm81fmruLPxVZ6HpMaxRNPcbfurXm&#10;x949+VSMT1BPu7mbav8AerkfHnxN0Xw9ugtv9Nuv7sdea6l4w8XeLNS/sjSmZWuG27Y/4a7DwH8K&#10;ZdHl/tDXJY7u4+9tb5q29kup5tfF+8Zf/Fw/igqwNAtlpe7d+8r1LwZo7eFfC8elXmprc+V9xqq3&#10;Mlz9gWzilaBf+mfy1V1VblreO2sYpJF/5ayNUTnGJzfWJG8+pKrfK26uH+K/iaKxtfKaJfMb+Ktp&#10;5vs9v83zba8t+KNxc6hqXm+U3lr/ALNaUqkSZVZGXeaxPqDfJctGv+zWfeQ3ytuWdpFrU0HQ1kt1&#10;lnVl/urWpf6ey2u2JVWvfw1P3Tz6lTmPM/E9vqF00Nmv+snlWNa+2P2dfCNt4J+G9jp8Sr51wvmT&#10;tt/iavm/4S+FZdY+MWlrc/NDbt5jK1fYlhD/AHfur8tayjylROs0SOJotzVvWaqqrtrn9EbbFXQW&#10;bfLWUjpiaVtJVpPmas1JNtWEutrVhI3iakKtUm2s9Lxqm+0SNSHZkky1WkjjXpT3kZqqzb2rlqGt&#10;OIyXbVS6qxMu1ao3VcUjuiU5mrLvq0Lxtq1mu26uaRoYd/D5jNurh9eVVlmtpV3Ry/K1ekXka7q4&#10;HxbH/p9TGpyk1I8x8R/tNeCv+EW8cSXFsP8AQ75t6f7Nebx7t3+zX2B+1F4b/wCEg8F7Yola4t/m&#10;Wvkea1ube8a2kjZWVttfS4TEe0pHhYil7x1Xg+8bcqV3kN5cwxK0X3q4XwZbtGy+bXfJGrKu2XdT&#10;OKRpabcX021mroLORtu1qxdNbbF/s1rQ/wB5a+mymPNI+Nz2XLEtR1NVVG+arENfYwp+6fByqe+T&#10;Rr/FU0Nv5zf7tEMbNF92tLQVgW1minlVWlXatcGZS9nS5onrZXT9tX5Tn7ySe4VorZdq/wB6uZv7&#10;ee1n2zsys1d9/Zc8K/L8y1J4n0Gz1jQdqsq3US7t1fn1fHyqTP0allcacPdOJ8NtL9qWBW+9WlrV&#10;m0e5ZV+Wsfw9a3mm6p5s7bvKrrLnUrHUtNkXdtkVfu1wyqcx6FCjynl+sW+7Vlg3f635ad8O9S/4&#10;pK+09m/487llVax7m8nk8YLA0v3ZflrM0G8a18Savbb9qtJupKOjPUoHZ/am3feqw837qOX+6y1z&#10;ttcbm+9WlNN/of8Au0qfxHTW+E+5t27wR4dn/vWq12Xg3/kBybv71ef+Erj7d8I/D94v3VgVa9A8&#10;EsrWEkVepE+WxPxGpZ7WiqTbUdmvytUlbxPNluN21w/7a3/JoGuf9do67iuH/bW/5NA1z/rtHXRh&#10;v48Q+zI/MWinOtDr8tfZM8sjkqGppKj21JrEhT79Op3l1HtrEZC7V9mf8ErG/wCKc+IH/YMavi/d&#10;ur7Q/wCCVP8AyLvj7/sGNXi4v+Eejho/vTlYZGj1KSVf4ZW/9Cr2jwlefatDhl/2fmrx3y1Web/r&#10;q1eifCi48zS5IP7rV8Pjo+8fYyj7h2Dr5i7Wp0Maxt8tOhrL1jWFt7rytvzV55lE5v4waltuobFm&#10;/dt96uHv9L8uJbyD5oWrtPElnbatf/aZ93+7Ve88iSJbFYtsddlOpGPwnTGMuU4e5m8tdq/epsMb&#10;feZq0LmOJbhl2/daoZvli+Wu2MuYmUR0Kxbfmah49vy1XtrzbL5UqrVibarf71MmpGPLzHTfBNv+&#10;Kmb5a5H4ut/xUGtN/stXYfBP/kaGrh/i7Jt1zXm/2WrxIf7ydH/Ls+Tblv8AT5v95qbup03zXUjf&#10;3mam7Wr7OHwHy0vjDdV7w9Jt1aH/AGmqj5dSWyyxyqy/eVqCIncalJ/B/drH1XWLmO1+x7vml/iq&#10;RrptqyyN8zr81c/qUm66ZvvLUlDYYZbhtqferrPB+m7bfyrna25vlasPw3btdK3lL8ytXq3hXw+s&#10;mlxyr80n8S0SkVGJJ4e0Py22q26u80HS1hZWZf8Adqr4b0nyVWX+7/DXRIrK6yt+7Vf71c0jePum&#10;lbR/vYVX+Cuis/N83cv3a53TbyKa6WCL+Fa2tKm8u3+Zq8/Env5edBYXCr+93fNWg90zRferm0m+&#10;b5asLdf8smauLmkerGkdJps26X+6rVoWar9s+X7tcuk33WVvu1uaPcfKu5q0p1AlQN5LeKRWVqb9&#10;jbyvm/h+7Vezuv3ny/erUhuItv71q7o1TilQM97drfayru3Va8xdyxbammkVl3f8s6roys27+7WU&#10;pFU6RYmk/wC+Vqb7Pui81v8AgK1mzXSxttb7tXH1KJovl+6qUcxpKJi+Ko1Vtq1yuqwr91vu10ms&#10;XTXF5/DXO63u2/LWHN75pL3oHF/EKxVoo5YF+auXsJFjb5lZZFruPEjL/Zq7vvVzr26tt3Mq7v4q&#10;9mh70T5nHe7Iy9b/ALVkVngjXbXl/j9bma4WDYrK0v71q9cm82NW/wBMXb/tV5r8SLizhiWWL95J&#10;833f71b8p5spGh4M8pfD620S7VWWsP42L/xRsn+9Vj4XSSt4Z3S7t3mtUPxgjabwbIq/3q3j8Jme&#10;G0VYezn/ALtN+zyr/DWQFeum+FbbdckX+8tc28bLXQfDH/kY/wDgNBR6ZUlNp22gAop1FADadRRQ&#10;AV1mj/DvxjqWkrqdjotzJasu5ZFWuT/ir7S/ZR1Jb74IwwXk+1fNaFaAPk+28H+I5tJuNXi0ydrW&#10;1+WWfb92m+FfCPiPxIzf2Lplzdqv3mVflr6Y8W+GdT8J/B3xdYrOzWssvmWrN/dZqq6xqE/w9/Zu&#10;s7zQdsF1cLGzSKvzbmoA+Y/FXh/V/D9/9j1exntpv7si03wf8viax/67rX0p8b7WDxx+zrZ+LLmJ&#10;f7Qt4lbzNtfNvhL/AJGjT/8Aruv/AKFQB92a9/ycp4F/7Asn/oK15rr10sfijUldm/4/JP8A0KvU&#10;NbVf+GivA7f3dFk/9lrwP4i+IJbfxprFtFYyNtvJPm/4FWsThrHYQzfdZWbb/vVsWF0q7fmrzfR/&#10;EF9Jbqq6e26uX1L4++GtJ8Stod9vhuIZfLdv4Up8xz8p9JJrES6ayq3zba8hvFa68R3lzKzbd1aD&#10;6xqFxo3262ng+zyxeYsiv8u2vEta+PXh3RbqTSmie7m8/bPPH91aA5T7d+HtusPg+xXdt3Lur59/&#10;4KEXzNeaTpm75ViaSvfvhLrGleIvhzper6ROs9rLAvzV8x/8FANQibx5HArf8etr81Y1TSlE8V+G&#10;careapOrf6q1rlftSrcXDM3/AC1rqvh03l+HNevNv/LLateY2FxLfax9mX+OWvDxFLnPqMvlynZW&#10;cnmR+a3yr/erpHtYrXRo2Zd01x/qqy/CWjtrnjC10OBW+z2q+ddMv91a9K+BWir48+N0kUq7tJ0N&#10;PkVfu1x06B1YnFmh8MfCtj4V0ZdTvP8Aj8ul3Mzfw0eOdU1NVh1C23fY1b5mrY+Md5E3xGm0izby&#10;4Yvl2rVPxbr0XhvwbbstnHOrS7WjlX71cuJl9k5I+97xi6PceKtSl8+CBmtd3+s2V3ENvfNZ/Ku5&#10;f4q3PBk0uqaTZywWK2lqy/MtdE+m7m22MHmL/srXByyGcC+ixXFm2771YOpafZ+UytYr8v8AeWvR&#10;NVt2s90TRbW/u1yfjaOePw5dXMC/NFEzV04b4i5Hk/ifVtP026WBdvmM21VqG8vFs7X7Zff6xl/d&#10;R15vZzXOueN1up2/0e1l3NurqNYkl1q883+FflVa+twv8I8+p8R6R+ycsupeLdS1ef8AhXatfTmg&#10;ruta8P8A2bNHXRdJkg/5eLj5mr3LQV22daSia05GxYSeX8tbEMjfw1zdszNcLtrqNNX90u6uaR2x&#10;LVnG7fM1Xkt6LPb9ytCGNWrCRvEoovzVYh+7Vh44lSnbV21nI0IXXdTfLqwu2mSYrORUSpcx/LWf&#10;NCu6taZflqjc+Vt+Zq46kTqpyMW/j+9WPeb1VmrevJoPu7lrPubVZIq4pGxg+Zu+9XL+MI/m3V1V&#10;5btDK1cv4t3VhIo89+IULTaNNKv3lWvmHxgtndXEi+Qq3G771fVXif8A1Uit91lr5b+LWnyWfiCS&#10;WNdu5q9DCyPMrxM3R7GdV/3a0kvGtWrP0GSeRdsu5avPJBD8ssW6vYjI8apH3jovDd950W5lrah1&#10;rT412zxMrfw1yvhuZWuGWJdq/wB2tqa3iZdzV9BldflkfF57zHoXw98NweJrWSW2vNypVi50WLT/&#10;ABAtjK25d3zVR/Zw1f7LcX1tt/d/e3Vpalq0DeJpLncrfNX3VCXNA+Dqctz0BNF8PR6H8vl7tv8A&#10;FXnd5pdncXkisrbV/iWr1/4gs5rXarbWrqPhRDpUlhcX0s8cki/8smrHHYb2tLlPUy/ExpVeY8nf&#10;WL6xaa2tt0i7tq7qdo9jq8mvRxT6n/rV3MtbXirXNPuNXuNunxx7G+8tYtnqi/24tyy/7Nfn2MyK&#10;vTlzH6Lg8/w1SPKbnifwn9lsGvLadW/vf7VeTpNc3XiiGK0b7su2Wu4+IXja5XTW0+C2kZdvzSV5&#10;D4b15bXxlCrNt82Xb81eFKlPnPbhXgdp450Gzj1m3vol2yL97bXlti3ma9qd5/03Za9U8bXG3dK0&#10;v+qiZq8W0m6l3zSfwyyM1bwj7kjppS5pHT2d03mrurc8zdprNXH2026Va6iwbdpbU4R9466nwn3B&#10;8H28z9nvQ2/2a9G8Afdm/wB2vM/gJN9q/Zx03/pl8telfD35mZf+mVelA+bxPxG9Zt8rf71TVXsF&#10;2+Z/v1YrU8uW4Vwn7a3/ACaHrn/XeOu7rhf20v8Ak0fWv+usddGG/jxD7Mj8x3Wh/uVY8uo3WvtJ&#10;R0PJ5ivULtU01VXb5q55SN4jt1G6o93zUbqy5jUpx19pf8ErP+RZ+IH/AGDGr4p8zbX2p/wSpbd4&#10;Z+IH/YJavExMuakelh/4pz/3pZP+urf+hV3XwojaO1mlb7rNXCw/M0n/AF1b/wBCr07wfH5OjR/L&#10;XxeMkfXS+E6JGrD8W2f2iLcv3krWhbdFVO/bbE1cETP4Tz2bxA1ncNBPEzbax7/XLmS43RLtqbxF&#10;81/cN/tVlwru216dKjEr2ki5pUjXHmeb96o5m+byqLb93df71N1JW+VlrWMfeK5vdKt5CzNuWpLb&#10;ezKrfw1JDuZlq55KrFuquYxkdZ8Dbfb4ikZv7ted/Fxv+Jp4gZ/9qvRPgb83iib/AK5V5z8Wtv2/&#10;xEzN8vzV4lL/AHo6pfwj5Vdv3sn+9R5lb2j2Oh3Usn2rUFtvm/irUTRfCH8WuR/98V9ktj5iW5x/&#10;ne1SQyL5qtXXf8I74Qb7niGP/vmhPC/hXd/yMcFTIUYmXf28skUMUCt+9Wj+x2k2q0H7xfvLXZeT&#10;Z6TYW+oRbbuOJ9vmL/drU01tDutS3QIys396spSKjE5/wH4fWG63Srt3f3a9Q0HS/LVd0/y/7NVb&#10;DS7b7yxfNXXaDZxQxebLtWs+Y3jEm023aPbEsrL/ALNR6rHLJcbllXav8VSXmoRTN5EG5m/vLUd/&#10;5TKtsv8A21arGaXhhVbdt+aRf4q0ppvs7bWrL0G4ihuFWLav96rniG4gZvmbay1w4k93AmpZ3G5a&#10;uQt/pDMq1zuj3CtLtVvlrYs5FrzOU92Oxoecm7Yzbd1aENw0e35q53zG3fN83zVetpt3ys1ZxKOo&#10;s7xmb71aFtN5n3nrl7ab5vvVoQ3DebuWt4yMJRNp7xlbbu+X+7TvtG2s1JGaVf3VSOzN/DRzBylq&#10;a48xdrVRmulj+Xzab8yt/eq1bQxSf62JaBmXu3Ozbvmaqt+vy/NW1eRwRt+6Ws28XzF/3aIfEZy+&#10;E5HVZFkupLbb/ql3V5j451K8tbP/AEadlk3fKteyarp/mW8ksS/vNteF/EK6+z3VxA0DeZ/e/hr3&#10;cL8J8vmEfeIbPVtTutG825Xb821mVq5e8uIJPiJY6VO2633f99VTs9enXw/eRNL/AN81zNnrDN4m&#10;02+l/hlXdXXE8k9yfT4LFdtsu2Nq5n4nN5fhWZq9g/Z40/Q/G2pXVtqEXmeUqslewTfAnwFqlm0F&#10;5YtJG33l3USqcpUafN9o/Nma63P96oXkbbur9Jv+GZfg/JZxxf8ACPfMv3m8371Nm/Zd+DrWfkf2&#10;Cyyf89PNrP2v90r2P94/NGZmb71bXw1/5GZf92vvDxb+yn8LV0u4az0+eOTa21ll/ir5Hufhf4o8&#10;J+NJLmfRbuPTYpWVZ2X5dtHMEo8puR0UU6qMxtFOooAbRUm2jbQUNr6I+G809j+y/JeW1zHHcWt5&#10;50S7vm+WvnmrH2q8W38hbmdYf+eayttoJPtLXtUXxd+zncTy3NtHdXlirOvm/wAVcT4Vm0z4ofA/&#10;/hE11CCDVLNfLVZH/utXzKmpagtv5C31ysf93zW207TW1OHdPYtcx/3pY91AH0h8ctU0zwP8B7Xw&#10;P9ujudQli2t5bbttfOPhL/kaNP8A+u61VvLq5upfNuZ5J5P70jbqueEl/wCKosf+u60FH3prcbN+&#10;0F4Hl/6gsn/stfMfxO1r7L8UNcgVd22+k/8AQq+pNSX/AIvx4L/7A8n/ALLXwH+0tD4hk+PviL7H&#10;K0cP25tu1q6eX3TilLmPSNP8ZQWLM08W35f71fJ3j+5j1Lxpq2oN92edmVq6fVV1qFtt5qDbtv8A&#10;eriNfK+W3z7maWsiY/EdZpvxM8Y2Pw/k8NQag32FvlWTd8yr/drkY/LbTZZPvN/EzVu3Hg/UJvCt&#10;nqVtIvlvHuZWasmaKO10WaEtukJoHofpB/wTpb/jF3R9zf8ALdq8J/btuov+FsXzM33tsdexfsK3&#10;zaf+zjocTf7TV8r/ALW/iL+0PiNqzStub7U22sZFxj7xJoMkVv8ACrVLlWX5m215v8K9kniaSVv4&#10;dzLXRabfNH8EW+b/AFrVyfwym8vWm/2kavPlH3ZHu4b4T6G+ANj5Pw+8VeLdv+kNuhX/AHa9C/4J&#10;76bt8Oa1rTf6y4l21n/Bmxiuv2YdWigX943mM1b3/BPq4ib4c6pbbv3i3TbqmMY8pyVpe+eT+LdU&#10;n/4XJrV5c/N9nvGXb/s11Dal4c8Qaav2z/ll83zVx/xd0+Wz+KuvQeb96dpPlrm2s76SNYNskCy/&#10;8tK+dxcuWqdtL4D628DSaZqnhWGWzlXbEu35a9I+GN1pFrprQTyx+Zv+81fLPwRsb7w7Zyefq/mQ&#10;y/di3VsP4w1Ob4kf2LuaO38jdF/tVzSqGsaZ6d8V2WTxNN5DK0LN8u2vOfjNrUHhn4eXl23zNLAy&#10;otWtV1S5jbbKzNtrmfijHB4k8G3Wnzvu3L8tPC1P3pVSJ81+B5lmjbd/rLqdmr0LR7eCO6Vf4Yvm&#10;ry/RVbS/GUlozfLZ12kOrLJceVE37xq+2w/wnm1PiPor4D3CtbzTtLukl+7/ALNeuaPNtt9teE/s&#10;/fu5WVm/hr3Tw9H8vmy1ci6J0mlWe7bLW9Zqu5Yqx7DWLaNfK+WqPiHxZY6a6tLOqq3+1XPI7YnZ&#10;XPyr+6+9VyzuPl+9Xjet/FazjXyoLldzf7VQ6J8QJZJVl+2Ky/xfNWEjriezardM3lqrfxVa8zcq&#10;rurgdN8TQXW2Vpf/AB+pvDHiBrrxHMvm7oVWsJGsTtk+Vqp3mrQWt1slbbVe81iKNfmVttcP4/8A&#10;EGmfZ2l81fMiX7tYVJGkYm14k8WSxrI1sy7UrzPxJ8RtThlk3Trt/wBmuJ8T+JtV1SVorNmWOsm2&#10;0PV9QZfN/iauSUuY6YxOqf4oXMm3d/6FW5o/xElk8tdrfNVHRPhSslvHLLP/AMBrqLbwLY29uqxb&#10;dyr96uSVORrzRLFh4mgvF2y7t1U/EirIrbazdV02fT5dv3ttZr6lO25ZWrmkIx/Frf6HuX7y14f8&#10;UYVZftLLu3V7dqredbyL/s14f8QrrdDcWbfeiauuhI4sTE4WGZbWX5qmmvoJl2qq7qybmTc1Ubzz&#10;PK+Vq9aMjyZROo8H+bJfybfmb+7XQaxb3y2v8S1zvwRZpNWm8yvSNekikt/I2134bF+ymeJmGV+3&#10;iXNEaz03wvb2dtPtklXdKy1X8mL727dXC6pq50jWYbaZv3c/3a6izuG+8zfK1fpuV1416HNE/Ks1&#10;wdXDV+WRqIqLTkvJ7dW8iVl3fe21T8x6hmkr1TzBupXTeV/tNVezkZv++6bct5jU6w27mlZdyxLu&#10;+WuHHcnsj1cvlP2vKVfFWuRaOzKsXnyMv8Vec6xJZ6tfrK0H2a4VtystaHifVG1bWJmSKSNV+VVZ&#10;axYYZ49Wj83+Jvlr86x3Lze6fpmBjV5feNzxJqVzb+Abr7c26SX9zEzV5/p3yQqtbvxY1b7VfWul&#10;wf6u1Xc3+9WVptu01rJP/CtcHLywPfw3xFiwkbza7TRPmsNv9+uHsG/0iu48MqzW6rWX2z0Knwn2&#10;Z+ypJ537Psi/88pdteqfDqT/AEpU/vRV5L+x4274J6pA38M9erfD3/j8j/3K74SPncT8R1iLtlkq&#10;aj/lo1SVuedIr1wv7av/ACaPrX/XWOu8mrg/2222/sf603/TWOtsP7tWJEfhkfmbuqOaT5ao/bPn&#10;oe6r6mWJiebGgTO1Q7fmo8zdQ7VjKpGRry8o3y6NtNdmpvmVPtIlcpl19rf8Eo/+Rb8ff9glq+J6&#10;+1v+CUH/ACLPxA/7BLV4lb4D16XxmHZt/pki/wDTVv8A0KvUtBb/AIla/wC7Xl+jw+ZqTN/01b/0&#10;KvQtKmZbP/dWvj8Z8R9MvgOisG/0eqet3CrayUW03+j1l+JJP9DauKAHB6rIjXk1Z9gy7ttF5cf6&#10;RJ/vVRs2/wBIZa9uEfdK5jSvG8tlanXLLJFtqrc7mWizWe6uI4LaJpJG+6q/xVXKHMaGm+V/wKrU&#10;y/LXTeG/C89jawy6hp7NNcfwyfw07xnpbR6XHeQac0Df8tVrSeEly8xzSrRlLlHfA2P/AIn1xL/d&#10;Vq8v+KitI3iLy/mZmbbXqnwKbzL+6ZV/hb5q858Tqv8Ab2qM3/Pdq+cof7yd8v4R8szeH9V81v8A&#10;Q5/++aP7B1X/AJ9JP++a9u1vWLZZWtraBfl/irNtv3lxuZt26vp6mJjEjAZBXxPvS908ph8O6q33&#10;LOT/AL5qb/hFdc3L/wAS+fb/ALtfVn7PfhGx8ReKPIvlVoYovMZW/ir0zVdP8PXHhfVPP0Wx037L&#10;L5cG77zfNWP1uUjvr8PU6NTklI+L9E1RtJ/4lF5FujZfutXUWDaQ1qsqwbW/3qj/AGk9Fs7P4pSR&#10;aU6yQ+UrL5f3az/DdxbfZfKnXdt/hraXwny9Veyq8p3GiXlysS+RHG0a/wC1XTWbS3Vv+/bav92u&#10;B0q+s1ZlWJl/4FWpb65Y28q7pZ1/4FSiUddNJBp8TeUu1m/76ptsrRw/aZ/l/wB6s+HWrNtrLZ+Z&#10;/tM1R6xq0txt8qLdu+7WupJpWcitL56/dWnaxdLcXC/N+7auf024uftW1l+Vq6KGFZFjZl+6tcta&#10;J62D5i1on+j/AC7q3NPk2tWH5bfw1rWay7VrzZRPdpmom1pauWce2VfkqnD91avQturOMTXmNJLX&#10;cny1ctrefd8tV9Nmi27Wati2aD+Gq5SOYh+ZW+bdTUklkbaqs1anlwSbdzL92nIyx/Kq1XKZ8xDZ&#10;27bdzL/DRNtZfm/75WnXNwyr8tZ73DbqoZY+XZt8qq/l/wCsaoby6a3i82Vtq1TTVrb73nr81EYk&#10;SqRL1nD5iyfL/DXhf7QOn+Xa3E6wfvLf5lk2/eWveNDkW6tZpYvu15T8Y7i2W3vNM1Bf+Phf3Em6&#10;vUwkj5/MvhPlGG83RXjbv9a1Y/mfvV2t91vlq9fq1rLcQMu1llas1Pv16H2jwon1h/wTxmnvPFuq&#10;Ss26OK1WvszTa+Wf+Cb+g/ZfBGoa/L96/n8tf91a+prOpkUFzeSwv/wKpnvmW3jZl+9TZIYGb963&#10;8VOe1jkijXd8q0AZuq6hu02Sfb8sSs1fFvxv/aA1zxV4mm8IRWywabFL5bfL8zV9neJ7eK30G6WL&#10;/ng1fmj4hXb8XLr/AK/GoA7COt7w94R8R65btPpWkXNzGv3mjirFT7lfXXhG41LR/wBmnS7zwLbe&#10;ffKytOsa7mb5vmoJPl+w8I+Ib7VpNMttIu5LqL70flfMtWLzwf4h0XVLeDWNIuY1ll2qrRfer6e+&#10;BuoahqGreKtQvtPWx15oNywbfmX5WqH4kNqd5+z/AGeoeJYtusW90rRMy7Zd26qA8d+MfhGz3aPB&#10;4a8K6haTXC7WWRf9a1cfN8O/G0NxJB/wjl8zKu5v3VfSX7RV1qtra+B9QtvM8xZY9zbf4q7jWNW1&#10;eP4peH7GLctjeWe66Xb95ttAHw/YaDq95qjafbaZcz3SttaBYvmWug8PeC9XsfGmm2fiHw5fNDLL&#10;80Hlf61a+kvhdpsGn/Gbxgv2ZY77b5lru+9/FXF3/iL4iXHi3QbbxDpUkf2fVtsV20W1mWgo8x+M&#10;fhP/AIuDHp/hrw5e2Md0v7i2kT5mr3D4CeDbzRfhPrFn4l8PQR3EUTNE0kXzN8tdN4q8hf2mtBnv&#10;tqxtYssW77u6trRF8S3WreLLbU1kazl3LY7l/h2/w1JJ8T2fhnXte1a8XSNKubnypW3eRF92tLwZ&#10;4N8St48tdM/si5W4ilWRo2X7q19Lfs32sGn/AA51xdskeoRX0nmrGv72qeveIJ5PjP4VlsdOu7aS&#10;4/czyTxbWlWqA9c1WHy/jn4R3L8y6PIv/oNfnz+1Euof8L48TfZp5Nv25vlWv0S8Vf8AJfPDLf8A&#10;UOl/9lr86f2rtan0v47eJvIZd325m2tXW/hOD7cjxnxBq+pNqElo4k/u/N96rWieGZb213X1pdr/&#10;AHdq1E3jm+lumlu7S0kb+FjF81dj4Z8Wf2hHGkdztk/u1zG/LykN5Y683h9dNsdPvmjiXau5dtcb&#10;q+ga5bW0nn6VPF/e+WvZLDUL7b/r2rB8baleR28n79vmoFE6L4D/ALTl54H8KW/hjWNG+0WlqjLH&#10;LH96vM/ilr1j4q1a41y0k+a6lZmjb7y1xusN5lwzN96qaMVb5TWMlc3ieoatttfgjp8X8UvzVx/h&#10;m4+y6tbzt93+Kug8YXG3wDpNtu/5YL8tcrB8sa1xy+E9ilE+zv2Qtcs7j4d6xoc8qq3zfL/stXN/&#10;sr3V3pvxk1jwhFfNbWt1ub/e+avK/wBnbxNFYeOrFLyfy7eVvLnXd96vZP2gdFl8J+OtN+Img/LD&#10;uXzfL/u1jHSJxVviOg/ao8LxeHdcsfENjE0kNx+7um/2q4nxDcW154V837te4axqGmfFL4OyLZyx&#10;yTXUG5V/iWSvmWPUn0m+m8MeIYmtriJtvzfxV4mPoS+I6aFQ0vhrqWqf2/cWzXKz6esW75v4a9C0&#10;2G1vNSt9VZv31v8AKrV5foMC6XPM1pc7lnrqtBvJY23NP8v92vCrS949KB3Gt3UTLtrm9SmWT5fu&#10;q1N1XUl+z71ZW21zb6pLJuVttaYOXNMKx4/8RbF9L8W3jL83mvu3VR8DXHmeIP3rV3Hj+1+3azD+&#10;63fL8zV5r4VZo/E0275dsrV91hP4R49Y+iPgV4g/4uWulK3ystfR1zrkFrb+V/FXx3+zZJI3xsaV&#10;vm3L8tfSVzuk1L5m/irpkOkdRZ2up6x/qJWiVv4qr+IfhXeapbru1eTd/tNVrUvGWkeC/CLahqEq&#10;rtX5V/vV88+If2gvHHizxU2mafPHpOn7v9Y392sZHoU4yO+8QfC1bGVvN16NV/3qyU8C3Lf8g/xH&#10;u/7a1n+CdQ8S32rfY7zXLHULW4n8tW+81ekar4TbSZVils2Zf4ZIGrCUTrjI4e6m8Z+D3WX7d9pt&#10;2+981fRH7N8cF54bj1W5/eSXH3q81h8JrrVr5UtzIqr95ZK9C+D9vPo9m2nwM3lxNWHKax949T1F&#10;bJrVleGNlr56+LVnF/wk0ixKyxt/Cte0Xl1L9nbdXlPjlfM1Rbll+63zVxVzppROR0qFbeJm+zNu&#10;T/ZqrqviDWo1b7NbR2NvF8zTyV6p9jgutBWWxgj8zbXJ3nh+2uorqDUG3NcRbV/urWUSpHB3nx21&#10;XRdNW5sdPn1a3VvLdli+9XQeCf2lvCesN9m1qzudLul+VlZa5f8A4Uz4xt2j/srxRbR2sTblgZfl&#10;qbQfgvHb3WpXniee2u5r9dq+Wv3Kmp8JXLE9gTxBoutWf2nT7mO5Vl/heuB15v8AiZNtrzP/AIRP&#10;xd8O9Rk1DRbuS70/d88P+zXeaV4g0/WrWOWL5Zm+9E396vLqyNYxLCNuavC/jTaz2viqbb/q5V3V&#10;79NZtHt+X71eV/tCaX5f2fUI/wDdat6EjmrRPAZLxftDL/ErU37R821l+Wl8VWM0OsfaYF/dt95a&#10;gh/eL/tV7UVDlUkeTL4jvPgnDB/wkH7r7rfe3V6hrFiq7mbbtryv4LrOr3TfMu37tdpNcTszNLOz&#10;LXLVqcsztpYbmOC+MFstzH9qT5fsrblatfwnqX27QLeTf+8RfmrN+IUm7TZN33WbbXP/AA61TyRJ&#10;ZM33fu19xwrjf3fLI+A4yyv7R6dDdK38VE0lc6l0ytu3VIt8zfxV9x7U/NfqZqTM1bHgxlj+0Sy7&#10;du3+KuTe8+X5mq1YalF9gkiWXazV4md1+XDe6fRcPYTmxceYz/iXq2lTat9mtrFVmi+8y1wthfSq&#10;1xrV58sdr8sUf95q6y/WBryT7rbfmZq898Waot/d/ZrT5bOFvkVf4mr4OPNKXvH6hyR5TKkaW8vG&#10;uZfmknauvS1+y+EmXb+8b5qx/D2ms0i3Mq/u1+7XRaxJu0uRV/u1NWrHm5TsoYblOZsG3T16J4Pj&#10;+WNf71ef6JHuuK9I8Hxvuj/2ayl8ZpUj7p9VfsVTeZ4N8QWf8KsrV614Dk26pGv+1XjP7DDfuvE0&#10;Df3d1exeCf8AkKL/ANda76R4WJj7x6B92VqJKH/11FdMTy6gSV57+3J/yZ7rn/XWOvQpK87/AG6P&#10;+TPda/66x1pT/iEU/tH5Zp95qKE+83+9RXq8xmTQ1N5dQw1Yrpj8BhIhkqGppKj20SCJl19rf8Eo&#10;f+RZ+IX/AGCWr4rr7U/4JP8A/ItfEL/sGNXk1vgPVpfGYujzbb9l/wCmrf8AoVd1pu7+zfNX5o9v&#10;zV5/oNm114gaBp1gVpW/eM3+1XrXhuxsYfAd4v8AacEnzbfP3fKtfK4mnzTPofacsCGwZmt6zfFs&#10;m2wqS5uItLWNZb6Ofcu7dG1c/wCIdUiuLNvLl3VxRj75v9g4u8b/AEySqsMm2431NNb3LSs2371R&#10;/Y5933a9mM4GMoyLUzfLXQfBaOK48dW7Sy+X9n+asH7LOtv8y13n7OVjYrrNxeXiq237u6qhOApc&#10;x6Jc6hBdeJpluWZo7NV2tWh42WC88G3jf6vbAzfLWbqtrBqTXFzbKy/aG/h/2azfHl1PZ+HLzbL5&#10;kKxbWrp5o35jCUeU5n9mCRW/tDc27/W15n4/m/0jWGX/AJ7tXon7NkcsdrqDN8vyyNXmvjT5k1Rv&#10;+m7V8pT/AN6ke9g4+9E83f79a3h63aSXcy/KtUUj/fKtb1nJFbxKkVehUkffYOnHmOk0fULzTZVn&#10;sbmSCTbt3K1TXmtX11u+2XMkm7725q59JpWaodY1zT9KtfMuZF3f3a5+WcpHfWqYWK5pRMP4nTLH&#10;rlreN/C21q5fxI39m3i31t/F95ad4x8Sr4jt7ry4Nv2VNyVzt/eS3mlqjS/dWvpaEf3R+K53KH16&#10;UonWaVrGmX0Xzz+RJ/s1a/tSxtflublZ/wC78teV2zNbtIv8TVNeXE7Kreb8tXynm856VN4ugX91&#10;EzeXXTeG9Ya82+U3y7a8PtpmWLczbq7r4LTS3DXi7vu/NUyiaUJe8euWf+z96thJG8pflrD0qRZL&#10;qP8A8eWuoeH/AEPdtrzakvePpKEeWPMNhk3KrLW5YTK3l1yM18tncKrN8v8AdrU03Wrab/VNWEon&#10;XGqdpCq1Y8v+7XL/APCSWv8Aq/mXbV5PFWmwxL5rNWUacivbxN5FaOWtBLja22uTufGWlW8LStKr&#10;L/s1z9z8RLZt06svl1r7MPbnqSX39xqbc6ssMe9nrzfR/GS30v7r5v8Adqx4kk1WbS5J7O2Ztq7m&#10;quUzlUOwm8QKyt81Z9/4w0y1t90sq+d/drx3/hKLySwkaXdG27aq1DpUzXFwss6+Z/wKq5TOVQ9Y&#10;fxBHrkXlRMzf7K1JYaG021m3Kv8Adqr4J+wrFHLL5cC/xfNW9oO3UNckW2uWaOL7tVKmYc3vm9YQ&#10;/YdLWJa8p+P1i154cumVV8xV3K1evTRssTK38K15b8eNQ/svRpNy7o7iJlrXCS94wzKPNSPjvVbq&#10;WTcs7K0i/Lup3hjRdT1zVIbHTLaSeS4bau1ap6r8t1Jt/vV9bfsPXWnt4fj0xtNgW6tV3eey/M26&#10;vQPnYnu37PfhNfBfwx03Q/8AlpEu6Vv9qvULT+GsHSvuqtb1mtAFW8jlaX5Ub71OuVl2xsu77tai&#10;fKtUZtQVW2+V92qJMHWPP/sO883d/qm+9X53+Ko1/wCFkXEv/T43/oVfpF4w2t4cuJf+mDf+g1+c&#10;PjD/AJHy4/6+m/8AQ6ko6BPuV2ngb4leL/Cul/YdI1No7f8Aut81can3VqT/AIDWhJ1Vh8RPFln4&#10;mm16DU2W+uP9a396pvGnxM8X+JvJXVdTaRbdvMVV+7urldNh+1XkcG5YvNbbub7q16h4e8P6K3gX&#10;VLNYLbUL61+ZpI3+4v8AeWgDm9e+KXjHWLW1gvtQ82OzZWi+X7jLVx/jJ49kvLe8bVf3lr8sTbfu&#10;1c174c2c2paPbaHcsy6larI0kifdqroPwtvtU1a+s4r6Py7D70uz71AGTN8SPGLeMP8AhI/7TZdQ&#10;27fMX+7VrXvip4z1i/s7y81Vmksn8yD5futXTeCfhvp+qWGsaRPOq6lZyr5U/wDDtrDf4W6n/a2q&#10;Wq3Mfl6au7zGX/W0AZfiH4leLdc1Kz1DUNTZriwbdBIvy7a2JPjd8RG27tck+Vdv3ap/8Kx1NvBc&#10;niOK5jaOL70X8VXNK8D6fcfBa68VM0n2q1laNoloAw/D3xK8X6Hq11qGn6rIs1426X/arS0n4keL&#10;NW8faTqF9qbSTW86rF8v3a6j4V+B/DmufCyS+uYl/tBmkji3NVe2+D99pLaXqa3yz/6Yqyrt/wBV&#10;QB9danI03xo8Jyt8zNpMrN/47X5q/tYxtN+0Z4uZv9XFdN81fpVqa+X8aPCa/wB3SZf/AGWvz1/a&#10;i8P2c3x28VStPJuurxt1d8vhPNj8cj5wm+aRmUfLS200tvKskMjKy9xXoln4GsmWSFbiX5v9mvPd&#10;St/st9Nbbt3lNt3VwSiehGXMenfDnX5LvTP9Lf8AeL8u6neM76KaJtrVwvh2+NnCu3+Krl/qEt1+&#10;4giaSSX7qqtZykZcsuc5+7O6RuarfSumh8D+MLv54vD98yt/0yqeP4ceNv8AoWr7/v1U+0hH7R10&#10;6M5EfiS6861s4P4YoFqjD/qq3/8AhAfHMm3d4cvvl/6ZUL4B8aL/AMy5ff8AfquPmhb4j2aVMytN&#10;81bpWib5lr6g+BXjzT/HHg+TwZ4hZftES7Ymk/irwDS/BfjaO6Vv+EdvP+/Vbtt4J8eQ3seoafod&#10;5bXUDblZUrCdSMZbhWw3tD17wxqWr/CPxpNZzxNPo91L/wB8rXYfGDwj4e+J3hyPXtFnWPVIl3RS&#10;L/F/stXI6VqWteItEjsfFnhy7juol2+Zt+/VHR7XxD4dvG/sqC7aFm+7trCpUhI5I4apGR53ea3f&#10;eH9SbStcsWtpl+Xd/C1alt4kiaL5p1212nipb7xNZtbaz4Vnkbb8sixfNXk3ib4beKobrdo+nXzx&#10;t/Cy/drzZYShXly/CelT5jq/+Emto7doll3bv9qufufEzLdbVb5a5p/A/wAQofvaDfN/wCq7+C/i&#10;Azf8gG+/79VvQyqlTl8RNSR6PoOoW2rXS/L/AKpfmrzfWI1tfGV55C/u2l+Wup+FPhHxva+JY5b+&#10;xntrNF/e7lpnxU0+2sdeaVflVvmr3KPuR5Tzah0n7Ja/bPjEq/3Ym3V9LXmn3LX8jbtvz/LXgP7C&#10;WltcePLzU2+7FFX054hsZZom8j5WatpBS3PE/ijot94y8eWuhxXLfZ4l/esv8NdVc/APwnfLbtPc&#10;zx+Uu1tq/ervvD3h220uLz4ot0zfekZfmqxNrCxt5UFnJPJ/srWR3wMXwl8N/BnhXy2sbFmki+7I&#10;1bGq6xul2ttZV+7TY9N8S69IqrZ/ZIf7zV1Wg+A7ax2z3jefJ/tVJZj6J9puLfz2i2x11Hg/5WZl&#10;Wo9V2wxeREqqta3hO1WOL/eqZROmmXLyPzLdq878VW7fb2Rl+WvVprdfKrg/HNr96VV+7Xk4g9Gn&#10;sYemrcw2+2KVlX+7VW+s7nd5rK3zVa0q6/e+U1dpo8cE1vtlVWrmjIuUTz2zvGs5WWWBZK2LeSxv&#10;Iv8AUba6a/8ACun3G5tu1qzf+Eba1n2xNRKRPKYesaPaXVr5TLJ/urXGr4Js49S822VoG3f3a9ah&#10;0u++XbKqrTrmxXb8yqzf3q4akS9ThbnSZ47D97821a8z+Nmn/avCskqrua3r3K/t9sUitXmfjyzW&#10;TS76D+9E1TH3TGUeY+P/ABtug1KGdk/cstV7bTVvPmil8tq6TxBpcl3ok0EsTeZbzsqtXO2cdzZy&#10;LG26vTpVoyh5nBKh7513gOaKzX7G/wDrJf4q3PEl5FYxMrfN8tcdpWo6fda7Z2UCyrcNKq7lWu/8&#10;a/DHxZdap/xJolu7dol2MzVyVFLn949Oh7p5f4kvPtVvs/utXEw3TWuvSMrbVr2Sb4J/EiS1Zf7P&#10;h3N/tVgal+z38TpG3fYIf+/te7leKhh5fGePnuD+sx90yrHWImt13NU39rQVOvwF+Kcfyizh/GWp&#10;v+FCfFf/AJ9bf/v7X1keIaHL8R8D/q3V5jIvNW3fdeqL6xctKtrZ/NI3/jtdK/wB+KrLte1h/wC/&#10;tNh+AfxQhjZVsoV3febzfmrhxecUK8eXmO/A5HXoS5jhvEWsPDbtYWk255f9fJ/7LVXw/YxzMu9q&#10;+lvD/wAKbPRfCtnB/wAIrbXeqeUvnyTt/FWB4++GGs6jHHLpugW2n3C/882r52pmVH4In1tDBz5u&#10;aR5gnyxeUv3VqO++axkX/Zrs4fhD8QGX/j2t/wDv7T5vg348aDa0Vt83/TWub2kOb4z1I04xPN/D&#10;cf8AplemeEo/mqtpfwa8YWtx5s8lsv8AwOut0Hwbq+nr+/lhbb/drZ1oSq+6zkrx909e/YhuGj8Z&#10;axY/wywV7Z4Yk8vWWX+7PXgv7H8i2fxiurOeVVaW1avcNNk269Iu7/lvXqUJe6fO4mPvHpUzfvak&#10;jqF2+7/u1Mn3K7Ynk1Akrzv9uj/kzzWv+usdeiSV53+3R/yZ5rX/AF1jrSn8RFP7R+WafeaiiOnV&#10;6hmOhapt1Qx1JXRT+EykFNp22m0SkMy6+1v+CTTL/YPxA/u/2Y1fFe2vtT/gkjG0ml+PIvu7tO21&#10;5VePunfGXvDbm68L7pIp9MnZt7bqvX/9mW/w0k+x2zLZy3W5oP4q9Is/grBeW8dy2pt8z7vu1sXP&#10;wjik02G2XUdvlfe+X71eZhcrjCrzTqG+JzKvUpcsaZ4r4euPCv8AZf720n+WryXHhPyvlsZ9tekf&#10;8KN23Xnxauq/Lt27K1rD4Utb2scEt9HIqvub9196uXG5TR9rzUZe6dOX5lW9hy14+8eS2q+F2t2b&#10;7Hc7V/ipsP8Awiu5v3E/96vZvEPwts9St1gikWCP+LbWSvwTsYV3QXknmfd+Zv4amGS0/tVAq5ti&#10;fs0zzNP+Eaawa5+zTtCv3mVq0PhXpNjrFxqkulNJGqqvlK396u4h+DdzDa+RBqarDu+ZdtHhX4R6&#10;5oN/cXNj4h2rcf8ALPb8tdscto4epzU5cxnRzKvWjy1o8pl2ek+JY1/e2v8AqvlXa33q5/4lrPpO&#10;g28Wqsyx3UvzLXpj+A/FTW+3/hJfm3bt22uf8efBvxH4m8v7T4lX/R/ursoq0/d907Y4mMpe8cD4&#10;e17w9odrM1i0nmXEW3a1eU+MJNtheSt/y1l3V7l/wznq6/8AMx/+O1Dqv7NeoahYNZz+Iflb+6te&#10;BHBV4z5uU9bDZhQhKMpSPle2m+0XTRRLW5Zwqte9aP8Asly6fLI0XiHzN395adrf7MOtTWfkWOuR&#10;xs38W2uv6rI+rpcQ4JUuZyPm3xb4ottJt/Kgfdcf+g15jrWo3mo3TSzSM26vqq8/Yt8Q3Fx5sviW&#10;Nm/3aan7FOvL/wAx6Bv+AV10sNyngY7PfrXu83LE+X/Bn/ISkgf7txAy1j/aGj3RN/DX2JZ/sd69&#10;Zy/aV1eBmiX7u371fJvxO0G58O+N9S0W8iZZLWdlrrjzHy2L9nKXNExZmVpad/y7/wC7UMMMrN9x&#10;qduf7tanITWrKv3q7z4IXCx6ldRKvzSr8teewqzfKv8AFXpXwTtUj1aRv4tvz1MvhN8NH3z062/0&#10;WXzV+9/FXYaDdRTW/lSt977tc+9q0lvuVaseHm3XHl/davIqH1VL4TU8T+G4LizaXd+8WuTsFs7G&#10;4/e3Krt+9Xp1na+db7Wb71YN94L0yS8aWeJW3VMZGdSJjw6hobLt+0qzN/dq9bWumXVuyrbTz/7V&#10;c7rfhX+zdS83TG2rTba38RyS7W1WSOP+7GtdMYxMJSI/GGlwW8X+hxNu/u7qwf8AhDdaurVZ5W8t&#10;f7tdxbaX/CrNPN/eauuhs2h0ONbzb5n8VTKMS4xlIx/gt4fW1uI4p13N/tV7heabF/wjlxbLEq7o&#10;tv3a8v8AD0i2d5HOtevJcLeaMssX8UVZRkdcsMfP+qeH4NLuJPPsVkj3fe21lzaLp9xFuttse77u&#10;1q90fSbO+3RXMSturH1L4Y6ZNu+yy+V/utWvMTKPKeU6J4faOdfPvJNv+01eseA7GK32+Uvy7fvU&#10;3TfAtjpbK07NPt/vV0lt5Fva7Yotq1NSXuhGnzSKOsTMsvlf3q8d/a00+e6+G8lzbS7fsv3ttepa&#10;rJuuPlrnfiXoM/iTwHcaZbKzXErfKq/xVOGl7xjmEf3R8Y+DPC99q2qQyzxNHa7t0rSfxV9Nfsr2&#10;/l+NryCD/VrEqrWtZ/s6/EuO1jW20q08vb/E1d1+z98FfHHhnxRdahrVtAscq7V8tq9Q+ZPXtKh+&#10;Va2rWrFhodzGq7lq9Dpcq/w1URSKaqrLtqrNp/nStLv27q3E09qkSz+WqIOX8SWu7Q5LZm+9Ft3V&#10;8Z/GD4L3Ol6lNr1tqcE9v5vmNHu+avuLxJp89xpNxFAv7xomVa+QfFvwL+NOpazMyzyNZtLuWNpf&#10;l20cpPMeUwr8tSV6kn7PvxEjVVbT9zf71H/Cg/iJ/DpX/j1UB5bW54b8Varoem3VjYtGq3i7ZW2/&#10;NXaf8KD+JH/QI/8AHqb/AMKD+I3/AECP/H6AORTxp4hjs7OCK82/YP8AVNt+ar3hXx5fab/ak8rS&#10;NcX8Hlo0bbdrV0H/AAoP4jf9Aj/x+j/hQfxG/wCgR/4/QBxOieJtY0u6muba8ZZLr/Wtu+/Wlc+P&#10;vENxdXE7Tqv2qJVlXb96uo/4Z/8AiH/0DF/76p3/AAz98Rv+gcv/AH3QBxNn4w1y1024sYrxvs9x&#10;95Wp3h7xlqek6NcaUu2SxuFbzYG+781dh/wz98Rv+gcv/fdH/DP3xG/6By/990Acj4e8bavo/h+T&#10;SrHaqtL5it/Etb2j/E7xHqEtrpVzKrRy3Ue5q0v+GfPiH/0D1/76rQ0f9n/x1Z65Z3LWyssUqs3z&#10;fdqgPqzUlVvjB4Tb/qEt/wCy1+ev7VFrrTfHrxJ9mvLSOP7Y21ZK/QvU42h+M3hWNvvJpbK3/jtf&#10;nN+1trOjQ/tDeJILmJ/MS8bd81dr+E8yPxyPPfFV5r2h6Wty2p2zSStt2xV57NK0sjSSNuZmy1bP&#10;jXU7XULmNbKLZDEvFYVcdSXvHoU17pLHIytw1bvgLX5fDPii31nyFufKb5laue/iqaGXau01g9jW&#10;PxH1JpP7R2krbxr9njjbb93yquyfH+2Zty7f+/TV82/C62jvvH+l2sse6OW5UMtfXU2g+Go28ptD&#10;tG2/9Mq8XHU4Qke3g5c0Tm0/aF3fdgib/tg1Fz8f1/hs/Mb/AGYmrok0vw9H/qtDtF/7ZU6Gz0iO&#10;bcukWn/fqvNk4Hpe6cvD+0LdRt+60bd/2yqxH+0neRt83h9m/wB2Ku4s106OL/kEWn/fqrUMemSN&#10;82i2P/fqiPIHunns37TcrN/yLTf9+6E/aRnZtv8AwjTR/wC15FelQ2Oi+bu/sOx3f9cqsJZ6UzbW&#10;0W0/79Vr7nYn3TytP2iLnzfn0qRV/wCuVXP+GgNPZdzaVc7v+uVemf2bov8A0BrT/v1Tv7L0P/oC&#10;2P8A36pcqD3Tyl/2g93+o02Zf96CqN58fL5vu6e3/fivZP7J0P8Ah0W0/wC/VQvpukL/AMwW0/79&#10;VUaZl7p47Z/GaXVLj7Hc6ey+b8rMsVeb/G9W1DWrOx02CSa4uG3Ku3+GvqRdL0Vrjd/Ytorf9cq4&#10;/wCJHhHzPGWi6rpVssciNtbalepQlynJKMSH9hvRb7S/t0V9YyQNt/iWvpq209ZlX5a5PwX+7023&#10;iniWO4VdrMq16JpUf+iq1dfMZxiU303cnlRKu2rmg+HVjbzVjX/eatSwtfMb5q3EVY7dVWnqdMTL&#10;+zrGtZ+pSLGrOzVpak23dXI+JLhlbbupFcpn38nmX/8Ass1dx4YtVW1VmrzO8vlh2y7v4q7jwZri&#10;yW67m3K1Tym9M6i8T93XE+Ktq+YrLXVf2nFI2ysHx9Np66a087qu1a8rExO+geb7dt+3lfw13XhW&#10;aK6tVXd+8WuD0SZbq6knX/V76vQ6k9nqi+U38VeadMj1CGPbTvs6yfeqvol9HeWq/N8235q0I6DO&#10;RTmt1VfvVXeFdtaMu3bWNf3ixs1YyDUzdYhXypK8n8YTf6RNEtejeIdQWO3kbdXlPiGbzLpm/vNX&#10;NUkVE419Ls5NNvLZoFWSX5lbbXnviTwn/ZfhO41WWNmZW+WvWrC3W4v23fxU3xhbq3hmS2aJWXdW&#10;HteUOU8O8IeIrTQY1u10LzLr7yM0W6ui/wCF++KIflg0kqq/d/d11tq1tHaqv2aP5V/u0O1t/wA+&#10;cH/fNV9dofbiVyxOMb4++OGbdHYN/wB+qr3Xx1+INxJu+ysq/wDXKu3dov8An2h/75qPzFX/AJYQ&#10;f981f1/D/wAgcsTkE+NPjxtv+hSM3/XKnP8AGf4kbvl0uT/v1Xbw3G37sEH/AHzTmupdvyrH/wB8&#10;1P1/D/yC5InAXPxo+JUn3dNkX/tlUifGv4lKu3+yWb/thXV3N1eK3yrH/wB81D/a0/3WWP8A75pf&#10;2jQ/59E+yOZm+MHxIuF+XSJF/wC2VU3+KnxFb/mGyf8AfquyfVJ/4dv/AHxVd9Ql/i2/981X1+h/&#10;z6L5DjJviR8SP4Le5j/7ZVSm+IXxK+8xuf8Aviu2m1BpG27qp3k09bRx1L/n0TynH/8ACxvHX3ZY&#10;Z2/4BVPVviL4qtYt18s0Kt92ukeaTdXJfGlpLrT9Ljj3NIzMu2vRwNWlUqcvJynHifgOy/Yy1rVt&#10;c/aKsbl55WjjRvNbdX1rNqn/ABWl5bRN92XdXyr8CLI+DtY0VbT5b69f9+y19GeErdm8dXXn/wCs&#10;dd1e9T5fsnzOLPfoW3Wdu3+ytXIfu1n2zf8AErt/92r0P3a7Ynj1CSSvO/26v+TO9c/67x16Bu+a&#10;vPf26v8AkzvXP+u8dbU/iM4n5a/LQm2iOj5a9Agkh+9VjbVe1qxW8TCQU2nU2rGZtfbH/BI3/j18&#10;cf8AXjXxfNHX2Z/wSd3Lpfjzb97+zq4a/wAJ0UJe8fVGiSIukw/Mv3auedF/fSvGbPXPEK26qtnA&#10;yr935qd/bmvf8+MH/f2uE7j2TzI/7y07zI/7y14z/bniH/nxj/7+07+3tc/6By/9/akD2Tcn99f+&#10;+qduT++v/fVeN/29rn/QMX/v7R/b2s/9A7/yLQB7J8v99aP+BLXjf/CQa1/0Dv8AyLTv+Ei1f/oH&#10;N/39oA9i/wCBLTk/3lrx1PEmr/8AQPk/7/07/hJNV/6B0v8A3/oA9i3U3cteQ/8ACU6n/wBAyb/v&#10;/R/wlWp/9Ay5/wC/tUB69uWnV5D/AMJZqC/8w+5/7+07/hLr3/oH3P8A39oA9co3LXkP/CYXn/Pj&#10;ef8Af2j/AITC6/59L7/v7UgevblrzXxb8B/hl4m8TTa9q+hx3N1cN83zfLWX/wAJk3/PDUF/4FTk&#10;8bbf+WWoUAY/x1+AvgeT4Y3n9g6HBY3lmvmRNAvzNX5u6xC1rq1xbN96KVlav00vPGUFxayQTxah&#10;tlXa1fFvxI+C+tTeJtY1qLbbaf8AamkVm/55/eoA8TSRlb5a9Q/Z+X7VqUjNL838VeX38aw3kkUT&#10;blVtqtXo37P0yw6lMyt+8/u1lU+E6cJ/FPerCP8AdbapzL9l1bzV/irSsPN8paq62u6VW215NQ+r&#10;h8B0Wj6huVfmraRYrj738VcTYM0aq1dJpsjSbWVqwNox5ia/8NzybmiZZF/utVGbw3qC/N5Cr/wK&#10;us02ZmZW3ba2EhgZd0rV0xl7pMsNynH6HoP2H9/O25qbqt5Z3F15FXPHWoRWNqyr8zN92uT8PafP&#10;fK0+5vMalqb0KcToLO1VmXb92vTPCX/IGWJlb+7XmOi+fDfrFL/er1zww0TaHH/s0qcTepE5/WPt&#10;KxTLbf6xfu1T8K+IJWZra8iaOb+LdXRJCq6zJ5n3Wrkfic0FjdR3MDKrK3zVconPyxOuSOKS13NL&#10;uas2/Zdu1P4axdH1TzIVbzf4adeahu3KtZSkXTp8pH96/Vf7zVoeM/N0XwzJqcXy/ZWWRqybHzZL&#10;yPb8zbqk+PfiKx0n4T6pBqu5WuoNsW3+9XXhKZ4maSPpLw/dLqGg2d8rbluIFar1fJvwZ/aM8Oab&#10;8O9L0zXNQuY7i3gVfli3LXZQ/tKeAm/5jk6/70FepynzJ79Ta8f0f45eFdU/489c8xv7vlVrJ8Sr&#10;Fl3faZ/+/FSB6ZTfm/v15r/wsmx/5+Z/+/FH/CyLH/n8n/78VXKB6Ruf+9TkavNf+FjWP/P3P/34&#10;o/4WRY/8/k//AH4qQPTKK8z/AOFkWP8Az+T/APfij/hZFj/z9yf9+KoD0qivM3+JFnt+W8k/78U1&#10;PiZY/wAVzJ/34oA9O20ba8z/AOFkWLf8vk//AH4p3/CyLH/n8n/78UAekUbq81/4WNY/8/c//fij&#10;/hY2nf8AP5P/AN+KAPSKK83/AOFjad/z+T/9+KP+Fjad/wA/03/figD0iivNf+Fjaf8A8/0//fqp&#10;Lb4hafNdRxLfT/M3/PKgDr/GHm/8NEeGVVvl/syXd/47X5/ftUaNo118bvE0l3CrXTTyNur788VX&#10;G79onwns/i0yVv8A0Gvgf9qKPd8a/F19/wA+qyV2/YODl98+YpvlkZf9qmUfxUVwHeFFFFAHo37M&#10;NtHdfFixEnSNWavqC/bddSbf71fN/wCyRYy3HxO89fu2sDO1fRz/ADMz14eZfxD2MD8JHJVywh3L&#10;uaqf8VeZ/GzVtT029hisbqSKRvlVVavI5W58p68T2xI9y7VX/wAerQttNlb+KP8A76rwDwnpfi7X&#10;NO83/hJ2h/vKq7ttab+EfF8f3fFFzJ/uxN/8VWsVYOU92hsWVvvQf99VaS32v8zQf9/a8Dh8H+OJ&#10;Pu69d/8Afr/7KnP8P/Gcy/N4j1D/AL9f/ZVcQ5T3x1X+9B/39pyR/wDTe0/4FOtfP/8AwrHxe3/M&#10;x6h/3z/9lUi/CPxY3zN4j1D/AL5/+yrUz5Yn0B5O7/l5sf8Av+tO+wr/ANBHT/8Av+teA/8ACofE&#10;f8Wval/3z/8AZVJD8H9aZv3+uapt/wB3/wCyqok8sT3Ca3gjb/kIab/3/Wq/nWa39v5uoae3z/dW&#10;da8lh+DMrfNLqustVi5+DsFn5d5Bfa201u25d33a6afMZSjE+jLxYreWFl+6y7q6bQb5ZLdV3Vxb&#10;tLJ4J025ZG3LEqtVrR7zyVrvjE5onpmm3S1peduWuD0fVl3ba6K3vNy1pqb8w3xJfLb28jNXK2Eb&#10;albzSt/wGtTxazXEXkL/ABU7SrNbGxVFo1NOY8b8eeLNP8OxTQavujZGrF8DfGjSl3LYztJt/hav&#10;VviL4F0PxdFt1CD95/eWuP034P8Ah7S90UFn97+KqKpyialh8WrOTb5q7d1c/wDELxouofvYpWkh&#10;X/lmv8VU/Fvwz1ONv+Je+6Oo/D3gPVbdlnvG3Mv3VryMTE9WhKJj23jzxDay7V8NSLa/3q7LwHdX&#10;mvapHO1tJHDu/iq1Do94zKssSstdVoNqtuq/Kq/7tebKJ080TorONrG6WeD7v8ddBDeK3zVk2zK1&#10;vtaoUvltZfKb738NTymUjSv77atcnr2rRRrIzNTvE+pXS2rSqvy15zeahPfXXlL8zf3awkES9req&#10;NcK21m21yOqyfva6SbTZYYt0/wAu6ub16HbKtcdQsseFbf7Rf/7lV/H9xp9qqwXM6wea38VV/wC2&#10;P7DuI1iXdJdNtWuR+OljfeIbqzto4JG8j5pWjbbXOow+0T9o0PL0pl3Lq9tt/wCutQvDpC/e160X&#10;/trXA/8ACCS+T/qNQ/7+VA/gC4b/AJdrv/v/AE/ZYf8AmNj0P/iRr/zMNj/39p23w433vEtiv/bV&#10;a84TwA/8Vtc/9/6l/wCFfR7fmtJ/+/8AR7LCfzgeheX4a/6G+y/77p3/ABTP/Q32X/fVed/8IFB/&#10;z4y/9/6jfwFCv/LBv+/tTyYL+cOU9Eebwr/0NVp/31Wbcx+Fd25fFFs3+61cZ/wgUf8Azx/8fps3&#10;gRdvywfN/vUcmD/mA617rwvH/wAx6Nqy7zWfD8bN/pystc//AMINefw2n/j1UbnwZfQ3kfm222Pd&#10;/erWNDCy+0B1mpW+3QY9etm227Nt+aqv2zzl3f3q3PGX/JGZraNdq2+2uJ0WbdpMP+7S9h7nMZcx&#10;cvI/4qydejjbyZZ13eU25K1kbzF2tWb44Zbfw7Jcs33X+Wu3B8/OcWJLHhXXFj+I2gqzfeulWvq7&#10;TZPJ+Jci/wDPWBWr4K8K6rLcfErRJd3yreRf+hV927tvxLt2/wCetmv/AKDX1lClKMT5nGy94920&#10;pt2h27f7NaCN8tYvhiTzPDlv/srWlC1egeNULG75q8//AG5/m/Y41z/rrHXeP9+uB/bg/wCTN9c/&#10;66x1pT+IziflzD9xqNtNTdTvmr0DImhqaoYakreJlIKNtFHzVqMp+YrV9mf8Eo/3ejePmb+HTGr4&#10;ts/v19rf8Esl2+HPH3/YMauGv8J0UfjLX/CeeHIWaKX+0PMVm3fNR/wsDwz/AHtS/wC+68v1Jf8A&#10;T7j/AK6t/wChVX215cpcp6EYnrX/AAsDw1/z11L/AL6o/wCE+8Ofw3Opf99V5Lto21PtC+U9c/4W&#10;B4e/5/NQp3/CwPDP/P8AahXj+2jbUe0DlPYv+E/8Of8AQQ1D/vmj/hYHhz/oK33/AHzXjtN21ftg&#10;5T2T/hYHhz/oL33/AHzTv+FgeHP+g1d/9+q8Xdaj20e2DlPbP+FgeHP+g1d/9+qP+FgeHv8AoOXP&#10;/fqvE9tG2j2gvZntn/CwvD//AEHJ/wDv1R/wsLw9/wBB+X/v1XiO3dR5dT7YPZnt3/CfaG33fELf&#10;9+qP+E80P/oYW/79V4f5dN27aXtpD5T3L/hONF/6GH/yFTf+E00hv+ZhX/v1Xg9zfW0K/vZ1X/gV&#10;YOpeMNPt9yxM0jVcakg5T6U/4TLSv+hhj/4FFXkf7VHxM/4pVvD2lams/wBq/wBe0a7flryHVfGV&#10;9dStFA3l/wCzXK+IZp5m3Syszf7VURIxXbc1ejfAHyP7SuGkZt3+zXnLrXYfBy8W18QbW/iqZfCa&#10;0Jcsj6S0uSXyvN/h/hqa8jl+z+bKu1f71ZOiXytZqsW5ZP8AarpJpPtGltFKvzbfl3V59SmfR0q/&#10;umem77L8tXtEvvLbymqnprNt2yrtqG8k8mXctcconoUKkTvNKul/vVpTXyrFu31wem6l+63M22nX&#10;+rbpVVZf+A048xvKpE0NbVtSlmlX7sS1l6P4q0/SbVlnlVdv3q3tH+Wz8pv4vvVzviTwDpmqXW5f&#10;l3/w10xiZyqcpJYeMNPur9Zba5Vvnr0bw34ib7KvzbVrwnVfAc+ly+bpn3V+9trc0G61OOKGLdJ/&#10;tVXKR9bj9o9e8W69L/ZrfY/3lx/DtrFv9LudQ8ONPcys0zfNVjwfa+Zbq07/ALz+61aWpSLHbtEu&#10;5WWq5fdMfrMeY8303UrmzuvIbd8tdJa33nVi+IdPf7ZHPF/F96tLR7dI13bPmrklE29v7vNE6rwZ&#10;C0l+ssrbY1ry/wDbzvGXwbY2MX+slZpP+A1614VkWPy9y7WavnX9qXWm1j4iTWe7db2f7ta9TCR5&#10;YnzeZVJSPJfCt5BcaHHu+9bttatKZVX7tc7psbWOrXVj92O6XdFWlYXTSaSzN95flrtPHiF5qUtm&#10;262naOT+8rV9Gfsy+Pr7UPC7WOr31srWv3ZLn7zV8n6rcNt+X+9W54V1y+jt/KinZf8AdqSj7i/4&#10;SKz/AOg1pdH/AAkVn/0GtLr4z/tC8kb5p5P++qd9ouf+fmT/AL6rXlA+zE8QWzf8xfS2o/t2D/oK&#10;6XXxr/b15psqs1zJ5f8AF81dFZ6551us/ms0bVlID6o/t2D/AKCul0f27B/0FdLr5nsNQiuP9VO3&#10;/fVXNz/3mrP2nKEYn0Z/b1r/ANBXS6P7etf+grpdfOqSN/eaneY395qPbleyPob/AISCD/oLaX/3&#10;1R/wkEH/AEFtL/76r553P/eajc/95qPbh7I+iP8AhIIP+gtpf/fVO/t6D/oK6X/31Xzn5jf3mp25&#10;/wC81Htw9kfRH9vQf9BXS/8Avqj+3IP+grpf/fVfO+5/7zU7c/8Aeaj2oeyPoT+3IP8AoK6X/wB9&#10;VY03WoPt8Kf2npvzSr91q+cdz/3mrQ8MM3/CR2PzN/r1qvahyn3N4k+b9onwf/2B5f8A2Wvg/wDa&#10;kbyfGXj65b/nu0a191at/wAnBeC/+wJL/wCy18F/tfybdS8aP/z11jbXd9g4uX3z5nooorhOsKKK&#10;KAPdv2IY93ibV5dv3LVf517g6/N8teVfsO2Krouualn94zLEK9jeFWrxcd8Z7OD+Eo2C+ZeKv+1X&#10;kfxxVpPiNZxfwxSrXtmm26x36tXiPxUm+2fE2aNf4a8te6epE9M+Bsa/8I5JOq/enavSLNfl3Oq1&#10;wfwZtfsfg21VvvP8zV3kMayW+16unEmUi8n+zViOqKNt+Vam/et92t4xIL0dRvfW0Py+Yu6svUrW&#10;8b5vP8uP/aarWj6TbMvmxTwTSf3lbdWhJa+2M33Fp3nTt/Ftomj8v5aq3M3l27NVxiBeS4nX/lu1&#10;WobhpItrSs1cTrfiZdLs9zL5kjfdrlb/AMXeIZmZoJ/I/uqtdtOJzVJHuSss3hKa227mt6p21u32&#10;NWrzH4e+KPFWsXTeGWn/AHlx+8lk/i216tokbW8SwStuZf71dfKY8xTSSe3uPm3V1nh++aZdtSPp&#10;9tdWCs0W5qdpVqtvuVVpG3MXH2yXVTXP3dtZMcjLeSL/ABVYubhvKqdSuYa8iK1TQ/vFrP8A9Y1a&#10;mlQsq/N8tBcQ8n+8tCWsDN80VaENukny7lqO5hit926VV/4FXHVO2lzHP6xbrDuZV21lwzN5tbGp&#10;SQXXyrKrf8CrFdVjl+9Xl1I+8ehE2rOZvKqrqsn2iNl/iX7rVVhvNq7abc6lZ28TM067v7tZcocx&#10;JpsjahpckEq/Mvy1j+G9Fs4byRmX94rVveCd00U1zt/ds3y01oVj1xv7tYSiTzGD4zh/0df96uF1&#10;618uXfXpHjOP/R1dE/irifFUf+h7q4qhXMcT48Zv+ELuJ4/9dEytE392m2dxc/2Xb/aZd0zQKzNU&#10;njDyl8F3m5vmqHzlms7WVfu+Qv8A6DXJUNIjZpp2/wCWtV90v99qkkqPdXmSNSF926mvuqaSq95q&#10;FjZ/Lc/M391aXKUNfdTXVqbDr2kSXS225oGb7u6r14qrUyjygUfmpsjMrU6ZqhqIyAbNqH2XzJ5d&#10;zLEu75a5rQ/HEHiXXpNNjspIdv3Waujdtrfd3VR22cN00sFnBHI33mVa9PC1aXJLnWpnIseJI93w&#10;r1Ra858O7v7Ki/3a9K1T/kmmqL/s15v4d/5BEP1r0o/wTCJoR1jfFJGPgB5P7s1bNZvxBj8z4b33&#10;+y+6ujL/AOPE48Z8J5L4VuPs/irTJz/yzu42/wDH6/QB7jzPGmizr92Wzj/9Br87Y5Nk0bf3WzX6&#10;AaVJ/o/hO5/562cf/oNfaHytSXMfQXg9v+KcjrWtawfBk27w/wD7rVrWcjba0PNqFrd81cL+29/y&#10;Zrrn/XeOu23VxP7bfzfsa61/13jrSn8RlH4ZH5epGzU7yW2VMi/7VSIq16vKc3MRwx7asbVoRaHW&#10;t4xM5SGuq03bUj/cqOqkQY9syqzbq+2P+CVkiyeGfHm3/oEtXxDu+avtz/gko0TaN44X/qHV5dSX&#10;NE9WMfeOVvNFuWupm8hvmlb+H/aqP+w7z/ng3/fNe/Wei2bW6s0S/NTv7Dsf+eS1wypnX7Q+f/7D&#10;vP8Ang3/AHzTf7Dvv+eDf9819Bf2HY/88lpv9g2P/PJan2Ae1Pn3+xbz/ng3/fFNfRbz/ng3/fNf&#10;Qn9g2P8AzyWj/hH7H/nktHsA9qfPP9i3n/PBv++KP7FvP+eDf98V9Df8I5Y/88lpr+HbH/nktHsA&#10;9qfPb6Pc/wDPBv8Avmo/7Fuf+ebf98V9Cf8ACN2P/PJaa/hux/55LR7APanz7/Y9z/zzao/7Jn/u&#10;tX0E/hmx/wCeVQzeG9P27mVVWp9iHtTwH+y5/wC61QzWqwrunZVX/arsvi1448L+GUksbFVu77b/&#10;AA/dWvA/FXizUNYuGaeXav8AdWj2ZXtDqtb8RaVZqyq3mSf7NcH4k8RanfTMsUvlx/7NZtzMzN96&#10;q77qr2RPMV7mSdm/eys3/Aqq3MjLF8v3quTLuWnQ26t8zVXsg5iGwt/Ji3P/AKxqo6226421tbdz&#10;fLWHqvzX7UAZ8y/LVrwnM1v4gt5N235/mqG4/wBVUem/LeRt/tVMh0viPozw3eN9njlZtq12ENw0&#10;1urLLuWvNfCVw9xpK/Oq7VrovDt9LHe+Uzblb+Fq46kfdPYpSOys1ZvvL/u025jVmaptHvJZIv4d&#10;y1VvGlW889m+WueUTtjLmIfssq/d3U3T7XbK15cy7fK+6tbFszyfd27W+9VPxhZ+Tpu6Dc0kv3Vq&#10;KfxG8pSjEuWepRTRKnm7f71an9pW3kea0qrt+7XnaeH9XaRZWvPL3fw1rQ+F9emiZYr5Zf8AZatz&#10;PmlKJ1iX0UayMzR+Wy1asGs2tZJ4ljauXtvAfihvL82VWX/Zb+Guk0vwDq8Nvu8/y5P96qiTGhIu&#10;f21bW/3Zf3y/wrVHXvEktnF9p8qRlb+JV3V0mg+AbO33XN9L5kn3qdf6bYyW80C7du2iQvYxOX0e&#10;aXUF+0y/d+8qtXQWMMFxKqqv3fvVzOmssN1JZt8u37tdRokcsat8u3dWcY80ipS9nEta3eLpPh+8&#10;vpf9XawMytXyTeX0urX819PLua4l3bq9q/aZ8XRaT4Bm0yC523F18u3+8teD+Hl/0CP/AHa9KnE+&#10;er1eaRn+JLfy2jvF/wBZbtuouY1W1kaL7sq7q1tShWSJl/vVlzNt0PY33ovlrQ5jkdSVvKqbw8re&#10;bUepbtvzVreErfdatLQBvWHzLRM235qr6bMrM0TN81GpSbd1aAZfiS43bVWtzw3dLHpvkM1czNG1&#10;1dLtraSGWO3+8vy1IF62mlt7zzYmrafUrllVoJ9rf3Wrm4Wbbuq5C1SBsQ+KLmOXbcwLW9YapZ3H&#10;ytL5bf7Vcj5ayL81O1Vtums0X3lqfZFcx6JDZtIu5fmX/Zp39ny/7VYfwH8aWK6tHouvN/o8vyrI&#10;38NfRlh4b8NXkStbX1pJ/uyrWfsy+Y8P+wP/ALVH2B/9qvfP+EF09l3LErf7tH/CB2P/ADyo9jIX&#10;tDwP7G1H2Nq96fwHY/8APKm/8IHY/wDPKq9hIn2p4P8AY2rQ8MWrf8JBY/8AXda9o/4QOx/55Va0&#10;rwPYw6lbyLFt2yrR7OQcx7NrCr/wvzwX/eXR5P8A2Wvgb9uZvsviLXov+e+sNX3/AOIo9v7QnhPb&#10;/DpMv/stfnh+37er/wALMvNP/i+3SSV6H2Dl+0fPVFFFcJ0BRRRQB9S/sQpj4d6w/wDeux/KvWdu&#10;2uF/ZGsIrf4HwzKvzXU7M1eieT715eKjzSPXwvwkdgv+kf8AAa+edVmW4+KGpSt8yxLI1fRk22G1&#10;ml/6ZNXzjYWrXXjrWJP4fKavLlE9OB714At9vh+x/wCuVdVYR7lqHwrpsUeg2a/3YFras7FYV+Xc&#10;26qpxM+Yhht1/iq9bWq7v9mrFtZ/3qvQ2610xiTzHhfxFt/E/jLxRdafpuoNaafZt5bbW27q8n8W&#10;ap4q+E/jC1ktNVnuVVtzQNLuVlr2b4/eEfF+lyzeKPB0rNG3zT2y18l+M9a1PUtckvNZlka4/wCe&#10;bL92rhS94OY+xPgz8WtE+Itn5BZbXVI/9ZC1dxNZqy7Za+Pv2Q9F1nUPipb6jZwSR26fff8Ahr7Z&#10;msf4a0cLTMpSPP8AxJ4Ra8tW8pt0n8Neb694P8cLcf6HbN5at96vohLXatR3iyrHXRTMZHnPwB0X&#10;U9L+IHm6r/rpbOvWE+aXdXmvj7XLzwrr2m65FFujb9zL/wACrvPDd1LeadDcyrtaX5ttb8xkdxoK&#10;7rCrltCvm7aq6D8trUk115N1TNDL8SW7Wd006/drjdb8cWdi22WCSRv7sa7q77xbNFNYbd/zVyei&#10;aDEt4088Cs38O5aDWJwN/wDGaxhumtrazuVm/u+VXB/EX9pjXtFuGs7bRZ938MjRV7xquh6RcX/z&#10;afGs397bTv8AhC9BvvlvNKgkX/airKR00j5b0X9pzxjJdeb/AGfJI391VqHxf+0F8RtUnX7Jo1xB&#10;H/d8pq+stK+G/hOzbzYNItF3f9MquTeGfD0P/Ljabv8Arktc1Q9KnKP8p8g+Ffiv8Yb66jg0/wAP&#10;zyszbfmgavSra8+Lclust3pSrM38P92vck0+xj/49raBf9pVrL1u+gtf4t0lebVN+Y850rQfHF5t&#10;n1XU/Ib/AJ5x1vWGjtaqv26dp2/3q6LRFa68yWX/AIDTprVZJdtYcpMpHSeFWgj0aOKKm36q2pKy&#10;1j2cjWastXtHka4vPmrORgN8Tx/8S2SvPdbZZLDbXonjCRY7CRm+7XmNzJuVl/2q5KxpGR5P8S7i&#10;ddcuLNpW8nyN22tLQW/4p+z+b/lktc/45uFuvFWqKv8Ayyg2102j2bLoNn83/LBa8yqdkR26o3ap&#10;HtW/vVDNby/3q84oPM27mrB8MrpmrateRalfLBcL/qlZq2vLf7teafF7R9ShlW5sraRlX+KH71dm&#10;DpRq1eSQFz4oQxaXZtuvI/OVt0W163fA+qT3nhu3a5b95trxSztdX1XWIYLmO4b5v+Wm6vZ/Cunz&#10;2emqsq7f7td2YYeGHw8afNzSCMjeT5mp1VYY2ZvvVYSNv71fPlEc0e6s2b/j6X/erSmrLmZ/tkf+&#10;9W9L4jORcvFaTwXqi/8ATJq808Myf8Spa9Rh+bwvrC/9Mmrynwz/AMg/b/tNXv0f93OU1PO9qh8Z&#10;/N8N9U/3aj3fvqk8Sfvvh5q0f/TKuvA/xYnNjPhPCJPvCvvfSrpZPBHgu8Vv+WEa/wDjq18Dv96v&#10;tj4dXDXHwJ8J3jNu27Vr7M+RlufT3gNv+JRIv+1WxbNXO/DqbzNLkrooao46hY3Vx/7a3/Jmetf9&#10;d466yuR/bS/5Mx1pv+m8daU/iJj8Mj8x/l/iqRGWqvnf7NOhk/2a9eMjh5S4jLRu+aoYW3U7dWnM&#10;Z8pJJUdCNRtpSkVGJz/8Vfbn/BJH/jx8df8AYOr4jjr7a/4JF/8AHr44X/qHV5lT4T0ontFgrfY1&#10;qby3q9pVv/oEfy1Y8j/ZrLmLMny3o8l61vI/2aPstPmAyfJejyXrW+y/7NH2X/Zo5gMny3o8t61P&#10;I/2ab9nWjmAy9tN21ofY/nrm/iR4q0Xwbosl9qs67v4Y/wCJqOYok17ULPSbOS81CdYIV/iZq+cf&#10;jZ8aLnVPO0zQWaC1VtrS7vmauP8AjB8UtX8YX7LLK0dirfuoFavOXkaRvmqAjEkv7qW4uGlZtzNV&#10;XbuqT7tQ7vmqSgmWq8jMrVYdt1Q7d1UA2pk+VaEj2rUm2pAjT5VauddvMvGZv71dBqXy2bVztt81&#10;xQA27/iqmm/durSmhZmZaov8tEgPSvh1qHmWqq3zNt211SSSx3CyxL91q8n8Gal9jv1iZvlavUrC&#10;+8613L826uKR6VKXNE7zRNS86LzP7y1cmvl8rypflX+KuJ8PapLDK0HzfN92ums7iK6t2geL7v8A&#10;F/erLlO6Mja0m88u4baytHt+9V68ulvJY2/h2/JXEzag2mt5TR7l/wBmr2iatLdSx7mVV3fdrOUT&#10;anU/mOqe4iWLbL/31UmiaksMu6V9tQ/Z2urXzWXbt+7/ALVVfsM7S7fLby/71SehH3j0bS9eby1+&#10;b5a2v7QVvLVpV3Mu6vN9Nt5Y7fb5+1mb5K2NN0+fas89yzf8CrSMjPlqHRarrEUKtEreY3+zWasz&#10;NZtLKv3v4akttH86XzflqbW2/s+3X5d3+zVcplUlyxOJvLdl8QRtt/ds1dNqusRabpqtKy/Ku6se&#10;8kj2tqc7eWsTfdavE/2gfHjTXH9mWMrRt/Cyt/DW9KmeRXrnB/G/xJL4g8dTMsrNbxP+6X+7Wh4e&#10;/wCPCP8A3a4ObdJqSs3zM3zNXZaPqGnw2say3MatXXE8v7ZsOu5ax9Yj22Uir/e3VqQ3ltN/qp1b&#10;/gVV7+PzImX+9VAcPrC7mWJa6LRI/J0tf92smaz/AOJp8z/droH2x2H/AAGgky7P5tZqbW5PLi/3&#10;qr6U3/E8/wCA07Uma41aGJv4aAI4V+zqrf8AAq1pm3aduX+Ks/Vl/u0aVMzReU1AF63j22tV7mZl&#10;ZdrVemZYbeseZmkuNtAHQWE261Vm/ip1y261k/3abbR7bBYqbct5dm1AHMp8upf8CrqrC+vrdlax&#10;vJ4ZF/utXNpG32zdW1btt2t/eqQPQPB/xe8deH2Vft32uH+7PXsnwc+N0Hi7Vv7I1C2W2um+6yt8&#10;rV81ptZateA7xdJ8fabcxNtZbxWlb/ZqgPurbRtrUs4VuLOGeL7ssStUn2OteYzMfbU1mv8Apkf+&#10;9Wp9j/2aktrPbcRt/tUwOo8QRt/wv/wu235V0yX/ANlr80/2+mX/AIXtqCD7yyybv++q/TTxDIv/&#10;AAvjwzHu+b+zpf8A2WvzC/bxm8z9o3XV/uztVVPhMafxnjFFFFcZ1BRRSr94UAfc/wCz3pf9m/A/&#10;Q4N27zV8z/vquu8v5ayfhcvk/CXw/F/05rW5Xm1YnrUDP1j5dGvJf7sTV4D4PkibXNUZv4pY1/8A&#10;Hq928f7ofAOqTq3zeVtrwn4V2v2iWa7l+6+oxr/49Xmyj7x6EZe6fUWlqq2duq/wxLWoi1h6JI8i&#10;/d+7W5D92t4mfMXIf7taEMdUbP8AvVqWf362iZSkOhs/m/vK33lauR8TfB/wLrV/9un8PWjXDN8z&#10;ba7yFak8tWbd/drXlJ5jnfCvg/w94bi8rSrGCBv9la1prNGWpprXdcLKq/NTpoZWquUnmM37PEv3&#10;Wqvcw7l21qPasv8ADUf2dv7tAjzf4/WMDfD7zZfvRTqytWx4P1KCazt7aJl8xYFbbUfx1sftHhy3&#10;s2/1dxOqtXkPw98TT6b+0P8A8IrPu2tZ+WtaxkSfUXh66WaJUqv4qm8ll+asvwxcbbrbuq94q2yW&#10;/m/3a1HzFHzJbiVWb7tb0O3ylasfw3/pEsbfw1vTR/LtVaDSMjH1u18z97E3zVg3Oqarp6/uomZa&#10;651pyQxN96JaykdNI87m8VeLJm221i21f4qhe88X3TL+6+b/AHa9K+yxfwxLTvsqL/DXNUiehGR5&#10;vbSeKvtG2ddv+7Vi20O5muFnvJWau4mj2tu21VmX5q82RvzFG2hW1j2qvy1Jptr9ol3fwrVhrdpP&#10;lq1YTRRxNB/drKREpGL4nh8mLzYv4aj8EzNJeSM1O8TyRTXDbZf4ar+G/wB226sZGZY+IUitpLb2&#10;rzG5uFjroPiLqU8Msnmttj3fLXnt5fLMsjL91VrlkaRPLdY1D7V4q1DyPvXE6x16xDD5NhDE/wDD&#10;Eq1414HRb7xsy/e23O6va7yTc1cWIjY35irtprw7qd/FR5lebKJuV3t9tV3Xa3zfdq89wtQvIv8A&#10;do+ECr5Nn5u77NHu/wB2mzQq1WP+A02plKciSn5O3+Gm+W2+rXmVG823+GsJRNIyK80Lbfu1i3y+&#10;TeR7q6LzP9muf8YX1tH8v8Vb0omUi5ojNNp2sL/D5DV5J4fkb7Gy/wDTVq9V8JXCtoeqS/8ATBq8&#10;g8Pybopl/wCmjV9Bh4/7Ocxrp8zVcmXzPB+qRf8ATBqo2taSf8i5qS/9MGrbC/xTmxPwnz9J96vs&#10;v4OTeZ+zJoLf88p//Zq+NJPvV9a/s7XX2z9mWOP/AJ87/bX2b2PkJfEfV3wub/iWr/tQK1dRD99q&#10;5H4RSeZpcP8A16rXWJ95quJzSJt1cn+2k3/GF2uf9d466jdXK/tnxtJ+xdrir/z3jrSn8RMfhPy/&#10;Rm/hXdUkLStu+WnW0bR7v71Hlytu2rXcYE1szKvzLRuqFGZVpvmVpGRMok3mU7zKqvJTd3+1V+0J&#10;9kZtfbX/AASL/wCPfxx/2Dq+I6+2v+CRf/Hv44/7B1edL4TtifSGiLu02Ornl1Doi/8AEth/3auV&#10;makfk+9Hk+9TUbaA5SHyfejy6m202gCu8NN8urEleX/tA/FzSvh/ozRRSrPqkq/uoFb7tAF740/E&#10;jQ/h/ocktzKst8y/uLZfvV8T/FHx1rPjDXJL7UrlmXd+6j/hVao+PPF2r+KtZuNT1W5aeaVv++a5&#10;3dUlDt3zfNTnb5ajf7lR7qChztUMlSVH/eoJBG+bbUiLVf8AjWi/vorOL5m+b+7UgXNv96jzIN21&#10;pVrk7/Vrm4b/AFrKv91apvJLu+81UUdZrDL9n+Vty1g2f/H1UOmzSs+3c22prP8A4+v+BUEl512y&#10;q22s/VImhutu35W+Za2Jl+Wo9eh8zS7W5X/depkdMKftKcjDRtrblrtPB/iRY2WCdm3VxslNjZl+&#10;7Uyp8xnSqcp7VYX3mfMrV1mjzL/Zqzrt3N97bXhOj+Jrm3VYp/mjX+Ku40HxFuiXbcr5f93dWEon&#10;fGvzHoTrZ3X+sl+Zf4arwt9nuo9vyr/DXJw6lFNdeezfN/stWw99BI0bbm27fu1nymntjuLDVtss&#10;bNc/M7fLHW9DJcqu2CXczfeWvLYdY2yqyr833Vr0Lwl9pvollud0cbL95vvNUSpmscZymtCrTfdV&#10;t0X3trVoabJLGvyytO392izs1hZm8pv+BNtq0jLGy+Uqq38Tb6qNMr+0jasJvLg89pf+Ar/DTfEN&#10;5BNpLXNzP92sfUrqWziaeddtv/eWvL/iR48aRZrZbqOC3iX5v9qt4xOSpieYz/ih4yih86KKfdCt&#10;eF6ldS6pq0l5O27+5Wl4h1ptcjkWJVWG3+8396smHb5VdMTgqcxXf/j6k2/wxVjuzbt1a1t80tx/&#10;1yrJmVt1BkOhup7dt0UrL/wKui0TxVPuWC8+Zf71cztoqQO41WNWaO8gfdG1XLmTbpv+9XP+EtQW&#10;RfsM7fK33d1bGpfu7VYqoDN877PqiyrWtZqslx9q/iZawbr/AI+lrcsPlsN1XECvftu3NUej7ftF&#10;EzL5TVHon/H1upAaGsSfvap2HzSbv9qjWJP9IZqbprbWWgDpo/8AVrRcxrNFtaiFvMiWja1AGPNC&#10;0dxuqZGbzauX6xQ2v+1WfZ/vJaANLzvs9v5rVl2d5cw3/nyr/FVy5kVtq/3auQwwSRfMtAH2h+yR&#10;8RIvHHhJdMvGX7dpsSq3+0tevfZ1r4R/Zg16fwn8XNPljk22t0/kyr/vV98blkVXX+Jaokr/AGda&#10;EhVZVqahPvLQSWPE7f8AGRfhX/sGS/8Astfl5+2vJ5n7S/ij/ZvNtfp/4tbb+0j4TX+9pk//ALLX&#10;5c/tlSeZ+0v4t/2dQZa0qS9wzpR948vooorlOgKtaXGZtSt4P+ekqr/49VWtv4d2Lal460exX/lt&#10;eRr/AOPUAffej2a2PhzTbNfuxWar/wCO1N92rEy7fJi/55RKtNf7lc0onoUpHM/GC+is/hjqHm/x&#10;V4v8BNQs9ywX06wR/wBo+Y3mf3a9M+OmsQeH9BW91fTJLvS9/wC98uvJv+Fq/C5vlbwzert964Kl&#10;Cbkdsa8eU+qbPxN4HjXauvWK/wDAquQ+JvCe3cutWjf9ta+SP+Fj/CORf3ugakrf7LVZt/iP8IFX&#10;5dM1df8AgVHsZhzQPryHxN4X2/8AIXtv++qvWfiTw197+17T/v7Xx+nxO+En/Pjq/wD31U0PxS+E&#10;H8VnrK/8CrSMJmfun2Qnirw0v/MXtP8Av7VhPF3hXb82tWn/AH9r47/4Wl8Gf+eGs/8AfTU3/haH&#10;wZ/55at/301ae+QfZX/CXeEP+g1bf9/aP+Es8J/w65af9/a+M3+KPwbX7tnq/wD31Tf+FrfCL+Gx&#10;1f8A76qeaYH2d/wlHhhl+XWrT/v7Tf7e8PM3y6vaf9/a+Nf+Fs/CX/nx1f8A76p3/C2/hF/z56z/&#10;AN9NVe+UfRnxj8QaRdXmm6VZ3iyTNdL91q8rjsYLj9s2zZVXdb2u1mri7P4x/Ce3v4btLPV/Mt23&#10;KzVD8PfiRpnib9oz/hMY7mPT7O32rtnbazLVxuSfUl/I2n6t/d+aukSRbqz3fwstcv4t1rQ9as4b&#10;nQdVs76b7zRxy7m21J4S1xZl8hvlZf4a6ImfMb2g7bG8aD+992ui+8lcncyKsvn7vmrc0e+W4t/m&#10;b5qYRkaSW8TLTfJ2tQkm2pEZJJfvVhKJ106g6GGpPJXb92rlsq05/K/vVhI7qcjDv4az3j+auivP&#10;I2/PWTfyQKu5m2159SJvGRXRvLWs2/VfmZW21DeasrXDQRfw1i69qHl27bpdrVzSK5iveTKt4yrL&#10;u3Va0q4WOKuTs7r/AEiSdm3bqL/WFtbdmZttc0pAc/8AFrWJbzWWs1/1cVcqm77HIv8As1a1KT7V&#10;qUlz/wA9azfE+rWmg6S15qG7yX/u1n8RpI86+GUiw/Ea7aV9sat96vXftkG3d56/99V5bD4p+Hke&#10;qfbLm5eNZV+6qVqP8Qfhmq7VvZ2/4A1KthKtX7JPtzvkuoP+e6/99UPcW3/Pdf8AvqvO/wDhYfw3&#10;b/l5uv8Avhqifx/8PN3y3d1/3w1cf9m4j+U2jXieivNbf891/wC+qjkurZf+Wq153/wsD4ff8/N1&#10;/wB8NUEnj/wJ/DNdVMssxH8o/bxPR31C2/56rVebUIP+e6155/wsDwT/AM9rr/vij/hYPgjb8onb&#10;/gFT/ZmK/kF7WB3v9oW38U9O/tTT1/5a150/xC8FbvuXP/fNNf4heCv4Yrn/AL5q/wCzMR/IP28T&#10;0O81Sz+ysyyrurh9eumkdmb5qyrr4g+FG+7b3LVRm8f+H93yWs+3/araOW119kXtYnovwxuba70L&#10;UIm+9t+7XlmlqsdxeL/03ar9r8TdIsrjz7GxkVvusv8Aeqhp8630k2oQxbY523ba71QqUqT5o2MY&#10;yjI0Ya1NKXzrO8g/vQNWLC3zVteHf9bMv96Jqyw/8Uzr/AeB3y+XdOv91q+ov2UZPM/Z71SP/nle&#10;V8x64NurXC+kjV9G/sa3Kv8ACvxFZ/8APKTfX2S+BHyVT4pH1v8ABCbzNJs/9qDbXcbv3rV5r8BJ&#10;t2jaf/1yavRn+WVq0icsixHXN/tjNt/Yz1xv+m8ddBC1c3+2e3/GF+uf9d460j8RMfhPzF85Wlba&#10;1Nhm3fxVX8uDczM22pIfIXc2+u45oxHOv+1Ue2jzEo3UF8oOtN207d8tN3VPNIUTNr7a/wCCRf8A&#10;x7+OP+wdXxP5n+zX2x/wSJ/49/HH/YOrnl8JvH4j6a0T/kFw/wC7Vqquif8AINh/3atVibhTqbTa&#10;AJKj/iorifjf8RNK+HvhKTULyVWumX9xB/EzUcwGH+0h8XNP+HugtBAyz6tcL+6g3fd/2q+GfFvi&#10;DU/EGuXGp6rctJNcNu+Zqk8eeKNT8WeILjWtVnaSS4b+L+Faw/vPRzByh8zNUlNpz/coAbTf4qH+&#10;5TY6AHVHTpKjuW8taAIb+6W3i/2q5+/kluJd0rVaud00rM1R+T70coFFI2qR4W21Y8uigBum3X2V&#10;5ImVW81dvzfw1NZ7Vut1UZl/e1NNvaL71AGtJeQN8vm/NUj3W7SfsbL/ABblo03RbaTwf/aTS/6R&#10;5+3bVWZv4f7tHKaU6kqceWJTmj21Dtq996q80e2gzK8it/DToZp4fmiZlooqeUrmNTTfEl5brtb5&#10;q2tN8YL8qz/drjXX/ZoRdzKv+1U8pXtJH0l8H9P0zXr2PUJf+PeL7u7+Jq9ctrOX7V5UEW5v739y&#10;vMfh1Z/2X4X02C2XdIsS7V/2mr1j+0mtbX7MvzTMvzSVzS+Ivm5i5Da2cK/6ZK08n8dTeZpjL/yD&#10;6xUk3febduq4sjMvy/LSINpLHT7jSZIpVkjjb+GSvj39pnwrrXhnxazSszafefNA1fX2j3X7ryJ/&#10;m3Vzvxg8I23ibw5Npl4u7cv7htv+qarjL3ipHw+nmR2vlK21W+9WlDtW1/4DUfiTTZ9JvLizuf8A&#10;WW8rK1ZMOoS7tv8ADXXEzlI0NKXzLyRKp3kfl3DJU2m3Sx6pub5Vaptbj3Xu5fustBJR8v5fu1DN&#10;DWokP7qqs0fzUAU4WaG4Vl+Vq6xLz7dpsbN/rF+VqwUs911trQh3Wd0qr/q2+/QAXX/H0tbW3bpa&#10;1k/evF21sX/y2qr/ALNXygZtx/qqNHbazU28b5adZ/cpAR3/AM0tWLD7lUblvmWtTSl+Wnyga2lN&#10;ui21ejrN0392zVcebbb7qOUDN16bdJ5S06wj8m13VV3faLzc33atX8iLa7VZaOUBsP7xt1alv92s&#10;2wX91WhDSAsJfS2dxHPBLtkibcrV9sfsu/E6Dxp4VhsdQlVdUtV2su7/AFq/3q+D7+RpNSjiWu8+&#10;GmvX3hnWbfU7GVlkt23f71BR+hm2hPvLXK/CLxxpnjjwrHqFnL++Vds8f8StXWJ95aCSPxn/AMnM&#10;eEV/6hk//stfl1+2B/ycr4w/7CLf+giv1F8Z/wDJzvhH/sEz/wDstflx+2B/ycn4v/7CT/0qpfCZ&#10;x+I80ooorE0Cuz/Z/j8z4y+HV2/8v6Vxlem/sj2q3fx00dW6Ru0n5UFRPt28j/0pqj8t6tP/AK1m&#10;o21lynUc/wCLdNg1TSf7PvrZbm3Zvmjk/jqvpXwv8BTWqtL4TsWb/dre1VVZVVpFj/u7mrW0f7NH&#10;YKrX1tu/661nIcTl0+E/w5Zvm8IWP/fNXLb4S/DdW/5E6x/75rpnmgVflvrb/v7VdJrnd8up223/&#10;AHqyN4lOw+Evw0kl2t4Qsl/4DWp/wpn4W/xeELH/AL5psM0q/M2qwbv+utWEup/+gvH/AN/akoIf&#10;gn8K5G/5E6x/75qT/hR/wp/6E6y/75ohvp1b/kLx/wDf2rCaldfw6vB/39oJ5iv/AMKR+Fq/d8HW&#10;P/fNR/8ACnfhgrbf+EOsf++a0E1K5/6CsH/f2q9zqF995dVtv+/tSUN/4Uz8MGX/AJEzT/8AvmqM&#10;3wb+GCt/yJmn/wDfNXIdW1NW+fVbb/v7Uk2qXjL/AMhKD/vpakvlM3/hT/wwX/mTrH/vmm/8Kh+G&#10;E27yPCdjHNt+VlWrz3V83/MVg/7+1GlxfRusv9oR/wDf2ummYVTm/AHhXQ9D0u6is9Pjgvredo5W&#10;X+7TplbS9Q81V+81Sag1zpvjqO5nl/0PUotrMv3d1a2vWPnWu1a6zDmK7a0s3zL96r2g6p9ol+Vt&#10;rLXI/Z5bX7v/AAKhGbzWlVtrUFcx6omqQKqq0tTQ6pAvzLXl9trHlxfvZdzVNc+LILWL5W+b+7Uy&#10;ib05HqH9vf7dH9sbl3O1eK6t42uViVYl2q38VZ+peOG8rbBO27b81cdSJ3U6h7Jc+JFaVl3/ACrX&#10;P694mik+XzVVVrxubxhPI372VvmrNm1Ce4uG2zt5dcVQ6YyPXrbWLNrzdFL8zVj+LdSVrrasu6vP&#10;9K1xbXcvm/NU1teXNxK0rN8tefI0idImoeWtZeq3TahLs/5ZrVfzt38VTQqsa/MtckjWJTm+VvKS&#10;qPjBrGPw+39p2yzw/wB1q0k/eX7f3VqHxPbxXWiXUU67l21NP4iqnwmP4P8ACfgXXNLWefRbZm/h&#10;q9c/DjwPG3/IuQ14h4B8a3Nl4wS0Vv3Pm7a+q/DbRalo0bMu5WWvVjSqqJ5dSpyyPNZvh94K3fLo&#10;cNQv4C8G/wDQBhrtNe09rO/2tKqq33dzVnvb/wDTzB/39rkqVKkTopy5jk5vAng3+DRI6hbwN4RX&#10;/mDR11j2v/TzB/39qu9uv3ftMH/f2uaWIrHVynJv4M8Ir/zBo6jfwh4UX7uiR11T6ev3vt0C/wDb&#10;Wo3tYl/5e4P++qzliKwcpyk3hDwx/Do0a1nTeEvDv/QJjrtHt1b7tzB/31VOa3+bb58H/fVV9YrF&#10;cpx7+FPD/wD0CFqF/Cfh/wD6Bqr/AMDrsJrNf+fyP/vqqN5axeV/x/Qf99VXt8R/MT7pxNx4W0Q7&#10;tllt/wCBVYs7OO1tVto12qtbU1uq7ttzG3/Aqy9376p9tWl8TCMSPyf9mr2iKy36/wC0tR1a0f8A&#10;4/lq6Ev3pNf4DwjxMu3Xbpf+mzV71+w63maP4otv+mCtXg/iv/kYr3/ru3869s/YUu1XXtdsW/5a&#10;2W6vso/BE+TqfHI+r/2eJmbSbP8A2XZa9am+9Xjf7N8n/ErjX+7dMteyTN+9rQ5JDa5n9sz/AJMr&#10;1z/rvHXTVzP7Zn/JlOuf9d460j8RMT8wfl/ipqbdv3ad96hFauwyI/lp38NH8VFBpqOkqOnUUGZn&#10;7q+2v+CRP/Hv44/7B1fEtfbX/BIn/j38cf8AYOrnl8JrH4j6a0T/AJBcP+7Vqquif8guH/dq1XOb&#10;hTZKdTaoBtfCv7cPjJ/EXxSaxtpd1rpf7j738VfaHxF1iLQfBGqarK237Las1fmb4q1htS166vGZ&#10;mkuJ2kagCvu+WnI3zVCm/wDiqSOpKLG6mvJTajdqokk3U2Oo0apI6AJKhmj3VNRQBmvbruqPyV/u&#10;1oOtR7dtUBnvDVd49taEy1XeOgDNmWj+7U1zHt+amwruX7tSBJbXUsdq0UTfKzbttCNUMLLHL8/3&#10;WqwjQbv9bQA6h1+WpPL+X5abQBVddtNq08e6oXXbQBHQnyzL/vUU6gD6W+G+pQXVhZyq33FruLab&#10;zP3rN96vnv4M+JPs6/YZX+aL7texeFdWW6tV+auaRR10Mi7lq9bNuZVWse2kVfmat7R7fcqyzt/u&#10;qtZFFrdOu3yv4a1NzXFntlVlkWpNP8pV+VVrQRlZaXMa8p8g/tY+H7nS/FEl9Fbf6Pf/ADeZt+61&#10;eNw29fe3xO8L2PijwzcaZeRL8y/um/utXxj4w8P3Ph/xBcaZfRbZIm+X/aWu2MomBzP2Vmq5ptvL&#10;5u1m3bfu1NNtWKrWlL8vmtWhJchtV21m6rasu5k+7W1bfNVXWP8AVbaAHfY1jlhlX+KBWqG8XctX&#10;nkX+y7Fv+mW2s+5k3NVAN02PzLpavaq3zKtQ6Ou35qjmk3XVAEd59ym2/wDqqbeffqSP/UVIFO5b&#10;/SI1ra0pWWLdWHcr/pEddJpP/HrQBYtpFao9Vk+VVVqh3LHI1ZusX22LarfvGqgI7y6+byIG/wB5&#10;qsQ7lWNWqrptv5cXmyr8zVchk+apA0rD7lOvLxbeL5W/eN92qP2iVfu02GFWl82WgC9oMLNcNPL8&#10;zNXQW0m2sewZVb5WrQ8ypKPQvgz8QL7wP4mjvoJWa3Zts8e75WWvtzwNr2n+JtBt9V0yVWhuF3f7&#10;tfnD53tXrn7Mfxc1Dwb4gh0q5Zp9PvJVj8v+5QTI+0vGHzftPeE2/wCoZP8A+y1+XH7Xn/JyXjD/&#10;ALCb1+pfiTbcftDeEblfutpMjf8AoNflt+2Eu39pXxcP+oi9aS+Eyp/EeZUUUViai/xV7B+xDayT&#10;fHaznVN0dvbyM/5V4/8AxV9E/wDBPSFW8davKy/6u0+9QXH4j6kdt0rf71TQ/eqPb81TWy/vVrOU&#10;jaJy/wAbNPtpPC/9pz+Zus/mVVbburwWz+NWlQ3/ANjl0H/VNtb961fRHxm2yeC5Imbbur5/+F3g&#10;/RdWure2vrNWmvNY+WRfvba5ZSOunynXaP8AF7wnJF83hq5Zv9ndWlD8WPCf8PhC7b/gLV7BoPwn&#10;8NWsSxRQbVrptN+Ffhz+LdU8sypSifPr/Fjwmq/N4Ou//Hqpp8YPDyt8vgm5/wCBbq+mpvhD4Vb+&#10;Kf8A76pv/Cl/Cv8ADPP/AN9UezkT7SJ83p8XtB/6Eef/AMeq1/wtzw1t/wCRHuf/AB6vopPgj4f/&#10;AIb6enf8KR0H/oIT1caEifb0j5xT4ueHt3/Ik3O3/gVTJ8VvDTf8yTef98tX0YnwT0jd8uqz/wDf&#10;NSP8HbRV+XU2/wC/VV9WkHt4nzj/AMLY8Kr/AMyZd/8Aj1R/8Le8K7v+RMuf/Hq+hrn4R2Kt/wAh&#10;P/yFRD8JdI/ivv8Ax2o+qVA+sxPnWb41eFYd23wVc/8Aj1dl8H9csfiE0nkeFZ7SzX707My16hrH&#10;wh8NfY2Zp2ZmqSzsbHw7oq2NjEsar/dX71ehhsJL7Rx18XH7Jxfxyt4rXwRarYpt+xzqy/3q3LD/&#10;AErSbeX73mxLXO+PN2oRfYZW+W4fatXPhFdNNoMmmXLf6RYS+Wy/7NdNSnymdOXMGpafuuP7u6sX&#10;UtP+zruVt1dxqVmzNurLubPdDtda4pHUcDcwsrfMtZusWq7d21q7i5sV+7tqv/Yq3DbGWqHE83vI&#10;91uy+a1Q+HtBvNQVmZdsf95q9MXwfAzf3qbrFj/Zdn5UUX8Py/LWFQ3p8x5nc+Gfs8n71qo6lD+6&#10;8qz3NJXYPpt9qF15SwN8zV0ieD4rOKN2i+avJrSPQpHkul+H7xpd0q/eroks2t7Xa1d8+lxQw/dr&#10;BvrdZrzbt+7Xn1Dtic7bWrM26rjwttra+wrGn3ajeH/ZrkkaxKOj6fulZttY/ieTy7W4i+7u+Wu6&#10;021aOz3ba4f4i27RxNK33Weil8ZFX4T5n8ZeF9S8MfEizt3+5fTq0Df7zV9ofD3SZbPw/bq3/PJa&#10;8P8AEmk/8Jx8cPD+mWy7o9LXzJ2/75r6qs7OKOzWJV+6u2vqaK54I+ery5ZnmPxp0Gz1DwrNfXME&#10;8/2Nd22CVlZq+eYfFPw38xo57HVlkX7y/amr7K1K1j8plZVaNl2steS+J/gL4V1bVJNQs1W0ml+Z&#10;l2/LWFbCRNMNi+U8SvPFPwzjT5LHVGb/AK+mqnN4t+H7N8ulap/4FNXpepfs4R29xJO1x50f/TOK&#10;oYfg3oK/duVVl/vQV58qNKC95HrUsTGR5r/wlXw+/wCgZq3/AIEtR/wk/wAPG/5h2qf+BTV6Rc/B&#10;vSJPu3kX/fiqd58FdK2/8fi/8Birm9ph/wC8dXMefTeJfh//AAWOqf8AgU1M/wCEg8Asv/Hnqi/9&#10;t2rrLz4SwR/6qdW/7ZVnv8N2jbasUbf9sqPbYf8AvAczcax4H/5ZQal/3/aqc2qeDm+9BqH/AH/a&#10;umvPh7c7vlgj/wC+az774fSPtX5Y61hWod5ElTwV4fh8Twapc6a13BDYRbl3SVJ4Tmkk0lWk+8rM&#10;tdv8FNOXSNL8Rabu3L5W7dXC6F8tm0S/wztRiJwnB8pPvG4km5auaO22/jqjCvy1c0v/AI/4f9+u&#10;Oh8ZNb4Dxfx9H5Xi3UF27cTtXpv7D7f8XSuo/wC/p0leefFhQvjzUFX/AJ61237F9x9n+NEC/wDP&#10;W1kWvsqX8KJ8tU/iH15+z9I0cVxGn/LK8r264/1teE/Ambbq2rRf3br/ANmr3ab5lVv9mtDmkCfc&#10;rmf2zP8AkynXP+u8ddJHXO/tk/8AJletf9d46qPxmUT8v9sv8LU75ttSJD/tUPC22u4WpVqRPuU3&#10;y9tCfLUhqSOvy1HQ7VHQGpTr7a/4JE/8e/jj/sHV8S19tf8ABIn/AI9/HH/YOrGXwjj8R9NaP/yC&#10;4f8AcqxVfR/+QXD/ALlWKxNwptOqG5mWG3klZtqxLuagDwH9vzxsuh+A4/D1tP8A6Rqnyyqv92vi&#10;e2hWZvNevRP2qPGE/jL4v6hOrbrW1byYvm/u1xNuqxxbmX7tAFeTarbaEao3ZZJN33akjqQB2qF2&#10;qSSo60Ab/wAtqmRqh/iqaOgCaihPuUVIBUclSU2SgCF1qvJVqo3WqAz7xf3TVXs2X7v8VXrmPcu2&#10;s25hljbcq1IFq6td38NV5rPbVqwvl3eVP/31Wh9nikXcr7qAOfhmlt2+WtBNQtZF/ertapJrGqbW&#10;a/3aALD+V96KVWqN42qq9myruXdUfnTwt81AF7UreCF18iXzNy/NVehLpZF2t8tD/LQBY0q8lsbx&#10;Z4n2stewfC7xAszKu771eLv9ytLwlq0+k6pHLu/d7/mrGUSj6w0e6VmXd91V3Ve+G/iq21Dw/qF9&#10;eN+8t7qSGLb/ALNee+GNcW40/wA3zfvRVwug+NF8OrqFncyt5ct1JJtrKMf5ij3bwl8StK3XH9py&#10;yeYsu3aq10kPxU8IKv8AqLtv+A18cw+Ktejuri8s93lytXVeG/FXiq+i2wLHtX5dzLW/s4h7Q+nL&#10;z4peDpItu25+b/Zrw/8AaMbSPElg2taLBI1xZr+9+X+GubbUPFC6lIreQzbd1dB8KbjWPE3ihtB1&#10;CBVhlgk8/wCX+HbVRjymfMeI2atcS+bL93+7Wpu2r8taXjPR28P+KLzSpV/495W2/wC7WX9561iB&#10;pWPzRb6h1hfm21YsF/dVDqv+tWmAP/yLNm391mWs9PmuK1Id3/CJMv8AzyumrPtl+apAsbvLt2qj&#10;C26Vqm1KTau2q8K/LuoAbM372rH3bWqv/LarE3y2tSBTT5rit5Ny2a7flrnbD5tQ21tXN55P7pqu&#10;IEN5ceXu3N81ZMLfatSjZv4mp2pSNI22o9vl3EarSA3rmHy12xU6G3WP5mqG2ml2/epzyM1AFh5F&#10;+7ULyNuptNoAuabJtl+Zq2raZZK5lG2tWpbTfLUgbFaXgn/kbtP/AOvpf/QqwYZm21seCZt3jDTf&#10;+vpf/QqoD9JNS3f8Lz8Fr/e0WT/2Wvy8/bI/5OX8Xf8AYRev1FvFb/hdngtv+oPJ/wCy1+Xn7Zn/&#10;ACc14u/7CL1VT4TCl8R5dRRRWJuL/FX1J/wTx02MWevar/y03JDXy3/FX1//AME+7Zk+G+tXLL/r&#10;7sBfyqZbFx+I90qazZWaq8dWLZflrCR0ROV+PFwsPgOT+9XC/BPT1uNR8JtF95mkmb/vqum/aik+&#10;y+EreJW+8u6qvwKs/svjDwzF/d0lpG/76asPtm/2T6K01W2rWpZyMtU7Db5S1oR13U4nNKRJc3U6&#10;r8q1XS8vI/3nlNVqOrE3zWrN/Cq10RpmEqhVj8QXTL8ttVyw1C+m+9FVOxmi+zq0VblhIrKq7a1j&#10;TM+YEkn/ALtRzXV9/DE1aSKtTQwtJ/DVcpHMczcteN96Jqzby4vI/uxNXcXkNtDatPcyrHGq/MzV&#10;5nqvxO0W41yTRfDUC6pMvyyzr92KtadPmMalXlLDzXNw22WsXxJ8sTV0VgrSRebP/rG+9XO+LY5f&#10;tDbfu16Hs+WJxSqc0jyf4nao1jb2dz/zyvFVv++q6K2/4kvxIt7zdttdWgXd/vVwf7QjSw6H93/l&#10;6j/9Cr1DW9JbWPAdnLEv+kW8CyRf8BWvNxB62G+E66aHd/DWbfwrv+7VrwDqS654Xt7z/lpEvlyr&#10;/datK8s1Zd1eVI9CMTk3sVZqPsqq33a1LldrfdqOFd3y0cxpykmm28Hysy1pTabY3EW6WBWrNjVo&#10;/u1qafdf6Ptas5SNYlew0mxVmkWBVrN8SRqtXrzUltYWri9e1ie4uG+9Xm1jtpDdY8rydq1jwwru&#10;ZmStRPmXc1O8ldv3a82UTriY80O5aqpC26umm0/ba+a1U7C18y427awlE3iV0jbyq4/4zWrL4PuL&#10;yL71uu6vTJrVY4ttcv4w0HUNe8OalpljErSSr/FXRg8NKpP3Tjx2JpYalzSON/Y28NyyaXfeL9Ti&#10;b7ReS7Yt392vcP8AcrP+HWgtovg2z0yVVjaKJdyrW08O2vrqGGlTjynycsZCv70TPuV3feqmi/NW&#10;heVVRfmrSVImNQsWe5f9rdXI/E7SYtNi/teKL9yzfvdv8NdpbKu2rFzZ22oadNY3i7obhdrLXBi8&#10;JGUTroYnlkeNpJBJarPBLujb7rLVV7hW3fNXmfiq81rwD8RtQ8Nea0lrFLugVv7tb2g+KtMvv3Uv&#10;7qRv71fK4vDTjI+hoVYyib15IrLWPcyPurSmZZl3RMrLWTeK1efKMzsjKJDcyS7G2tXM6xJP9o3O&#10;zfLW1NJtbbWTra/umqPfAteALeKS61bduXdBurynS28nUbyD+Fblq9a+FzLN4ovIP+nWvJ5FaPxL&#10;qi/3bxq9Wj/CkT9o6CFv3VWtNbbfx/71Z9nu8qrVn/x+R/79ZUvjIqfCeU/Fz/kftQ/66mt/9liX&#10;yfjZo5/vOy1h/GBdvjy9/wBp60f2c7hbf4yaHI//AD8ba+yo/wAKJ8vX/iSPs74XN5PjLWol/wCe&#10;qt/49XvkLbrONv8AZrwHwAu34patF/eXdXvln82l27f7NaHNIdurnf2xv+TK9a/67x10Udc3+2Z/&#10;yZTrn/XeOqj8ZlE/Me82rtbd96oftHy7N1N+Xb838NNTytv3a7Bg8it/FTfvfdptFBOo6o6dTaCi&#10;vX21/wAEif8Aj38cf9g6viWvtT/gkrIsOnePJ3+7Fpm6sZfCKPxH09o//ILh/wByrlfPP/DU3gzT&#10;WbT57afzLdmjb5qP+GtPA/8Az6zVibn0I/3K81/ao8XL4T+D2pXKy7ZrqLyYv95q4X/hrLwO33La&#10;evD/ANrH4xRfEqazsdKWSOxt23bW/iapA8dh3TStJKzMzNuZqkvJNsW2nQqyxVXuWZmqogRotOT7&#10;9CN8tOT79ADZvu02nXH3ajhbdVAH8VTR1D/y2qZPuUAWKbTo6bUgFFN206gCOm07buptUBG61XmX&#10;5auU3bQBh3Nv/dp1heT2cv8AeX+7Wo8a1Tubfd92pA0rO4gul+VqkeFa53bLbtuX5a1tN1SKbas/&#10;yt/equYCw8f+zWbqVjui3LW5tVqhdaAOR2srVJDIzfLWlqtntbzYqowr81ZgSSU2nSUUAdx8N9cZ&#10;V+xyN9z7tb2q+GdMvmkvPIZpG+b71ea2EjWrLLF96vWPh1rEF5pLbv8AWIu1lrOUSvsnC+ZFGrQf&#10;w79u2vXvg/4JXUtLj1DVZfs2n7fljX7zV5Hf2/l+LViZf3bT/wDs1e5eJ/EmmaXof9hs0kci237p&#10;lqg5TorzR/hlIi2MEEm5fvSeb81c7f2M/wAP9cj17T2+16XK+1m/ii3V5rZ3U8zMyy/Mv8W6u68H&#10;+JItS8L33h7VdrLLA3lM396qiBxP7QN1Z33j5r6z2st1aq3y1w8K/NUlw0s103mys235Vqa2j2/e&#10;rWJJat/u1X1hfmjarlstR6rHuipgR23zeH76L+7OrVXhVVi3Va0H95a6lB/sK1U7n93a/NQBn3kn&#10;nSrVhPlt6qw/vJasXLfLUgQp/rqmvPu7ahh/1tF/JUgQ6Pt/tKrmseU3zfxVn6Ou68ZP7y07yZVZ&#10;llZtyvVxAIYWkuPmX5aLyPbdKy1csF8yKRvu7ahv13KrL/DSAuW/3akkqvbSfKtSeZQAbqPvVHuW&#10;h7hY2oAsbasW0i7fvVlvdNUfnN/DUgdFDMtbXgZv+Kw03/r6X/0KuJs5pN33q6z4dSbvFul/9fUf&#10;/oVXED9Qm/5K54R/7A7f+grX5a/tmf8AJzXi/wD7CDf+giv1Imbb8YvB6/8AUHb/ANBWvy2/bMO7&#10;9pjxcf8AqItTl8Jz0/jPLqKKKxOgX+Kvt39iSHyf2f7eXb/rZ5P/AEJq+Iv4q+/f2adPi034D6HB&#10;F/y1i8xv+BVnU2NKXxHaR1es46rwr81XIf4az1Oo8d/bJvvLitbP/phXQfs/SRX3i23bb81hpMcf&#10;/fVcj+17JFceKtPtt27c0at/31XoH7OuktD4o1yVf9Wqxxr/AN+lrGMfeK+ye1abJtWr3ne1Z9vH&#10;KsW1aE+0+b92vQpHDULl/eRWdq1zO22NasaPdNcW/wBpXd5cv3d1QvbtdW8kcsCyfL91q1tEjn/s&#10;uNZ4Fjb+6tdRmRw2bTP+6+WtjTdNnVvmaq7qtuvmzzrBGv8AEzV5z8Uf2jPCvg2VrHSl/tbUF/hj&#10;+ZVqiT1bW7pdH0O61W5j/d2sW5q+TfiX8dvF+oalcT6Zqq6XZxPtijX7zVz/AMTvjd8RPHkclpLO&#10;um6XL96COvK9S+zWtqzTytI3+1WkSToviF8aviR4stbfQ21WRYbiVY/3fys1fTXwc8L23hvwzY6f&#10;Av8ApDRLJdSfxM1fHvwrjn8RfFrRbGCL92s6yNX3tYQrDdfL/Cu2vQpRPMryND7qVh62rSM1bz/L&#10;FWPf/eatJGNKR5D+0DpKzeD2l2/6qVW/8er0b4dTLdeHLNl+6sC1j+M7FdSt5tPlXdHLE1N+Al1u&#10;0NrNl2tas0deLi5Hu4SJceNvB/j5Z/u6Tqzbf+uUldtNHuX5fmVqh8T6HF4i8LzaY3yyN80Tf3Wr&#10;H+GmpXMkMnh7V18vUrD5fm/5ar/erypSPUiXLyxrFuVaG6+Wuymh+ZlasO/01muNy1PMUZ/2hdvz&#10;VIjRf3ttSfZdv3lrL8QssMsaq21m/hrKUjWMRusahp7N5G5dy1yd5NFNqW2JN1NvNPa81KSVpW2/&#10;71XvCWl7b1m+9/vVxVDtpFjStNluv4fLWty20m2tfmb5mrQtodv7qCLdVx9PbyvNn+VUrDlN4yOZ&#10;v4/O+Vk+WobO1ijl+WrWt3Cq22Km6DC81xvasJRNOYsTWKtH81YthcNb6leWa/3a666t9tuzf3a5&#10;O2t911cXn/PVttfQZFS5a8ZHxHG9WcsrlGJtaJI8lvt3fNVi82xrVHw2sqyt/dX71WNYmXdX02Nj&#10;7x8fwpWnUwUeYz5m3S07y6p+Z81WIZN1cB9cWIWZatQtVWrVrSkGp84/tw6f/Z/jfRdcig/4/F8u&#10;Vlryn7ZFu+5t219DftyWLTfDfS9VVfls7r5q+eYVikVWZfvV5uLw0ZHo4avI1NH165tfmWdvL/u1&#10;0Fnr0V18svytXI/Z4mXavy1H9huV/wBROy14ksGepTrnYTbWuN26s/XvltWasWG+1ez+eWLzFWtK&#10;HxJpl0qwX1tJHu+81c8sCdMcSWvhRN5fjdpW+61rtrh9Ys1/4TTVtrfeud1eleGLHTF1b7TZ3K/M&#10;u3burhfHPh/WbXxfealBA0lrL/doVDlgVGt7xHCvlxVJbf8AH5G3+1Vew3eUqsrK391qsJ8sq7v7&#10;1YRpy5jWUuaJ5r8bl2+OpG/vItZ3wrm+z/ETRpf7l4tavx1X/isFb+9Atc94Lby/F2mP/dvI/wD0&#10;Kvq8P/CifM4j+LI+7fCUnk/Fy4X/AJ62q175pTbtJt/92vnnSm8v4q2rf8/Fmv8A6DX0BoLf8SOH&#10;/droOOoWN1c/+2T/AMmU61/13jrc/irB/bJb/jCbWv8ArvHVxJifmC7fLUO6pHb5ab96usZHRTtt&#10;NrMCSOo6N1FULlK9faH/AASl/wCRc+In/YKavi+vtL/glL/yLnxC/wCwS1Yy+EInx/4zjZvGGpf9&#10;fUn/AKFWb5Lf3q3vFq/8VbqX/X1J/wChVR2rWJuZ6W7M33mrorCPbErf3aq6bHulrSk2qu1akBz/&#10;AHKrv81DyVHuqogO27Vo3U12pqNQBJcf6qqqffq9Nt+z1n/8tqoCb+KrEdU0ZvtG2r0NAE1FOjp1&#10;SBHtop1FUA11qN1qxTXWgCvtoqbbRtoAq7aa8dWNtR0AUbm33Vn3Nvt+7W5JVeaNWqQKum6k0LbZ&#10;PmWtjzlkX5W3Vh3lv/EtNs7hoWoA1pqx9QXy5a0IbhZPk/iqPUo90W3+KgDJeSiHczU3y9rbamhX&#10;bUgXIfu1paDqU+l3nmxS7V/iWsnzNq1H5jSUFHVa3qUF9FHfQMvmRNu211Wt61Z+IPD9rqcTbri1&#10;i8udf4q83s1+Zf8Aa+WrTx3ml6lJBuZdy/Mq1PKB1WlN9oi3K1bFhay/Ntl+WuDsLyW3l+Vq7LRL&#10;7zLX/Wqv+9VRA5/VbNrPVJIqI61PFTLJcRyqyt8v3lrPh+7WhJJC1OmXdF8tV93zU17jau6qAk8M&#10;f8hK+i/vWtYusXCyN5S1oeGJvO8TMq/xQMtY8MO64bd/eoAsWce2Ko5qsfdSqs1SBJZ/fqvft+92&#10;1atflVmqnN80tADdKby9SVq0tYh/e7v4WrJT5bxdtaWpSM1v/wABqQKNtcOsUkVOS4XbVGOpKuIF&#10;p7r5aqvcSt/FUbt81NokBahmanPI1Qw1JHUASIu6poY6jhqbdVAWIVrpPhz/AMjppf8A18r/AOhV&#10;zcLV0Hw//wCRy0v/AK/I/wD0KgD9SLr/AJLJ4N/7A7f+grX5b/tkf8nLeLv+wi9fqBfXCr8bvBcH&#10;zbm0dv8A0Fa/Lz9sb/k5Txd/2EXqpfCYwj7x5lRRRWJsOUEtgV+iXwWs57X4QeH45V2/6GtfnrpK&#10;7tXtV/vTJ/6FX6TaD+58L6XAvyqtnH/6DUyNKZaT5amhaq+6mpNtl276wkdB4b8fo21L4wafZxfM&#10;32pflr2r9nKNvK1iWVfma+2/98rXieq3S3X7RmmqzblW6b/0Fq+hvgPYqujXlyv3bi8kb/x6inEc&#10;j0KwWryWLblZa5vxD4s8NeGbdpdV1eBfl/1atuavKfFv7SV581n4T0rd/wBN567aZzyPoR/s2nxf&#10;ab65gtoV+80jba4Hx/8AtAeCfDsUltpUv9qXi/Kqwfdr5j8VeKPFniqVp/EOuXLRt83kRttWsFPs&#10;0P8AqlWugyO0+JnxS8Z+NLxop75rGxb/AJYQNXGpawR7nVfmf7zU5G8xt1U9euvstvuX71USN1jU&#10;Ft7fb5vzVx+q6g11K0UW7/aqHVtSlvJf+B1JbW8rNHbRL+8umWNa2px5pGFSXLE9y/Ye8Gtcatce&#10;LLmJvLt/3cFfV1gu75q4n4P6HF4d+H2m6VFF5bLErS/71egWce63+WvUpRPIqSGzN+6rLuvm3Vev&#10;2Zf4azfMpyJpFF7dWuN1cb4SuF0X4nXmit8sd1+8ir0ZLdWi315L8YJG0nx5pOtRfd3eXLXiY6J7&#10;2Dke5WEn7pdtYfxL0Oe4WPxHpH7vVrBdy7f+Wq/3a0PD0y3Gmw3MX3ZV3VqI3977teJI9qmZ/gnW&#10;LbxNoK30X/HxF8s8f8StWhNZ/L92uJ8Q28/gnxVH4j0pWbTbxtt9Gv8AD/tV6JDNBeWcdzbMskcq&#10;7lZagvlMO5s1X5ttcTqWl3N9rklz5bMsXyrXo2pMsa1Vttv3lX71Y1DeMTzt/DNz5u1VbczV1mie&#10;EYLW1V5W3SV0CRru3bamdvlrM0M+G3it1+VVWsPxbeLHasu75q3r+RY4m31xPiGT7Q3yrXPKJUZG&#10;Hu8xq6Lw3H8v3ay7CxZm+7W9Z+VarV0qXMFSpyh4tuFt9N2/xS/KtZdnY7bWOL+9ReSf2trMf/PO&#10;KtaFVW4Va+ly+l7P3j5fNuXEw9nI8z+HWk65b/FXWLafV5JLeL5lgauw8Qxt/rdu2q7x/Y/jdD5X&#10;yreWLbq2PEMbTM27+GvQrVOY8bBYKnhI8tM5H+KrVm1Q38fltTbOT5q5JHpRNq2+ar0Mbfw1n27f&#10;drUtm+WmWed/tgW7Sfs+6l/eilVv/Hq+UdHbdYQsv92vrL9rdv8AiwWsbm+9t/8AQlr5L0H5dLh/&#10;3a5a510ImpHUiNVfzKEkrkOuRa8zcu2hI4JPvItU/MpyTfNWfKVzEn2NVuPNguZIG/2atJr2uafL&#10;tZlu7eqqSbqmjrCVM09oXk1TQdU+WeBbaZqr6l4d3fv7O5Vo/wC7VO8tYpl+7taqsN1eaTKrea0k&#10;dTKnEr255z8eIZY/E8QkRl/cCuP0aTytXtZf7syN/wCPV9GXn9g+LNL8jV7aNv7rfxJXnPir4S3l&#10;pIt9oVyt5a+Z/q2+8td1CXucpwVo80uY+mtHmWbx94duf4ZbNf8A0Gvobw83/Ejj/wCBV816butd&#10;W8H7vlkWBY2/75r6M8JSbtJ2f3GroiclSJoR1g/tjf8AJk+uf9d463N3zVh/th/8mUa5/wBd4q0M&#10;In5fu1N3U1/v0V1FjqdUdSUFDdtNqSo6kIkO2vtD/glT/wAi/wDEJf8AqEt/6DXxnX2Z/wAEqv8A&#10;kA/EL/sDt/6DUSFH4j5N8Vf8jXqX/X1L/wChVnvIv96tDxU23xRqH/X1J/6FWSkfmS7F/irI1NjS&#10;o1W382pHanf6u3WJf4Vqu7UAG7dTf4qEamv9+gAf7lU5mbbVySqs33aAHaVcN5TRNQ/yy1XtpPLv&#10;F3fdapn+/QBMn/H7/wABq9DWbC26/X/drUh+9UgSR1JUdSfw0ANoop1UAUUUUAFFO20baAI9tQut&#10;WttRzUAVdrU11q0nzNTtq0AZrx1RubX+Ja3pI1aqtzCtSBgozRt81Tfapfuy/N/tVNeW+5qpvHta&#10;jmAG+Zt1H3atWH2NVb7Z5ixsvytH/erPTduqQJPvVNbL81Qx1YhoA3vCvh++8QXn2PT13TKvmbak&#10;16Nvs/mz/LcRNtbdUngzxJL4blkuYNyzMu1ZFb7tYd5eS3kskssrN5rbm3VPMBoeGIbPUNZhtr6f&#10;yI2b5pP7tdVbWdno/jeTTILlb6zX/VT/AMLVwO1d37pv3n8NbGjtPHFG0u7zFatIgdl8QrGK1uIb&#10;qJdscq1zddxre3VPh9Hc/wDLS3rg5mrXlJ5gdqz9Skb7q1aeT5aqwq0jbmWjlKJPCX7nxRa/3m3L&#10;TrqHy7+Zf7srVGjfZ9cs5/u/vVq94iXbrlx/11pAZ81V321NdVX/AIqkCxH/AKiqP/Larzr/AKPV&#10;P+NqAK83y3i1pTfNFWbJ/wAfK1oI3y0AY+3bKy0O3y1a1JdrebVWSpAj/ip0dN2/LRC38NAFqGpK&#10;hRqdQBIjU7dUcdOjqgLiN8tbnw9kZvGWl/8AX5H/AOhVgou77tb3gBdvjDS/+vyP/wBCqZAfqFqX&#10;/Je/Av8A2BZf/Za/MT9sL/k5Txf/ANhF6/Tu+/5L14F/7Akn/stfmH+2B/yct4w/7Cb1cvhJPM6K&#10;KKyKNnwDYtqXjbS7Ff8AlreRr/49X6P+X5NnZwf88oFWvz5/Z/ha4+Mfh+NV3f6YtfoJfs32/wAr&#10;/ZoKiCfM1U9V22sUl40qrtX+Ko9e1zTtDs/PvJ1/2FX71eT+LfFWp+JrzytzW1iv3VX+Kp5S+Y53&#10;7POvjxvEO7c0UrMq/wC9XQQ+NPFFrpP9kWd99mtdzN8v3vmrLvGihi2r92svzt1aRiVzFiZpZrjz&#10;7yeSaT+9I1CSf3aqpvkb71OdvLX5qogtTTKsW5mrNh3XF18v96qN/dM0vytW14eX7PYNeTr/ALta&#10;xJJtSZdPsNzf6yuJ17UmZWWrni3VpZJZPm+WuXs1nvL/AG/w1pEnlL2g2f2hmbbXq37NPhNfEnxQ&#10;hlni3Wel/vG/3q4/SrNbOwZv7q19EfsVaXFb/D6+1dl/eXl03zV3YaJ5+JkeyWa7pf7q/wAFdFZr&#10;ti+WsGzXdtrpLCNmir0vhPL5SnqULMtc/fr5c22uo1u+0jTbPz9T1W0tF/vSSqtc7pupeF/EGpbd&#10;F8Q2N9Iv3o4Jd1YSkbxplzUmaz0lZf4dvzVwet6LBr2gzNK27d80X+zXoWsXEX2f7NKu5dvzVycM&#10;MENw0UDfu2/hrzcT7x6mG90sfBnVFk0VdIn+W4tfl+au8hVa8n+y3Oi+MI9TgVvJl/1temabqS3C&#10;Ky/xLXhVYnt0JGhNawXlrJZ3MW6GVdrLXB6PfXnw98Qf2Hqu6TQ7yX/Q5/8Ank392u+tpN21qb4n&#10;0vT/ABBokmn6gqtGy/K391q5pHTEp3kf2hvNVt0bfMtOhjri/B+qXnhPXv8AhEPEs+6Fm/4l1238&#10;S/3a7qZfLb5aykdMR1RzNTfMqN2pAU9SXctYc1mzNuaugkqu8O6o5Q5jFeHy6heNpGrUvLVv7tZb&#10;zLCzMzbdtehhKB5+LrENntt7zy1qHxhr2meHb+GXVbry1Zdyqv3mrD1jxFBptnca8ys3zbYI/wDn&#10;q1ee+OPFmleBLOP4h/Ei2k1K4un/ANAsl+ZYq9uMuU8KXvSPRvB91eeJPGX/AAlT2bW1jaweTarJ&#10;96X/AGq6a8k3bq8S8H/td/C7WrqO0vrO70n+FfMX5K9f0HWtB8UWH2zw9q9tfQsv/LOWplLmDlMX&#10;VYf3rVn2ysstb2q27RysrLWXt/fVzlcppab81akNZth8q1oWzfNWmoRPM/20rhYfgfJF/wA/E6rX&#10;yzYfu7ONf7q19Jft4XHk/C/S4v8AnreV81w/6ta5a53Uy0km6po6qw1ahauaJ08obajf5WqaSoZq&#10;gCRJNtSed7VTkoqQLnnPTkmX+Jd1U0apKnlKI7mOVbjz7P5f9mr2m6szfumba38dV0k2tTbm1W62&#10;tB8slEZEnTWfiafT76zvrlfOWzbcq/7NfQ3wc+LnhPxMv9mRT/ZLxv8AlnJ/E1fIeq3k9rb+RL/D&#10;/FXO2d5qdrrNvqGg+Y11by+YrLW8ahzVKZ+km799WT+2H/yZNrn/AF3jrD+BXi7/AITT4d2uqzt/&#10;pSr5c6/3Wra/bD/5Mj1r/rrHXXGRwxjyyPy9f79No/janV1FjdtSU2OnVQohTadRtoLIa+zP+CUv&#10;/IE+IX/YJb/0GvjWvsr/AIJU/wDID+IX/YKb/wBBqJfARE+UfFq/8VNqH/X1L/6FUelWqx7p2/4D&#10;VzxCqyeKNQi/6fJP/QqjmZY1WJawNSN2+9Vd2pztUdADqa/36dtqOagAeTatV/M3U5/9TVeFvmoA&#10;bN/x8L/vVamqrN/rlq1JUgFmv+lVqQ1n2H32rQhoAkpyfcptOoAKduptSbaACnR02nVQDqKbTqoA&#10;qOZakpslSBX/AIqdNR/FTX+5QBXmmaqc101SXLVVmoAa826q7tubbQ/36h+bdWYEkysv7rd8tCRr&#10;tp1591Wotm+WgA21YhjqP5asQ/LVAF58trWe7Mq7lq5fybl21DZruXa1SA3RLjy9SjZl3ba6rzlu&#10;P3qrt3VycK/NXRWDf6KtVEDtPCV002g3Fju+8tcjcM32hl/u1reFZvLv9u771Z+pQ+XqU0X92Vq1&#10;5iSq/wBypLZfloePatOh+7SKKeq/L5b/AN1lrQ8Qtu1Lzf7yq1Z+tr/o9XtS/eW9nJ/egoAy7qo4&#10;6kuPvVHD96pAmm/496pp9+rUzfLVVPv0AN2/vqsbvlqP+Km7qAHXK+ZFtrP2/NtrQRqz7z93cVIA&#10;61XVtstO872ptAFpP71SVVSbbTvO3UcwFrdTt38NVUkqwnzS0AXLZtsVb3gBt3jLS1Zv+XyP/wBC&#10;rn921a2vAcn/ABVul/8AX5H/AA/7VAH6kX//ACXvwL/2BJP/AEFa/MP9sD/k5Xxf/wBhJ6/T6/8A&#10;m+O3gf8A7Asn/oK1+YH7X3/JyXi7/sIvVy+Ek80ooorIo9U/Y7EH/C+NLkudvlxpI25v4eK+jviL&#10;8VPO8QNo3hr5pmba0leBfsn6C8moX3iCVWWOGPyIm/2mru9Hs4tL1aaX70m6t4xA1Llr6a4a51q8&#10;aeZvuqz/AHahSb97tWs/W7pmvN2+pLNty7qOUOYsX8m5ay/4vlar143y1Rt/9bVcocxas1aq+sXG&#10;2LatWJpvLi3Vy+sXzSM3zVBRoaJD9uv1irW8VXi2tgsCt92q/gOFYbCS8lX5qw/G1xuZm3U4lGPq&#10;V19ol21reFbP5vlWud0pWmuK77w3D5cW7bWoE2sfudNkVfvMtfRn7HM0U3wTjVfvLdMrV846r8yt&#10;XuH7CuqRTeD9S0Vm+a1ut3/Aa76EuWJ5tePNI9s8Q69ovg/w3Jr3iG+jtLO3Xd8zfer4u+PX7X3i&#10;7XNUex8DT/2RpsT/ACyIvzy1kft9fFK58WfEJvDOn3Tf2Xpfysit8rtXgNvZTyfdRq0qV5SlyxFT&#10;oRXvSNvxV458X+JJGbW/EWoXm5uRJO238qn+F/jnxJ4C8WW/iHQryaOWB8uu75ZV/utWfZ6PL/HH&#10;XUeFfD8F4rLL8u2s/iN/difYPwt/ap8A+JdNhXxJd/2VqB+WRZU+XdXrfh7VPD3iKZbnQdatLtWX&#10;7qy1+b8nhe2jv9ywebHu+au00fSb7TbCPUPDmr6hp80Xzfu5W21PKZn6Gf2bPt2ywblrPuWn0tvu&#10;ssdfDP8Awuj40+G1juW1yTULWL7ysteofDH9q6DVtUh0fxVbKv2j5fPb5dtcdbDHdQrH1hoOtRTR&#10;L81bCXS/3q8hsNa0WSJdT0zXrT7P95laVflqv/wvD4d2919jl8SwecvysqtXi1KfvHrU5cx6d480&#10;ex8UaG1jP+7uIvmtZ1+9E1YPw38UX0d43hDxL8upWvywSN/y3WrWg+INP1SzjvtMvorm3l+ZWjbd&#10;Wb8VNFbWtJj1PTNserWH7yCRfvN/s1hKJ1RO2mba1QvJXN/DfxNF4k0HdK22+tf3d1H/ABK1bjtW&#10;cYlE0dFNtmVvlrPvPEGgw3/2GfWrGO4/55tOqtXRTpnNUqFjVbhY7VlVvmrlZreLUrjyvP8AlX71&#10;XtVk3SszXMCx/wALeateV/GLx9ofw/8ABuoXy6vbT6hcL5cUccu7bXqUuWJ41b3pEOvappmoePpP&#10;KlVdH8Prub/nk0tfLn7ZfxU/4TjxHDo2nyq2m6b/ABL912rI+InxU1DVNGXQ9Kna0s5fmvJF+9K1&#10;ebzQrJ91auUjOMTMwa6PwP4y8V+Eb5bvw9q91Zup+6r/ACt/wGs+1s2aWtK20tqyjI29mfSvwT/a&#10;zW4kh0j4h2yqGO3+0I1+7/vV9E6bqGma1psep6LqEd9ay/MskbV+b95orsrNtrofhF8TvFnw01ZZ&#10;dNuWks937+yk+661fMZypn6H2bfw1aSTbXnfwU+MPgz4i2q/ZL6Oz1Db+9tJ22tur0Sa3l3bdtVz&#10;ExieF/t4ah5lh4d0rd/rZd1eE16F+21rH2z4v6XpEUv/AB4QbmWvN65qkjrplhGqZJKpo1TQtXNE&#10;6S15lR/eooq9SeUb/DRUczU5GoAkRak3bajhai5aokVEkdlapIWaNaz4ZH82rU1wq29ZAZ/ipftl&#10;r5f/AC0lbbV6zjttH0uO2g2+Zt+Zqr2H+lXjT/8ALOKq+pTbrjdREmR7F+w34ka18Val4aubn5br&#10;95ErV9Fftgf8mR65/wBfEdfCfhvWrnwv4wsfENs3l+RL+9/3a+3P2jdWtvEH7AN9qttIrR3TQN8t&#10;dlCRw1KZ+Z6feaipvLpu2u+PwmHKNT79O20bfmp3zUwiCLRtp3zU2gsPLr7G/wCCVi7dD8ff9gmS&#10;vj+vsD/glbeWMl54s0Ge+htrrVNOaOBZG+9Sl8Icp8v69GsfibUJW/5+pP8A0Ks24bc1fWmvfsQ+&#10;P7rVrqdfEOk+XLK0i/NWf/wwv8RP+g/pP/fdYFHyrRX1V/wwr8RP+g/pP/fVCfsL/EH/AKD2k/8A&#10;fVAHyzVW4+9X1k/7CvxBb/mYdJ/76qN/2D/iC3/Mw6T/AN9UAfJv8NVX+W4r64/4YP8AiJ/0MOk/&#10;99U1/wBgnx/J97xLoy1IHyPM3zL/AL1Wt25a+rP+GBfH/wDF4o0aryfsE+ONu1vFmk/+PUAfJtn9&#10;37tWkavqxP2DfHEf/M26PTv+GFfGy/8AM2aNQB8rx06vqpP2GfGf/Q1aNTv+GG/Gn/Q1aNQB8p1J&#10;HX1R/wAMN+NP+hq0apP+GG/GP/Q2aPQB8q/NR81fVX/DDfjH/obNHp3/AAw74vX73irSaA5T5TTd&#10;uqSvqpP2H/F+7/katGp3/DD/AIs/6GzRqvmDlPlOm7a+rP8Ahh3xZ/0NmkfnTv8Ahh/xVt/5G/Sa&#10;JAfJu2o5vu19aP8AsO+Kv+hv0mo/+GG/Fn/Q26NSA+PZvvVDJX2FN+wn4qk+74x0aof+GC/Fn/Q6&#10;aP8A+PVJR8euq1oaJcWNxazaVeRrH9oX91P/AHWr6uT9gvxV5q7vGmjbabqX7AviWSXdbeNtGVf9&#10;qgk+O5v3bNA3zMvy1Gny19nf8MD65Jpa+b4z0lb5W+8v3WWqv/DA3if/AKHjR6kD5BjqbzEr66/4&#10;YF8VbPl8caNR/wAMC+Kv+h40aqDlPkF/mqSwWvrz/hgfxb/0O2j1JbfsE+Klb/kdtGoA+QZo1jbb&#10;Who//Hu3+9X1tN+wT4lkl3f8Jxoy/wDAamh/YR8Rwr/yPGjf98tQB8s6O228WpNS2/bJG/2q+qIf&#10;2HfEccit/wAJxo1SXn7EPiGaXd/wnGjVcQPkl9u2ofMr60b9hvxC3/M9aNTf+GF/EP8A0PWj0wPk&#10;nUv3lvtq0jbvD9m393ctfVz/ALCuvN8v/CcaN81SQ/sL69Hpq2zeO9G+Vt26gD4/m+Zqai19fP8A&#10;sJ65/wBD7pP/AHzQn7Cuuf8AQ+6N/wB8tUgfHdy1Rx19hTfsH64zf8j7o3/fNH/DBuuf9D7o/wD3&#10;xQB8eyVXdq+yv+GDdc/6H3R/++Kjf9gfXmb/AJH/AEb/AL5qQPjuo7yPzIt1fZH/AAwTr/8A0P8A&#10;o3/fDU7/AIYJ1zb/AMj/AKN/3zQB8SvG1N3V9qTfsB64zf8AJQdG/wC+ajf/AIJ+61/0UTRv++aA&#10;Pi+nbq+zv+Hfutf9FD0b/vmhP+Cfutf9FE0b/vmgD41jqxZyfNX2In/BP/V/4viJo3/fNTQ/sB6r&#10;G27/AIWJo3/fNAHyHuX+Kuy+A+itrnxG02BVbbbzrJK3/Aq+lE/YL1X/AKKDo3/fNeifBD9k9fA9&#10;009z4s0u5kaXczL8tSB69re1f2gPBa/3dFkX/wBBr8vv2vv+TkvF3/YRev0l8T+LvDi/tWeF9IXW&#10;raRrXTpIZWWX5Vb5a+dfjv8AsV+PfGnxb1zxPpviDRo7XVLozxLK/wA22teX3ST4ZqxptpPfX0Vp&#10;brukmbaq19Xf8MB/E/8Ag8RaC3/AzXV/B39h7xjoHiZdV1zWtJkaD/ULG/8AFUcpRy3g/Tbbwf4I&#10;sdIjXbNt3Tt/eaub1i4ZtcmZW+/92vpLWP2YfGl9dNKuuaav/Aqxbn9knxnJcLL/AG5pf/fdb6kn&#10;gbrLI25qvWHyxV7on7KPjRV/5DWl/wDfVTQ/sq+MV/5jWm/99VXMB4PctVVPv19DP+yr4ub/AJjW&#10;l/8AfVRv+yn4v/6DWl/99VPMUfN+sXTKu3dXN7maX5v4mr6g1L9kXxtcfd1zSf8AvqqMP7Gvjj7V&#10;G0uvaT5at83zVPNEqJ5KjfZfDka/3l3VwfiG6868ZVavrDW/2T/Gd1a+RBrmlxqq7fvVzMP7Fvjp&#10;bppZde0lvm/vUcxR4LoNh92uwhjWG32rXtWlfsl+Mbf72taX/wB9VpP+y34x/wCg1pf/AH1VcxJ8&#10;8zfM1dJ+z94ig8H+MNanuZWjhuLFtv8AtNtr1r/hlPxju3f21pf/AH9qxD+yz4sWXc2r6T/31W8a&#10;0YmMonyJpfgqXU9TvfEuuM266umaKP8A4FVl9Fs4Zflir6u1L9lnxjN8sWr6Wq/9day3/ZH8ZyN/&#10;yGtL/wC/tHtRcp8yvpsW35Vqxo8P2e8Xav3vlr6Uh/ZD8Z/xa5pf/fVO/wCGRfGavu/tzS/l/wBq&#10;q9vEnlPmvW7GWx1Jp1+aNvvLVzw9rUFncLBKu6GX5Wr6QvP2TfGN1b+VLrWl/wDfVZNt+xv4zW4+&#10;bXtJ2/w/NVRrRD2Z47qmoaLar5Xmr5bfwtWHeWPgnWNqtFtk/wCekbV7p4k/Yr8bXy/uvEelq3+9&#10;Vez/AGI/GNvbqq+I9N3fxfNR7SIRieJ/8Ibp7RNFB4xvobX/AJ5+bVd9N8HaTpskFtctd3W37zfe&#10;avbJv2H/ABxJL83ijT9v/XVquW37FPjWNf3XiHSVb+9/FXFUjGR106sonlv7JHxI1Xwj43j8PXzS&#10;SWN7LtiWRvu19mf2ksa+a9zHGrfdVpa8T0T9i3xRZ+I7PV5/EOnySWrbvlaum8Yfsx+PfEF40914&#10;sgVfuqsc+2uOVE7o4kr+P/F2h+A/G9nr1jq9ssd43k3lssv3v9qu88Q/FTwTpOif2nPrUEm5d0Uc&#10;bbmavF/+GJ/GK6l9qbxDp9ztbcvny7qveJ/2PfHuoaCqWOuaNaXyt97duXbWfsipYsyfiX+1dfae&#10;si6RpEccLfKskjfN/wB818zePPibeeINbk1OdZmvN+5ZY5WWvoF/2FfiRfXHm6n4q0uf/trVyH9h&#10;nx1br+417RPmrWNM5pV+Y+WP+Ew8d6pcw2ia7qX71tqos7VP48upIbOPQftkl7db/MvLiRv4v7tf&#10;VHhX9iHxxpuqTahP4l0hptu2Bd33aop+wv4/a6knl8S6M0krbmaq94z5YnyXDparEu75mqZIfm27&#10;a+tP+GG/HX/QzaR/31Qn7DfjpW3f8JHo3/fVTLmK90+V7O1+b7takMO2vqCH9iXxwv8AzMOk/wDf&#10;VTJ+xT42/wChh0n/AL6pcocx8wqq7ap3+mwXETfJ81fVn/DFPjb/AKGDSP8Avqq+pfsc+L9Pt2nu&#10;fEOk7V/u1fvBzRPkKPTL6xvFudPuZLeZfuSRttr134Y/tAfFLwrbrY3Kx63bqvy+e3zL/wACr0b/&#10;AIZ5tdLbd4h8UWkcf92P71XNK8K/DTw7cbYLOTVLj+833WrnqYmlT+KR34fKsViP4VM8V1jUNa8Y&#10;eNLrxRqts32q6/5Zqu7ylrUh0PWrjb5WmXLf9sq921jUf+EdaOKLwnBZeYu5fMiX5lrLufG2tSf6&#10;po4F/uqtcEs0w38x72G4PzStHmjE8zsPh74suv8AV6RP/wB817V4V/Zra68CrfahqfkapcRbooNv&#10;3f8AZrY+BUer69q02q6nfMun2C7pWb7ta15488Vao1xrmhxW0eh2E7Rt5n3mVf4q8TMc/wDZ+9SO&#10;HEZXLC1PY1Je8fPet/DfxZpd5NbT6ZI3lNt3LWDdaDrFvJtl0+df+A19VfFJ77WvB9j418Pzs0cs&#10;S+fGq/8Aj1eYp4s1VW3S+XJ/vLXpUM4o1KfMehhuFsbi6HtqPKeH38M8LbZYJF/3lqujNtr3i58Q&#10;WN1F5V5ottIrfe+Vapp4b8E643lSquns38VehHF0JfDI5MRw7mVH4qZ4rDJ81STSV79Yfszxa0yy&#10;+HvGOlys33Y2b5quP+x74z/i17S/++q6IPnPFmp0pcs0fN6N+9qHUrpVib5v92vpL/hj3xnu/wCQ&#10;9pP/AH1VOb9jPxtJdK//AAkOk7Vb5vmpSpyI9pE8B01Ws9JVW+9L81ZusTeWu6vqK8/ZD8Zzbduu&#10;aT8q/wB6s+//AGMfG1wu1de0lf8AgVR7OQe0ifNO37Va7ZV+Vq+rrBZf+HYupRSyNJtvFVd1Y9t+&#10;xj44hXb/AMJHpP8A31XdfGzw6nwr/YT1Dwfrmq2kmoT3itEsDferejGUTCrKJ+fvl/eqHb/s1c+8&#10;9RutelH4TmKe35qtQx/L92murVNa0yeUheNaj8urT/fooKK9dJ8OvD/j3VLpr7wTY6hPNb/fktPv&#10;LXM19Rfsc6pqGi/s6+OtT0q5a2vIng2yL95fmWtKFGVSrGnH7RlUqeypSkcD9n/aa+7/AMVX/wB/&#10;Wo+y/tOf3vFf/f1q6z/hbXxGX/mar7/vqj/hbnxG/wChqvv++q9z/VnE/wAx4n9v0f5TlYbX9prd&#10;83/CV/8Af1qvWEP7Sf2jbL/wlG3/AHmrc/4W58Rv+hqvv++qmsPip8Tby48iDxLfM3+/Uy4arfak&#10;P+3KMvslH7P+0R/1NH/fTUeT+0L/AHvFH/fTVrab8SvifdXnkN4lvV2t81bnj/4oeONPsLO2tvEt&#10;2s235vmrP/V6pzcvMa/2tT9n7TlOZ0rTfj1N81zeeKIP+BNWxbaP8Z/+Wmp+Jv8Ax6sP/hbnxJ/6&#10;Gq+/76o/4W58Sf8Aoar7/vqtP9V8T/MZf25R/lOkk0X4txqrf2n4oZv+BVpaJY/E1W/0y58Uf+PV&#10;xP8Awtz4k/8AQ1X3/fVH/C3PiT/0NV9/31R/qxif5iv7eo/ynQeNrP4utLu0j/hKG/3t1ee6lp/7&#10;RTXEnlW3itvm/wCerV0X/C3PiX/0NN9/31R/wtz4l/8AQ0XtV/q1W/mH/b1H+U5P+zf2j/8An28V&#10;/wDf1qb/AGf+0j/DbeK/+/rV13/C2/iR/wBDRff99Uf8Lc+JP/Q1X3/fVH+rVb+YP7eo/wApyP8A&#10;Z/7SP/Pt4r/7+tR/Zf7Sf/PDxX/39auu/wCFufEn/oar7/vqj/hbnxJ/6Gq+/wC+qP8AVqt/ML+3&#10;6P8AKcjNpP7SbL/x7eK/++mom0v9pFmXdZ+KF2/9NWr6M8H/ABA8Zzfsp+JNcn1y5bULe8VYp2+8&#10;i146nxi+I38Xiq+b/gVY08gqVOb3vhN6mdU48vunI/2P+0ju/wCPbxR/39anPpP7SLfetvFH/f1q&#10;67/hcXxG/wChou/++6P+FxfEb/oaLv8A77rT/Vqt/MT/AG/Q/lOVh0P9oxl3NbeKP+/rUPof7RX8&#10;MHij/v61dR/wuH4jf9DRd/8AfVH/AAuH4jf9DRd/99Uf6tVv5g/t+h/Kci+i/tHf8+fij/v61H9j&#10;/tHf8+fij/v61dd/wuL4jf8AQ0Xf/fdH/C5fiR/0NF5/33U/6tVv5g/t+h/Kcimi/tHf8+fij/v6&#10;1O/sX9oz/nz8Uf8Af1q6z/hcvxI/6Gi8/wC+6P8AhcvxI/6Gi8/77q/9XK/80Q/t+h/Kcn/YP7RT&#10;f8ufij/v61Ofw3+0P5W77N4o3f8AXVq6r/hcvxI/6Gi8/wC+6H+MnxI/6Gi7/wC+qP8AVyv/ADRI&#10;/t6j/Kcf/wAIr+0Pt3NB4o3f9dWpqeE/2h2b5rbxRt/66tXYf8Ll+JH/AENF5/33Tv8AhcvxI/6G&#10;i8/77qv9W6/80Q/t6h/KUdN8M/HLyv38HiT/AL6arX/CM/G5f+WHiT/vpqm/4XL8SP8Aoarv/vqj&#10;/hcvxI/6Gq7/AO+qP9W6/wDNEv8At+h/KN/4Rv44LFu8rxF/301aFh4d+Mn2WNmg8Qbv4vmas/8A&#10;4XL8SP8AoaLz/vuj/hcvxI/6Gi8/77p/6vV/7of2/Q/lN5PD/wAXftC7oNd/29rNXO6l4X+Na3ky&#10;RW3iRo/4f3rVJ/wuX4kf9DRef9903/hcvxI/6Gi8/wC+6P8AV6v/AHSP7co/ynG3nhH4/NcMy2fi&#10;bb/11aq//CH/ALQf/Pj4p/7+tXdf8Ll+JH/Q0Xn/AH3R/wALl+JH/Q0Xn/fdH9gV/wC6Z/21ROF/&#10;4Q/9oP8A58fFP/f1qd/wh/7QG75rHxR/39au4/4XL8SP+hovP++6P+Fy/Ej/AKGi8/77o/sCv/dD&#10;+2qJz9n4R+OTW6q1j4m3L/01arVt4V+N239/Y+JP+/rVrf8AC5fiR/0NF5/33R/wuX4kf9DRef8A&#10;fdH9gV/7o/7colH/AIRP4zsvy2PiL/vpqrv4P+Nf/Pj4i/76atb/AIXL8SP+hovP++6d/wALi+JH&#10;/Q1X3/fVaRyKv/dF/blEx/8AhD/jX/z4+Iv++2pv/CH/ABr/AOfHxF/321bX/C4viR/0NF3/AN9U&#10;f8Li+JH/AENF3/31R/YNb+6H9tUTFTwb8a93/Hn4i/76arn/AAh/xp/58fEX/fTVe/4XF8SP+hou&#10;/wDvqm/8Li+JH/Q0X3/fVH9g1v7pX9tUSn/wh/xp/wCfHxF/301Q3Xg/4z/8+PiT/vpq1P8AhcXx&#10;I/6Gi7/76o/4XF8SP+hou/8Avqj+wa390n+2qJz/APwh/wAa2/5cfEn/AH01TJ4L+NO35rHxJ/39&#10;atr/AIXF8SP+hou/++qP+FxfEj/oaLv/AL6o/sCv/dD+3KJlp4P+Mn/QP8Rf99NU0PhH4wL97T/E&#10;X/fTVe/4XF8SP+hou/8Avqj/AIXF8SP+hou/++qqORV4/wApP9tUTJv/AAb8ZGbcun+Iv++mqr/w&#10;hPxrb/lx8Sf9/WroP+FxfEj/AKGi7/76o/4XF8SP+hou/wDvqj+wq390P7aonN/8IT8aVb/jx8Tf&#10;9/WqSHwb8Z9zbtM8Sf8Af1q6D/hcXxI/6Gi7/wC+qb/wuD4kf9DVff8AfVT/AGFW/ui/tiiczD8N&#10;/iot59uXw9rP2pfuz7W3Vqf2T+0BGv7qLxR/301aX/C4PiR/0NV9/wB9U5PjB8SP+hqvv++qr+xa&#10;/wDdD+2KJRh0/wDaAVfmi8Uf99NTX034/f8APLxR/wB9NWh/wuD4kf8AQ1X3/fVN/wCFwfEj/oar&#10;7/vqp/sKv/dD+2KJk/2f+0Lv/wBV4o/76anJp/7QflbvK8Ubv95q1P8AhcHxI/6Gq+/76o/4XB8S&#10;P+hqvv8Avqj+wq/90P7YolNLH4/bV/ceKP8Aa+ZqsW1v8fmvF3WnihY/4m3NUn/C4PiR/wBDVff9&#10;9Uf8Lg+JH/Q1X3/fVV/YVf8Auh/bFMdeWfx5muG8uDxMq/7zVVvNJ/aB+z/uv+Eo/wC+mqx/wuD4&#10;kf8AQ1X3/fVH/C4PiR/0NV9/31R/YVb+6H9sUzDbTf2jP4f+Eo/76amvpv7R393xX/301b3/AAuD&#10;4kf9DVff99Uf8Lg+JH/Q1X3/AH1U/wBg1v7o45xTOd/s39pH+74q/wC+2qa2039o5pfmXxX/AN9N&#10;W5/wuD4kf9DVff8AfVH/AAuD4kf9DVff99Uf2BX/ALpX9sUxsOl/H5Yvni8Ubv8AeaoZtP8A2gVb&#10;5YPFH/fTVY/4XB8SP+hqvv8Avqj/AIXB8SP+hqvv++qr+wa390j+2KZl3Om/tDs3+q8Uf99NUP8A&#10;Zf7RH/PLxR/301bX/C4PiR/0NV9/31R/wuD4kf8AQ1X3/fVT/YFf+6H9sUzN03S/2hd372PxR/30&#10;1WvsP7Qf/PDxN/301WP+FwfEj/oar7/vqj/hcHxI/wChqvv++qP7Ar/3Q/timQw6b+0Czfd8TL/w&#10;JqsJpPx+/u+Jv++mpv8AwuD4kf8AQ1X3/fVO/wCFxfEj/oar7/vqiWRV5fyhHOKZDc6X+0H/AAr4&#10;m/76aqr6X+0L/d8Tf99NWh/wuL4kf9DVff8AfVN/4XB8SP8Aoar7/vqj+wK/90v+2KZmvpf7Q+77&#10;vij/AL6aof7L/aK/6mj/AL7atj/hcHxI/wChqvv++qP+FwfEj/oar7/vqp/1er/3SP7YpmP/AGX+&#10;0V/1NH/fbVJ/Zf7RX/U0f99tWp/wuD4kf9DVff8AfVO/4XB8SP8Aoar7/vql/q9X/miH9sUzHm03&#10;9orb8q+KP++mqH+z/wBo/wD55+KP++mref4wfEj/AKGq+/76pv8AwuD4kf8AQ1X3/fVL/V6v/dL/&#10;ALapmH/Zv7Rjf8svFH/f1qP7L/aM/wCeXiv/AL+tW5/wuD4kf9DVff8AfVO/4XB8SP8Aoar7/vqj&#10;/V6v/dD+2qZz/wDZf7Rv93xX/wB/Wo/sv9o/Z93xX/39at7/AIXF8SP+hqvv++qP+FxfEj/oar7/&#10;AL6pf6uV/wC6H9tUznf7L/aP/wCeXiv/AL+tR/ZX7SP/ADy8V/8AfTV0X/C4viR/0NV9/wB9V6R4&#10;z+JXji3/AGJZvEcHiG7XVP7aWNbnd8235flrz8yyuWCp+0kd+Bx0cXU9nE8T/sv9pH/nn4r/AO+m&#10;pv8AZv7Sf/PLxX/321c2vx2+Lu3c3jjUv++qP+F9fFv/AKHjUv8AvuvA+sRPe/s6X8x0n9m/tJ/8&#10;8vFf/fbUf2f+0n/zz8Vf99NXN/8AC+fi3/0PGpf99Uf8L4+Lrfd8bak3/Aqn6zH+UP7Nl/MdN/Zv&#10;7Sv/ADw8V/8Af1q9W/Zgsfi6upax/wAJmutrbrZ7omu2+XdXH+AfiV8S9F0NfFHirxjqUslwv+g2&#10;DN97/ab/AGa9I/Zj+IHi/wAZeIPECa5rlzdx/Y2kWNvurWNXE80DqweClGtCUjF8M6HrPivxZDp6&#10;tcyefLteRv4FqTx14I17w5rVxbyWk7RwfMk6r8u2vSv2Z/F3k3Wqafq/2SC1s90i3LKqsv8As7qt&#10;ftCeMLHVvA/meHNVhmjafy7ra3zba/I6mcY6pmksNKn7p+rUcwxMcUsPGn7p5XpEGs+O75o77VF3&#10;WMO5fNb+H+7WLYWM91rMemQfNI0vl/LWl4F0Jtb+2supLZeRBu+aTb5ldp8DfDvk/aNevIvM+z/6&#10;hf71en7WOHjKJ6uLzD6nQkWviZdf2L4Lsfhr4auVh1nWP+Phl+8sf8Vd54V0G20fwbb6Dt8yNYPL&#10;l3fxVxnwn8O32qeMdU8b+IoFW6ll8mxjZf8AVR16Pt218fneZ+0qRpU5fCfm9OMqs5VKn2jlfD/i&#10;HT/D3ieHwDeW22xuoGWCVvu/7teU/FDQZfDviq4ttv8Ao7tugb+8texeM/C+m69FHLfO0clq3mRS&#10;R/eWsv4hW+i+OPAm7SL5bm+0n5fl+83+zXuZLmEasfZxPfyLGywmJ9nL4ZHhu6nI1NmjZWZX+Vlo&#10;jr6jU/RafNORcsLy8tW822uZIJF+60bbaufG+z+M994f0m88ORa7JHKu7zIJW+astPlr3z4ha1qd&#10;n8GdDvND16Sxmt4P3sat99a9nKa/s4ylI+H40yyGIlRp0/dlI+Sf7J/aO/54eKf+/rUf2T+0d/zw&#10;8U/9/Wr1a5+JXxBt/LuYvEd221vu7vvUX/xI8Z64rNp/ii+sdQ/54M37qWvU/tqh/KfK0uBMTU/5&#10;eRPKf7J/aO/54eKf+/rVImk/tHf88PFH/f1q6a5+KXxPs7xra58UahFIv3lZq0NB+MXj3a1nfeJr&#10;3y5fuy7vmWpjnlCX2T1IeGGYOHNGpE4v+yf2jv8Anh4p/wC/rVzfxF8P/Fv+yW1DxjY639jif5pL&#10;ttyrXrmsfEj4labIu7xXeyQy/NFJu+/XTax4o1zxN+xr4wn17UJL6SK+gVWl/grpw2YRr1OWMTy8&#10;/wCBMXlOC+tVKkZRPj1Pv051ptORa9c+CGzLTYZNrVJNVfbQBYdvmpu6mr/tU6gCGaPbX0l+you7&#10;9mfx4v8AtQf+jVr5zuq+kP2S13fs3ePF/wBuD/0atduV/wC90zmzKPLhJHD+T81Hk+9XHt/mo8l6&#10;/V1RPzP2h0XwK8O6f4k+Kuk6LqUXmWt1PtlVWr6c1L4O/Dqa11620HStS02+0uJmW5m/1Tba8N/Z&#10;V0+CP4q6bqt3OscNrP8AeavpDxn48i8UeGvFnh5dVgtLizZmtpFbb58f92vjc5liPrfLT+E+qymn&#10;S+rc0jl9B8B+ANF+F+j65qeg6lqV1f7vNa0+avL/ABb4X8OeMvi5p+kaHp93aRyssbR3LfvV/vV9&#10;CeA7rU7r4I6Ha+H/ABBptjdRRN5vn/NXK+B/Dtj4X+JGreMfGviexnvIrb5Z1b7jN/dWvOw9arHm&#10;l9o769OHux5fdPF/iV8KbPwv+0Jp/hiWJv7Lv5Y/K+b+GuZ/aY8L6V4R+Ld9oejRNFZwIu1WbdX0&#10;f4+m8KeKrHwx4g0/xFBfXejaisc88nys8bNXF/tXfDJda8Tap45sfE+lyW/lK32dW3M1ezl+OnKv&#10;GNbseHi8Ko05SpmJ+w34B8J+NNU1j/hLLFZ7ezgVl3Nt217Xovw5/Z81LxTdaHa2tq1za7f+W/3t&#10;392vOP8AgnrNp9vqXiCDUJ4Y1uLZV2yN96vTPAPwf8MeG/iYfF417T5/NnaRrZvuxbv7teVmlacc&#10;XUXtJR/lPTwVOEsNT908p0n4d+Gofjp4o0ODwrFqVjZ7fIja68vyq7D/AIVf4Y/6Jhbf+DFam0nT&#10;bG+/aA8WX0sFtdwysvlbrry1rpptLsdzf8SDT/8Awcf/AGVFXFVrxLp4eHKcn/wq7w1/0TC2/wDB&#10;mtH/AAq7w1/0TC2/8Ga11H9l2P8A0AdP/wDBx/8AZUf2XYr/AMwHT/8Awcf/AGVZfWsQX7GifK/7&#10;S2g2Oh+N47PT9DXSY/I3eSs/mV5v5devftXWsUPj6FYLGO2XyPux3Xn/APj1eV+X/s19zgaftMNG&#10;R8li5cteUT17wb/yZv4o/wCv5a8J+bb91q+wv2MNLsdS+COvW2oW0c8P2xf3ci/LXaf8IJ4R/wCh&#10;fsP+/S18zLMo4avUpyj9o936lLEU6coy+yfBO1/7rUbX/utX3t/wgvhH/oXrL/vwtN/4QXwj/wBC&#10;9Zf9+Fq/7dp/yi/smp/MfBe1/wC61G1/7rV96f8ACC+Ef+hesv8AvwtH/CC+Ef8AoXrL/vwtH9u0&#10;/wCUP7JqfzHwXtf+61G1/wC61fen/CC+Ef8AoXrL/vwtH/CC+Ef+hesv+/C0f27T/lD+yan8x8F7&#10;X/utRtf+61fen/CC+Ef+hesv+/C0f8IL4R/6F6y/78LR/blP+Uf9k1P5j4L2v/daja/91q+9P+EF&#10;8I/9C9Zf9+Fo/wCEF8I/9C9Zf9+Fo/tyn/KL+yan8x8F7X/u0bX/ALtfen/CC+Ef+hesv+/C0f8A&#10;CC+Ef+hesv8AvwtH9uU/5Q/smp/MfBe1/wC61G1/7rV96f8ACC+Ef+hesv8AvwtH/CC+Ef8AoXrL&#10;/vwtH9uU/wCUP7JqfzHwXtf+61G1/wC61fen/CC+Ef8AoXrL/vwtO/4QXwh/0L1l/wB+lo/t2n/K&#10;H9k1P5j4J2v/AHWo2v8A3a+9P+EF8I/9C9Zf9+Fo/wCEF8I/9C9Zf9+Fo/t2n/KP+yan8x8F7X/u&#10;0bX/ALtfen/CC+Ef+hesv+/C07/hBfCP/QvWX/fhaP7cp/yi/smp/MfBO1/7tG1/7tfen/CC+Ef+&#10;hesv+/C0f8IL4R/6F6y/78LR/blP+UP7JqfzHwXtf+7Rtf8Au196f8IL4R/6F6y/78LR/wAIJ4R/&#10;6F+w/wC/S0f25T/lD+yan8x8F7X/ALjf980bX/utX3p/wgfhH/oX7L/vwtH/AAgfhH/oX7L/AL8L&#10;R/blP+Un+yan8x8F7X/utRtf+61fen/CC+Ef+hesv+/C0f8ACC+Ef+hesv8AvwtH9uU/5Q/smp/M&#10;fBe1/wC61G1/7rV96f8ACB+Ef+hfsv8AvwtH/CC+Ef8AoXrL/vwtH9u0/wCUP7JqfzHwXtf+61G1&#10;/wC61fen/CC+Ef8AoXrL/vwtH/CB+Ef+hfsv+/C0f27T/lD+yan8x8F7X/utRtf+61fen/CB+Ef+&#10;hfsv+/C0f8IH4R/6F+y/78LR/btP+UP7JqfzHwXtf+61G1/7rV96f8IH4R/6F+y/78LR/wAIH4R/&#10;6F+y/wC/C0f27T/lD+yan8x8F7X/ALrUbX/utX3p/wAIH4R/6F+y/wC/C0f8IH4R/wChfsv+/C0f&#10;27T/AJQ/smp/MfBe1/7rUfN/db/vmvvT/hA/CP8A0L9l/wB+Fo/4QPwj/wBC/Zf9+Fo/t2n/AClf&#10;2TU/mPgv5v7rf980fN/db/vmvvT/AIQTwd/0L1j/AN+Fo/4QPwj/ANC/Zf8AfhaP7cp/yh/ZNT+Y&#10;+C/m/ut/3zRhv7n/AI7X3p/wgng7/oXrH/vwtH/CB+Ef+hfsv+/C0f27T/lD+yan8x8F4b+5/wCO&#10;0Yb+5/47X3p/wgfhH/oX7L/vwtH/AAgfhH/oX7L/AL8LR/btP+UP7JqfzHwXhv7n/jtGG/uf+O19&#10;6f8ACB+Ef+hfsv8AvwtH/CC+Ef8AoXrL/vwtH9u0/wCUP7JqfzHwXtf+43/fNG1/7rV96f8ACB+E&#10;f+hfsv8AvwtH/CB+Ef8AoX7L/vwtH9u0/wCUP7JqfzHwXhv7n/jtHzf3W/75r70/4QPwj/0L9l/3&#10;4Wj/AIQPwj/0L9l/34Wj+3af8of2TU/mPgv5v7rf980fN/db/vmvvT/hA/CP/Qv2X/fhaP8AhA/C&#10;P/Qv2X/fhaP7dp/yh/ZNT+Y+C8N/c/8AHaMN/c/8dr70/wCEF8I/9C9Zf9+Fo/4QTwd/0L1j/wB+&#10;Fo/t2n/KP+yan8x8F4b+5/47Rhv7n/jtfen/AAgfhH/oX7L/AL8LTv8AhAfCf/Qvaf8A9+lo/t2n&#10;/KH9k1P5j4J2v/dajy5P7rV99J4B8If9C9Y/9+FqT/hA/B3/AEL9j/34o/t2n/KH9k1P5j4B8uT+&#10;61Hzf3Gr7+/4QHwd/wBC9Y/9+qb/AMK/8Hf9AGx/79LUf25T/lF/ZNT+Y+A/m/uNR8391v8Avmvv&#10;xPAPhH/oXLH/AL9LTv8AhA/B3/QuWX/ftaP7dp/yh/ZNT+Y+Adsn9xqNr/3Wr7+/4QLwd/0L1j/3&#10;4Wj/AIQLwd/0L2n/APfhaP7dp/yj/smp/MfAO1/7jf8AfNHzf3Gr78fwH4O2/wDIvaf/AN+FqF/A&#10;vhD/AKF7T/8Av1R/blL+UP7JqfzHwT839xqbtf8AutX3t/wgvhD/AKF7T/8AvwtO/wCEE8I/9C/Y&#10;f9+lo/t2n/KH9k1P5j4H2v8A3G/75p3zf3W/75r72/4QTwj/ANC/Yf8AfpaP+EE8I/8AQv2H/fpa&#10;v+3af8of2TU/mPgfa/8Acb/vmja/91q++P8AhBPCP/Qv2H/fpaP+EF8Hf9C9p/8A34o/t2n/ACh/&#10;ZNT+Y+B9r/3G/wC+a9U8c/L+wBM7L/zMS/8AstfXmj/DvwO0XzaDp7N/1yWvJ/8AgpFo+m6L+ySt&#10;tpVjBaQtrETMsa7a8PPcyp4rDcsT28lwUsPieaR+d7yOy/L92o8n0ro/A+k2d5o+sanqG5odNtdy&#10;r/ekZtq1zSV8VY+25iRPv133wf8ADttNPN4l1pf+JXpfzbf+e8n8K1xem2rTXEar8zM21F/vNXr3&#10;jOOLR9D0/wAIWu3/AENVmutv8U7VlORpyzMPxJrF94g1qS8n+Xc3yxr91V/urXu37B9i0fjDWlnb&#10;/W6Y21a8XsLWK18tpdvnSr8qt/DXtn7E6tb/ABSmi81mW6s5FbdWUakeblPWjgPZ0lUkczqsksep&#10;XkSysqtO27a1VYW2/Lubb/EtWvEMbR+JtQib+G6aqbf7NfO1qEL3P1SmoezjI7htP8P6tdaRZ+Gv&#10;tKzMv+nbmrspVm1bxlp/hPQ71be30bbNqHlt8zf7Ncz4V02Xwv4DvvErQNNfNB/o0f8Atfw12v7N&#10;3hK70Dw1JrOs/vtX1uX7Rcs33l/urXx2Z14U6M5c/wDdifB5xiXUr+xjL3YnapeRf2p/ZsC7miXc&#10;3+zVrbXn3hDxfptv8UvFOl6nKttNH5bReY33lrUm+JelLMyppWoyQr96ZYG218biMuxEKukTzKde&#10;Jv6lqEVreW9tc/LHeN5at/tV5t4q1H/hXHxc0+eK0WPQdbby7ll+6slHx08c6HceGdFbS7tZLq81&#10;ONYI93zL83zV1/xI8JweMvAdxpVyv75oN0TfxLJ/er3Mti8vlTlX92NQzqT5n7v2Tzv45eG10nXl&#10;1O0X/Qb9fMXb/DXC16R8M9Rl8ZfDm+8Fa4m3XvD7eSN33m/utXnd5DLZ3kltOu2SJtrLX3dGXu8s&#10;j9H4fzH63Q974ojU+/XXfH7VG0nwH4ZVmZfNi/hrkYfmuFX+81aX7Wk3l6T4Zs2b7trur08N/CkY&#10;51Hnx1GJzum6pBdRbfNX5qmubNVXzbZvmT5q87sZpIWVkau88B+Jra31S3bULZbm3X70bVjGXN7s&#10;j1P7PlTh7SBYmms9ajXT9VXyrj7sF3t/9CrmNasJ9IvGtrtfm/hb+Fq988W/D7QfE/hNfEvglsbV&#10;3TWv8S15k1n/AGhB/Y2rrtZfltZ2/wCWTVtUoSPUyXNbwtDb/wBJOZ0jU1aP+zL75rWX+L/nk1em&#10;Pp8un/sa+NIm+ZWvoGVv7y15LqVlc6ZqUlpdx7ZFb/vqvUrO6nm/Yj8YRStuWK+g216GUy/fnjeJ&#10;EebJJSj/ADHye8m2iGTdUMzU5G+WvsD+chzs1R/depPmao5KAHP9ym+ZRu+WqzN81AGi619Lfskf&#10;8m5+O/8Aeg/9CWvmuSvpT9kP/k3jxz/11g/9CWu/Jfex9P8AxHNnfu4GpI5ny/mo8n3q55fzUeXX&#10;7h7A/HPrBN4Ya+XUo7ax3M1xKqqtdr8ZPAWqeDte0+0uZ5JPt8Ecm7/ab7y1q/sn+Fotd+KENzee&#10;Wtnpa/aJWk+7/s17N+0hpMXin4a/2pFqFpd32k3nmI1s33Y91fH5ljo0cyjRjHQ+lwNGpUwftOY5&#10;fxJ8N5/CfgPSdVgvJJIbqJWl/wBlqxrH4VReM/Aer+LJ7y5gj0+Ntn/TXateyXmu6bfaXo3gjVZI&#10;lj1bSl8iRv4ZKqT6zpmn+EvEHgPSpI2h0nSG8+Rf4pGr5ynisTG1vi5v/JT6CuqEqUoyZ4r4B+Ef&#10;g+4+Fdv4u8T+IrvT47ify9sa7qreHvhv4R8TfFSz8NaD4nu7nT5YGknmZfu7Vr2D4LrqEn7POnxa&#10;folprEn2xvNhufuqv96pPAuitpvxuj1C70e20uSeBv3cf3fu1qsdXvWbl7xyxwdKUKfunlfi34Pe&#10;H7Xw7qmueCPFM9zNon/H5Cy7fu0/WvCE9r4J8N6vZ3dzNda2v+o3fxV6f8QtWXWvhVrDaJY29hNF&#10;ctHqcca7WlX+9WX4j1jT9F8I/D67naPy7d1aoWIxVWMeb3pXOmnSoU5e6UP+FbeF9FhjtvFHi5rT&#10;VLpdzRx/w/71eQ+JPBN9/wALG/sPRtek1CG4uVjWRWb+Kvafi58PPEPirxY2veH5YL2xv03LJ5v+&#10;qqh+zz4WudP+JepT69JaRx6JF8snmqy+Z/DXVhsR7GhKt7Tml/KTiaMa1SNNx5TyrxV8Pr7QPjJZ&#10;+D9Q1O5W3upY/wB+zfwtXYaP8GrH+1Nevta8WXMGg6POsaTRtuZq6z9rbSG1fwPpvi2DULa4vrCT&#10;y7ma0f8A75rB/Zlk8VzeFdWl0s2OrQvKvn6dev8AM3+181dNStXrZfHEqXK17rPLjCnTxf1eUTyz&#10;43eDLTwrr1uum62urWd5F5kEm75l/wB6uH8n3r2/9r3RNGsPEumy6bBHaXF1bbru1jbcsbV5Mml3&#10;jWbXKwN5K/xV9VlP7zBQqSPn8dzRxMoxPpT9iNdvwd17/r5WvQq8/wD2M/l+EeuL/eulrvnXcrLX&#10;5jm3u42t/iP0HLfewlP/AAnz34w/a68C+HfFF9odzpmrtNYTtGzLEu3/ANCqTwD+1h4K8WeMtP8A&#10;D9jpmqR3F/OsMTSRLt3N/wACr4+8a2elah+0rqNnrMvkafLrDLPJu27Vr6p+F3wr/Z603xlpuoeH&#10;vE0dzqlvKskEa3m7c1eJGpKUj1JU4n0F428UaH4R0GTV9e1CO0tYvvMzV8/+JP20fAljqjQaZpOo&#10;X0atjzNiqrf+PV4b+3F4/wBX8cfGeXwtZXLHT9NnW2ggVvlaRq9q+Dv7JXgq38H28/i+OW+1K4i3&#10;PtfasVV7SX2SeSP2jvPhB+0p8PPHeoR6dHeSaffS/dju/l3V6l4w1q28P+F7zXLtWa3s4Gmbb/Eq&#10;18D/ALYHwP8A+FR6pZ+IPDdzMdLupcRtv+aCT+Gvbvgv8Rrn4gfsb+IE1OdpNS0ixnt5Wb+Ndvy1&#10;Uageyidt8E/2jfCPxK8Y/wDCNaNp2oQXXlNJvnRdv/oVevardLY6bcXkv+rt4mkavz9/4J0/8nCJ&#10;/wBeclfe3jb/AJFHUv8Ar1b/ANBop1JSiTKJ5H8Ov2nvB3jT4gQ+E9P07Uo7y4laNWlVdvy/8Cr2&#10;5PuV+bn7If8AydTpv/X5N/6FX6M6reR6bo1xfS/dt4Gkb/gNVGXNEJQ945/4o/Ebwn8PdL+3eJdS&#10;jtlf/VR/xPXhWoftqeC01JoodC1Oa3X/AJabF/8Aiq+cPiDrXiP45ftAfYlnZheXn2aziLfLFErV&#10;9VeHP2QPhvbeHVtNRjubm8aPa1z5u35qwlUqfZL9lE7r4L/HTwH8Sn+y6NqDR323c1pc/K1SfH34&#10;w6N8JrWzudcsb6eG8bbE1sqt83/fVfDfx28B6z8CPi1byaRfSeXu86wuVb5v91q+gv2g7s/Fv9im&#10;z8XpHuurJY5Jfl/iVtrVcakuUPZRPePgh8SNF+KHg3/hI9FSWK381o2Wf7ystcPN+0t4Kj+K/wDw&#10;gf2a++2fbPsnn7V8rd/31Xjv/BOfxgum/D3xdpVzLtWxia7i/wC+a+Z7rVtQuPHknjLypMNqnn+b&#10;/Du3bvvUe1K9lE/TT40fETRfhr4Ik8S61FNJbq6qscK/MzNWL8AfjLofxXW8k0TT72COz+WVrlVW&#10;vAv+Ch/jKLUvhH4P062l3f2kq3cvzf3V/wDsq9J/4J2+Gm0T4EQ6jLFtm1edp/8AgP3Vqo1OaRlK&#10;PuHvV5ItvazTt92JWavEfCv7UXgzXviND4OttM1Jby4uvs6Ssq7d3/fVe1a5/wAgG8/69pP/AECv&#10;zX+Bv/J2em/9hlv/AEKqqS5RQjzH318cviRpHwv8H/8ACR6zBcz27SrDttl+b5qy/gL8ZfD/AMVb&#10;G+u9Gtru2jsG2y/aVVa8/wD+ClH/ACQGP/sIxf8As9eS/sPrqbfAv4gf2Ru+3eQ3kbfvbvKrOVWX&#10;NylxjHlPafit+1X4D8Ia1JpVqtxqlxA22X7OvyLWj8E/2l/AvxC1qPSI/P03UJf9VHcqv73/AHa+&#10;IvgQvg5viwkHxNST7DIzLLu3fLJ/tV9E6b+yxpGqeL4/FXgDxtBHp6zrNarH82yiNSXMV7OJ9eUO&#10;yqrM33VqGwhlt7CGCWXzJIolVm/vV4v+3T8Q7rwJ8IZItMn8nUNUfyImX+Ff4q2lLljzGEY+8T/F&#10;z9pf4deBr+TTGvJNQvovvR2i7tlcd4b/AGy/Ad9frBqemahYxt/y0ZFZV/8AHq8R/Y9+Bv8Awt3U&#10;rrxB4lupv7LtZdr/ADfNO1e1fGb9kfwZN4PuLrwdHPZ6haxMyqzbllrnjUqG/LA+iPBfiTRfFWhx&#10;6voeoR3drKu5WjavK/jN+0f4R+HHjf8A4RrV7DUJbhEV3kgVdvzf8Cr5i/YZ+IWr+CfjLF4TvrmQ&#10;afqUjW0sDN8sclU/+CiBB/aGuWX/AJ9Yv/QaJVx+yPv3wfr2meJvDNnrmlTrJa3kXmK1eR/EL9pr&#10;wj4R+Ik3hG+0zUpLqKVY2aNV2/N/wKvHP+CeHxak0nVJPh14iumjhlbdY+Z/A392vNf2qh/xlxfj&#10;/p+iqvbk+yP0ZsJlurCG5X5VliVlqv4n1jTPD+h3Gr6veR21rarulkZqd4e/5ANn/wBe0X/oNeB/&#10;8FIl1xvguv8AZvmfZftS/bPL/u1tL4THl98zfE37ZvgjT9ZazsdK1C+hiba06qu1v935q9Y+Bvxg&#10;8I/FCwaTQblluIv9bbTfLKtfFX7J+g/CLxLpuqaL48nW21i4+WwmkdlVK99/Zz/ZuvPh548h8WWP&#10;jGO8tUVlaONfldawjUlze8bSpxPfvHni7QfBuhyar4h1CO0t4v4mb71eA+JP2zvA9jqTQado+oX0&#10;Kt/rNqqv/oVeDftj+ONZ+IXxum8MWM8jWdjc/ZbWBW+V2/vV718I/wBkXwRB4Qt5fFonvtSuIt0v&#10;z7ViZqftJS+EXJH7R2/wc/aQ+H3xAvF0+1uZNPvmb5YLvau7/dr2L71fnf8AtefBWX4PeIrPXPDt&#10;1N/Zd1J+4k3fNBJXv3wi+OU837Jt94q1CXzNS0mJrZmb+KT+GqjU/mCVP+U9G+NHxw8C/DX9xrOo&#10;efefw2lt8zV5VZ/tq+C5tSWKfQtSjh3Y8zYv/wAVXzr8C/A+s/Hr4wTtq9/M0LM1xfzs/wAyr/dW&#10;vqHxV+yF8ObjwvJbaYk1tqCRfup/N++1T7Sp9kPZx+0evfC/4ieFfiDpP9oeGtSjuV/ji/jSuL+O&#10;n7QfhX4U+KIdD1zTtQubieLzFa2VWX/0Kvmb4I+AvjT8LPi5DPp+g30mnpc+Xcsv+qlj3fepn/BS&#10;uTzvjJp8m3bvsFbbRKpPlCNOJ9wfDrxRZ+MvBtj4j0+KSO3v4lkiWT7y1i/HL4naD8L/AAqus68s&#10;0kby+WkcC/M1ZP7Ivm/8M8eF2+X5rFa+Wv8Agoh4uuvFfxgs/BWlSebHp+2Py1/inaqlU5SYx5mf&#10;VvwF+L/hr4r6ZdXegrcwNZy7ZYJl2tXYeMNatvD/AIZvNauVZobOJpGVfvfLXwJ+xl4nvvhp+0B/&#10;wj+tM1tHft9muI93yq/8Nfb/AMe1/wCLO+IP+wdJ/wCg0Rqc0eYqVP3jh/g7+0l4R+JHjaPw1pGn&#10;6hHcOrNunRVX/wBCr2ivzr/4J7/8nIWv/XCSv0UqqcuaJlUjyyG14H8SP2rfBXg7xlfeHL7TNUlu&#10;LF9jNFEu3/0KvfP4a/Mv9pyyl1T9pjWtOg/1lzerGtTWlKPwl0o8x+hXwd8faR8R/BcPiXRvMW3l&#10;fbtl+8jVyvx++PXhX4U6la6frMF3czXUXmKtsqtt/wDHq8Z/4Jp+JJbCfxB4H1GTbJayeZFG38P9&#10;6vIP2sNRvPiH8fPEEtq2610SBlX+7tjX5v8Ax6p9pLlK9n7x9i/AX45+HPivcX0GiWN9B9gTdL9p&#10;VV/9mrjfFn7XfgPQfEd5pFzpOrtNZztDKyou3cv/AAKvL/8Agl5u/tjxF/1wWvDvE9rpF5+0bqFt&#10;r0/kabLrUi3Mn91d1T7aXKX7KJ9k+Af2s/Avirxhp/h+x0rV47i/l8uJpVXbu/76roPjf+0h4T+F&#10;/i1fD2s6dqE9w0XmboFVl/8AQq83+Ffgb9m+18daXd+GvEKz6tFLutYvP+81eR/8FIl/4vxCv/Ti&#10;tHtpcoezie7W37bHw3kuFWXStZjX+95S/wDxVexfCn4qeDPiJYNc+GtVWdlX5oG+WVa+d/hz+yp4&#10;D8U/CjS9Vae+g1C/s1k8xZfl3V8/aLc+IfgV+0H9hW5kX7BerHOqt8s8W6j2kvtB7OB94/H744eH&#10;PhL9h/t6zu5/t+7yvsyq1dF8E/iBpXxM8Fx+JdIgnit5XZds/wB6vlT/AIKYXiajoHhLUI/u3CtI&#10;v/fNet/8E4vm/Z4tdv8Az3k/9CrSMveIlH3T1r4s+NNK+Hvgu68S6yzfZbVfur9564n9n/4/eE/i&#10;1rN5pmjQXdtcWsXmbblVXcv+z81eH/8ABULx00lxpfgGzlb5v9JukX/x2vDPgTqes/CL49aPPqqt&#10;bef5fnr/AHopKn2nvB7P3D9O3+WimwzRXlhDcxfNHcLuVqdW8TAKhdamodaQEb28ixebt+Woa3rD&#10;bcWCxMtZt/atC3+zVAU6KkhhlmbbEu6pryza3VdzfM1AFWiiigByyNG25WryX/gpNI8/7Ja+Z83/&#10;ABM4q9YryP8A4KLf8mm/9xaOuLG/wz0st/jHwvbR/Y/g3Iytt+36jtb/AGlWuVSHd8q12Gt/u/hV&#10;4fi/hlnnb/x6rXwd8Dz+KNSa8u5fsek2bbrq5b/0Ff8AarwpSPq6FLnN79mn4e6n4q8aW99tjg0v&#10;S38ye5uW2xbv4Vr0y5+CuvXniq41O88Q6IyyztJt+1VV1jWo2sI9F0OD7Do9n/qo1+VpW/vNXb+G&#10;/hH4g1rwP/wlNjfW8lmqMzfvPmXbXNKXN7sT6ilktKjyVsRLlOWvPg7q/lMza5ozN97/AI+q7T9n&#10;vwbeeFfiDY61fa5pf2VfllVZ/m21hfDHwDqXji4uLfS7yFZLX7yyNVK58Nz2/i9vD0t9GtwsvktJ&#10;/Durk5pRlzcp7U8spV3Kiqx0XjT4dX194u1C8tNX0lre4naSL/Sar6D8OZ7fXIW1DVdL8lPm+Wes&#10;5PBmqTePY/C1pcx3F5K23dG3ypWf448Pal4X8SS6PqXyywN99W+WuSvS54HswoqpT9h7f3uU9/h0&#10;/wAMTWNvFqGq6eyxN8sfm03xzrF5a6fHB4V1DRp7iVflae62rFXlyfCvWW8Br4v/ALRtv7M2b927&#10;5qz5Ph7rs3g1vFGmyx3thHu8xo2+Zf8AgNeL/qxhZS9pUjzHzv8AZGFqbYn+6cvr3gD4la98WIvE&#10;mp+INAjmg+Vmtrr7y17GmqeM4fCVxAt54ba+i+WDzJ/lZf8AvmvH9BsW1TWYdP8AtKwSXDbVZm+W&#10;us8dfC7VPCklnHqmq2kf299sXzV6mJy3D4tQcqfwmdThrDYSp7OVb3pHDaj8OPifrXxFh8Tz+IvD&#10;q3FrL5kStdfu1/4Dtr3v4X6l4uhuPsfjPVfD0i7flu7S8ryXx94F17wn9nk1CPdb3S/up423K1S/&#10;8IBq1r4Wj8SavcLpthJ/qPM+9J/urU47K8PjYRjUp/CVT4dwtOPPHE/Edz4/8Pf2f8WdP8a+F9c0&#10;td37vUYPP/1q/wB6j4o+E7HVtWXUNI1fS2klX9+vn1xS/DvWNT8Lvr/h+4XVLaH/AF3lt+9j/wCA&#10;1znhPwvr/ibUms9ItpJGiX96275Yq0p4CnHl903y/BwwE5Vadc7Kz8B3y3ULS6rpaxrKrN/pVWPj&#10;x4Nn8Zatp7aZrmk+TZ2qx/Ndba5Oz8HxX2vf2DB4jg/tBm8tVb7u7/erP1jwTrmk+NI/DGsv9kup&#10;W2xSM/yvXbHDcseWJrXxMqmJjWlU96JJH8GNc/6Dmif+BlTQ/B3XlfdFrmjbl/6fKv8AxT+D3i7w&#10;FoUGralLHPZzfdkhl3bKxvhT4S1nxv4mXSdIlXzmTdukb5axlhVGXwnrU88rew9pGpHlPU/groni&#10;vwnqkcser6XdQv8ALPbLd/62tP45+Cobmz/4SjR4dscv/HzCv/LNq8w8e+FtU8C+Il0u/v1e9j2y&#10;DyG+7XrnwJ8f2Or27eHPEbL5tyvlh2+7L/vV1U5R/hyOGWIr4etHMKXvR+0eL6tYf2/pLJhf7QsV&#10;/df9NF/u1r2Kuv7F3jRW+8mox1p/Fjw5P4M8Yt5H+rZvMtm/vLV3xha23/DHPjDULPasd5eQSMv9&#10;xv4q6cvjy1zfjbGRr5Bzx+GR8VzU5G+Wiajb8tfTn4EO3KtR3LUU3bQA2ozuzUiffp3y0AXH+/X0&#10;x+x+v/GPfjr/AH4//Qlr5peNt1fT37HS7fgB41/34P8A0Ja9DIf+RjR/xRObP/8AkW1P8Jk+X/s0&#10;eX/s1Y20ba/ob2cT8IlUOr+DfhjW/ELapBo2qvZTR2zSNGrf69aveGfCnieT4f6vra6rLaWcDeXL&#10;Gzf69qrfA7X/APhG/iHY3bt+5lby5f8AdavVP2oNU03w/pNh4W0Zl+z3k/2yfb/tNur4rMqmIpZj&#10;7CEfi97/AOSPpsDTpywXtZS+E57Qfh0s3hfT/EHjnxhLpfmL/oKs/wAyLWJ8SfBOr+FRFqmjeIHv&#10;dK1j5Xu42+9/vV3Hxl8Mal8QfCfh7W/Cx+1wwWywyQxv/qmqHx1Zt4S+Buk+FtUnX+0p7nzPJ3/N&#10;EtePDF1eaFRS5pScvd/lPTq0ozUo8vLy/a/mMK+8OeLvCniXSvCfhjW7xv7TgWbbu2qu6uu17wxY&#10;pbrY6l8S1j1+3X523fdb+7urT1zVrLSvjp4duL5lWOXSvISRv4WavPPHXwf8a3fjjULm3j+0W9xK&#10;00Vxv+Xb96poWxNWPtqip+7zX/mKqVpUaUo0483/ALaSfCnwJFrOg69far4zntLOzl8ueSN9yy/7&#10;VVvHfhHQW021tNB8ayas0X3Y2+7FXc/s12NzY/DXxLp8ukR6lcRS7fsjfdlrl/i5c6lpH2fUJPBs&#10;Gixt+7/d/wAVaYapVqZnKkpbS/uh+5p4aMqkfzMCbVPEHh/Rms7bVbmOPb/DLXA/25rCrcRLqFyq&#10;3Tfvf3v3q3vGesS3TRpA37tl+aub8uvtMHllKNPmlA+fzPM5zqctOXwkkOq6nHp0mnx30/2WX70O&#10;75Wpul6pq+jXXm6ZfT2jN/zzbbXTeFfDMF0sN95+6P8AiWs/xtps8OqSS+Vth/hrWMMLUl7HlOep&#10;HGU6f1iUiv8AZ7nXGa+vrySeb+JpG3VqeKvKs/DMdjbN8u35qPDFnKultOy7V/hputwrJaturDl/&#10;exivhPR5eXCSqfakezfsd/8AJKNa/wCvla77+Bq4f9kVdvwv1pf+npa7h/uV+QZ3/wAjCt/iPvcn&#10;/wByp/4T8tfiJpE/iD9ojVNGtmWOW81ZolZv4fmr6T+Cv7KXiXwd8R9L8SXniC1uIbN9zRIjbvu1&#10;xKfBP4kf8NLf8JF/wjdx/Zv9s+f5/wDDt3fer7pT5Yl/3a8OnS5vePWlI/NH472lz4N/aivrrUIG&#10;VYtUW6Xcv3o91foh8PfE2i+KPCtnq+lX0E9vcQK3yt92vL/2svgJZfFOzXU9OnWz1y1XbFJt+WVf&#10;7rV8qp8M/wBoDwLdSabpFnrMULNt/wBEZvKeq/hj+I9p/wCCmXjPRpfBen+EILqKa+a7Wdljfd5S&#10;r/8AtVhfsh6FeWX7JnjjVp4mWPUIJ/K3fxbYttcx8J/2YPiD418Sx6r48kmsbV33Tvctullr678W&#10;+DYNN+BOoeEPDVn8q6ZJDBEv8Tbaj3ubmD4fdPi7/gnhIsf7QiszKv8Aocn/AKFX3r4wmik8I6lt&#10;lVv9Fb7rf7NfnZpPwI+OGl3/ANs0vw7qVrN/z0hfa1e2/sn+B/jFpPiLWm8Zxat9luNMaOBbmdmV&#10;mqIylGPKVKJ4t+yKyr+1Rp7M21ftk3/oVfof4wh/tLwbqVjBKrSXFnJGu1v9mvzwb4DfGiz8RTah&#10;pnhvUIZPPZopo22t96vYP2TPA/xr0X4zWN94xi1n+y0ik837TOzL935aunKXwhL+Y8N+Burx/Dz9&#10;pSxuteVoVstTaO43L9z5/vV+l+lalp99YR31nfQT28q7lkVvlr5s/a2/Zibxnq03izwc0VtqTruu&#10;LZvuz/7VfP8Ab+A/2iNDgk0Oztteit/u7IpW20480fdCXvHUf8FIfGGleIviNp+kaVcx3MmlxMs8&#10;sb7vmb+Gve/2afBd5J+x7H4e1KBlk1Kxnby2/wBrdtryP9nX9lHxDfeI4fEPxDbyLeJvM+yN80sr&#10;f7VfaVnawWthHZ2yrHDFF5aqv92qjGRMj8sfDPibUPAGoeKNIiRlkvIJLJv9n5q9YtvhyjfsJSeI&#10;fI/0z7f9tVtvzbfu1J+0d+z34/v/AI2are+HPD89zpt7P5qyp91d33q+rLDwCq/s1/8ACCtB+8/s&#10;nyWX/prtrKMZD5on56eJPE+o+O28L6DKrM2mwLZJ/t/NX6b/AAu0eLw/8O9H0iJdv2WzjVl/4DXx&#10;P+zv+zz4/sPjZpd74h0GW20uyuvNaV/utt+7X3sm1VVf7tb0Yk1ZFfWNzaNeKv8AFA3/AKDX5ofC&#10;W4j0v9qyxkvnWNYtbZXZv4fmr9NXXcrL/C1fFX7Vv7NXidfHF14u8B27XUN5L50ltF96J/8AZorE&#10;0j0j/gpNeWx+A9snnx7pb+Laob73ytXBf8E59Y0/w38NfFWva03lafbzr5sjL/s15Z/wqz48+O72&#10;10jWbHVJLe3baj3r/uoq+wfhH8ENK8MfAi48B3kvnyapA326b/aas/ilzF/DE8f8T/Dv4JfHLxFd&#10;N4A1xbHXnXzGVfut/wABrxPwx4m8a/Af4zSaGuqtJHZXKx3UKtuilWtvxJ8DPjF8M/Gkl94Rtbue&#10;NWbyLuy/u1o/CX9nX4l+NviBDrPji2ntLfz1kup7v/Wy1PvcxXu8p96aDef2hpNrff8AP1Asn/fV&#10;fM//AAU80O8vPh5perwRM0Nhdfvdv8O6vpywt1s7OG2i/wBXbxLGtZ/jzw3pni7wreaDq8CyWt5F&#10;tZa2qRlKPKc8Ze8fNH/BMzxtoq+Cb7whc3McGoRXLTorNt81Wr6P+IvibR/C/g++1fVbyCCG3iZv&#10;mb71fEXxO/Zg+I3gnxK+oeB3mvrUNugltn2yx1z7fDL9oLx3dx6fq1rrDwo23deSMsS1lzSjHlNu&#10;WJlfAO1ufGX7Uun3OnwfLLqbXL7V+7HXQ/8ABQD5f2jnX/phB/7LX1H+yZ8BtP8AhXpbX19It3rl&#10;0v72bZ/qv9la8W/bQ+EHxB8W/HCTWvD3h65vLLyo08xf9nbS9nPlHGXvGf8AtVfDG78O6D4d+Kfh&#10;ONo2W1ha68hfuOv8deI+J/Ft144+Kln4gvIttxPLAsv+0y1+k+leGYtU+E9v4c1y23Ry6csM8bfw&#10;/LXw/wCJP2aviHofxQaLRtDuLzSre8VoLlf7m6lKMh83un6AeHv+QBZ/9cF/9Brkfjp4y8C+F/DP&#10;2bx7Kq6fqX7vay7lauw0GNodGtYJV2yRQKrL/wABrzv9qr4WL8VPhzJpUE6wX1u3mWrN93dXXL4T&#10;CPxHzh4n/Z/8DeOvDOoeM/hF4h2w2u5mtpW+XcvzVl/sL/FLxTY/EmPwHqV7Ldaff7oVST5vKauS&#10;s/hn+0B4Le80HRdM1aK1um2y/Zv9VLXsv7FH7PXiPw14wXxn4xg+zSRL/ots33t395q5IxlzHRL4&#10;TwL4kC68EftTXl9qkDKtrrHn/Mv3l3V+j3gbxFo/iLwrY6rpV5BPDcQKy7W+7XkH7W37P1p8T4P7&#10;Y0eRLTXIE+Vv4Z/9lq+W/wDhW37QPgmZ9K0q11mK33bV+yO3lPVx/dkfEewf8FNvGmh3Ghab4Ttb&#10;mGe+WfzpVjbd5S1x/wAI/A2r3v7EniadYJP9Mn+0QL/fVaq/CX9l7x/4y8SpqnjySaxtd26dp23S&#10;yV9v6D4b0jR/CsPh+xtlWxig8lY/9mlyyl7wSnGJ8Of8E4fGOl+G/ideaRqsq27apFtieRtvzL/D&#10;X3XqWpafZ6bJfXl5BFbxLuaRpfl218cftHfsra9Z+I7jxH8Oi00MsvmfZFba0Tf7Nect4D/aL1y3&#10;Xw/PZ69Lb/d2SyNsp80ohKPMfStt+1f4MvPG0fh/T9MvruaW6+zRSRr8r/NXhn/BTD/ksOnS7du6&#10;w+7+Ne5fsg/ssf8ACEXC+LPGfl3OsL/qLZfuwVw/7fHwo8e+N/ihZ6n4Z8PXN9bx2ux2X+9uoqSl&#10;KIRtE9V+DPiK28K/sdaX4guZfLjs9HVl3f7tfE3wx8Y6N/w0Nb+M/GLStZrfNdy7V3Nu/hr6R+MX&#10;gv4myfst+FfAGh+H7yS48hf7TVf4dv8ADWR+zb+ydZ6r4Xurz4lWd9Z33m7YIFfbtWolzSCPLE8O&#10;/aS8YeHNc+Nj+LvBUkiwt5U3zrtxKtfa1t4wi8cfsjXmvq26SXSWWf8A3lX5q8n/AGhP2SdIsfBP&#10;2z4dWt9c6okv+oZ929am/Zk8F/E3Qfg94s8GeIPD13BHdWbNY7v7zfw0U+aPulSPH/8Agn0yr+0h&#10;aszbf3Etfokk0UnyrKrf8Cr81tN+BHxt0jUftmm+G9StZl+7JC21q99/Yn8H/F/RfidNc+OotWXT&#10;fsrKv2udmXdV0ZcvukVI/aPq6vzo+Jyr/wANusrfd/tqOv0Zdfmr4i+IXwc+Id9+1Y3iez8PTy6X&#10;/acc32lfu7aqvHm5SaXunOfFbUrz4JftVatrNnE32fUYGdVX+7In/wAVUPwX0FtS+B/xG8f3y7pr&#10;qKSNJP8Ax5q9g/b4+D/iPxtLouseFdKkvrq3i8udY/7tbWifC3XNF/YovPBlnpzNrV7as0sC/eaR&#10;t1RymnNE81/4Jc/8hTxJ/wBclrwzxTof/CS/tHahoXn+R9v1uSLzP7vzV9Q/sA/DPxn4F1DXJfFG&#10;iz6et1EqxeZ/FXi3xK+BXxduPihrGtaR4ZvfLlvpZoJ4/l/irP7JfMex/B/9lGXwj8Q9J8St4sgn&#10;+wT+Z5e373y15V/wUiX/AIv5D/14rW18Efh78fdP+K2h3evW+t/2bFdbrnzp227dtbf7c3wl8f8A&#10;jT4uR6r4c8PT31qtmsfmR/3qJe9Ek+jP2ftQs7X4GeH57m8gjjisV3NJKq18KftQ61b+N/2kL2fR&#10;WWeOa5jgiaP5t7fdrStvg1+0E1mum/2drMdr93ymnbaq17V+yr+y1deHvEUPinxw0clxb/Nb2S/d&#10;Rv7zVp8RPwnKf8FCLGXTfhz4FsZ/9Zb2u1v++a9i/wCCft9BpX7LP9p3TKsNq88js38O2uf/AOCg&#10;nw58WeOrfQ18K6RJffZWbzVj/hqn4b8HfE3w9+xHceDNN8P3P9tX8rRywr95Y2qY83MV9k+YPiF4&#10;2t/GX7QUnifXpW+w/wBorn+LbCrV1X7Z3jjwF438TaTq/glplktrVYJ96bfu/dr0L9mH9k6+1m8v&#10;p/ifpl3p8MSqsEW7azNXd/Fz9jzwjb+Bb6fwhFdyawkW61iaX71Z+zl8RXNE9G/Yf8d/8Jv8CtNS&#10;efzLzSYvs8/975a9gdvmr5B/YL8E/E/4eeOLyx8QeHLm20nUovnkb7qstfXEldtP4Tjl8ZY3fLTq&#10;qo1WIVlb7q1RJc02byW+ZvlrSmhguIv9lqwfmX7yVY0q+8ttrN8tZmhsW0MVvF8u2sHVZvOumatq&#10;5ZprVvKXburBvIWjb561iTIhptFFMkK8n/4KI7m/ZNVW/wCgtHXrFeT/APBQxmb9lBf9nVo64sw/&#10;gHpZX/vMT410TQ4Ne8K+FbG5uVtoftk6yyNXaaxdfZYo/D2nwNaafZ/Kke35pf8AaauD0tpJvhfI&#10;qv8ANpt4si7f4d1bng/xFFrUUen6qyreRLtin/56/wC9XzMpe6fomV8tOvzSOghr6U/YZ12G9h1T&#10;wVevuS5jaWJW/wDHq+a0Xy28r+Ja7L4J+JJ/CPxG03WVbbHFLtl/3a5qdTlqe8fXZthfreXy5fij&#10;70T1b4Vad/wrr9prUra+ZoLHz/s8W7+Ld92j9ozwgujfGz+2Fi22U8X2wsv3flqj+1h400zVvHlj&#10;c6DLFIbfbcyyR/xN/DXQfHXx3pnin4W6DbWksMmp3saRzNv+aL+9urSXLyyj/KcWBp4yni6GKlD+&#10;JHlkec/DTVr7RfEC+LPIaSSW8WNW2/w/xNXpP7ZvhcXWk6Z4zso/3MoVZmX/AGq8l+IdtPozWNpa&#10;alHJbpAv+pl/i/ir3HwDrWkeJ/2em8MeKNYtIbnayx+ZcfN/s1nSlGVOVM7c3pVsLjKOPpfDL3Zf&#10;4StoqrN+xu0HmqvmR7dzf761neFLtfh3+z/c/a42vZNVVmhaFN0a/Lt+apvM0u1/Zlm8KtrNk1/s&#10;bbH5v+1UPwZ1vQNW+AepeENW1K2hvLfzUjWZ/wDZ/hro/u/3TwYU3GHNKHu+0PC/DH7zxlp+3+K8&#10;X/0Kvdv2pNFude8TeH7G2uYI/lVV8yXb822vD/D1q1r43tYmng/0e6Vmk3fL8rV6h+0nqljqF1oe&#10;r6ZqdtP9jlXzVjf5lrGhL9zLmPVzhVa2ZR9j/KzqPiJr1lq2oeFPh5Lp8itBdRLczSJ8rbf7tc/+&#10;3lcPa69oeg2q+XbQW25Y/wCGtz4yanoureCdC8XaJf2n9o6bKs8kfm/N/u1zfxw1jSfiv4W0zXtP&#10;voI9VsY/LubSRtrN/u1vUmpUpRPOyqhOOKo1HH3fe/8AAiX9hGed/F+raVu/0W6tt0kbfdrvbfQb&#10;Twj8L/Gmp6fB++lupdrR/wANee/AnVtD+FPh3UfEut3cUmq3UXl2lnG3zf8AAqf8GPjBYXVrr3hj&#10;xlJ5dvrcskkU38MTN/A1EZR9lGP2jDM8JiqmMqYinH93zRPALO4nXVoblXbzlnVty/e+9X0/+1Bo&#10;1pc/D3wd4hdduoZjVm/iavFrPwHFD8SI7S51W0XS4p/Ma9835fL+9Xe/G/4kaX468Y6D4V0C6jj0&#10;rR3XfcyNtSRlrOhLljLmOrMaPtMXSdP4ftHoHwjmX4sfAHWfDF7Is99pO6KNW+8v92vOv2V9NbQ/&#10;i5Y6VdxNHeXEsqyq33tq/LWJ8A/GbfDL42XAubyOTTdQ3LO0T7lb+61bvwj8TWmt/tR3Hi69vrey&#10;09JJNnmvtVVrTmjKUZHnVMLiKNGtRj/D+KJR/bEj8v47X6t/Dbxba8502Ro7jzYm2svzK1ej/taT&#10;WWpfFSfV9O1CC6trqJVVo33fdrziz+zRxNc3kvlwp95q8zEx/ey5T7zJuVZbTjU/lO813xDJ4l8A&#10;pHqm37Rpz/u7lv41/u1X1Vdv7GvjJf4ft0Fcm+qf2tpskUS+XDF8yrXValJu/Y18Yf8AX5BXoZbL&#10;mrnh8WUJUcilH+8fHdz8tOT7lQ3LNup0LfLX1PMfio512tRt+X/eodnanbflpgQpHtajbU3lvTGX&#10;5vv0Aar/AH6+mv2QF/4sL41X/bg/9CWvmf8Air6K/Zmm8n9mvx43zfL5H3f+uq10ZTW9ji6dTl5v&#10;eNs0w1PE4SVOpLljIPLbd92jb/s156+rXO7/AF8//fVO/tS5ZWZZZ22/e+av2L/Wqt/z5PzL/VHK&#10;/wDoM/A9Cj3qysv3lq1rWp6hqt0tzqE7TSLEsas391a8x/tSf/nvJ/31R/ak/wDz3k/76qZcRVJS&#10;5vq5X+q2A5eX65+B6x4f8S+INERk0vUrm3Vv4Y5Kq6pqWpalefa768luZv70jbq8x/tSf/nvJ/31&#10;R/ak/wDz3k/76rCOexjPmjhveNf9W8FKPLLHfgeoapq2pajPHPfXck0kS7VZm+6taCeM/Fcemf2e&#10;ut3a2+3bt8yvH/7Un/57yf8AfVH9qT/895P++qUs7jL4sIEeGsFH4cf+B61oPijxBovmf2bqVzbe&#10;a25trfepniDxLruuxxx6pqVxcRxfdWRq8o/tSf8A57yf99Uf2pP/AM95P++qI53GMvafVPeCXDeD&#10;lHl+v+76HoXNOT7y7q87/tSf/nvJ/wB9Uf2pP/z3n/77rp/1nr/8+TD/AFRy3/oM/A928N65bQxL&#10;ZxR7VVfmasXUrie+1Zlllbyd1eSpq10v3Z51/wCBU3+2Lz73nz/991xxzypGUpexPTqZJl9SlGMs&#10;Z8Pke+XlxGtrHBB/q1Wuf1u63ReUteT/ANsX3k7vPudv+9Uf9rXLf8t5/wDvqpoZ5XjLm9ib4jJc&#10;tqUuWOK/A+0P2S/l+FutN/09LXbV4r+yTfTt8BfEEizybvti/wAVb39oX3/P1J/31XwGYVJVsXUq&#10;cvxSPUwlOOHoRoxlzRiemUfLXmf9oX3/AD+Sf990f2hff8/kn/fdcnKb8x6VTvlrzP8AtC+/5/JP&#10;++6b/aF9/wA/Un/fVTyk8x6Z8tO+WvM/7Qvv+fyT/vuj+0L7/n8k/wC+6rlDmPSv+BUf8CrzP+0L&#10;7/n8k/77p326+/5/Jf8Avqp5SuY9K/4FRXmv26+/5/Jf++qP7Qvv+fyT/vujlDmPSvlo+Tdu+WvN&#10;f7Qvv+fyT/vuj+0L7/n6k/76quUnmPTN1G6vM/7Qvv8An6k/76o/tC+/5+pP++qOUOY9M3UV5n/a&#10;F9/z9Sf99Uf2hff8/Un/AH1RyhzHpm6ivM/7Qvv+fqT/AL6o/tC+/wCfqT/vqjlK5j0yivM/7Qvv&#10;+fyT/vuj+0L7/n6k/wC+qn2Yc56Z8v8ADtorzP8AtC+/5/JP++6P7Qvv+fyT/vuq5A5j0yivM/t1&#10;9/z8y/8AfVH9oX3/AD+Sf991Psw5j0qivNf7Qvv+fyT/AL7o/tC+/wCfqT/vqq9mTzHpVFea/wBo&#10;X3/P1J/31R/aF9/z9Sf99VPsiuY9K3Ubq8zbUrxVZmvJFVfvNuoh1K7miWWK8kZW/iVqOUOY9M3U&#10;bq81+3X3/PzL/wB9Ufbr7/n5l/76qvZk8x6VTq8z+3X3/PzL/wB9Ufbr7/n5l/76o9mHMemUV5n/&#10;AGhff8/Un/fVH26+/wCfmX/vqp9mHMemUV5n9uvv+fmX/vqnfbr7/n5l/wC+qPZlcx6RRXm/27Uf&#10;+fuT/vqj7Zff8/Mv/fVHsyT0qnW3yy7q8z+3X3/PzL/31Tk1C+X/AJeZP++qPZlcx7Nps3nLtaqO&#10;t27K27+GvM7DVtQjuFZbmT/vqus+2T32l/69vmX+9WXsw5jQ+9/FR8v9+vP9bk1Ozumi8+Tb/C26&#10;qqXmpt/y8yf99VryhzHpH/AqkrztLq+VfmuZf++qHvr7/n5k/wC+qOUOeR6J8tR+ZXnb6hff8/Un&#10;/fVQ/br7/n5l/wC+qPZE8x6U8lFea/brz/n8k/76p3268/5/JP8Avqj2Ycx6Ru+XbRXm/wBuvP8A&#10;n8k/76o+3X3/AD8y/wDfVHsw5j0anbq81+3X3/PzL/31R/aF9/z9Sf8AfVHsg5j0rc1Fea/br7/n&#10;5l/76o+3X3/PzL/31VezDmPSqb96vN/t19/z8y/99U3+0NQ/5+Zf++qPZhzHplXrBt0W2uDsLXUL&#10;7QftMFzJ5i/e+aquiX2px3EkbTyf99VnyhzHpSffqGaTbXBzXl983+kyf99VnzXWq+V5nnz7f726&#10;iMSuY9E8zd/s035f79eZ/wBoah/z8y/99Uf2hqH/AD3l/wC+6rlJ5j05GVatQ6pLD8vysv8Au15P&#10;/aGof8/Mv/fVH9oX3/PeX/vqj2Ycx7FbahBM22WJV3VoJZ227zdq14fDfahuVvtMn/fVd5Dqk/8A&#10;Ya3LTt/qv71YSpmkZHefLt+V1qrfWqzRfL96vFbnWNV89pUvp/vf3qsWfibXIf8Al5Zv96q9nIOa&#10;J6JeW7RtUNcHf+ItQvIvmdlb+8rVmpqGo/8AP5J/31WvKTzRPTq8t/b5j8z9lVV/vaxHU39oaj/z&#10;+T/99Vzf7Xs0837IzebKzN/bEf3q8/NI8uGPUyT3sbE+SfhvCslxqWhyt8upWrKv+8vzf+y1gorW&#10;d+vzfMrVNol1LY6pb3it81vLurS+IWnrb+IPtcH/AB736/aYm/3q+Q5j9MhHlqG5oPiL7ReW9neS&#10;/vJWVVbbXTX15Fp+pSWc+5ZIm2tXlbxtJGrRttkT5t1eheIrj+2PDml+I4vmkaL7Ndf9dFqfdkel&#10;PH4nCyjFS900JtUihv8AyGVmatjxJDeeHZ9Ji1WLy5NY/wCPNd33qxdH26gtiq/8fETqrf7S1237&#10;ZTLb+N/hlF93yxH/AOhV4uIxko46OHj9qMpf+Ahj+I8bhacZU5Fy8+Hviqxt1nvooII2+60k61Tf&#10;wnqe35r60X/tvXu99Y2998V9Jtr5fMgXSmkWNvmXd8teDG/1Sa48Va63ii0tJNC1KSO206SCPbKu&#10;77tfN4DNcdi4ykp8vyOWvxZmK+0SQ+Dbqb90uq2zN/dVmpyeD5Vba2qxK3/XJv8A4mn/ABK8e63c&#10;eJNDv/D9nDaWul2MF5rUcUSruVttbn7Q3ibWI/Fng7V/BqRtDdWv2qS3VV2zqv8ADXZ9YzXnj78f&#10;eiY/624rl2OcfwisLNu1df8AgNrJ/wDE1csPA/2pfN/tOf8A4Day/wDxNVPiz45XWvEMd9od80Fv&#10;caDIzwR/L5U67a3To+seBPhjofxA0rxJe3DT+T9stLqTcsu7+7RUxWO9lHmkoykRHizFc5Xm8D2c&#10;cW2TWrn/AHVtWos/h39ol2xXOpf8BtaxfD+p6VqXxI15teg8QXsi6hugWyZvLjqx4b8VeNPCnjTx&#10;Jr+kW9zqekJeLbvYszM0HyrtasZSx65oxqe9a/5B/rTju5rXPw3sV3effak0kX3laJdy/wDj1U7/&#10;AOHNnar5ly2qRxt93zFiX/2auT1eXxdb614ln8RahO15eWMN75ayt+4Xcvy133w0020+Ivjq7fxT&#10;czyQ6ZBDHbWHnsvy7V+aliK2Lw8Pazr+6c/+seNrS5eYjsPhjbXGm/bmg1ae3X7zRtE3/s1cb+0Z&#10;4f0bwf8ADzSfEvhy5nuVvJ/Ll89du2vo3wL4T0Twumr2OialJJHKjM1lJP5nkV4B+08q/wDDNNq+&#10;3/Vaw3zf8CrDJc3xGKzCNNz5o8xlWzbF06fNzFzxt4F0HRfgfpPjH7ZO11fxRsyt935q8xh1qzjb&#10;d5rV6T8b9W3fsw+CoFb5biJWb/gK14VG26GvpMrr150pOr/NI+mymtUq0uaUjtE8RWf/AD1as/WN&#10;YlvpVX7sK/dWubjq1C1dlSUj6PA1OWpzyO48JXnk27N95dtejXLbv2NfGTf9P0FeV+Evm02SvUHb&#10;/jC/xl/1+QV6GT/xzyuO8T7TKpf4j49uWp0LfLTbqiFq+yPwuRNUm6ofMqZ1dqABJPm207atVdvz&#10;VNuoA0vMr6I/Zv8A+TY/H3/bD/0atfN8dfRn7Njf8YyePv8Aeg/9GrW+Wf7zE0zSX+zSON8MeF9e&#10;8SSyRaHpk980X3ljXdXv37MfwI1fUvC/iq58S6LPbTfY2js454trbtteE/Drxdr3hHxFDqHh+8aC&#10;481flX7rV+lXw78Z2v8Awgmi3Xiy9stP1LUbdWaNn27mr6jOMdiMPaMD4zLsJSre9I/OXWPhj440&#10;tbiW88OX0cMDNukki2rXI19Oft/eO/F0fjlvC6Xf2bSXi8yJYf8Al4WvmOvXwNerWoRqVDz8ZTjT&#10;q8sQooorqOYKKKKACiiigAooooAK6Lw94D8X65Z/bNH0O7u4f70C7q5uvXP2T/HfjDQviRpui6DO&#10;0tvfzqsttJ8y7a5cZWq0qXNE3wtONSryyPQNY+A+sR/srWt3BosjeIPtnnywqv73bXgfifwT4q8O&#10;2f2nXNFu7KP+9Ou2v1Bn8UaRum0qDUbSTVUg8z7N5vzbq/Ob9ozx54s8U+PtQs/EVy22zumjitl+&#10;VYtrV4+T47FYicoyPWzHC0KMY8p7B+xmvmfATxAn/T8tdZ9l2rurnf2IY/M+B/iBf+nxa7ya13W7&#10;Iq/eWvOxP8eoddCXLSifL/jD4ieOvGnxGvPCfwzgjjj07/j6vZl+Wrnw08WfFHRfHkfhrxxp631r&#10;cfKl/bKu1a47S7yb4OfFPxPpHiyxvYNK8QbjBfwL92ud8E6Pqni741afY+CNX1++0eKdZLm5u3ba&#10;ir8zV5nN9o7+WPKdf4+8efEi6+OGqeEfDWr6faQ2vzJ9p2qv/fTVZ+L2vfGTwp4Js/ES6np7Wsca&#10;rdSxqrbpP9muE+Ltr4Vt/wBprW4vGc+ow2Khdsll9/dXrXxxj0hv2MV/4R97max/deQ9z/rWXd/F&#10;T96UZSK5YcxzOg3nx+1TwD/wlFrqen/ZWg85d0S7ttQfA/xp8WvFdnqGvTX9s+k6bFN5/wC6XduV&#10;Plr2n4V2v/GKNr8vzf2O3/oNeX/sdW7L+z74w3Rtu3Tfw/7FOUZRkEZR5Ti9B+I3xr1DwhfeMbK5&#10;sptL06dlnVol3fLXtXg34xeH7rwDoes6432a41h/IVVi/wCWtfLWg6f4wt/hnJfLe3kfha61VodQ&#10;hgX7v3fmr6jhvPhF4R+H/hG0l0/+0LO6dV06XytzLL/eas6HtZBU5T0y/wDItdLk1CVlWGKLzGb/&#10;AGa8R1j4ganfSrqFz4hj0LT7pm+wwLa+ZPKq/wDLVv8AZr37xboq6x4IvNPtvla6s2WL/vmvmOzs&#10;9TsfE0KtPpdpeWunNpN1bap8vlbV2+atddTmMI+8dl4G+IV5eWt5Zz3keobrOSbTtQji2rLt+98t&#10;eTeH/iN8aNW8Iah4usbq0n03S59s6tEu6vVfhX4Fnj8K3moS31jd2+k2NzbWv2JvlZm+83/oNfNX&#10;hux8YQ/Dm6vo7y+j8Ly6n5OpwwL/AOPVz1JSNoxgfWvgT4n6DffB+18Z6/PHYqy7Zd38Tf7NXPh7&#10;8UvBPjLVP7N0rUNt5t3LDOm1mrxn9ofwvZ2vwj8Ez+EGkbw7atunnVd2xm/iaqPw/wBHXxR8ZNFl&#10;0jxQuoXVntk3WVjtVV/us1P2kjP2cT2zx58XPAXhHXP7I1PU2a6X/WrBEzeV/vVl698WPD2teBfE&#10;F54O1Dz7zS7Pzt3lfKteW/D3VPCvgn4qeMIPilpjSXl1KzW088W5WX/ZrB+FjWN5pPxSudItGhsZ&#10;bPdaxsv3F3UpVpFezie/fDHxdPcfs+w+M9fnXzks2mll27a4D9mH4vaz4u+IFzofiJ1WO6RpNP8A&#10;3W35a5Txr4iu7X9k/wAJ+DtKjkkvtb+9Gq/Ntrntdj8a+DdY8J+Jb7wZc6Nb6J5cLT7f9ev8W6lK&#10;tKMivZwPpnx58UvBXhHxBJo2uXzQXiReZt8pm+Wsf/he3w0XQ/7T/tXd823y/Kbd/wB81xN9Z6Z4&#10;w/bA0e8ubZbmxutHjmVWXcv8VU/g/wCC9BuPj/8AECzn0iNrW1g/cRMvyru/u1ftJfZJ9nA6j42f&#10;Ee6f4U2/jT4f6hHJbRXCpdDyt3y034xfE6+034I6Hrmgzx/2prPlrF8u75v4qyf2VfCsXiT4H+Nt&#10;Bmg/dy3kixK38P3tteafA7TNb8X/ABW8PeBdVhk+x+GrmRm+X+6+6p5pD5Yn0bc+PNI8E+BdLn8d&#10;amq6hdQKzRqvzM3+7Vjwr8RvCvjLw5qFz4c1BftFrAzMsi7Wi/4DXmPxyj0/wv8AtVWOueONPkuf&#10;DrWKx2rMu6KJqyfB/wBh8SfHrxB4h8C2Mlt4fi0yRbqRYtsUrbaqVSYo04np3wf8aW1x8O77xD4h&#10;8Q21zDazsrXKxeWq/wCzU3hL4zfD7xFr0ekWOq7biVtsXmKyrLXgdnpOr3n7Ls0tnbTz29rr/mXk&#10;ca/ej+avQrbxZ8Hda/4RvTNF8IS6hqi+WqLbRbWgb/aojWlzE+zienfEX4meDPBN4tnq+of6VKu7&#10;yI13Nt/4DWx4A8TaD4y0n+0vD18tzD/F/eWvmH4iafqeg/tE6tc69qq6NDcQbrW5u7bzFeL+7XqX&#10;7D3htob/AFzXLPUp7uxvG27mtfLiZv7y1VOUpSCUYxid58flktfhDr1zEzK0Vm21lqr+zZ5958Gd&#10;FnnlaSRoNzM1dF+0bZ/8WR8RfL/y5tVH9le13fAzQW2/8sP/AGatftmZg/tFfEJfh34Zjlgg+06h&#10;eN5dnH/eavLbnVv2hdLsIfEtz9inhb941gqruVa7b9uPwdrV9ouj+KdFtmu20K586WGNd3y14/8A&#10;GPx54a8aadHqemar4gttcaBY106Dcqbq5qkpRkbU4x5T0r4zfEzxDY/Amx8UabA2l6pLdLDPHOn3&#10;KzfhvffGnXNJkuf7e0meS6s/MtY43Xcrf7S1yHxK8J+INB/ZDs5/ETXMl9f6pHMyzszNEu1q6/8A&#10;Yth+HP8Awk1v/YN9rcmtfYW8+K5/1S/L822lHmlLlNPcOR8G+Mvjl4i+IF94Ts9Tsvtmnf6/dEu2&#10;pPFvjD45aD8Q7PwhdanZfbNS/wBR+6XbXWfs527f8Nd+Lv3Tbfm/h/2qm/aBtf8AjMDwftibb8u5&#10;tv8AtU+WXL8RPNHmMX4keMPi3pPi3w74Os760XVtStv3reUu15K2vgt8UPF1v8TrzwP8QVj+1WsT&#10;SedAn91d38NYv7XWl65fftGaDbeHJGttQaBvIkVfutU37Iun6RN4y8Qar44nuZvFln5izxXP8Ue3&#10;+GlHm9oOXJynunw98VaH4002a80Odp4beVo2bbt+Za534teLr7S9Uj8PaC0cd55XnXV3P921j/vN&#10;XSfATVvBniDw/dT+DNM+w2sV00cq+Vt3SfxV53+0h4bvLXxRfXkrNBY65Yrbfa9vywSL/e/2a6Kn&#10;w+6YR5eYwdN+I2o2t+stn4sXW2X5p7KSxaPdH/Eyttq1r3xG1yx+PWg6f9pVfD+vWyyRRMv8Tf7V&#10;Zeh+HdV1rXtNl/tXw3HM1j9gigtm+ZV/vf8AjtXP21PCM/hnwH4Z1zSlZrjQXWPzVWspSlylRj7w&#10;7wB8YtT1L49axoN5PH/ZNvFL9m+T+Ja6T9lr4pa5rV54o17xRqccfh+wlZYGZdu2vD/F/hfVfDfw&#10;F8P+P7aFk1S6upGnl2feWSvQIfAeq2P7DLf2fbSNeXjfa7pVX5mXdWXNLmN+WB6drf7Snwivlmib&#10;VZP3H3ZPIba3/jtSeIfi94F0fT9LvtQ1DyLfVIvMtW8pvmWvnv4g+LvhXefs1Wfh7SNGVfEEUCq6&#10;rB+9ikX7zM1XvEGjwatqnwd0+8s/Mt7iKNZ42X767qI1BSjA2/i58VfGeofE7SNE+Hl9Ctvq1ssk&#10;HmRferb+AvxK8X3HxPvvAfj2KFr6CLzFljrj/wBqjw3qq/tJ6HpXg7/iX3Sacv2Vo1+7tqx+zDos&#10;WpXHiyXV7m7bx4trJDtuf/ZamMpe0Hyx5D1DxD8dPhvo/iOTSJ9V3SRN5cskcTMqt/vV12peKvC+&#10;n+Df+Enu9VhXS2Xcs+771fMvw3174feHfhPr3hzxjof/ABUzSyKyzwfvZW/h21DrHhfxVY/s8+F9&#10;Q1XT7ufSbfU/OurTY25YN38Vb+0kZ8sT3rwH8YvAHirWf7K0/U9t03+qWeJl3/7tN8W/GbwB4d1a&#10;80rUNQlW8s/9bGsTNXjfxF1jwj448X+EdP8AhlpDLqVvPG08kEG3yl/i3V0Pwx8Nafq37U3jSLWr&#10;JbtbezXZ5q7vm20e0kL2cTub/wCOnw3t9Lt77+2vMW6/hWJty/71eheFdQ0zxBodvrGlTrc2twu5&#10;ZFr5l+CfhHRbjwN8TGudKjlktWkW1Zovur/s17J+w3bs3wFs1l3fLLJtVv8AeatKcpSl7xMoxjH3&#10;T0j7LR9nrY+y/wCzTvsdb8phzGH9lo+ytW59jo+x0coe8Yv2X5aEta3PsdaGm+H57hvu7V/vUSKi&#10;SeAI/wDQ5Iqm8Q6LFu+2QbY2/irc0fSYtPiZV/i+9Vqa3WRdrL8tckpe8b8px+iaTFcXDSzr92s/&#10;xnMs1wtnAqrHF/drtrmFrezk8hfmriZrNmuGZvvVvTMJe6YP2Wj7LW99jo+y1tyk8xg/Y6Pstb32&#10;Wj7LRygYf2Wtaab/AIp6O0Vvm/iqb7LTXtd1T7IOYxfstH2Wtr7KtH2X/ZqvZE8xh/ZaPs9bn2On&#10;fZaOUOYwfI/2a5n9r2Pb+yW3/YYjr0T7LXD/ALasfl/soMv/AFGI68nOI/7Me7w9/v0T4XrqNE/4&#10;n3hKTTG+a80395a/7Uf8S1zKLurQ0G8n0vUoby2ba0Tbq+FlI/WpU+b3iNP9Hl2t8v8AerqPhrqE&#10;C3Fx4fvG/wBB1Rf3TN/yyn/hrN8babE3l6vp7f6HdfN/1yb+7WTZyqrLu/h+61TGVtTapy4ql7OR&#10;6P4NtZ7Xx/Z6fKreYt4q7f8AgVd3+3gnl/E34fx/xIV/9CrjdB1KfVLC116x2trWk7Wl/wCmqr/F&#10;TviL4s1PxxqVjquuLHJeaX/qPl+7Xj1sHWeZxxEfh5ZRPAxuEqSj7OR9T+IJv7P8faJqdzujs/7M&#10;aNptvyq3y15l4N8AeB4PFGu6z4na3u5rzUGuLb5m2/8AAlrh/wDhcXi7VLBbGfVY45FX5VaJdrVz&#10;Wo/Ez4gafqyq9zCsf+1Au1q+WwmR5pRpyhGfL/w9zojk1XESjynpH/Cu/DGu6trep+IPEt7BNqcr&#10;LFDZeYsfl/wrWl4E8NJo+peHpdT1eS7tfDvmRxf6NLuaNvu/w157pvx28T2rRrPaWEir/E0W2u78&#10;DfH7SNeupNI8UWq6X9oXbFdwP92vRp5fm9f93OZjiskrYP3qkTB8W/D3w1cfETUNY0bUru3t9Rtp&#10;Fa0+xy/Kzf3flre8MeH5L2w0zT/Fut6hf6XpO1oLKOzZVZl+7u+WpPH3gvxfGv8AbXhPXp9Z0+Vd&#10;ytA3zLXms2seKlums5dQ1BZl+9HubdXZWyrMZRjGcjoweR4fER9pCoehzaNq2k+LtU1Tw5rt3bW+&#10;o3PnNb/Yd3/Aa7L4WJ/Y11q96tjd3smpz+dKu1fvbV/+JrkPhf8AC/xt4m26hq+p3el6X95pJ5WX&#10;etaXxL+LHgz4W6TJ4e8E7dX1b/lrdyS+YqtWOI4fxtan78uUwrYGhTqexoe9If8AEbQ4tc8Ralq9&#10;9o2oxtfWa27KrRr91v8AerJ8R6BY6jeWepaZbX+i6hb2ywtcW99Gvmqq/wAXzV4d4h+JnjHXriSf&#10;UNZnbc33Y/lWsJtb1G4bb9tuPM/2pKKOS4uMeV1TupcOSqfFLlPqr4fm28JWd1JDbfbdQvl2z3d7&#10;qcbM3/j1cp+1FZ6dF+zKdNXVbS4vvtXneRDKrbdzV8+W17qczsrXcnlr95mb7tUNc1aWZo41lZo4&#10;v738Vb4HIatDGRxHtLk4vJKVOj70j0D4ma/b3nwj8E6NFOrSWdm/nqv8LVwu79xWfZtLcS/M1TPJ&#10;tbbu+WvejQ9mrI9DL+WhQ5S4jVMn3qoo1XNNVprqOKolE9WhX5TtvDCrHpP+9Xpjf8mW+Mv+v6Cv&#10;M7P5bVVWvSHb/jCvxl/2EYK7sn/jnicXV+bLz5DuqakdSTfdpqNX2R+SljyVZakf5VqGGapJtrLQ&#10;BDu+anfLUaLUnl0AXI6+mP2S9F1XXv2dfHWn6RaSXd1K0G2ONdzP8y18w+TL/wA/MtbnhLxZ4v8A&#10;C6yL4e8S6hpqy/637NLt3UqFb2NSNQ2xMY16Xsz2jTfhP8SrO/juf+EO1BmibdtaBq2vG3hX41+K&#10;Naj1HU9D1lmt/lgVYm2xL/s14r/wtb4n/wDQ/wCt/wDf+pP+FpfFL/ofNb/7/wBezLPpSlzSieH/&#10;AGLGMeWMj2jxt4X+MXiqzsYNc8L6lcyWEXlxTtA27bXM/wDCofiR/wBChqX/AH4auJsPid8Uml/5&#10;H/W13f8ATet61+JHxL2/N8RNb/7+r/8AE1pTz+pGPLGJlLJ6cpc0pG5/wqH4kf8AQoap/wB+Go/4&#10;VD8SP+hQ1L/vw1ZP/CzPiR/0UbW/+/q//E0f8LM+I3/RQ9b/AO/q/wDxNX/rHX/lMf7Hp/zGp/wq&#10;P4kf9Chqn/fhqd/wqP4kf9Chqn/fhqw3+KHxGX/momt/9/V/+Jpv/C0viN/0UTW/+/q//E0f6x1/&#10;5Rf2LS/mN7/hUPxI/wChQ1T/AL8NR/wqP4kf9Cdqn/fhqxbb4pfEjd/yUbW/+/q//E1cT4pfEbb/&#10;AMlG1v8A76X/AOJo/wBY6/8AKH9j0/5i9/wqP4kf9Cdqn/fhqP8AhUfxI/6FDVP+/DVi3/xa+I0f&#10;/NRtb/76X/4ms1/jF8SP+iia3/39X/4mj/WOv/KH9j0/5jrH+EPxI/6FDUv+/DVseA/BPxY8J65/&#10;a+leENQW8VdsUjQN+6/2q85/4XB8S2/5qJrf/f1f/iajf4tfE9v+Z/1v/v6v/wATRLP6ko8sohHK&#10;acZc0ZHpln4P+Ndv4o/4SGLSNd/tDzfM8/a26ofGnw7+KXibxBNrV94Q1Bbi4/1rLA3zN/erzn/h&#10;bHxPb/mf9b/7+r/8TTf+FqfFL/ooWt/9/VqI55UjLmjEuWXRl7spH2p+xh4J8S6H8I9asdV0i5tL&#10;iW8VlinXazV6F/wjeq/8+En/AHzX53/8LS+J6r/yUHW/+/q1DN8Uvil/0UHXf+/9cEsXKUpSOuNC&#10;MY8p+g2vfD9dat/I1XQI7uP+7PBupug/D+LRYvK0rw9HaL/0wg21+eM3xY+KUf8AzP8Arv8A3/qH&#10;/hb3xS/6H/W/+/8AWX1mX8pUaJ+hmq/C3TNSvGvL7whaXMzfekktdzNVib4frJpH9lN4cjaxX7tt&#10;5Hy/981+df8Awt74qf8AQ/63/wB/6d/wuD4qf9D/AK3/AN/6PrUv5Q9gfo1beD7mGwWxi0Xbaqu3&#10;yFi+XbVfTfh+un2clnY+Ho7a3uP9bFFBtVq/Ov8A4W98VP8Aof8AW/8Av/R/wt34pf8AQ/63/wB/&#10;6PrMv5Q9gfolD8ObOHS5NMi8MQLZytulg8j5Wpv/AArWx+z28H/CKweXatugXyPli/3a/O1/i98V&#10;F/5n/W/+/wDUf/C5Pit/0UHW/wDv/R9bl/KV7A/Sr/hF9V/h0+Tav+zWTr3w1s9Ybdq/heC7k/vS&#10;Qbq/Ov8A4XB8VG/5qDrf/f8Aqa2+LXxUkl2/8J/rf/f+j67L+Un6ufotpXgX+z7BrHT9BW2t2+9G&#10;sXy1DD8N7a3sJtPi8LwLZ3DbpYPI+Vq/P9PiZ8Uv+ig63/3/AKbJ8UPioq/8lB13/v8A0fWpfyh7&#10;A/QhPh/FHpf9mxeHI1sW+9bLB8tV/Dfwzs9BaRtI8MQWjS/eaCDbur8+f+FrfFRW/wCR/wBb/wC/&#10;9H/C2Pip/wBD/rf/AH/o+sy/lD2R+g2vfC3Ttenjn1fwrBdyRfdaeDc1SWfwxsbWKaKDwrbRx3C7&#10;ZVWD761+e/8AwtT4qN/zUHW/+/8AU3/C0Pil/wBFB13/AL/0fWJfyh7OJ+gH/CsdO3W7L4Vtv9F/&#10;1H7j/Vf7tWtY8Dtqlr9m1HQ1uYf+eckW6vz3T4ofFLd/yUHW/wDv/VqH4mfFKT7vxE1v/v8ArVe2&#10;l/KTyxPviz+HcFrdR3lt4ajjuIl8uKRYPmVaks/AP2W8uLyDw/HHcXS/v5Fg+Zq+Abz4kfFKO33P&#10;8Qdd/wC/61VT4nfFL/oomt/9/wCj20v5Q9nE/QjR/AraXFJFp+grbLK25vLi27qjsPh3FZ6lJqFn&#10;4citrqX708cG1mr8/wD/AIWV8UPu/wDCxNb/AO/9EPxM+JrXCr/wsPW/vf8APej20v5Q9nE/QLXv&#10;AKa1a/ZtX8Prdx/3Z4t1N0T4dxaTYNY6Z4dW2t2+Vo44Nu6vie2+IHxNaL/ko2u/9/V/+JrUs/HX&#10;xL+xs3/Cy9d+X/aX/wCJqvby/lJ5Yn2RZ+AfsdhJY23h+KC3l+/GsHytVPRPhbpmj3jXmmeFYLa4&#10;b5mkjtdrV8fp8Qvie023/hZGu/8AfUX/AMTU3/CwPil/D8Rtd/76i/8AiaPbS/lMpSpn194k+Gtv&#10;4gVV1rw1Ffbfu+fBu21e0nwXPpdgtnp+jfZLdfuxxxbVr4vtviF8UmuNv/CyNd/76i/+Jp2sePvi&#10;lGy/8XI13/vqL/4mj28/5Sfa0z6s+NngfxHrnwp1zSNM0ySW6urNliXZ95qq/s9+AfEvh34QaPpG&#10;q6VJBeWsG2Vf7tfJb/ET4pf9FI13/v6v/wATR/wsL4obv+Ska3/39X/4mj21Tm5jSMo8p90P4X1K&#10;RdrabIyt95dtYcPwn0eHUft0Xg6zW4/56/Zl3V8Y/wDCxPiarbW+JGu/99L/APE0f8LE+J/lSN/w&#10;sjXf++l/+Jo+sT/lL5Yn29rfgdtUs1tdQ0FbuFW3eXPBuWquifDWx0u68/TPCsFpN/z1gg2tXxbb&#10;fEL4n/Z1b/hZGu/9/V/+JqwnxC+J/wD0UjXf++l/+Jo+sS/lMpcp9pWfw/Wz1KTUbPw9HDdS/wCt&#10;nWL5movvAa3WpR31z4eWS6i+7O0HzLXxLefET4mrcbf+Fka7/wB9L/8AE1X/AOFkfE3/AKKTrv8A&#10;38X/AOJo9vL+UOaJ9yXPgVbrVI9QufD0cl1F/qp2g+Zah/4VzarqUmoJ4agW6l+9P5HzNXxXD8Qv&#10;ia1vub4ka7/30v8A8TUL/Ej4mq3/ACUjXf8Av6v/AMTU+3l/KHNE+4NH8DSaTE0WmaCttGzbmWCL&#10;bU154Uu7q3aC50hp42++rRV8O/8ACxvif5v/ACUjXfm/6ar/APE1YtviB8TWb/kpGvf99L/8TWn1&#10;if8AKTzRifYmm/CvTNPv1vLHwnBBMv3ZFg+atbUvBM+qWv2bUNEW5h/55yRblr4x/wCE++J//RSN&#10;d/76i/8Aia6Lw942+J7abu/4Wbrq/N/0y/8AiamVafL8Ie3pn1VeeAUutLXTLnw/FJZxfdgaD5Vq&#10;1D4TuYbFbOLSmW3VdqxrF8u2vlf/AITb4n/9FN8Qf+QP/iaE8bfE/d/yU3Xf/IH/AMTU/WJfymX1&#10;mmfRkPwh8PR3Uk6+CbHzJfvt9lX5q0P+Fd2u61b/AIRyPdZf8ereR/qv92vm2Hxl8Tdv/JT/ABB/&#10;3zB/8TUn/CZfE3/oqGv/APfEH/xNZ/WpfynZHl/mPpK88BpcapHqc/h+KS8i+VZ2i+Zaqw/D2KHV&#10;m1ODw5HHeN96dYPmavlfxh44+J8Mq/8AFy9dbcv/AEy/+Jrn3+IXxS+7/wALI13b/vRf/E1tGtL4&#10;uUy9vHm5T681L4U6PqGqLqF34Rtp7rdu8+SD5q1rzwXc3Fh9jn0jdb7dvltF8tfDt58Qvilub/i4&#10;2u/9/V/+JrPvviN8Ult2b/hYmu/9/V/+JqfbS/lNeaMj7e8PfC3T9DuGn0rwrBaTN95o4NrVoWHw&#10;9WO/mvoNBjiurhf3s6xfM1fn+nxK+J/8PxE1v/v+tRzfE74pRy/L8Rtd+b/putHtpBGMf5j7+h+H&#10;sVrFcQW3hyONbr/XqsH+t/3qk0nwXPpdmttp+h/ZoV/5ZRxbVr885viR8UvN+T4ia23/AG3qnN8V&#10;PitG3/I/67/3/o+sy/lNPYxl9o/SL/hGdY/58ZP++aP+EZ1j/nxk/wC+a/NX/hbXxV/6H/W/+/8A&#10;Ub/Fr4qf9D/rf/f+j65IPqn94/S7/hGtX/6B8v8A3xTv+EZ1X/nxn/75r8z/APhbnxU/6H/W/wDv&#10;/R/wtz4qf9D/AK3/AN/6n67Mv6ofplbeH9Xhl3rp8jf7y1sWceuKu2XTJNv+ytflm/xc+Kn/AEP+&#10;t/8Af+oX+L3xU/6H/W//AAKqamLlIccNyn6wW9jeTf8ALnOv+8tWP7Ju/wDng1fkvD8YvitG25fH&#10;ut/9/wCrH/C6vi3/AND/AK3/AN/6z9oX7M/WD+ybxvvQNWHr3ha+ZvNgtmbd/dWvy7/4XV8W/wDo&#10;f9b/AO/9Nf41fFuRdr/EHW/+/wDVRxMoh7GJ+mX/AAjOq/8APjP/AN803/hG9Y/58ZP++a/Mn/hc&#10;HxU/6H/W/wDwKp3/AAuD4qf9D/rf/f8Arb67Mz+qRP00/wCEb1j/AKB8n/fNO/4RvVf+gfP/AN8V&#10;+ZafGD4qf9D/AK3/AN/6d/wuD4qf9D/rf/f+j6/IPqkT9Mv+EZ1b/oHz/wDfNH/CMar/ANA+T/vi&#10;vzN/4XB8VP8Aof8AW/8Av/R/wt74qf8AQ/63/wB/6n67IPqkT9Mv+EZ1b/oHz/8AfNH/AAjOrf8A&#10;QPn/AO+a/Mv/AIXB8VP+h/1v/v8A0f8AC4Pip/0P+t/9/wCj67UD6pE/TL/hGdV/58ZP++KP+EZ1&#10;j/nxk/75r80U+L3xS/6H/W/+/wDUj/F74pbf+Sg63/3/AKr67IPqkT9KP+Eb1Vf+YfJ/3zXD/te+&#10;DfEuufs5tpWkaRc3d1/accnkRr822vg3/hb3xS/6H/W/+/8ATf8Ahb3xU/6H/W9v/XeuLG1PrNP2&#10;Z25f/slf20Trv+FI/FL/AKEzUv8Av1Tk+CfxS/6EzVP+/Vcf/wALa+J//Q/63/3/AKP+FtfE/wD6&#10;HzW/+/8AXif2XH+Y+sjxRW/lPUPCfwp+JcMU2lan4M1RrG6+9+4+4396snWPgP8AE21v5IIvCGoS&#10;KrfKywferg/+FufFL/ofdb/7/wBOT4ufFL/of9b/AO/9H9kx/mJ/1oqc3wnoHhj4V/F7RdSjvLbw&#10;Zqm6Jv8Ank3zV2HiH4Q+Ory3j1rT/CuoQeb/AK+08r/VNXh7/Fz4n/8AQ/63/wB/6j/4W78Uv+h/&#10;1v8A7/1X9lxCtxLUqfZPXJvhD8QWVZV8J6lu/wCuDVMnwx+JbQfY7nwdqFzb/wB2SD7teO/8Le+K&#10;X/Q+6z/3/p3/AAtz4of9D/rf/gRRLK4yFQ4oxNH4T0zVPgf8RLhf9D8K6ov/AEzkgas2b4J/E1W8&#10;uXwTqnmf3lirhf8AhbnxQ/6H/W//AAIp3/C3Pih/0P8Arf8A4EVP9kx/mO+fGuJnvTiezfCHRf2g&#10;fBd5/wAS7w1qzWqt/wAe08TbWr25PEmtSWS6nffBi+bXFXarLa/Lur4r/wCFtfE//of9b/7/AND/&#10;ABc+KX/Q/wCt/wDf+umOD5ftHk1M6jU+Gnyn0F8UdS/aK8XLJbReEdU03T2+7bW0TV5i3wX+K11+&#10;/l8GaorN/wBMGrh/+FtfE/8A6H/W/wDv/Tv+FvfFL/of9b/7/wBZyy6MvikduH4o9jG0acTrl+Df&#10;xUjl2/8ACE6pJ/2warKfA74lxv5tz4Q1bd/zzjt2riE+LXxPb/mfdb/7/wBSf8La+KX/AEP+t/8A&#10;f+o/suP8xvHi+vy/CdVffCX4tzJ5UfgXVo4f7qwNVH/hSPxWZv8AkR9W/wC/DVi/8LY+KX/RQNb/&#10;AO/9H/C2Pil/0UDW/wDv/T/s2MfhkcdTiSvUlzSidQnwT+KkdrtXwPqm5v4vIam/8KR+Kn/Qmap/&#10;34aub/4Wx8Uv+iga3/3/AKP+FrfE/wD6H/W/+/8AUf2bH+Yr/WWt/KdUnwV+Ki/8yTqn/fhq3PD/&#10;AMGfiRbx+bL4R1JZP+uDV5z/AMLY+J//AEP+tf8Af+nJ8Vvif/0P+t/9/wCpllNOX2h/6zV/5T15&#10;PhP8Rvs//Ip6l/34aus1vwn4j8O/sa+MItc0q5sWl1GBlWddu6vnX/hbHxP/AOh/1r/v/Wfr3xE8&#10;e65pcmmav4x1a7tZfvQSS7latMJl8cPU5omGPz+pjaXs5ROXeGq7x7amfzf+fmSoXjb/AJ7tXs+0&#10;PnRu2jdR5Lf892o+z/8ATdqn2hIRt/dqTc1N+zt/z3anfZ2/57tRzAXPmpyK7V13jzwP4j8E6tJp&#10;niXSJ9PuF+75i/LL/tK33Wrm9u2jlJlWI4Y6sItR06iMSJVZFhJttD6hKv8AFXoXw9+D+p+JNDj1&#10;O+1D+zYbj5oP3W5mX+9W837PETf8znd/+AMf/wAVXm1s6wVGXs5SOeVaJ4z/AGhP/epr6hP/AHq9&#10;k/4Z1g/6HO7/APACP/4qj/hnWD/oc7v/AMAI/wD4qsv7fwH834B7ameKzX07fxVH9ql/vV7d/wAM&#10;5wf9Djd/+AMf/wAVR/wzpbf9Dhd/+AMf/wAVT/t7L/5g9tSPFba6kZvvVc+0S7fvV7An7OsC/d8Z&#10;3f8A4Ax//FU7/hnuL/oc7v8A8AY//iqX9vZf/MT7ameH3kkv95qovI6/xV7437O8Dfe8Z3f/AIAx&#10;/wDxVR/8M323/Q43n/gCv/xVH9v5f/MV7ameE2sjM1bFsvy168v7ONqv3fGF3/4Ax/8AxVWE/Z9V&#10;fu+M7v8A8AYv/iqf9v5f/MT7ameP7adXsH/DP6f9Dnd/+AMdH/DPif8AQ6Xn/gDF/wDFUv8AWHL/&#10;AOYXtqZ5KnzUOtetJ8Adv/M53f8A4Ax07/hQf/U63f8A4Ax0f6w5f/MP21M8R1L5WqjXu037PMU3&#10;3vGd3/4Ax/8AxVR/8M523/Q53f8A4Ax//FUf6w5f/MV7ameG06vcP+GdYP8Aocbv/wAAY/8A4qqP&#10;iH9nnUIbGSXRfFP2m4VfljuLZV3f8Cq459gJS5eYPbUzx2iq+q2uq6ffzWN9JJDcW7eXLE0S7laq&#10;+68/5+v/ACEtewpxkjUvTbdtVarzSXP/AD8/+OrUO65/57/+OrWfMPlNKOtDT/8AXVz6Nc7v+Pn/&#10;AMdWtCwa83fLeN/36WqjImR0kdElZqNqH/QQb/vwtSbdTZf+Qg3/AH4WrMiZ4/mo2tVF11Pf/wAf&#10;zf8AfhaNupf8/wA3/fpaANBI2qZI2rLRdT3f8fzf9+lqTdqX/QQb/vwtPmJ5TQdWVqmhby6x3/tP&#10;/oIN/wB+FqOZtQVf+Qg3/fpaftA9mb1/Nut6zfMSsm5m1Hb/AMfzf9+lqHzLz/n8/wDIS0e0K9md&#10;B9o2rtpttJuul/3qw/Mvv+fxv+/S06za++0fLd/+Qlo9oHsz0azuGWLc1aUN1ttdu75mrhUuNVWL&#10;/kKt/wB+FqZLjV/+gq3/AH4irTmMZUzvrORdqszVaSRf71cDDca1t/5DTf8AgLFUyXWubv8AkNN/&#10;4CxUcxxyoHeaVayzXW1Kk8SafLHKu5fvVyuiah4hjuFZfELL/wBucX/xNWPEmpeIZGXzfEbSf9uc&#10;X/xNHtPeCOG/vFx7X5fmqrJGu6ufvNQ1xV+bXG/8BY//AIms19S1r/oLt/34io9qaxoyOuSPczU7&#10;y9tvJXHpqGs/9BVv+/EVSfbtc+zsv9qt/wB+Iqn2pv7OR2Fs0S261YhkiWuF+1a5t/5Cbf8AfiKp&#10;kuNc/wCgq3/gLFRzGUqJ1V4ytcNVPavzVz73Gubvm1Vv/AWKo/O1r/oJN/4Cx0cxPsTsLPZ9nqF1&#10;XdXNpca4sX/IVb/wFiqF7zXP+gq3/fiKjmD2J2SKu5auWCrurhUvNc3f8hVv+/EVWrO817d/yGWX&#10;/t1j/wDiaqMiZUD0CGP5a6jw8u3Sa8jS+8Q/9Bxv/AWL/wCJre02+8UNYLt8RyKv937HB/8AE1NS&#10;p7ph9Wl/MejUV5+lx4qb/mZZf/AGD/4mnfaPFH/Qyt/4Awf/ABNZ+0M/qUj0i2aptteZ/bvFEa/8&#10;jU3/AIAwf/E1Dc694ljX/kam/wDAGD/4mp1O2NLlj70jsPHM0S+Wv8VczNItYb69qrXi/wBp6m13&#10;H/16qv8A6DWh5ysisrKy/wB6uqMvdOSpTlzcxHc/xfLWbqq/6HJ8tXrm4dWas3UrpvsrLtqZG1My&#10;dy1VvJF82neZu/hre+GXgDxd8R/FH9keEdBuNSuF2tO0a/LArNt3St/CtSdkYnN+Yu+obxlkiau4&#10;+PXw7ufhn8WL7wVPeLqE1msX7+KLbv3Krfd/4FWX4K8BeMPGviL/AIR/wx4cvb/UNu6WGOL/AFS/&#10;3m3fdWgrl944nyV27qjeH5d1ej/tHfDK9+EvxCbwjf30d9cLZw3EssabVVpF3bf+A1t+A/gR4g8Q&#10;fs+eJPi1eTrpul6PFvs45Ivmv9v3tv8AdX/aqJchvHmPGXjpv8VaCLuXdtruviF8NYvCvwg8H+Lr&#10;7U2/tLxb580Wm+V/qraNtqy7v9qkVGR5m/3Kr7a9x+FPwIs/EXw1X4geM/H+jeCtAurtrOxmv1aR&#10;7yRfvbUX+Fa5H9ob4Saz8KvHFr4fubu31iHVLOO90y/sBujvIG+6y1BqeeUSV698CvgjbeOvAete&#10;MfEHjrS/B2k6NfR2Es+qRNtaRl3bflpt58EINU+Lnh/wD8OvH2i+NLjW0Znu7BGWCy2/e83d/s/N&#10;UAeQ0V9C+Kv2ZLEeEvEGoeA/inoPi7VPCMDTa1pdlEyyxRr95l3fe2189UAFFFFAEkdSU7RNP1DV&#10;tUh0zSrOe+vLptsFtBFuaVv9la9k+Ff7MPxP8SeKIbPXNDn8P6bu3XV7d7flX/ZXduZqAPNfCXgn&#10;xZ4qs7y88OeHtQ1KGwXddSW0DMsVYbqyttZdrLX6pfDHwT4e8A+D7fw54cs1gtbdfmZvvTt/EzN/&#10;EzV8F/DHwPLrHxm1bxVq/h651Lwf4c1qSTW2gi3Ksfmt/D/Eq/eZV/h3UuYXKeP0ba9+/bP+Dele&#10;D2s/HvgfbL4V1xt22B9y2sjfMu3/AKZN/DXgsdVEYbadtp0dOdaqRUTQ8GeE/EPi7Vv7M8NaPd6p&#10;ebdzR20W7av96uw/4UD8Yv8AoQNW/wC+F/8Aiq9o/wCCXca/8JB4ubau5bW2Xd/wKWvoz4/fErT/&#10;AIV+Bf8AhI9Q0+8vllult4oIF/ib+838P3ayKPgv/hQfxi/6EDVP++V/+Ko/4UH8Yv8AoQNU/wC+&#10;V/8Aiq9u1L9rydvjNYz2Ksvgfav2yBrNftTfL821t397b/3zXvX7PHxc0j4taPqF9pmmXdj/AGbd&#10;eSyzr8rL/C27/wBloA/Ovx54J8WeC7yG28VaDfaXJcLuiW5i2+av+zWDX2l/wVEVW8EeFW2ruXUZ&#10;13f9sq+MdtAEdRyVM61HJVAOtre5upfKtoJJ5P7sa7mq1/Yutf8AQI1D/wABWr7U/wCCeOm+GtF+&#10;At94s1CKxtpJb6T7Zf3O1dscX3fmb7q16U/xy+Cisy/8J1oXy/3f/wBmlzEn5w/2LrX/AEB77/wF&#10;apP7H1rb/wAgq+/8BWr9Gk+OXwUZtv8AwnWhfN/n+7XfaPcaLrGlw6hpkljfWd0u6KeDbJFKv+y1&#10;HMB+TPzK21vvU3zK90/4KF6HpWi/H1m0qzjtFv8ATo7mdY12q0nzLu/8drwekBJuptNojqgJo6kj&#10;re+GngPxZ481ZtP8J6Hc6lNF80rR/KsX+8zfKtdx/wAM9/EaP4hWfgye20+PVryxa/ija8+Xy1ba&#10;25v71SUeW1Ii1ueP/B+r+DfHV14T1eKP+0rNo45Vgl3LuZVZfm/4Etb3xU+EvjP4d6XpN94ltraD&#10;+2flgggn8yVG/utQaHC/dprtXtng/wDZX+K3iDSY9SlsbHSY5V3RR38+2Vv+Aqrbf+BVHYfsq/GC&#10;416bTJdKsbaOL/l9kvF8iX/d2/N/47Uj5jxOnfw16l8V/wBnf4l+AdHk1rU9PgvtNgXdPc2EvmeQ&#10;v+0v3q9o/ZL8M6Z4g/Yt8YQXOiwahdNPqH2XdBul8xbaLy9v8W7dQHMfIbtUe5q92T9kn4syeHP7&#10;T8jS1uPK8z7A15+//wB37u3d/wACqH9hLSWh/aih0jWtP2zWtndxz213F91lX7rK1UQeG7qHavZv&#10;2sfB895+1trHhfwdoe64umtvIsrKL+JoImb5f4f4mq5N+yP8YF0n7Z9l0lptu77It9+9/wDQdv8A&#10;49QB4Xup26rXiHR9V0HWbjSNZsZ7G+tW2z2067WVqo0AWN1O3VDRUgfqF+0DffDa18Czf8LLaxbT&#10;23eVHP8A61m/6Zfxbv8Adr83dVazbVLptP8AMWz89vIWT73lbvl3VY8c+LNc8Wa5Jq/iHU7nULyX&#10;/lpO33f9lf7q1h+clbxjynJL3i9RVdLhamS4WqeqIPs7R2tm0m1az2/Z/IXytv8Ad21Yr5z+F/xe&#10;vPDumrpWoQfa7OL/AFTbvmi/2a7T/hfGg/8AQPk/7+t/8TX55iMhxqqycY8xxSw9Q9Yoryf/AIXx&#10;oP8A0D5P+/rf/E03/hfOg/8AQOk/7+t/8TWf9h5h/wA+/wAg+rVT1qivKU+Omgt/zD5P+/rf/E1J&#10;/wALw0P/AKB0n/f1v/iaP7Dx/wDz7/IPq1U9Sory9PjZorf8w+T/AL+t/wDE05/jRoq/8w+T/v63&#10;/wATR/YeP/59/kHsKh6dRXl//C7NF/6B0n/f1v8A4mm/8Lu0X/oGSf8Af1v/AImj+w8f/wA+/wAi&#10;fYVD1KivL0+Nmis3/IMk/wC/rf8AxNTf8Li0v/oGSf8Af1v/AImj+w8f/wA+/wAg9hUPSqK81/4X&#10;Fpf/AEDJP+/rf/E0f8Li0r/oHS/9/W/+Jo/sPH/8+/yD2FQ9KorzX/hcWl/9AyT/AL+t/wDE07/h&#10;cGlf9A+T/v7/APY0f2Hj/wDn3+QewqHpFFeZv8ZtIX/mHyf9/W/+Jqa2+L2mTfd0+T/v7/8AY0f2&#10;Hj/+ff5B7GoejUVwP/C0rH/oHt/39/8Asap638SJbiwki07bYyMv+vkiaTb/AOg1UMgx8p/CHsZH&#10;kP7TK2snxcvms9v+qj83b/e215+8LV6BN4da8Vdc1Ce+Wz1K6kjg1KS1+W6kX/Wbfm/2qP8AhEdM&#10;/wCg03/gH/8AZV95hqfs6Eaf8p6Ufdjynm80bVD5dejXPhHSv+g03/gH/wDZVX/4RHSP+g43/gD/&#10;APZVvylcxwsMb7q1tNhaumTwnpSt/wAhxv8AwB/+yrY0Twjp80qrFq7N/wBuv/2VWZykcvDbs1Wo&#10;bGVv4Wr0y28D20K/Nebv+2X/ANlVhPC8S/duV/78f/ZVHMZHmcejzt/yyb/vmnf2LP8A8869O/4R&#10;v/p+/wDIH/2VH/CN/wDT9/5C/wDsqnmD3TzNNBn/AOeVD6DP/wA8q9M/4Rv/AKfv/IX/ANlR/wAI&#10;3/0/f+Qv/sqrmD3Tyu50mSNPniasu8tWr2j/AIRdZPla83bv+mX/ANlWHrfg22hb5tR2/wDbD/7K&#10;jmA8hvLeTbVfyXr0i88L6f8Axau3/gH/APZVV/4RfTP+g03/AIB//ZU9SuY4PyZP7tFtGyyru+Wu&#10;8fw3pn/Qab/wD/8Asqq3Ph3SFi+bXG/8A/8A7KjUow0uIlX79SJeRf36tf2HpH/Qwy/+ALf/ABVS&#10;Q+H9Kb/mPSf+ALf/ABVULlI4byLb96pvt0H9+pE8O6V/0HpP/AFv/iqP+Ef0r/oPS/8AgC3/AMVV&#10;cxhKmOh1CJf4qj1LVImb71O/sfSF/wCY9J/4At/8VVW/0nSF+94hk/8AAFv/AIqgqNMr3GoRMv3q&#10;o/bl3VefSdDb/mY5P/Bc3/xVR/2PoP8A0Mcn/gub/wCKoNIxKqahFVqwvot1R/2ToO//AJGOT/wX&#10;N/8AFVNZ6Xoe75fEcn/gub/4qpL5S59si21Il9AtN/szSP8AoPSf+ALf/FUf2XpH/Qwyf+ADf/FV&#10;Rlyg+oQbqb/aUFO/sfSG/wCZhk/8AW/+Ko/sfSP+hhk/8AW/+KoD2ZHc6lF5VU/7QWtB9F0jyv8A&#10;kYZP/AFv/iqr/wBi6Lu/5GGT/wAAW/8AiqCeWJGmoLUkOpRbqmTRdI/6GGT/AMAW/wDiqd/Yujbv&#10;+Q9J/wCALf8AxVUHKSR6ou2tjR9ciji2t92sX+x9I/6GGT/wBb/4qrlnpOlbfl15v/ANv/iqOXmM&#10;+XlNS88QRKv7qqv/AAkHzfeqvc6Ppn/Qcb/wD/8AsqkttB0xl/5Djf8AgH/9lRyk8pHNrW7d8zVV&#10;fVItv3mrQfw7pn3f7ab/AMA//sqE8M6Y0X/Iab/wD/8AsqBcsTFm1KKtrRNUijs/3v8Ae+WoZtB0&#10;i3+Zrye7b+6sXlrUdzb/ADbvu/3VX+GqiOUY8poTatbNVG4vopImVf46ouu2o/uyrsqpCjHlLHlt&#10;/crW+G+qa1ovjfT20jU7uxa4vII52tp2j81fNX5W21RRty02G4ns7+G8gbbJbyrIv+8tSXGR7J+3&#10;beXmn/tfapqFn/x8Wv2KSJtu75lgi21574s+IXjjXfihdeMdS1W5tNc1Fo1vJ7T/AEbcqqqqu1dv&#10;8KrUfjbx94j8VfEb/hONangk1jzY5PMjgVV3Rbdvy/8AAao/FPxvr3jfxteeLvEE8c+qXzRNPJHE&#10;sa/Kqqvyr/sqtZxiac3NI92/aw0LRfF/7bmh6H4n1yHR9Jv9KsPt2oXMqxLFH5G5vmb5VZvu/wDA&#10;q9n1LSF8WeAfifoWkePfA8fhj+wrTTNAtLHV45LfSYIml/e3L/wbv71fCnxR8feIfiF4o/t/xRPB&#10;PfLax226OBY18uNdq/KtO8GePPEPhfwv4g8P6RPBHY+KLWO21NWgVmaNWZl2t/D96o5fdN+Yh8Je&#10;G7nWPHVn4Vs9tzcXWorZRSQtuVmZtu5a9I/bd1a2vvjdJ4c03b/Zfg2xg0OxVfu/uF/eN/39Zq8/&#10;+GnijVfBvi/T/FGhtCuoabL5ls0kSyKrbfvbWqnrF5c6lqlxqF5L5lxdStJK395m+Zqv7RlzHomi&#10;2+q+D/BvhHxH8TfDk/iv4f3/ANp/snS11No4opP4m+X7rf7P8Vd1+274k1XQfih8K/ix4IlksVuv&#10;DsE2haTc2as2mLH92Lb/ABL81ee/DT4+eOvh/wCEZPDGn/2XqWj+f50Vlq1itzFBJ/eXd92ub8Qf&#10;G/4i6x8Y9P8AiZqGrxTa9pLr9hZoF8i1Vf4Vi+7trKUfeOmMj1Lwf8YvEPhf9nbVNZ8S/CKx8TL4&#10;q8YT6jLq2rKv9nNdtu3L5C/NuX5v7v3q3fH/AILvtS8QfCfx78ENJPgjxV8QLCdbqwtJPLhtlX70&#10;67vux7d3/AdteS+B/wBov4leGrjXNs+l6lZ+ItRl1O+sNR06Oa2a5lbc0qxN935qhf8AaP8Ais3x&#10;bt/iK2r2jaxZWbWVmrWMbW1rA33lij+6tZFcx6Hr/iX4dfs9eD/FPhHwPq1z4z8e+JLGXTNa1wLt&#10;sbGNv9ZFH/ebr830r5br3PxJ+1T8Wta0G90i+fw59n1C1ktp/L0G2VtsibG2tt+Vvnrw7bVDG0U6&#10;m0EnsH7B7RL+0xofm7fuz7d397ymr9GK/I2wvLzT7+O+sbmS2uLdt0U8DbWVv9lq9Y+Ev7SHxJ8I&#10;+KIb7U9cu9d0/wC7dWV7Lu3L/st/C1KRpGR+jlfJv7DDeJY/iD4+lnfb4PW8uftPn/6r7Tu/h/4D&#10;96vor4UePPDnxC8G2/iPw9eLLbyr+9jb/WwN/Erf7VfA/gbxV9j+LWseE9X8S3el+D/EetSR619m&#10;b70fmt/3yrfdZv7tREJHuXi24trj/gn7q0sv/Hm2pz/2T5n/ADw+2N5G3/gNfHMde7ftjfF7SvFk&#10;Wn+APAsSweE9B+VWj+VbqRflXb/srXhMdaxJJN1SbqjRadtq9Son1Z/wS7b/AIn3jD/r1tv/AEKW&#10;t7/gopD8Rv7DaexnX/hCVijW+jVl/wBf5vy/7X92uf8A+CX0kS+I/F0W5fMa1tmVf+BNX0l8cvhv&#10;ovxS8F/8I5rk9zbRrOtzFPbN80TL/wChfKzVj9oo+bfAupfs+L+yX9l1X+yf7c/syRbqORf9Oa7+&#10;b7v8X3vu1H/wTlh+IzX7T2M//FErdTreRsy/8fPlL/D97+7WxqX7INt/wuaxlsWj/wCEJVV+2RyX&#10;jfamZV+b/vptte4fAT4R+HPhPpeoWegz3c/9pT+ZLJcy7vl/hX/gNAHjv/BUL/kRfC//AGEZf/RV&#10;fF+6vsz/AIKjyL/whfhWLcvmNqM7Kv8As+VXxfTiSSSVHJRRTA+gEuJ4f+CdLLFKyrceJtsu1/vL&#10;ur55r6o/Z10PQfil+yXqXw0/4SG00vXLXVmu4FuW/wCBK23+JfvL8tcm/wCyT8RNzKuteGW/2v7R&#10;/wDsakDwOvvr/gmzcTzfs6yLLKzLb61cxxK38C7Ym2/99M1eAx/sk/ETd82teGV/2v7R/wDsa+sv&#10;2ZvA+nfCn4Tw+Gp9etLu6aeS7vJ1lVYvMbb93/ZVVWnIInyz/wAFLP8Akvln/wBgeD/0Jq+ea9w/&#10;4KBeJNF8SfHpm0W+ju4bCxitpZIG3L5iszNtb/gVeH0gCinUVRJ9wfBm8/4VX+wjJ4x0G2gbVLqB&#10;rtpJF+9IzbV3f3ttcP8AsZ/EDxV8RP2oIdS8Wan9uuLfQrmOJvKWPau5W/hqxefETwPJ+wbD4OXx&#10;HYtri6csbWG797u83dXiv7NPxAi+Gvxc0/xRcwNPZqrQ3kcf3vLZdrbf9373/Aak0Oq/a6/5PC1z&#10;/r+sv/REFfSX7UVrbX3xc+EdtcxLJG2u7mVv9lVb/wBlrk/GFn+zV8QPH8fxL1Px19muG8uS6svP&#10;8tZWjVVXcu3d91V+7XN/FT45eFfGH7THgWfT7zyPDvhm88ye/nXasrN95tv91dtSUWP+CiPjzxf4&#10;f+Jeh6VoPiG+021XTFu/LtJfL3SNKy7m/wC+Vr0T46+NPEtj+xHp/iqz1OS21i/07TWnu4/lbdJ5&#10;XmN/wKvn39vnxd4a8ZfFXS9Q8L6vbapaxaOsEskDfKrebK23/wAervPjT8RPBWqfsR6P4T0/xHY3&#10;OtW9jpsctkrfvVaPbu/75oA6b9hXxJrnjL4N+MNP8UanPqkNq3kxfa28xtskTbl3U79iTUp/D/7J&#10;Pi7V7OLzJtJvtSuYFb+Jo7aJl/8AQa4H9hL4jeDvB/g3xZpHiXWoNNuL9lktfP3bZf3TLWf+xn8a&#10;tB8D/wBseDvGPy6Dq1000Vzt3LEzLtZWX+6yqtUSUf2S/i94/vP2h9LsdV8Q32pWuvTtDdQXMu5f&#10;mVm3Kv8ADtr2ibRbHS/+Ci1neWcSxtqmgTzTqv8Az027d3/jtUfAFr+zB8MfEc3jjSPFkNzdKrfZ&#10;Y2nafyN3/PJdted/Df4yaLr37aUnxB8Q3y6Toq2c9pZtc/8ALKPbtXdt/iapA9w+Gmi2Nx+2l8Rt&#10;cniVrqzsdPhgZv4VaCLd/wCg1j23h/xHZ/Gb/hLLz9oDSWtVvt0+jtdKsXkbvmg2+Z8vy15y/wAd&#10;NB8K/toa94osbz+0vCuuWttbXVzbfNt2wRfvV/3WVq2Na8G/sval46m8f3njpWt7if7XPpKy/upZ&#10;Pvfd27v+A0Acb/wUmXwveeOvD+vaDqen31xeWckd81pOsn+rZdrNt/3v/Ha+a9tejftFeIvCfirx&#10;80/gfw5baNotrF5MCxxbWn/6atXBpDVAV6d81Wvs9O+z0BzEM33qh3V+mkn7CHwOPW58V/8Agyj/&#10;APjVN/4YM+Bv/Px4r/8ABnH/APGqv2pnyH5ox1IjV+ln/DB3wO/5+fFf/gyj/wDjVH/DB/wP/wCf&#10;nxX/AODKP/41R7Uj2Z+au6rCL8tfpJ/wwj8EP+fnxV/4Mo//AI1UifsL/BRelz4o/wDBjH/8ao9p&#10;EPZyPzXeOm7fmr9Kn/YZ+CjdbnxR/wCDGP8A+NU3/hhb4Jf8/Hij/wAGMf8A8ao9pErlkfm/D8q1&#10;NuWv0a/4YY+CX/Pz4q/8GUf/AMao/wCGGPgl/wA/Pir/AMGUf/xqj2kSfZyPzttmq196v0OT9h34&#10;LR/dufFH/gxj/wDjVS/8MSfBn/n58T/+DCP/AONUe0iHs5H55W0KstSfZ1r9DU/Yu+Do6XHib/wY&#10;R/8Axul/4Yu+Dv8Az38Sf+B8f/xuq9pEn2cj8+7OziZvu1qfZdq/dr73h/Y0+EUf3Z/Ef/gwT/43&#10;U/8Awx/8J8Y8/wAQ/wDgen/xuj2kSPYyPz3mhX+7UPk/7NfoS37G/wAI26z+Iv8AwYJ/8bpP+GNf&#10;hF/z38R/+DBP/jdX7aIexkfn2kK/3ac8K7a/QP8A4Y3+Ef8Az38Rf+DBP/jdJ/wxr8Iv+e/iP/wY&#10;J/8AG6j2kQ9jI/Om8+WWrWjttav0Bm/Ys+DkjfNceJv/AAYR/wDxqnRfsXfB2L7tx4m/8GEf/wAb&#10;o9pEPYyPhZGX+9UepX1ta2+65lWNWr73T9jj4SL/AMvHiP8A8GCf/G64j4jfBjwb8GvGXh7xn4fg&#10;utRhVpbW7tNTmWXfFJsU7Tt+9yan2kSvYyPG/D19B4o/YN1TStMiWfVNG12DyGZfurPOq7v/AB2u&#10;Zh+BvxNk8R6h4eil0eS80vRYtYlk82Xymgk3fKvy/e+Vq+2PhP8ACXwt8PrnxR4+8OxN/Z/iaxiv&#10;X0eYboonXfJ/Fu/vUzxB8W1tfDl1qlv4dtfNGjaVevu/iS6mWMR/8BDVlzHRyxPzo3XixWv9oaVd&#10;2P2y1W4tWni2+bE38S/980JH81fcvxa+E/g/4nftSWfh7VYLq1tNP8Lw3CLZyLFx5sq7eVatv/hj&#10;T4Rf89/Ef/gxT/43W0av8xhKj2PgNIVrqPAtnuuvN/u19rp+xx8JF6XHiP8A8GCf/G6v6Z+yj8MN&#10;P/495te/4FfIf/adOVaPKR7GR8iv8zUV9jf8My/Db/nrrf8A4GL/APEU7/hmf4b/APPTWv8AwMX/&#10;AOIrDmF9UPjmivsb/hmf4b/89Na/8DF/+Io/4Zn+G/8Az01r/wADF/8AiKrnD6ofHNFfY3/DM/w3&#10;/wCemtf+Bi//ABFH/DM/w3/56a1/4GL/APEUc4fVD47h/wBbWT4nm8x2Va+2v+GZ/hv/AM9Na/8A&#10;Axf/AIiqM37KXwymk3Pca9/4HJ/8bpxlEj6vLl5T4H1KGqO2vv8Am/ZF+FUv35vEH/gen/xuof8A&#10;hjr4Sf8APfxF/wCB6f8Axuq9pEr6vI+AJlrPv4/3TV+hn/DHHwj/AOe/iL/wPT/43Uc37GXwhkGG&#10;n8Sf+DFP/jdV7SIexkfm/t2tVq2av0Mb9iX4Mv1n8Tf+DCP/AONU5f2J/g4nS58Tf+DCP/41T9tE&#10;PYyPz53VHN92v0L/AOGLPg7/AM/Hib/wPj/+N0f8MV/Bw/8ALx4l/wDA+P8A+N1Xtok/V5H52VTv&#10;13V+j3/DE/wb/wCfjxN/4MI//jdRv+xD8GW63Pib/wAGEf8A8ao9tEr2Mj82Zl21Xkr9Kn/Ya+Cr&#10;dbjxR/4MY/8A41Uf/DCnwS/5+PFP/gyj/wDjVHtomns5H5q1Nb/er9Iv+GFPgj/z9eK//BnH/wDG&#10;qcn7C3wST7tx4p/8GUf/AMao9tEfs5H51p9yiv0a/wCGH/gv/wA/Pij/AMGMf/xqj/hh/wCC/wDz&#10;8+KP/BjH/wDGqPbRI9jI/OXdUkdfot/ww78F/wDn58Uf+DGP/wCNU7/hiL4Mr/y8+KP/AAYx/wDx&#10;qj20Q9jI/O11/wBHqrtr9Hv+GJPg1t2/afE3/gwj/wDjVN/4Yh+C/wDz38Tf+DCP/wCNUe2iT7GR&#10;+dMdNf79fox/wxH8Gf8An48Tf+DCP/41R/wxF8GW/wCXrxR/4MI//jVP28Q9jI/OfdVqwb5q/Qz/&#10;AIYf+C//AD8+KP8AwYx//Gqkj/Yk+DUf3bjxN/4MI/8A41VfWYkyw8j8+ZvmqS2kZVr9Bf8Ahiv4&#10;Of8APx4l/wDA+P8A+N0v/DFfwd/5+vE3/gwj/wDjVP6xEn6rPufn28zfNUltI3lfer9AG/Yr+Dzd&#10;brxN/wCDCP8A+NU6H9i74PR/duPEn/gfH/8AG6n6xEn6rU7n5+3LNu3VRubhl3fNX6IN+xd8Hm63&#10;HiT/AMD4/wD43ULfsSfBp/vXPib/AMGEf/xqj6xEqOFqdz845rhqIZt0tfotJ+w18FW63Hij/wAG&#10;Mf8A8aoT9hr4Kq24XHij/wAGMf8A8ape3iafV2fn/C3y1HdV+hqfsV/BwdLjxL/4Hx//ABuhv2Kf&#10;g43W48S/+DCP/wCN0vbRJ+r1D87qq36/LX6Nf8MT/Bv/AJ+PE3/gwj/+N02T9iP4NSLhrnxNj/sI&#10;R/8Axqj20SvYyPzTdXWjdX6SP+wz8FG63Pij/wAGMf8A8apv/DCnwS/5+PFP/gyj/wDjVT7WJp7O&#10;R+dtgy7ammkTbX6IJ+w78Fo/u3Pij/wYx/8Axqnf8MP/AAX/AOfnxR/4MY//AI1S9pEn2Mj84bz5&#10;lrJf79fpk/7DvwWK7Tc+KP8AwYx//Gqhb9hH4IN1ufFf/gzj/wDjVZ+0NY05H5ou1R7vmr9MP+GD&#10;vgd/z8+K/wDwZR//ABqm/wDDBnwN/wCfjxX/AODOP/41S5y+Q/NHzKa7V+mH/DBnwN/5+fFf/gyj&#10;/wDjVH/DBnwN/wCfnxX/AODKP/41RzhyH5lyU3dX6af8MF/Az/n58V/+DKP/AONUf8ME/Az/AJ+f&#10;Ff8A4Mo//jVHOHIfmXTq/TL/AIYL+Bn/AD8+K/8AwZR//Gqd/wAMGfA3/n58V/8Agyj/APjVHOHK&#10;fm/4b8TeI/D9vdQaHr2pabDeLtuo7S6aNZV/2ttZf8Vfpl/wwX8DP+fnxX/4Mo//AI1Tv+GDPgb/&#10;AM/Piv8A8GUf/wAao5g5T8zd1SQ1+l3/AAwZ8Df+fnxX/wCDKP8A+NU6P9hD4HDpc+K//BlH/wDG&#10;qfNEOQ/NnbR5aV+lf/DCnwR/5+PFP/gyj/8AjVH/AAwp8Ev+fjxR/wCDGP8A+NU+aIuWR+cnhvWt&#10;a8N6l/aeg6vfabeKu3z7Sdo22/8AAa6L/hcXxW/6H/xB/wCBzV98f8ML/BD/AJ7+KP8AwYx//GqT&#10;/hhP4If8/Hir/wAGUf8A8apc0S/ePgb/AIXF8Vv+h/8AEH/gc1O/4XF8V/8AooPiD/wOavvf/hhP&#10;4If8/Hir/wAGUf8A8apf+GE/gj/z8eKv/BlH/wDGqOaIH5w+M/E3iPxReR3PiXXNQ1SaJdsTXc7S&#10;bV/2d33axa/TST9hD4HHrc+K/wDwZR//ABqm/wDDB3wO/wCfnxX/AODKP/41S5g5T8zZKj3V+m3/&#10;AAwZ8Df+fjxX/wCDOP8A+NU3/hgv4Gf8/Piv/wAGUf8A8ao5yeU/M1GZW+VmX/dqTzpf+esn/fVf&#10;pd/wwX8DP+fnxX/4Mo//AI1R/wAMF/Az/n58V/8Agyj/APjVHOHKfmi8kv8Az1b/AL6pvmSf89ZP&#10;++q/TL/hgz4G/wDPz4r/APBlH/8AGqb/AMME/Az/AJ+fFf8A4Mo//jVHOHKfmXRX6af8ME/Az/n5&#10;8V/+DKP/AONUf8ME/Az/AJ+fFf8A4Mo//jVHOVyn5l0V+mn/AAwX8DP+fnxX/wCDKP8A+NUf8MF/&#10;Az/n58V/+DKP/wCNUc4cp+ZsdTQ1+l3/AAwZ8Df+fnxX/wCDKP8A+NU5P2EPgeOlz4r/APBlH/8A&#10;GqOcPePzX8v5abtr9L/+GFvglt/4+PFH/gxj/wDjVM/4YU+CH/P14s/8GUf/AMao5g94/NHbRX6X&#10;f8MJfBD/AJ+vFf8A4M4//jVN/wCGD/gf/wA/Piv/AMGUf/xqjmD3j806bu+av0u/4YP+B/8Az8+K&#10;/wDwZR//ABqj/hg74Hf8/Piv/wAGUf8A8ao5w94/NWFvlp1fpR/wwf8AA/8A5+fFf/gyj/8AjVO/&#10;4YS+CH/P14r/APBnH/8AGqOYnlPzVqRJFr9J/wDhhP4If8/Hir/wZR//ABqmf8MI/A//AJ+fFf8A&#10;4Mo//jVHMLlkfm75iUeYlfpF/wAMJfBD/n68Wf8Agyj/APjVH/DCPwP/AOfnxX/4Mo//AI1Rzhyy&#10;PzVe42037RX6VP8AsHfA5v8Al58V/wDgyj/+NUf8MGfA3/n58V/+DKP/AONUc4+U/9lQSwMEFAAG&#10;AAgAAAAhAK46YjPeAAAABQEAAA8AAABkcnMvZG93bnJldi54bWxMj81qwzAQhO+FvoPYQm+N7Oan&#10;xrEcQmh7CoUkhZLbxtrYJtbKWIrtvH3VXtrLwjDDzLfZajSN6KlztWUF8SQCQVxYXXOp4PPw9pSA&#10;cB5ZY2OZFNzIwSq/v8sw1XbgHfV7X4pQwi5FBZX3bSqlKyoy6Ca2JQ7e2XYGfZBdKXWHQyg3jXyO&#10;ooU0WHNYqLClTUXFZX81Ct4HHNbT+LXfXs6b2/Ew//jaxqTU48O4XoLwNPq/MPzgB3TIA9PJXlk7&#10;0SgIj/jfG7yXeTIDcVIwS6YLkHkm/9Pn3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k7G2qX8EAADTEgAADgAAAAAAAAAAAAAAAAA9AgAAZHJzL2Uyb0RvYy54bWxQ&#10;SwECLQAKAAAAAAAAACEA74xctgihAQAIoQEAFAAAAAAAAAAAAAAAAADoBgAAZHJzL21lZGlhL2lt&#10;YWdlMS5qcGdQSwECLQAUAAYACAAAACEArjpiM94AAAAFAQAADwAAAAAAAAAAAAAAAAAiqAEAZHJz&#10;L2Rvd25yZXYueG1sUEsBAi0AFAAGAAgAAAAhADedwRi6AAAAIQEAABkAAAAAAAAAAAAAAAAALakB&#10;AGRycy9fcmVscy9lMm9Eb2MueG1sLnJlbHNQSwUGAAAAAAYABgB8AQAAHqoBAAAA&#10;">
                <v:rect id="Rectangle 826" o:spid="_x0000_s1061" style="position:absolute;left:23924;width:422;height:1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NtrxQAAANwAAAAPAAAAZHJzL2Rvd25yZXYueG1sRI9Ba8JA&#10;FITvgv9heUJvuqmHkKSuItVijq0RtLdH9pkEs29DdmvS/vpuoeBxmJlvmNVmNK24U+8aywqeFxEI&#10;4tLqhisFp+JtnoBwHllja5kUfJODzXo6WWGm7cAfdD/6SgQIuwwV1N53mZSurMmgW9iOOHhX2xv0&#10;QfaV1D0OAW5auYyiWBpsOCzU2NFrTeXt+GUUHJJue8ntz1C1+8/D+f2c7orUK/U0G7cvIDyN/hH+&#10;b+daQbKM4e9MOAJy/QsAAP//AwBQSwECLQAUAAYACAAAACEA2+H2y+4AAACFAQAAEwAAAAAAAAAA&#10;AAAAAAAAAAAAW0NvbnRlbnRfVHlwZXNdLnhtbFBLAQItABQABgAIAAAAIQBa9CxbvwAAABUBAAAL&#10;AAAAAAAAAAAAAAAAAB8BAABfcmVscy8ucmVsc1BLAQItABQABgAIAAAAIQAk1NtrxQAAANwAAAAP&#10;AAAAAAAAAAAAAAAAAAcCAABkcnMvZG93bnJldi54bWxQSwUGAAAAAAMAAwC3AAAA+QIAAAAA&#10;" filled="f" stroked="f">
                  <v:textbox inset="0,0,0,0">
                    <w:txbxContent>
                      <w:p w14:paraId="1A78AD22" w14:textId="77777777" w:rsidR="004D1517" w:rsidRDefault="004D1517" w:rsidP="004D1517">
                        <w:r>
                          <w:rPr>
                            <w:rFonts w:ascii="Sylfaen" w:eastAsia="Sylfaen" w:hAnsi="Sylfaen" w:cs="Sylfaen"/>
                            <w:color w:val="222222"/>
                            <w:sz w:val="20"/>
                          </w:rPr>
                          <w:t xml:space="preserve"> </w:t>
                        </w:r>
                      </w:p>
                    </w:txbxContent>
                  </v:textbox>
                </v:rect>
                <v:rect id="Rectangle 12147" o:spid="_x0000_s1062" style="position:absolute;left:16014;top:1682;width:553;height:1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CsxAAAAN4AAAAPAAAAZHJzL2Rvd25yZXYueG1sRE9Li8Iw&#10;EL4L+x/CLHjTVBEf1SiyKnr0seDubWjGtmwzKU201V9vBGFv8/E9Z7ZoTCFuVLncsoJeNwJBnFid&#10;c6rg+7TpjEE4j6yxsEwK7uRgMf9ozTDWtuYD3Y4+FSGEXYwKMu/LWEqXZGTQdW1JHLiLrQz6AKtU&#10;6grrEG4K2Y+ioTSYc2jIsKSvjJK/49Uo2I7L5c/OPuq0WP9uz/vzZHWaeKXan81yCsJT4//Fb/dO&#10;h/n93mAEr3fCDXL+BAAA//8DAFBLAQItABQABgAIAAAAIQDb4fbL7gAAAIUBAAATAAAAAAAAAAAA&#10;AAAAAAAAAABbQ29udGVudF9UeXBlc10ueG1sUEsBAi0AFAAGAAgAAAAhAFr0LFu/AAAAFQEAAAsA&#10;AAAAAAAAAAAAAAAAHwEAAF9yZWxzLy5yZWxzUEsBAi0AFAAGAAgAAAAhAKr6EKzEAAAA3gAAAA8A&#10;AAAAAAAAAAAAAAAABwIAAGRycy9kb3ducmV2LnhtbFBLBQYAAAAAAwADALcAAAD4AgAAAAA=&#10;" filled="f" stroked="f">
                  <v:textbox inset="0,0,0,0">
                    <w:txbxContent>
                      <w:p w14:paraId="082FE257" w14:textId="77777777" w:rsidR="004D1517" w:rsidRDefault="004D1517" w:rsidP="004D1517">
                        <w:r>
                          <w:rPr>
                            <w:rFonts w:ascii="Sylfaen" w:eastAsia="Sylfaen" w:hAnsi="Sylfaen" w:cs="Sylfaen"/>
                            <w:color w:val="222222"/>
                            <w:sz w:val="20"/>
                          </w:rPr>
                          <w:t>(</w:t>
                        </w:r>
                      </w:p>
                    </w:txbxContent>
                  </v:textbox>
                </v:rect>
                <v:rect id="Rectangle 12151" o:spid="_x0000_s1063" style="position:absolute;left:16429;top:1682;width:19874;height:1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ruexQAAAN4AAAAPAAAAZHJzL2Rvd25yZXYueG1sRE9La8JA&#10;EL4X/A/LCL3VTQSLRtcQfGCObSxYb0N2moRmZ0N2NWl/fbdQ6G0+vuds0tG04k69aywriGcRCOLS&#10;6oYrBW/n49MShPPIGlvLpOCLHKTbycMGE20HfqV74SsRQtglqKD2vkukdGVNBt3MdsSB+7C9QR9g&#10;X0nd4xDCTSvnUfQsDTYcGmrsaFdT+VncjILTssvec/s9VO3herq8XFb788or9TgdszUIT6P/F/+5&#10;cx3mz+NFDL/vhBvk9gcAAP//AwBQSwECLQAUAAYACAAAACEA2+H2y+4AAACFAQAAEwAAAAAAAAAA&#10;AAAAAAAAAAAAW0NvbnRlbnRfVHlwZXNdLnhtbFBLAQItABQABgAIAAAAIQBa9CxbvwAAABUBAAAL&#10;AAAAAAAAAAAAAAAAAB8BAABfcmVscy8ucmVsc1BLAQItABQABgAIAAAAIQDPhruexQAAAN4AAAAP&#10;AAAAAAAAAAAAAAAAAAcCAABkcnMvZG93bnJldi54bWxQSwUGAAAAAAMAAwC3AAAA+QIAAAAA&#10;" filled="f" stroked="f">
                  <v:textbox inset="0,0,0,0">
                    <w:txbxContent>
                      <w:p w14:paraId="2C937F29" w14:textId="77777777" w:rsidR="004D1517" w:rsidRDefault="004D1517" w:rsidP="004D1517">
                        <w:r>
                          <w:rPr>
                            <w:rFonts w:ascii="Sylfaen" w:eastAsia="Sylfaen" w:hAnsi="Sylfaen" w:cs="Sylfaen"/>
                            <w:color w:val="222222"/>
                            <w:sz w:val="20"/>
                          </w:rPr>
                          <w:t>Click image to link to video.</w:t>
                        </w:r>
                      </w:p>
                    </w:txbxContent>
                  </v:textbox>
                </v:rect>
                <v:rect id="Rectangle 12149" o:spid="_x0000_s1064" style="position:absolute;left:31372;top:1682;width:553;height:1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SFFxAAAAN4AAAAPAAAAZHJzL2Rvd25yZXYueG1sRE9Li8Iw&#10;EL4L+x/CLHjTVBGx1Siyq+jRx4LrbWhm27LNpDTRVn+9EQRv8/E9Z7ZoTSmuVLvCsoJBPwJBnFpd&#10;cKbg57juTUA4j6yxtEwKbuRgMf/ozDDRtuE9XQ8+EyGEXYIKcu+rREqX5mTQ9W1FHLg/Wxv0AdaZ&#10;1DU2IdyUchhFY2mw4NCQY0VfOaX/h4tRsJlUy9+tvTdZuTpvTrtT/H2MvVLdz3Y5BeGp9W/xy73V&#10;Yf5wMIrh+U64Qc4fAAAA//8DAFBLAQItABQABgAIAAAAIQDb4fbL7gAAAIUBAAATAAAAAAAAAAAA&#10;AAAAAAAAAABbQ29udGVudF9UeXBlc10ueG1sUEsBAi0AFAAGAAgAAAAhAFr0LFu/AAAAFQEAAAsA&#10;AAAAAAAAAAAAAAAAHwEAAF9yZWxzLy5yZWxzUEsBAi0AFAAGAAgAAAAhALQpIUXEAAAA3gAAAA8A&#10;AAAAAAAAAAAAAAAABwIAAGRycy9kb3ducmV2LnhtbFBLBQYAAAAAAwADALcAAAD4AgAAAAA=&#10;" filled="f" stroked="f">
                  <v:textbox inset="0,0,0,0">
                    <w:txbxContent>
                      <w:p w14:paraId="68D93504" w14:textId="77777777" w:rsidR="004D1517" w:rsidRDefault="004D1517" w:rsidP="004D1517">
                        <w:r>
                          <w:rPr>
                            <w:rFonts w:ascii="Sylfaen" w:eastAsia="Sylfaen" w:hAnsi="Sylfaen" w:cs="Sylfaen"/>
                            <w:color w:val="222222"/>
                            <w:sz w:val="20"/>
                          </w:rPr>
                          <w:t>)</w:t>
                        </w:r>
                      </w:p>
                    </w:txbxContent>
                  </v:textbox>
                </v:rect>
                <v:rect id="Rectangle 829" o:spid="_x0000_s1065" style="position:absolute;left:31832;top:1308;width:59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08ZxAAAANwAAAAPAAAAZHJzL2Rvd25yZXYueG1sRI9Bi8Iw&#10;FITvC/6H8ARva6oHaatRRHfR464K6u3RPNti81KaaOv++o0geBxm5htmtuhMJe7UuNKygtEwAkGc&#10;WV1yruCw//6MQTiPrLGyTAoe5GAx733MMNW25V+673wuAoRdigoK7+tUSpcVZNANbU0cvIttDPog&#10;m1zqBtsAN5UcR9FEGiw5LBRY06qg7Lq7GQWbuF6etvavzauv8+b4c0zW+8QrNeh3yykIT51/h1/t&#10;rVYQjxN4nglHQM7/AQAA//8DAFBLAQItABQABgAIAAAAIQDb4fbL7gAAAIUBAAATAAAAAAAAAAAA&#10;AAAAAAAAAABbQ29udGVudF9UeXBlc10ueG1sUEsBAi0AFAAGAAgAAAAhAFr0LFu/AAAAFQEAAAsA&#10;AAAAAAAAAAAAAAAAHwEAAF9yZWxzLy5yZWxzUEsBAi0AFAAGAAgAAAAhAFVLTxnEAAAA3AAAAA8A&#10;AAAAAAAAAAAAAAAABwIAAGRycy9kb3ducmV2LnhtbFBLBQYAAAAAAwADALcAAAD4AgAAAAA=&#10;" filled="f" stroked="f">
                  <v:textbox inset="0,0,0,0">
                    <w:txbxContent>
                      <w:p w14:paraId="2DBD2D9A" w14:textId="77777777" w:rsidR="004D1517" w:rsidRDefault="004D1517" w:rsidP="004D1517">
                        <w:r>
                          <w:rPr>
                            <w:rFonts w:ascii="Sylfaen" w:eastAsia="Sylfaen" w:hAnsi="Sylfaen" w:cs="Sylfaen"/>
                            <w:color w:val="222222"/>
                            <w:sz w:val="28"/>
                          </w:rPr>
                          <w:t xml:space="preserve"> </w:t>
                        </w:r>
                      </w:p>
                    </w:txbxContent>
                  </v:textbox>
                </v:rect>
                <v:rect id="Rectangle 831" o:spid="_x0000_s1066" style="position:absolute;left:47840;top:29378;width:423;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NXCxAAAANwAAAAPAAAAZHJzL2Rvd25yZXYueG1sRI9Bi8Iw&#10;FITvgv8hPGFvmrrC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C7k1cLEAAAA3AAAAA8A&#10;AAAAAAAAAAAAAAAABwIAAGRycy9kb3ducmV2LnhtbFBLBQYAAAAAAwADALcAAAD4AgAAAAA=&#10;" filled="f" stroked="f">
                  <v:textbox inset="0,0,0,0">
                    <w:txbxContent>
                      <w:p w14:paraId="6FC9057D" w14:textId="77777777" w:rsidR="004D1517" w:rsidRDefault="004D1517" w:rsidP="004D1517">
                        <w:r>
                          <w:rPr>
                            <w:rFonts w:ascii="Sylfaen" w:eastAsia="Sylfaen" w:hAnsi="Sylfaen" w:cs="Sylfaen"/>
                            <w:color w:val="222222"/>
                            <w:sz w:val="20"/>
                          </w:rPr>
                          <w:t xml:space="preserve"> </w:t>
                        </w:r>
                      </w:p>
                    </w:txbxContent>
                  </v:textbox>
                </v:rect>
                <v:shape id="Shape 15681" o:spid="_x0000_s1067" style="position:absolute;left:6;top:30442;width:47834;height:91;visibility:visible;mso-wrap-style:square;v-text-anchor:top" coordsize="47834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yYPwwAAAN4AAAAPAAAAZHJzL2Rvd25yZXYueG1sRE/PS8Mw&#10;FL4L+x/CG3hzaUVL6ZaNMbDozVUPentrnk0xeSlJ3Op/bwTB2/v4fr7NbnZWnCnE0bOCclWAIO69&#10;HnlQ8PrycFODiAlZo/VMCr4pwm67uNpgo/2Fj3Tu0iByCMcGFZiUpkbK2BtyGFd+Is7chw8OU4Zh&#10;kDrgJYc7K2+LopIOR84NBic6GOo/uy+n4Nh1d5WtW2n6Z/v0/laGto0npa6X834NItGc/sV/7ked&#10;599XdQm/7+Qb5PYHAAD//wMAUEsBAi0AFAAGAAgAAAAhANvh9svuAAAAhQEAABMAAAAAAAAAAAAA&#10;AAAAAAAAAFtDb250ZW50X1R5cGVzXS54bWxQSwECLQAUAAYACAAAACEAWvQsW78AAAAVAQAACwAA&#10;AAAAAAAAAAAAAAAfAQAAX3JlbHMvLnJlbHNQSwECLQAUAAYACAAAACEAJb8mD8MAAADeAAAADwAA&#10;AAAAAAAAAAAAAAAHAgAAZHJzL2Rvd25yZXYueG1sUEsFBgAAAAADAAMAtwAAAPcCAAAAAA==&#10;" path="m,l4783456,r,9144l,9144,,e" fillcolor="#15c" stroked="f" strokeweight="0">
                  <v:stroke miterlimit="83231f" joinstyle="miter"/>
                  <v:path arrowok="t" textboxrect="0,0,4783456,9144"/>
                </v:shape>
                <v:shape id="Picture 910" o:spid="_x0000_s1068" type="#_x0000_t75" style="position:absolute;top:2935;width:47805;height:27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X2cwwAAANwAAAAPAAAAZHJzL2Rvd25yZXYueG1sRE9Na8JA&#10;EL0L/odlhN7qJgVbm7oRsVZ6KIipSI9jdkyi2dmYXWP677uHgsfH+57Ne1OLjlpXWVYQjyMQxLnV&#10;FRcKdt8fj1MQziNrrC2Tgl9yME+Hgxkm2t54S13mCxFC2CWooPS+SaR0eUkG3dg2xIE72tagD7At&#10;pG7xFsJNLZ+i6FkarDg0lNjQsqT8nF2Ngp/3ycWs8sXLhE97h19Lc+g2a6UeRv3iDYSn3t/F/+5P&#10;reA1DvPDmXAEZPoHAAD//wMAUEsBAi0AFAAGAAgAAAAhANvh9svuAAAAhQEAABMAAAAAAAAAAAAA&#10;AAAAAAAAAFtDb250ZW50X1R5cGVzXS54bWxQSwECLQAUAAYACAAAACEAWvQsW78AAAAVAQAACwAA&#10;AAAAAAAAAAAAAAAfAQAAX3JlbHMvLnJlbHNQSwECLQAUAAYACAAAACEAs9V9nMMAAADcAAAADwAA&#10;AAAAAAAAAAAAAAAHAgAAZHJzL2Rvd25yZXYueG1sUEsFBgAAAAADAAMAtwAAAPcCAAAAAA==&#10;">
                  <v:imagedata r:id="rId223" o:title=""/>
                </v:shape>
                <w10:anchorlock/>
              </v:group>
            </w:pict>
          </mc:Fallback>
        </mc:AlternateContent>
      </w:r>
    </w:p>
    <w:p w14:paraId="1E1479E7" w14:textId="77777777" w:rsidR="004D1517" w:rsidRPr="004D1517" w:rsidRDefault="004D1517" w:rsidP="004D1517">
      <w:pPr>
        <w:spacing w:after="5" w:line="240" w:lineRule="auto"/>
        <w:rPr>
          <w:rFonts w:ascii="Calibri" w:eastAsia="Calibri" w:hAnsi="Calibri" w:cs="Calibri"/>
          <w:color w:val="000000"/>
        </w:rPr>
      </w:pPr>
      <w:r w:rsidRPr="004D1517">
        <w:rPr>
          <w:rFonts w:ascii="Calibri" w:eastAsia="Calibri" w:hAnsi="Calibri" w:cs="Calibri"/>
          <w:color w:val="222222"/>
          <w:sz w:val="16"/>
        </w:rPr>
        <w:t>Sourc</w:t>
      </w:r>
      <w:hyperlink r:id="rId224">
        <w:r w:rsidRPr="004D1517">
          <w:rPr>
            <w:rFonts w:ascii="Calibri" w:eastAsia="Calibri" w:hAnsi="Calibri" w:cs="Calibri"/>
            <w:color w:val="222222"/>
            <w:sz w:val="16"/>
          </w:rPr>
          <w:t>e:</w:t>
        </w:r>
      </w:hyperlink>
      <w:hyperlink r:id="rId225">
        <w:r w:rsidRPr="004D1517">
          <w:rPr>
            <w:rFonts w:ascii="Calibri" w:eastAsia="Calibri" w:hAnsi="Calibri" w:cs="Calibri"/>
            <w:color w:val="0563C1"/>
            <w:sz w:val="16"/>
            <w:u w:val="single" w:color="0563C1"/>
          </w:rPr>
          <w:t>https://sarahwestall.com/5</w:t>
        </w:r>
      </w:hyperlink>
      <w:hyperlink r:id="rId226">
        <w:r w:rsidRPr="004D1517">
          <w:rPr>
            <w:rFonts w:ascii="Calibri" w:eastAsia="Calibri" w:hAnsi="Calibri" w:cs="Calibri"/>
            <w:color w:val="0563C1"/>
            <w:sz w:val="16"/>
            <w:u w:val="single" w:color="0563C1"/>
          </w:rPr>
          <w:t>-</w:t>
        </w:r>
      </w:hyperlink>
      <w:hyperlink r:id="rId227">
        <w:r w:rsidRPr="004D1517">
          <w:rPr>
            <w:rFonts w:ascii="Calibri" w:eastAsia="Calibri" w:hAnsi="Calibri" w:cs="Calibri"/>
            <w:color w:val="0563C1"/>
            <w:sz w:val="16"/>
            <w:u w:val="single" w:color="0563C1"/>
          </w:rPr>
          <w:t>24</w:t>
        </w:r>
      </w:hyperlink>
      <w:hyperlink r:id="rId228">
        <w:r w:rsidRPr="004D1517">
          <w:rPr>
            <w:rFonts w:ascii="Calibri" w:eastAsia="Calibri" w:hAnsi="Calibri" w:cs="Calibri"/>
            <w:color w:val="0563C1"/>
            <w:sz w:val="16"/>
            <w:u w:val="single" w:color="0563C1"/>
          </w:rPr>
          <w:t>-</w:t>
        </w:r>
      </w:hyperlink>
      <w:hyperlink r:id="rId229">
        <w:r w:rsidRPr="004D1517">
          <w:rPr>
            <w:rFonts w:ascii="Calibri" w:eastAsia="Calibri" w:hAnsi="Calibri" w:cs="Calibri"/>
            <w:color w:val="0563C1"/>
            <w:sz w:val="16"/>
            <w:u w:val="single" w:color="0563C1"/>
          </w:rPr>
          <w:t>who</w:t>
        </w:r>
      </w:hyperlink>
      <w:hyperlink r:id="rId230">
        <w:r w:rsidRPr="004D1517">
          <w:rPr>
            <w:rFonts w:ascii="Calibri" w:eastAsia="Calibri" w:hAnsi="Calibri" w:cs="Calibri"/>
            <w:color w:val="0563C1"/>
            <w:sz w:val="16"/>
            <w:u w:val="single" w:color="0563C1"/>
          </w:rPr>
          <w:t>-</w:t>
        </w:r>
      </w:hyperlink>
      <w:hyperlink r:id="rId231">
        <w:r w:rsidRPr="004D1517">
          <w:rPr>
            <w:rFonts w:ascii="Calibri" w:eastAsia="Calibri" w:hAnsi="Calibri" w:cs="Calibri"/>
            <w:color w:val="0563C1"/>
            <w:sz w:val="16"/>
            <w:u w:val="single" w:color="0563C1"/>
          </w:rPr>
          <w:t>upate</w:t>
        </w:r>
      </w:hyperlink>
      <w:hyperlink r:id="rId232">
        <w:r w:rsidRPr="004D1517">
          <w:rPr>
            <w:rFonts w:ascii="Calibri" w:eastAsia="Calibri" w:hAnsi="Calibri" w:cs="Calibri"/>
            <w:color w:val="0563C1"/>
            <w:sz w:val="16"/>
            <w:u w:val="single" w:color="0563C1"/>
          </w:rPr>
          <w:t>-</w:t>
        </w:r>
      </w:hyperlink>
      <w:hyperlink r:id="rId233">
        <w:r w:rsidRPr="004D1517">
          <w:rPr>
            <w:rFonts w:ascii="Calibri" w:eastAsia="Calibri" w:hAnsi="Calibri" w:cs="Calibri"/>
            <w:color w:val="0563C1"/>
            <w:sz w:val="16"/>
            <w:u w:val="single" w:color="0563C1"/>
          </w:rPr>
          <w:t>new</w:t>
        </w:r>
      </w:hyperlink>
      <w:hyperlink r:id="rId234">
        <w:r w:rsidRPr="004D1517">
          <w:rPr>
            <w:rFonts w:ascii="Calibri" w:eastAsia="Calibri" w:hAnsi="Calibri" w:cs="Calibri"/>
            <w:color w:val="0563C1"/>
            <w:sz w:val="16"/>
            <w:u w:val="single" w:color="0563C1"/>
          </w:rPr>
          <w:t>-</w:t>
        </w:r>
      </w:hyperlink>
      <w:hyperlink r:id="rId235">
        <w:r w:rsidRPr="004D1517">
          <w:rPr>
            <w:rFonts w:ascii="Calibri" w:eastAsia="Calibri" w:hAnsi="Calibri" w:cs="Calibri"/>
            <w:color w:val="0563C1"/>
            <w:sz w:val="16"/>
            <w:u w:val="single" w:color="0563C1"/>
          </w:rPr>
          <w:t>amendments</w:t>
        </w:r>
      </w:hyperlink>
      <w:hyperlink r:id="rId236">
        <w:r w:rsidRPr="004D1517">
          <w:rPr>
            <w:rFonts w:ascii="Calibri" w:eastAsia="Calibri" w:hAnsi="Calibri" w:cs="Calibri"/>
            <w:color w:val="0563C1"/>
            <w:sz w:val="16"/>
            <w:u w:val="single" w:color="0563C1"/>
          </w:rPr>
          <w:t>-</w:t>
        </w:r>
      </w:hyperlink>
      <w:hyperlink r:id="rId237">
        <w:r w:rsidRPr="004D1517">
          <w:rPr>
            <w:rFonts w:ascii="Calibri" w:eastAsia="Calibri" w:hAnsi="Calibri" w:cs="Calibri"/>
            <w:color w:val="0563C1"/>
            <w:sz w:val="16"/>
            <w:u w:val="single" w:color="0563C1"/>
          </w:rPr>
          <w:t>proposed</w:t>
        </w:r>
      </w:hyperlink>
      <w:hyperlink r:id="rId238">
        <w:r w:rsidRPr="004D1517">
          <w:rPr>
            <w:rFonts w:ascii="Calibri" w:eastAsia="Calibri" w:hAnsi="Calibri" w:cs="Calibri"/>
            <w:color w:val="0563C1"/>
            <w:sz w:val="16"/>
            <w:u w:val="single" w:color="0563C1"/>
          </w:rPr>
          <w:t>-</w:t>
        </w:r>
      </w:hyperlink>
      <w:hyperlink r:id="rId239">
        <w:r w:rsidRPr="004D1517">
          <w:rPr>
            <w:rFonts w:ascii="Calibri" w:eastAsia="Calibri" w:hAnsi="Calibri" w:cs="Calibri"/>
            <w:color w:val="0563C1"/>
            <w:sz w:val="16"/>
            <w:u w:val="single" w:color="0563C1"/>
          </w:rPr>
          <w:t>if</w:t>
        </w:r>
      </w:hyperlink>
      <w:hyperlink r:id="rId240">
        <w:r w:rsidRPr="004D1517">
          <w:rPr>
            <w:rFonts w:ascii="Calibri" w:eastAsia="Calibri" w:hAnsi="Calibri" w:cs="Calibri"/>
            <w:color w:val="0563C1"/>
            <w:sz w:val="16"/>
            <w:u w:val="single" w:color="0563C1"/>
          </w:rPr>
          <w:t>-</w:t>
        </w:r>
      </w:hyperlink>
      <w:hyperlink r:id="rId241">
        <w:r w:rsidRPr="004D1517">
          <w:rPr>
            <w:rFonts w:ascii="Calibri" w:eastAsia="Calibri" w:hAnsi="Calibri" w:cs="Calibri"/>
            <w:color w:val="0563C1"/>
            <w:sz w:val="16"/>
            <w:u w:val="single" w:color="0563C1"/>
          </w:rPr>
          <w:t>a</w:t>
        </w:r>
      </w:hyperlink>
      <w:hyperlink r:id="rId242">
        <w:r w:rsidRPr="004D1517">
          <w:rPr>
            <w:rFonts w:ascii="Calibri" w:eastAsia="Calibri" w:hAnsi="Calibri" w:cs="Calibri"/>
            <w:color w:val="0563C1"/>
            <w:sz w:val="16"/>
            <w:u w:val="single" w:color="0563C1"/>
          </w:rPr>
          <w:t>-</w:t>
        </w:r>
      </w:hyperlink>
      <w:hyperlink r:id="rId243">
        <w:r w:rsidRPr="004D1517">
          <w:rPr>
            <w:rFonts w:ascii="Calibri" w:eastAsia="Calibri" w:hAnsi="Calibri" w:cs="Calibri"/>
            <w:color w:val="0563C1"/>
            <w:sz w:val="16"/>
            <w:u w:val="single" w:color="0563C1"/>
          </w:rPr>
          <w:t>vote</w:t>
        </w:r>
      </w:hyperlink>
      <w:hyperlink r:id="rId244">
        <w:r w:rsidRPr="004D1517">
          <w:rPr>
            <w:rFonts w:ascii="Calibri" w:eastAsia="Calibri" w:hAnsi="Calibri" w:cs="Calibri"/>
            <w:color w:val="0563C1"/>
            <w:sz w:val="16"/>
            <w:u w:val="single" w:color="0563C1"/>
          </w:rPr>
          <w:t>-</w:t>
        </w:r>
      </w:hyperlink>
      <w:hyperlink r:id="rId245">
        <w:r w:rsidRPr="004D1517">
          <w:rPr>
            <w:rFonts w:ascii="Calibri" w:eastAsia="Calibri" w:hAnsi="Calibri" w:cs="Calibri"/>
            <w:color w:val="0563C1"/>
            <w:sz w:val="16"/>
            <w:u w:val="single" w:color="0563C1"/>
          </w:rPr>
          <w:t>occurs</w:t>
        </w:r>
      </w:hyperlink>
      <w:hyperlink r:id="rId246">
        <w:r w:rsidRPr="004D1517">
          <w:rPr>
            <w:rFonts w:ascii="Calibri" w:eastAsia="Calibri" w:hAnsi="Calibri" w:cs="Calibri"/>
            <w:color w:val="0563C1"/>
            <w:sz w:val="16"/>
            <w:u w:val="single" w:color="0563C1"/>
          </w:rPr>
          <w:t>-</w:t>
        </w:r>
      </w:hyperlink>
      <w:hyperlink r:id="rId247">
        <w:r w:rsidRPr="004D1517">
          <w:rPr>
            <w:rFonts w:ascii="Calibri" w:eastAsia="Calibri" w:hAnsi="Calibri" w:cs="Calibri"/>
            <w:color w:val="0563C1"/>
            <w:sz w:val="16"/>
            <w:u w:val="single" w:color="0563C1"/>
          </w:rPr>
          <w:t>it</w:t>
        </w:r>
      </w:hyperlink>
      <w:hyperlink r:id="rId248">
        <w:r w:rsidRPr="004D1517">
          <w:rPr>
            <w:rFonts w:ascii="Calibri" w:eastAsia="Calibri" w:hAnsi="Calibri" w:cs="Calibri"/>
            <w:color w:val="0563C1"/>
            <w:sz w:val="16"/>
            <w:u w:val="single" w:color="0563C1"/>
          </w:rPr>
          <w:t>-</w:t>
        </w:r>
      </w:hyperlink>
      <w:hyperlink r:id="rId249">
        <w:r w:rsidRPr="004D1517">
          <w:rPr>
            <w:rFonts w:ascii="Calibri" w:eastAsia="Calibri" w:hAnsi="Calibri" w:cs="Calibri"/>
            <w:color w:val="0563C1"/>
            <w:sz w:val="16"/>
            <w:u w:val="single" w:color="0563C1"/>
          </w:rPr>
          <w:t>will</w:t>
        </w:r>
      </w:hyperlink>
      <w:hyperlink r:id="rId250">
        <w:r w:rsidRPr="004D1517">
          <w:rPr>
            <w:rFonts w:ascii="Calibri" w:eastAsia="Calibri" w:hAnsi="Calibri" w:cs="Calibri"/>
            <w:color w:val="0563C1"/>
            <w:sz w:val="16"/>
            <w:u w:val="single" w:color="0563C1"/>
          </w:rPr>
          <w:t>-</w:t>
        </w:r>
      </w:hyperlink>
      <w:hyperlink r:id="rId251">
        <w:r w:rsidRPr="004D1517">
          <w:rPr>
            <w:rFonts w:ascii="Calibri" w:eastAsia="Calibri" w:hAnsi="Calibri" w:cs="Calibri"/>
            <w:color w:val="0563C1"/>
            <w:sz w:val="16"/>
            <w:u w:val="single" w:color="0563C1"/>
          </w:rPr>
          <w:t>be</w:t>
        </w:r>
      </w:hyperlink>
      <w:hyperlink r:id="rId252">
        <w:r w:rsidRPr="004D1517">
          <w:rPr>
            <w:rFonts w:ascii="Calibri" w:eastAsia="Calibri" w:hAnsi="Calibri" w:cs="Calibri"/>
            <w:color w:val="0563C1"/>
            <w:sz w:val="16"/>
            <w:u w:val="single" w:color="0563C1"/>
          </w:rPr>
          <w:t>-</w:t>
        </w:r>
      </w:hyperlink>
      <w:hyperlink r:id="rId253">
        <w:r w:rsidRPr="004D1517">
          <w:rPr>
            <w:rFonts w:ascii="Calibri" w:eastAsia="Calibri" w:hAnsi="Calibri" w:cs="Calibri"/>
            <w:color w:val="0563C1"/>
            <w:sz w:val="16"/>
            <w:u w:val="single" w:color="0563C1"/>
          </w:rPr>
          <w:t>in</w:t>
        </w:r>
      </w:hyperlink>
      <w:hyperlink r:id="rId254">
        <w:r w:rsidRPr="004D1517">
          <w:rPr>
            <w:rFonts w:ascii="Calibri" w:eastAsia="Calibri" w:hAnsi="Calibri" w:cs="Calibri"/>
            <w:color w:val="0563C1"/>
            <w:sz w:val="16"/>
            <w:u w:val="single" w:color="0563C1"/>
          </w:rPr>
          <w:t>-</w:t>
        </w:r>
      </w:hyperlink>
      <w:hyperlink r:id="rId255">
        <w:r w:rsidRPr="004D1517">
          <w:rPr>
            <w:rFonts w:ascii="Calibri" w:eastAsia="Calibri" w:hAnsi="Calibri" w:cs="Calibri"/>
            <w:color w:val="0563C1"/>
            <w:sz w:val="16"/>
            <w:u w:val="single" w:color="0563C1"/>
          </w:rPr>
          <w:t>violation</w:t>
        </w:r>
      </w:hyperlink>
      <w:hyperlink r:id="rId256">
        <w:r w:rsidRPr="004D1517">
          <w:rPr>
            <w:rFonts w:ascii="Calibri" w:eastAsia="Calibri" w:hAnsi="Calibri" w:cs="Calibri"/>
            <w:color w:val="0563C1"/>
            <w:sz w:val="16"/>
            <w:u w:val="single" w:color="0563C1"/>
          </w:rPr>
          <w:t>-</w:t>
        </w:r>
      </w:hyperlink>
      <w:hyperlink r:id="rId257">
        <w:r w:rsidRPr="004D1517">
          <w:rPr>
            <w:rFonts w:ascii="Calibri" w:eastAsia="Calibri" w:hAnsi="Calibri" w:cs="Calibri"/>
            <w:color w:val="0563C1"/>
            <w:sz w:val="16"/>
            <w:u w:val="single" w:color="0563C1"/>
          </w:rPr>
          <w:t>of</w:t>
        </w:r>
      </w:hyperlink>
      <w:hyperlink r:id="rId258">
        <w:r w:rsidRPr="004D1517">
          <w:rPr>
            <w:rFonts w:ascii="Calibri" w:eastAsia="Calibri" w:hAnsi="Calibri" w:cs="Calibri"/>
            <w:color w:val="0563C1"/>
            <w:sz w:val="16"/>
            <w:u w:val="single" w:color="0563C1"/>
          </w:rPr>
          <w:t>-</w:t>
        </w:r>
      </w:hyperlink>
      <w:hyperlink r:id="rId259">
        <w:r w:rsidRPr="004D1517">
          <w:rPr>
            <w:rFonts w:ascii="Calibri" w:eastAsia="Calibri" w:hAnsi="Calibri" w:cs="Calibri"/>
            <w:color w:val="0563C1"/>
            <w:sz w:val="16"/>
            <w:u w:val="single" w:color="0563C1"/>
          </w:rPr>
          <w:t>the</w:t>
        </w:r>
      </w:hyperlink>
      <w:hyperlink r:id="rId260">
        <w:r w:rsidRPr="004D1517">
          <w:rPr>
            <w:rFonts w:ascii="Calibri" w:eastAsia="Calibri" w:hAnsi="Calibri" w:cs="Calibri"/>
            <w:color w:val="0563C1"/>
            <w:sz w:val="16"/>
            <w:u w:val="single" w:color="0563C1"/>
          </w:rPr>
          <w:t>-</w:t>
        </w:r>
      </w:hyperlink>
      <w:hyperlink r:id="rId261">
        <w:r w:rsidRPr="004D1517">
          <w:rPr>
            <w:rFonts w:ascii="Calibri" w:eastAsia="Calibri" w:hAnsi="Calibri" w:cs="Calibri"/>
            <w:color w:val="0563C1"/>
            <w:sz w:val="16"/>
            <w:u w:val="single" w:color="0563C1"/>
          </w:rPr>
          <w:t>agreed</w:t>
        </w:r>
      </w:hyperlink>
      <w:hyperlink r:id="rId262">
        <w:r w:rsidRPr="004D1517">
          <w:rPr>
            <w:rFonts w:ascii="Calibri" w:eastAsia="Calibri" w:hAnsi="Calibri" w:cs="Calibri"/>
            <w:color w:val="0563C1"/>
            <w:sz w:val="16"/>
            <w:u w:val="single" w:color="0563C1"/>
          </w:rPr>
          <w:t>-</w:t>
        </w:r>
      </w:hyperlink>
      <w:hyperlink r:id="rId263">
        <w:r w:rsidRPr="004D1517">
          <w:rPr>
            <w:rFonts w:ascii="Calibri" w:eastAsia="Calibri" w:hAnsi="Calibri" w:cs="Calibri"/>
            <w:color w:val="0563C1"/>
            <w:sz w:val="16"/>
            <w:u w:val="single" w:color="0563C1"/>
          </w:rPr>
          <w:t>upon</w:t>
        </w:r>
      </w:hyperlink>
      <w:hyperlink r:id="rId264"/>
      <w:hyperlink r:id="rId265">
        <w:r w:rsidRPr="004D1517">
          <w:rPr>
            <w:rFonts w:ascii="Calibri" w:eastAsia="Calibri" w:hAnsi="Calibri" w:cs="Calibri"/>
            <w:color w:val="0563C1"/>
            <w:sz w:val="16"/>
            <w:u w:val="single" w:color="0563C1"/>
          </w:rPr>
          <w:t>procedures/</w:t>
        </w:r>
      </w:hyperlink>
      <w:hyperlink r:id="rId266">
        <w:r w:rsidRPr="004D1517">
          <w:rPr>
            <w:rFonts w:ascii="Calibri" w:eastAsia="Calibri" w:hAnsi="Calibri" w:cs="Calibri"/>
            <w:color w:val="222222"/>
            <w:sz w:val="16"/>
          </w:rPr>
          <w:t xml:space="preserve">  </w:t>
        </w:r>
      </w:hyperlink>
    </w:p>
    <w:p w14:paraId="12956378" w14:textId="77777777" w:rsidR="004D1517" w:rsidRPr="004D1517" w:rsidRDefault="004D1517" w:rsidP="004D1517">
      <w:pPr>
        <w:spacing w:after="0" w:line="240" w:lineRule="auto"/>
        <w:rPr>
          <w:rFonts w:ascii="Calibri" w:eastAsia="Calibri" w:hAnsi="Calibri" w:cs="Calibri"/>
          <w:color w:val="000000"/>
        </w:rPr>
      </w:pPr>
      <w:r w:rsidRPr="004D1517">
        <w:rPr>
          <w:rFonts w:ascii="Calibri" w:eastAsia="Calibri" w:hAnsi="Calibri" w:cs="Calibri"/>
          <w:color w:val="222222"/>
          <w:sz w:val="16"/>
        </w:rPr>
        <w:t>Sourc</w:t>
      </w:r>
      <w:hyperlink r:id="rId267">
        <w:r w:rsidRPr="004D1517">
          <w:rPr>
            <w:rFonts w:ascii="Calibri" w:eastAsia="Calibri" w:hAnsi="Calibri" w:cs="Calibri"/>
            <w:color w:val="222222"/>
            <w:sz w:val="16"/>
          </w:rPr>
          <w:t>e:</w:t>
        </w:r>
      </w:hyperlink>
      <w:hyperlink r:id="rId268">
        <w:r w:rsidRPr="004D1517">
          <w:rPr>
            <w:rFonts w:ascii="Calibri" w:eastAsia="Calibri" w:hAnsi="Calibri" w:cs="Calibri"/>
            <w:color w:val="1155CC"/>
            <w:sz w:val="16"/>
            <w:u w:val="single" w:color="1155CC"/>
          </w:rPr>
          <w:t>https://www.thegatewaypundit.com/2022/05/world</w:t>
        </w:r>
      </w:hyperlink>
      <w:hyperlink r:id="rId269">
        <w:r w:rsidRPr="004D1517">
          <w:rPr>
            <w:rFonts w:ascii="Calibri" w:eastAsia="Calibri" w:hAnsi="Calibri" w:cs="Calibri"/>
            <w:color w:val="1155CC"/>
            <w:sz w:val="16"/>
            <w:u w:val="single" w:color="1155CC"/>
          </w:rPr>
          <w:t>-</w:t>
        </w:r>
      </w:hyperlink>
      <w:hyperlink r:id="rId270">
        <w:r w:rsidRPr="004D1517">
          <w:rPr>
            <w:rFonts w:ascii="Calibri" w:eastAsia="Calibri" w:hAnsi="Calibri" w:cs="Calibri"/>
            <w:color w:val="1155CC"/>
            <w:sz w:val="16"/>
            <w:u w:val="single" w:color="1155CC"/>
          </w:rPr>
          <w:t>health</w:t>
        </w:r>
      </w:hyperlink>
      <w:hyperlink r:id="rId271">
        <w:r w:rsidRPr="004D1517">
          <w:rPr>
            <w:rFonts w:ascii="Calibri" w:eastAsia="Calibri" w:hAnsi="Calibri" w:cs="Calibri"/>
            <w:color w:val="1155CC"/>
            <w:sz w:val="16"/>
            <w:u w:val="single" w:color="1155CC"/>
          </w:rPr>
          <w:t>-</w:t>
        </w:r>
      </w:hyperlink>
      <w:hyperlink r:id="rId272">
        <w:r w:rsidRPr="004D1517">
          <w:rPr>
            <w:rFonts w:ascii="Calibri" w:eastAsia="Calibri" w:hAnsi="Calibri" w:cs="Calibri"/>
            <w:color w:val="1155CC"/>
            <w:sz w:val="16"/>
            <w:u w:val="single" w:color="1155CC"/>
          </w:rPr>
          <w:t>organization</w:t>
        </w:r>
      </w:hyperlink>
      <w:hyperlink r:id="rId273">
        <w:r w:rsidRPr="004D1517">
          <w:rPr>
            <w:rFonts w:ascii="Calibri" w:eastAsia="Calibri" w:hAnsi="Calibri" w:cs="Calibri"/>
            <w:color w:val="1155CC"/>
            <w:sz w:val="16"/>
            <w:u w:val="single" w:color="1155CC"/>
          </w:rPr>
          <w:t>-</w:t>
        </w:r>
      </w:hyperlink>
      <w:hyperlink r:id="rId274">
        <w:r w:rsidRPr="004D1517">
          <w:rPr>
            <w:rFonts w:ascii="Calibri" w:eastAsia="Calibri" w:hAnsi="Calibri" w:cs="Calibri"/>
            <w:color w:val="1155CC"/>
            <w:sz w:val="16"/>
            <w:u w:val="single" w:color="1155CC"/>
          </w:rPr>
          <w:t>temporarily</w:t>
        </w:r>
      </w:hyperlink>
      <w:hyperlink r:id="rId275">
        <w:r w:rsidRPr="004D1517">
          <w:rPr>
            <w:rFonts w:ascii="Calibri" w:eastAsia="Calibri" w:hAnsi="Calibri" w:cs="Calibri"/>
            <w:color w:val="1155CC"/>
            <w:sz w:val="16"/>
            <w:u w:val="single" w:color="1155CC"/>
          </w:rPr>
          <w:t>-</w:t>
        </w:r>
      </w:hyperlink>
      <w:hyperlink r:id="rId276">
        <w:r w:rsidRPr="004D1517">
          <w:rPr>
            <w:rFonts w:ascii="Calibri" w:eastAsia="Calibri" w:hAnsi="Calibri" w:cs="Calibri"/>
            <w:color w:val="1155CC"/>
            <w:sz w:val="16"/>
            <w:u w:val="single" w:color="1155CC"/>
          </w:rPr>
          <w:t>withdraws</w:t>
        </w:r>
      </w:hyperlink>
      <w:hyperlink r:id="rId277">
        <w:r w:rsidRPr="004D1517">
          <w:rPr>
            <w:rFonts w:ascii="Calibri" w:eastAsia="Calibri" w:hAnsi="Calibri" w:cs="Calibri"/>
            <w:color w:val="1155CC"/>
            <w:sz w:val="16"/>
            <w:u w:val="single" w:color="1155CC"/>
          </w:rPr>
          <w:t>-</w:t>
        </w:r>
      </w:hyperlink>
      <w:hyperlink r:id="rId278">
        <w:r w:rsidRPr="004D1517">
          <w:rPr>
            <w:rFonts w:ascii="Calibri" w:eastAsia="Calibri" w:hAnsi="Calibri" w:cs="Calibri"/>
            <w:color w:val="1155CC"/>
            <w:sz w:val="16"/>
            <w:u w:val="single" w:color="1155CC"/>
          </w:rPr>
          <w:t>bidens</w:t>
        </w:r>
      </w:hyperlink>
      <w:hyperlink r:id="rId279">
        <w:r w:rsidRPr="004D1517">
          <w:rPr>
            <w:rFonts w:ascii="Calibri" w:eastAsia="Calibri" w:hAnsi="Calibri" w:cs="Calibri"/>
            <w:color w:val="1155CC"/>
            <w:sz w:val="16"/>
            <w:u w:val="single" w:color="1155CC"/>
          </w:rPr>
          <w:t>-</w:t>
        </w:r>
      </w:hyperlink>
      <w:hyperlink r:id="rId280">
        <w:r w:rsidRPr="004D1517">
          <w:rPr>
            <w:rFonts w:ascii="Calibri" w:eastAsia="Calibri" w:hAnsi="Calibri" w:cs="Calibri"/>
            <w:color w:val="1155CC"/>
            <w:sz w:val="16"/>
            <w:u w:val="single" w:color="1155CC"/>
          </w:rPr>
          <w:t>public</w:t>
        </w:r>
      </w:hyperlink>
      <w:hyperlink r:id="rId281">
        <w:r w:rsidRPr="004D1517">
          <w:rPr>
            <w:rFonts w:ascii="Calibri" w:eastAsia="Calibri" w:hAnsi="Calibri" w:cs="Calibri"/>
            <w:color w:val="1155CC"/>
            <w:sz w:val="16"/>
            <w:u w:val="single" w:color="1155CC"/>
          </w:rPr>
          <w:t>-</w:t>
        </w:r>
      </w:hyperlink>
      <w:hyperlink r:id="rId282">
        <w:r w:rsidRPr="004D1517">
          <w:rPr>
            <w:rFonts w:ascii="Calibri" w:eastAsia="Calibri" w:hAnsi="Calibri" w:cs="Calibri"/>
            <w:color w:val="1155CC"/>
            <w:sz w:val="16"/>
            <w:u w:val="single" w:color="1155CC"/>
          </w:rPr>
          <w:t>health</w:t>
        </w:r>
      </w:hyperlink>
      <w:hyperlink r:id="rId283">
        <w:r w:rsidRPr="004D1517">
          <w:rPr>
            <w:rFonts w:ascii="Calibri" w:eastAsia="Calibri" w:hAnsi="Calibri" w:cs="Calibri"/>
            <w:color w:val="1155CC"/>
            <w:sz w:val="16"/>
            <w:u w:val="single" w:color="1155CC"/>
          </w:rPr>
          <w:t>-</w:t>
        </w:r>
      </w:hyperlink>
      <w:hyperlink r:id="rId284">
        <w:r w:rsidRPr="004D1517">
          <w:rPr>
            <w:rFonts w:ascii="Calibri" w:eastAsia="Calibri" w:hAnsi="Calibri" w:cs="Calibri"/>
            <w:color w:val="1155CC"/>
            <w:sz w:val="16"/>
            <w:u w:val="single" w:color="1155CC"/>
          </w:rPr>
          <w:t>emegency</w:t>
        </w:r>
      </w:hyperlink>
      <w:hyperlink r:id="rId285"/>
      <w:hyperlink r:id="rId286">
        <w:r w:rsidRPr="004D1517">
          <w:rPr>
            <w:rFonts w:ascii="Calibri" w:eastAsia="Calibri" w:hAnsi="Calibri" w:cs="Calibri"/>
            <w:color w:val="1155CC"/>
            <w:sz w:val="16"/>
            <w:u w:val="single" w:color="1155CC"/>
          </w:rPr>
          <w:t>amendments/</w:t>
        </w:r>
      </w:hyperlink>
      <w:hyperlink r:id="rId287">
        <w:r w:rsidRPr="004D1517">
          <w:rPr>
            <w:rFonts w:ascii="Calibri" w:eastAsia="Calibri" w:hAnsi="Calibri" w:cs="Calibri"/>
            <w:color w:val="1F6BC0"/>
            <w:sz w:val="16"/>
          </w:rPr>
          <w:t xml:space="preserve"> </w:t>
        </w:r>
      </w:hyperlink>
    </w:p>
    <w:p w14:paraId="0815B030" w14:textId="77777777" w:rsidR="004D1517" w:rsidRPr="004D1517" w:rsidRDefault="004D1517" w:rsidP="004D1517">
      <w:pPr>
        <w:spacing w:after="181"/>
        <w:jc w:val="center"/>
        <w:rPr>
          <w:rFonts w:ascii="Calibri" w:eastAsia="Calibri" w:hAnsi="Calibri" w:cs="Calibri"/>
          <w:color w:val="000000"/>
        </w:rPr>
      </w:pPr>
      <w:r w:rsidRPr="004D1517">
        <w:rPr>
          <w:rFonts w:ascii="Calibri" w:eastAsia="Calibri" w:hAnsi="Calibri" w:cs="Calibri"/>
          <w:color w:val="1F6BC0"/>
          <w:sz w:val="16"/>
        </w:rPr>
        <w:t xml:space="preserve"> </w:t>
      </w:r>
    </w:p>
    <w:p w14:paraId="4314E0C1" w14:textId="77777777" w:rsidR="004D1517" w:rsidRPr="004D1517" w:rsidRDefault="004D1517" w:rsidP="004D1517">
      <w:pPr>
        <w:numPr>
          <w:ilvl w:val="0"/>
          <w:numId w:val="4"/>
        </w:numPr>
        <w:spacing w:after="0" w:line="240" w:lineRule="auto"/>
        <w:ind w:hanging="360"/>
        <w:rPr>
          <w:rFonts w:ascii="Calibri" w:eastAsia="Calibri" w:hAnsi="Calibri" w:cs="Calibri"/>
          <w:color w:val="000000"/>
        </w:rPr>
      </w:pPr>
      <w:r w:rsidRPr="004D1517">
        <w:rPr>
          <w:rFonts w:ascii="Sylfaen" w:eastAsia="Sylfaen" w:hAnsi="Sylfaen" w:cs="Sylfaen"/>
          <w:color w:val="222222"/>
          <w:sz w:val="28"/>
        </w:rPr>
        <w:lastRenderedPageBreak/>
        <w:t xml:space="preserve">The WHO is being dealt major pushback by several countries, and the U.S. is pushing to create legislation preventing the WHO’s domination. </w:t>
      </w:r>
    </w:p>
    <w:p w14:paraId="12FF1240" w14:textId="77777777" w:rsidR="004D1517" w:rsidRPr="004D1517" w:rsidRDefault="004D1517" w:rsidP="004D1517">
      <w:pPr>
        <w:spacing w:after="32"/>
        <w:rPr>
          <w:rFonts w:ascii="Calibri" w:eastAsia="Calibri" w:hAnsi="Calibri" w:cs="Calibri"/>
          <w:color w:val="000000"/>
        </w:rPr>
      </w:pPr>
      <w:r w:rsidRPr="004D1517">
        <w:rPr>
          <w:rFonts w:ascii="Calibri" w:eastAsia="Calibri" w:hAnsi="Calibri" w:cs="Calibri"/>
          <w:noProof/>
          <w:color w:val="000000"/>
        </w:rPr>
        <mc:AlternateContent>
          <mc:Choice Requires="wpg">
            <w:drawing>
              <wp:inline distT="0" distB="0" distL="0" distR="0" wp14:anchorId="0ACA328F" wp14:editId="0A024955">
                <wp:extent cx="5527395" cy="3487312"/>
                <wp:effectExtent l="0" t="0" r="0" b="0"/>
                <wp:docPr id="12885" name="Group 12885"/>
                <wp:cNvGraphicFramePr/>
                <a:graphic xmlns:a="http://schemas.openxmlformats.org/drawingml/2006/main">
                  <a:graphicData uri="http://schemas.microsoft.com/office/word/2010/wordprocessingGroup">
                    <wpg:wgp>
                      <wpg:cNvGrpSpPr/>
                      <wpg:grpSpPr>
                        <a:xfrm>
                          <a:off x="0" y="0"/>
                          <a:ext cx="5527395" cy="3487312"/>
                          <a:chOff x="0" y="0"/>
                          <a:chExt cx="5527395" cy="3487312"/>
                        </a:xfrm>
                      </wpg:grpSpPr>
                      <wps:wsp>
                        <wps:cNvPr id="999" name="Rectangle 999"/>
                        <wps:cNvSpPr/>
                        <wps:spPr>
                          <a:xfrm>
                            <a:off x="2753741" y="0"/>
                            <a:ext cx="42228" cy="176910"/>
                          </a:xfrm>
                          <a:prstGeom prst="rect">
                            <a:avLst/>
                          </a:prstGeom>
                          <a:ln>
                            <a:noFill/>
                          </a:ln>
                        </wps:spPr>
                        <wps:txbx>
                          <w:txbxContent>
                            <w:p w14:paraId="0F6FA8C6" w14:textId="77777777" w:rsidR="004D1517" w:rsidRDefault="004D1517" w:rsidP="004D1517">
                              <w:r>
                                <w:rPr>
                                  <w:rFonts w:ascii="Sylfaen" w:eastAsia="Sylfaen" w:hAnsi="Sylfaen" w:cs="Sylfaen"/>
                                  <w:color w:val="222222"/>
                                  <w:sz w:val="20"/>
                                </w:rPr>
                                <w:t xml:space="preserve"> </w:t>
                              </w:r>
                            </w:p>
                          </w:txbxContent>
                        </wps:txbx>
                        <wps:bodyPr horzOverflow="overflow" vert="horz" lIns="0" tIns="0" rIns="0" bIns="0" rtlCol="0">
                          <a:noAutofit/>
                        </wps:bodyPr>
                      </wps:wsp>
                      <wps:wsp>
                        <wps:cNvPr id="1001" name="Rectangle 1001"/>
                        <wps:cNvSpPr/>
                        <wps:spPr>
                          <a:xfrm>
                            <a:off x="5504434" y="3383827"/>
                            <a:ext cx="30539" cy="137635"/>
                          </a:xfrm>
                          <a:prstGeom prst="rect">
                            <a:avLst/>
                          </a:prstGeom>
                          <a:ln>
                            <a:noFill/>
                          </a:ln>
                        </wps:spPr>
                        <wps:txbx>
                          <w:txbxContent>
                            <w:p w14:paraId="2B561B0C" w14:textId="77777777" w:rsidR="004D1517" w:rsidRDefault="004D1517" w:rsidP="004D1517">
                              <w:r>
                                <w:rPr>
                                  <w:rFonts w:ascii="Calibri" w:eastAsia="Calibri" w:hAnsi="Calibri" w:cs="Calibri"/>
                                  <w:color w:val="1F6BC0"/>
                                  <w:sz w:val="16"/>
                                </w:rPr>
                                <w:t xml:space="preserve"> </w:t>
                              </w:r>
                            </w:p>
                          </w:txbxContent>
                        </wps:txbx>
                        <wps:bodyPr horzOverflow="overflow" vert="horz" lIns="0" tIns="0" rIns="0" bIns="0" rtlCol="0">
                          <a:noAutofit/>
                        </wps:bodyPr>
                      </wps:wsp>
                      <wps:wsp>
                        <wps:cNvPr id="15683" name="Shape 15683"/>
                        <wps:cNvSpPr/>
                        <wps:spPr>
                          <a:xfrm>
                            <a:off x="0" y="3472727"/>
                            <a:ext cx="5504561" cy="9144"/>
                          </a:xfrm>
                          <a:custGeom>
                            <a:avLst/>
                            <a:gdLst/>
                            <a:ahLst/>
                            <a:cxnLst/>
                            <a:rect l="0" t="0" r="0" b="0"/>
                            <a:pathLst>
                              <a:path w="5504561" h="9144">
                                <a:moveTo>
                                  <a:pt x="0" y="0"/>
                                </a:moveTo>
                                <a:lnTo>
                                  <a:pt x="5504561" y="0"/>
                                </a:lnTo>
                                <a:lnTo>
                                  <a:pt x="5504561" y="9144"/>
                                </a:lnTo>
                                <a:lnTo>
                                  <a:pt x="0" y="9144"/>
                                </a:lnTo>
                                <a:lnTo>
                                  <a:pt x="0" y="0"/>
                                </a:lnTo>
                              </a:path>
                            </a:pathLst>
                          </a:custGeom>
                          <a:solidFill>
                            <a:srgbClr val="1155CC"/>
                          </a:solidFill>
                          <a:ln w="0" cap="flat">
                            <a:noFill/>
                            <a:miter lim="127000"/>
                          </a:ln>
                          <a:effectLst/>
                        </wps:spPr>
                        <wps:bodyPr/>
                      </wps:wsp>
                      <pic:pic xmlns:pic="http://schemas.openxmlformats.org/drawingml/2006/picture">
                        <pic:nvPicPr>
                          <pic:cNvPr id="1066" name="Picture 1066"/>
                          <pic:cNvPicPr/>
                        </pic:nvPicPr>
                        <pic:blipFill>
                          <a:blip r:embed="rId288"/>
                          <a:stretch>
                            <a:fillRect/>
                          </a:stretch>
                        </pic:blipFill>
                        <pic:spPr>
                          <a:xfrm>
                            <a:off x="25717" y="152312"/>
                            <a:ext cx="5452364" cy="3283585"/>
                          </a:xfrm>
                          <a:prstGeom prst="rect">
                            <a:avLst/>
                          </a:prstGeom>
                        </pic:spPr>
                      </pic:pic>
                      <wps:wsp>
                        <wps:cNvPr id="1067" name="Shape 1067"/>
                        <wps:cNvSpPr/>
                        <wps:spPr>
                          <a:xfrm>
                            <a:off x="13017" y="139612"/>
                            <a:ext cx="5477764" cy="3308985"/>
                          </a:xfrm>
                          <a:custGeom>
                            <a:avLst/>
                            <a:gdLst/>
                            <a:ahLst/>
                            <a:cxnLst/>
                            <a:rect l="0" t="0" r="0" b="0"/>
                            <a:pathLst>
                              <a:path w="5477764" h="3308985">
                                <a:moveTo>
                                  <a:pt x="0" y="3308985"/>
                                </a:moveTo>
                                <a:lnTo>
                                  <a:pt x="5477764" y="3308985"/>
                                </a:lnTo>
                                <a:lnTo>
                                  <a:pt x="5477764" y="0"/>
                                </a:lnTo>
                                <a:lnTo>
                                  <a:pt x="0" y="0"/>
                                </a:lnTo>
                                <a:close/>
                              </a:path>
                            </a:pathLst>
                          </a:custGeom>
                          <a:noFill/>
                          <a:ln w="25400" cap="flat" cmpd="sng" algn="ctr">
                            <a:solidFill>
                              <a:srgbClr val="000000"/>
                            </a:solidFill>
                            <a:prstDash val="solid"/>
                            <a:round/>
                          </a:ln>
                          <a:effectLst/>
                        </wps:spPr>
                        <wps:bodyPr/>
                      </wps:wsp>
                    </wpg:wgp>
                  </a:graphicData>
                </a:graphic>
              </wp:inline>
            </w:drawing>
          </mc:Choice>
          <mc:Fallback>
            <w:pict>
              <v:group w14:anchorId="0ACA328F" id="Group 12885" o:spid="_x0000_s1069" style="width:435.25pt;height:274.6pt;mso-position-horizontal-relative:char;mso-position-vertical-relative:line" coordsize="55273,348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tim8mgQAAJEOAAAOAAAAZHJzL2Uyb0RvYy54bWzcV9tu4zYQfS/Q&#10;fyD0vrHusoU4iyLpLhYoukF3+wE0TV1QShRIOnb69Z0hRUl2tk2yRfNQBLFpckSeOTNzOLp+f+oE&#10;eeBKt7LfBtFVGBDeM7lv+3ob/P71w7t1QLSh/Z4K2fNt8Mh18P7mxx+uj0PJY9lIseeKwCa9Lo/D&#10;NmiMGcrVSrOGd1RfyYH3sFhJ1VEDP1W92it6hN07sYrDMF8dpdoPSjKuNczeucXgxu5fVZyZz1Wl&#10;uSFiGwA2Yz+V/dzh5+rmmpa1okPTshEG/Q4UHW17OHTa6o4aSg6qfbJV1zIltazMFZPdSlZVy7j1&#10;AbyJwgtvPip5GKwvdXmsh4kmoPaCp+/elv36cK9Iu4fYxet1FpCedhAmezJxU0DRcahLsPyohi/D&#10;vRonavcLvT5VqsNv8IecLLmPE7n8ZAiDySyLi2QDJzBYS9J1kUSxo581EKMnz7Hm52eeXPmDV4hv&#10;gnMcIJX0zJb+d2x9aejAbRA0cjCytdlsPFe/QZLRvhac4KQlx1pOVOlSA2vf4CkusqRIo4A8ZSuN&#10;4xhKB7mKinwT2UydHKbloLT5yGVHcLANFGCw+UcfftEGMICpN8GDRY+fvfzQCuFWcQZ489hwZE67&#10;k0uF3Luxk/tH8LiR6s/PUOWVkMdtIMdRgIUPh+NqQMSnHpjGGvMD5Qc7P1BG3EpbiQ7OTwcjq9bi&#10;RQDutBEXhBAT7w1iGYUhxMAl/hxMO/uaaGZZmKZJaqOZJOtkHRcuv30FJGGWQNbYmCZFnmS4/GYx&#10;tWBmlv/vMc3ydeKDakuYRHbqNRGFZLZaVcTwdx5LDHaWQ9pgNDdRml7Ekh1cfWKe+5qE22HvqhPm&#10;Gj9ip94PsYr/8aIaqMHncFMcEijGCUgz4sDFDkr0q7Rm5kJYId/mVdEvraatvByBrbfw34Pdb2m5&#10;cN4b+W9n7Fh8oZnXObcFqhj46eTM+w6TS3a1FO0edQ3d1are3QpFHiioTBRl2e3tGJgzM9EjdQCM&#10;Ueg5KkGdeE76CBy1BvoS0XZ4MRZhOOPCY7jtLFzYLkTUaRgW9qhdN9dDy0r4H69vGD25kJ5vc+Ap&#10;c1A8GDfpXrRHR9Ufh+EddBrAYrtrRWsebdcEVwWC6h/uW4Y3E/6Y77YozHNfOmCA5xI7B155S3wO&#10;ncTfZ9vsRDv4aOB4BAwt10XL8g2fXTt0J9mh471x/Z3iEB1oLnXTDjogquTdjkO7oj7tI1eS2ihu&#10;GCQJLStIA1RwRAbJ4BcsyhkYYv67GzkrosJWfZTFU4PiBTxLYTIHhbctTLxOMuiY3Fm+A/KX7ovu&#10;ZYvLIbFDAPZmV14Obrorb1THEGbAF8xaSIXnm5coCT1VySb3vdxMVVEUE1VJuN48oWpZxP+tRKYj&#10;FpDIZISC2TLr4FKovIWL62xzLmqZ3xMviDP3vJ3/HhVzYT9riVPfc0snl5c2TEjNHaRnFXEhY07o&#10;4iwFAVuIHWHdADWk+zogVNTw5saMsv3jmUyeqSlo4CyDZ2aY83dUN0517ZKrTHh96fcOtGtAX6eb&#10;tq2H9x5bzOM7Gr5YLX/DePkmefMXAAAA//8DAFBLAwQKAAAAAAAAACEAj8EtcdtrAQDbawEAFAAA&#10;AGRycy9tZWRpYS9pbWFnZTEuanBn/9j/4AAQSkZJRgABAQEAYABgAAD/2wBDAAQCAwMDAgQDAwME&#10;BAQEBQkGBQUFBQsICAYJDQsNDQ0LDAwOEBQRDg8TDwwMEhgSExUWFxcXDhEZGxkWGhQWFxb/2wBD&#10;AQQEBAUFBQoGBgoWDwwPFhYWFhYWFhYWFhYWFhYWFhYWFhYWFhYWFhYWFhYWFhYWFhYWFhYWFhYW&#10;FhYWFhYWFhb/wAARCAKxBH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Mooor5k9L7A771NoorQAoptFSA6m0UVIBR8tNpu6pKJty0bqr7qd&#10;HQBYpvy1HRQBJTXam011oAkRvlp26odtO20FEm6h2dbOb/dpsdE3/HrIv+zQBk+FW+a4/wB+tasf&#10;wl/x8XC/7VbFBI6iiigBslEdOf7lNjqiiPd81SJ81Rv9+pIfu1QDqa+6pKJKAKv8VFO2/NRtoAbU&#10;kdR7acm6pAmpslOptABHTZKkpslAFf8AiqSOo/4qkjoAmooooiUV7j/jwuP92s/4Ytu02+X/AKa1&#10;oXny2Fx/tLWb8K/msL7/AK61RnI6Z/71R7ako3VoSQ0VNTXX/aoAbHRuo8unbaAG0VJto/ioAjop&#10;0lHlvQA3bRTttN+WgAptSbd1N27aAG7adTv4abQAUUfdooAKNtG2pKAI9tG2pN1G5aAI/m+b/drh&#10;/hj8virVl/vSs1d5/e2/3a4X4dfL431T/rq1BUTqnb5qk2/LUe35qkT5lrGRQU2nPu/u0bWoAbTt&#10;1G35aE3f3akBslCLTn/u7aFXb/C1UA3+KnUf99U1P91qCSTb8tR1J/31/wB802Rdv96gCF2+am7q&#10;H+aX7tO8mVvurQUSJt21DJUyRt9ymvDL/s0AQ/xU6SnJbyt/d/76pz2s/wB35f8Avqo5QIYd1Opy&#10;W8v95f8Avqmvby/7P/fVWBD/ABVIi/LR9llVd26P/vqhP+usf/fVBI2pI6jSNWl+aeP/AL6qRGtl&#10;3bryL5f9qq5QHOvy1Du3U77ZYt8v26L/AL6qu2paRGzLLqEf/fVHKTzEz7ttNhX5d1VX1zw4q/vd&#10;TjX/AIFVebxR4VjX/kLx/wDfVUBrfeSo9zbqy18YeEFX5tXj/wC+qhk8deCV+9q60Abm6muy1ztz&#10;8RvA8a/8hVaqv8TPBP8A0E1qQOqRlpr/AH65H/hangdW/wCQhUdz8XPA8f8Ay+bv+A1JodkjbWqa&#10;bay1wL/GDwZt+Wdv++ak/wCFyeENv8Tf8BqjOR2ybqk+XZ96vP8A/hdHhpf+XZm/4DUL/GrQ2/1W&#10;ns3/AAGgD0KZlqF1+XdXn/8AwuTT/wDllpEjf8BqO5+Mm6L91oMjf8Bo5Sj0L/gVORtv3a81T4uX&#10;zbtvhpm21V034vavqV81tZ+GmaSL7y0FHrDr5i7lqNF+avPX+IXixk2xeFWqH/hOPGzf6rwuytQB&#10;6Q6t/dao0Vmf7rV5rN4s+Izfd8ONRD4i+Jbfd0FlqeUvmPUPLlX+Go3hn/u15v8A2t8UpPvaVtqN&#10;7r4rSfdsWWp9mXqelbZV/wCWTVN5c+3/AFTV5b5fxZk/hZad9j+Kzf8ALyy1RmepJDL/AM8mq15M&#10;/l/6qvI00f4rSfe1No6m/wCEb+J8i/Pr0i0coHqT28/92jy22/NXlqeE/iQ33vFEi/8AAaH8E+PZ&#10;PveL5K05Yj5T0p41/ilVahdYI/8Al5jX/gVea/8ACt/F7f63xfJR/wAKt8Ryfe8WSVMoxKiemQ/Y&#10;2X5r6H/vqjzrFW/5CEH/AH1XnMPwn1X+LxRJR/wqG8X73iORqy5iz0Ka801U/wCQnbL/AMCqumpa&#10;V/FrVsv/AAOuF/4VD5nyS69I1O/4UzYqvzavI1P3QO+/tjQ1/wCY1af99U1/EHhxf+Y1bf8AfVcP&#10;D8G9I2/NfSf99VN/wp3w8v3p5W/4FWnuk6nVTeKPC6t82tW3/fVN/wCEw8Jx/e1qBv8AgVcynwf8&#10;K7vm8xv+BVMnwj8HfxQN/wB9Uc8SJROg/wCE48Gbfm1eD/vqoX+IXgxf+YjG3/Aqy0+FPglf+XNm&#10;/wCBU7/hWPglf+Yf/wCPUc8SI05Fp/iN4M/hvlb/AIHUdz8TvBy2F1F5u5pYmVdrU1Phz4JX/mG1&#10;a/4V/wCCfsF1t0r5vIbbRGUR8sji/gn8QPCely6l5srNu3V2H/C1vCC/eWSuL+A/hHw5NrmrRT6f&#10;ujXdtrvP+EP8Jr/zClquYjlKr/F7wmv3bWRqbN8YvC+35bG5rQTwz4XX7mlR1Y/sPw4v/MKjq+YO&#10;WZz/APwuTw9/Dpl23/Aajm+M2lL93SLtv+A1039k6Cv3dMj/AO+Kcmn6V/DYx/8AfFL2hfLI5P8A&#10;4XRY/wDLLQ77d/u0V2iWtiq/LZx/980VPtR+xNTdUlCLR839ygx+yFFHzf3Kd839ygCOinJu3fdo&#10;fdu+7QA2o3ZdtTOrbvu1C8bt/DWcgG0bakS3anJG1SUQ7Wpybqk8t6PLlb7q1RI2ipPs8/8AdX/v&#10;qh7eXb91f++qAI6KkS1n/ux/99UfZZ933V/76oCJHRuqR7ef5fl/8eo8n/O6g0I6c3/HvJ/u07y1&#10;X70sf/fVV7loFibdPH93+9UgZfhL/j6uP96tqsHwxJbfarj9+v3v71bUNxbfxXkf/fVA5Eyfcp1R&#10;/bLHdt+2R/8AfVNmvtM2/NfR/wDfVUQSUbVqnNqmkR/e1CP/AL6qP/hINBVf+QhH/wB9VQF5491O&#10;T5axX8UeHP8AoKx0Q+KvDX8Wqx0Ab1NkrL/4S7wuq7v7Tjqrc+NPDm75dQjoA2KP9lq5e/8AH3h5&#10;f+Xxapx/ETQ/+e+6gDtNu3+GpI649PiNoKr/AK3dTv8AhZGh/wAK0FHZfK33aa/y1x6fE7Q93ywV&#10;HN8UNM/hsWb/AHVoJOy+Wm/LXDp8Trbd8ulTt/wGib4mbvu6HP8A980cpR2X8VOjrhf+FkXMn3fD&#10;kn/fNDfETUP+hanb/gNSB31D/crgf+Fgar/D4an/AO+arzeOteb7vhmf/vigD0C5Vms5P92s/wCF&#10;asthefL/AMtWriX8YeJWt5Nvhy5+7/dqj4A8beL4/tkUHh6dlVv7tUSe2bX3f6pqNrf882ry2bxx&#10;46Zt0Ggzr/wGhPFnxBk+ZdKkX/gNaEnqGyf/AJ5NRtn/AIomry//AISD4kN/y4sv/Aab9u+KU33V&#10;Zf8AgNSB6lsn/wCeTU3y5/8Ank1eXv8A8LWb7tz5f/Aab9j+Kki/Nqu3/gNAcp6okcq/wtR9nb7z&#10;V5P/AGL8T5Pva8q1J/wjfxIb73iVaOYrlPVvLVv4lWmuq7f9eteU/wDCI/EGT73iWj/hB/HDL83i&#10;WjmDlPVEVf4ryOj5dzf6ZB/31XlsPw98Yt97xR/49Q/w18S7tzeJfm/3qOYOU9S862VfmvoF/wCB&#10;VC91Y/xanbf99V5j/wAKx1pv9b4jZv8AgVOT4V3zf63XG2/71HMHKelPeaZt+bVbb/v7Uf8Aamir&#10;97V7b/v7XAw/COJvvavJ/wB9Uf8ACodP3fNfSN/21qeYDvH1zw9H97WrT/v7UbeJPDS/f1e2/wC/&#10;tcOvwf0P+K5lb/trU0fwl8NKvzeY3/bWj2pJ1n/CXeE4/wDmJwf9/abJ408IL/zEI/8Av7XJv8J/&#10;Cv8Azyk/7+1ND8K/By/dgnb/AIFVe0A6L/hPPBit818v/fVV7n4heDI23fbFZf8AerLT4Z+DF+9Y&#10;ybv96pv+Fb+Do/m+wt/31V8wcpa/4Wd4MV9qys1cL4J+JXhe38ZalL+8ZWlau4tvh/4MW4+bT2+7&#10;XG/Dfwr4abx5qETWO6PzWo5iuU2H+LHhX5m+zT/981DH8YvDUcv/ACD7tv8AgNdUnhnwrHuX+yl+&#10;9VqHw74XVdy6VH/3zWXugcTN8aNB/h0i+b/gNV3+NGnt93Rb5v8AtlXoiaP4cX/mGQf9805LXSF+&#10;7p8H/fqpA81/4XJF/DoN9/36o/4XFP8A8svD19/36r0ry7Ffu2MC/wDbKpEa2/584P8Av1QUeX/8&#10;Le1Nm+Xw5d/9+qa/xW8R/wDLLQbn/v1Xqm6L+G2g/wC/VNebb/y7Qf8AfqqiTynlv/C0vFjL8ugt&#10;/wB+qP8AhZHjqT/UaD/5Cr07zv7sUH/fNOeaX/nlB/3zQB5f/wAJ98SG+7pC/wDfNH/CYfFKb7uk&#10;R/8AfNemedLt/wBVB/3zToZJ1/hjoA8t/tz4tyNuXTIf++ad/aHxim+7bWy16h50u7+Gm+dL/s1Q&#10;Hlr2/wAZJv8An2Wmto/xkb789t/31XqyTS7fvUOzbf8AWtUgeVp4V+LMnztqcC/7rVH/AMIT8TZP&#10;9bq6r/wKvUkZv+e7U3d/01agDy//AIQH4jN97XPl/wB6h/hr44k+94hk/wC/tenO3+01N8wf3pKA&#10;PMYfhf4v3fvfEc//AH1Q/wAKdcb5p/EFz/wFq9QmmX+81Neb5fkagOU8xT4T6n/F4ju1/wCBU5Ph&#10;DP5vzeJbxt3+1XpHnNt+/RDJ8y/N/FRzBynh+t/DuW1+I0Olf8JDd+Wy7m+auqf4P6esv73Wrtv+&#10;BVe8VfN8YrX5v4a7a/8AluqnmkHsjz+H4O6GzfNqd3/wJqsf8Kb8NL9++uW/4FXeJ9ynUcwcpwv/&#10;AAqPwnt+aedv+BU6H4S+EFX5Wk/4FXZU6j2pUYnG/wDCqfCa/wALNR/wrPwmv/LnXYSVC/36n2hf&#10;Kc7D8O/CC/e09asQ+A/CCv8A8gqNq3KKjmDlMtPBvhVW2rpEFXP+EX8Lqvy6LBVyH71SVXMRKJlv&#10;4f8ADS/8wOD/AL5p0Oj6Cv3dFtl/4DV6m/xUcxPKRppukKvy6Rbf98077Hp6qu3Srb/vmpqP9ur5&#10;g5SO2t7ZbiTbp9t86f3a4P4VyRQ/E7VF+zR7tv8Adr0Kz+a4b/drzn4dfL8YtWX+9FRzAeheZtX/&#10;AFUe7/dp3mfL91ab916buo5gHJNLR5jK33mpu6mv9yp94Ikz3ErfdlanedPt/wBbVPdtapEb5ao0&#10;JvMn/wCe7U15J/8Anu1QvJR5ny1mBY+0S7f9bTfOl2/62od26ijmNCTzG/5603c2771R0VRQ52bf&#10;96h5G2/eptN3VIEiSNTnb/aqHdRU6gOTbuqR5Fb5dtR0VQEiMv8AeodmqOnUAEMm2nO1R7fmp22p&#10;1AN1DyNRTaNShyNViFv9Duv+uDVVqaH/AI9bj/rk1KJEjhfgI3/FTawv+9XfOv8As15/8Af+R61z&#10;/gVeiTVuLUr7aNtO/iqTbQUV6E3f3amdabDQAbaKsbfloqR8xzv/AAsSz3fLp8//AHzTX+JC/wAO&#10;mS/981qJDbbt32aP/vmmutt/z7R/981hLEmMaZk/8LIn/wCWWlN/3zUb/EbUG/1WkN/3zW0kcC/8&#10;u0X/AHzUieR/z7R/981McWV7EwU+IWr7f+QR/wCO1TufiNr3m/Lof/jtdduVf+WEf/fNV3kXzf8A&#10;UR/981p9ZD2Jz6eOvFUy/utD+X/dpsnijxtI3yaKv/fNdtbSfuv9Uv8A3zU3mbv4VWqjLmMvZnDp&#10;4k8df9Ahf++ajfXvHv8A0DI1r0BG+WoZKY+U4X+1PH8i7vsK017r4gyf8uyrXeR7tv3mqP5933mp&#10;8wcpw6R/EaT/AGad/Z/j9v8Alu3/AH1XeQyS/wB5qkfd/wA9WoiHKee/2L46kb5r5l/4FUj+GfGL&#10;fe1WRf8AgVd5u3fxNTnX/aamHKef/wDCL+LGXa2rz/8AfVCeC/Ev/Qcuf+/td9uapIWZv4qXMI8/&#10;/wCEH8Q7vm1yf/vqoZvAersrebrk/wBz/nrXo0ytVeaNmVvm/hpgea+F/h3qH2i43a5P/wB9VsQ/&#10;Def+LXrn/vqug8MblvLha2qqJJxKfDdd3za5P/31U3/Ct7Zvva1P/wB9V127+HbUbs1BfKcn/wAK&#10;30/7ranP/wB9U7/hWekfxX0jf8CrqnZttNRm/u0BynNw/DfQ/wCKepv+Fc+Hl/iWt7zP9mnbv9mq&#10;Ec//AMIL4cX+61Oh8E+HN3zQR1ubfm+7TfuvUgY7+D/CrfK1nG3/AAGnW3hPwvH8q6ZA3/Aa1NrU&#10;5Ny0AUf+EZ8OKv8AyCoP++acnh/w5/0DIP8Avmr25tmyhGagCv8A2H4eVv8AkEW3/fNH9m6KrfLp&#10;Vt/3zU26m7m3UB7MPsukKvy6VB/3zUnk6Zt/5BkH/fNRuzbadubbQPlJIfsK/dsY/wDvmnP9m3fL&#10;bRr/AMBqukjbqduoETO0X8ECr/wGo/O/uxL/AN81H81NqSia5mla1k+Vfu/3a5v4YzMv9oKzf8ta&#10;6D/l3k/3a5/4Yxq0uof9daBcp0nnS/MqtUyTS/3qjfau75adHVBykn2mf+9Tkmn/ALzVHTqqIiT7&#10;RL/z1am+ZJ/epqLQ60SAPMZv4qNz/wB6im1mXEduo3K1Np1BeofNQ7NRTaBco2SpI6jdqPMoJ5SS&#10;im+ZTqXMQORVp1NT7lOo5R8pG60UU3dViHeZtqN2Zv4qdJTaCixbR7rht392uB+Hvy/EbUF/6atX&#10;oFm373/gNed+A2ZfilqH+07UGmp3j/eanbvlqN/llb/aanVJmFQ7qmqFFagkKKc602goduZaa7K3&#10;8VN+am1RsSfLQ8n+1UfzU35qjmIJN1DtUfzbqdt3UcxPKG6mu1NkqOSr5g5S0jfLTd1Rpuo21PtA&#10;5Yhu2tTd3+1TXWjbUcwg3UbqEWimSOqOZd1SfN/co8tm3baooh8vbQn3l+X+KrH2eVfvUJG3mruX&#10;btoA8/8AFv8AyVyzZf7tdxef8fFcT42/d/Fiz/2lWu4vF/e0FxHJ9ynVHC1SUEEdFFFRKI4jX+5U&#10;L/fqaSoXXbU8peo6im7qdVcpQ6H71TP9yoU+/U033asykV91H8VO203+KgRNRTaHZttBJNZ/8fTf&#10;7teb+Bvl+NOqL/E0VekWHzS/8Brznwiu348ah/1yqiT0CT73zU2prmP97TfLoAh/4DTqm2rUfl0F&#10;EbrTkVqd5fzVIi0FFfbTttTOqLRQBHtqPbVjbRtqQK+2mv8ALVjbTdqtQbFenfwfdqZIVp3lrsoA&#10;q7aNtWPLo8tKkCNFqTy/lpyLtqSqAh8v/Zo21NTttAFfbRtqZ1Wm7aAIdtG2pqNtSLmIdvzVNZr8&#10;k27/AJ5NTfuvUkP3pF/6ZUojPPfgh8vxE1xF+7tavQv4q8/+C37v4ma5H/s16JJWoFf+KpI6b/FT&#10;o6ACiiiOgCRN22io/MZaKkCr/DUdOqOvJ1NuUdHTk+/TaE+/QUTbvlqvu/fVNUL/AH6ozka1g3+j&#10;1N81R2H+oqau+kYSCOiSiitSBqL8tNmqT+GoZqykA6Gpty7aqx1JHVRNNSSOnbqbRTMpBuqSGo3+&#10;5RDVCLD7dtN+TypP92imyf8AHu1AGP4eb/iZXFbFY/hv/kI3FbFUSH8VR07+Km/xUFBto/hp38NN&#10;oAbuo/4DQn36dRzAN3NUclTVHto5gDdTd26im0cxfKOoptFSHKFOjptOoL1Hfw0J9ym06gzG7V3U&#10;N/s06mv9+lzAG2jbUlHy0y+Uj2/6PJ/u1z/wxZftGoL/ANNa6JPuyf7tc78Mdv2zUN3/AD1agep0&#10;j/eanR0TfxVH/FVGZN8tNoooJHI1ElCffp1AEdG6im/xVJQbqduoooNNQ3U3dTaKCgdqb81Okpqf&#10;foFId81SfNtooqOUyHI1O+9Ue2ptu1asBv3ahTdup0lEdUXyhRTpKb/DRzByliz2+av+7XA+DFX/&#10;AIWlef7zV3mm/wCtWuF8JLt+LF1/vNRzD1O4df3rbqc/3KJm/etUbyVmLlCiOm7qkoJ5Q+WjatN/&#10;j+9R92qKjEPLo8unbqj3NuoCQ51qPy6N3zU3c38NLlM+Yc61HRuamo3zNSNIjtu6o9u373y05GZW&#10;3VTmvlW6VZfu1VOPMEi9tVVqOtK8js/7Ljnibcz1l0SjymfMO20baj3Nuo3NSiacpJtpvy03c1G6&#10;p5veJ5Sb5WXd/CvzNXk/xU+KUtrdNpmh7ZGVtssi/wANeheM9Qi03wvcXM7eX8v3lr5pv9S0+Nby&#10;VpV8y4dmVq66dMRa/wCF0eJdL1bbeStcw7vvV9AfCvxlZ+NPD63MG3zovv18W65cLuk+bcrV7B+w&#10;Zeag1xqCy/8AHv5tEqQHqXjzd/wtSx/3VrurlW3f8BrifiFt/wCFq2O2u6vP9av+5WI+Yrpu3fdq&#10;TbQn36N1Beo2iiiokIbJUclSTfdqGr90mRIi0Pt3VHuo+9WXMHMSQ/eqab7tV4f9bViZvlqoiIaK&#10;buoqeYuUSb5aHX+H+Kj+HdTX+7uWrIJrH5bhlb5Wrzvwrs/4XtqH/XKvRNNWVbjdKy7dvys1ec6C&#10;zL8fdQ2/vf3Hzba0jHmMz0Rm3S0UTL826m0coDd1ORl/vU3bTakokdv7tOSRqjjp1AA+6jdRRQUO&#10;RqKbRQA6o91SU11qTWI3dQ+6jbR96gY3dTqbtp0dLlAdHTo6b/FUlXygFG6iijlAjkpu6pNtG2o5&#10;QG7qbup1G2mTqN+XctWLdl3Tf9cqr7akhX/Wf7tSUef/AAl+X4sa4v8As16NJXm/wubb8Ytc/wCu&#10;VekTVROpXk+98tOT5ab/ABU6SlzD5RslENNf7lENMOUm27v4aKcjfNRQHMUZKhmqaSoXXc1eTqdI&#10;5PuVIn36j/hp275qNQJJvlWoZKmf5lqHbuaqJka1n/x6rUkdR2f/AB77akjr0Y/AckiaOiiOm7tt&#10;WId/DVearX/LGq833qykBHUkdR1JHVRHIkjqSSo0apJKZBG/3KIaHb+GiH5aoCxUb/cb/cp1N2/u&#10;m/3aAMfw23/E0uK1N1Yfh5v+JzcVtbqkA3fNTaP4qKADc1HmUUbVo94A8yhJKdto+VaoBvmUeZR8&#10;tN3f7NBcRvmU3duo+X+5RuoEOopu6jdUmmo6iOm7qN1UUSR0VHup26pMSTbUclG6mu1ADqN1N3UO&#10;3y0Gw7d97/drn/hv/wAf+oL/ANNWrehb73+7XO/DqT/ic3y/9NWpRJ1Oo+aj+Kh22rUe6tTMsVC7&#10;fNUnmVC7fNQBYhqT+GoYWqTdQBDJRRJTd1SBJuqN2opu35qDTUkjodlVqI6a+3dQUG6jdTXVaNtS&#10;BNuptNp0dURImtvm+Rqop4i0yTxG2hxS7riJfnq08nkxN8u6sXRPDen2+uXGubf9KuKog3pqhRqJ&#10;m3U1I/8AarKUjYk3Ubt1R05Pv0gLWm/61a4Pww3/ABdyZf8Aaau8sNqstee+Hvl+Lk3+81aAd9N/&#10;x8N/vU2nN/rm/wB6o6iUgB/v1x/jnxc2n2szQMq+V92uum3LbtXzfqVxPr3xik0yedo7W3b5qun7&#10;wG1Z/FTxVcX7ebbSLbr/ABNXo3w38dW3iBmtty+cv+1WLrGnwXln/ZVnY+WvlbVk2/erwvwxb+Kv&#10;CPxsjtmika3aetKkeU05T7ARl+81Neao0ZZrWOX7rMqtto+9XJzGEh26j+Hd/d+9TUXd8v8A3zWP&#10;4t1ZdLs/3rbd3y1vH3giSXniCxhuGg81fMq1YX0U0X+/XjPiS6jsb9dTa5ZlZv8AV11nhjxBFqFn&#10;H5FaRiWd9u/0eT5v4a5mz16zaW4glXd5X8VdBpqtcWDKzbflrhfFrW2myyRRRfM7fvW/vV10KZlz&#10;HSaPrUFxpcjQSs21vu1c0q+aZa8/0G+X+0ls7Ndqyruauw8NyOsrRNU14mRvbmpvzf36JKa+6uCX&#10;um8Rrt/eaiH5lbb92nLHub7u6vG/j38Rrzw/q39lae3lt/erooYb20vdMqtX2Z3XxX1DRY/CU1nf&#10;Xi7m/h3V82+Ibfw9cL/ocv3fvVyvirxNrWoak099fSSR/wB2sW/1RpLNpbbcu1v4a9eOXyicn12M&#10;jSs4YLzxNb2LSqtusv71mr0b4Y/Fjwv8O/GlxoNrEtzayt806/w1wfwf8G654kt7zXJ4mg0+3X5m&#10;2/erj76zto/GUiqrLbs3y/7VbU8DKRnLHcp9ja54w0XXvGmm31jPHt2rur1B5oJtssUqsrL/AHq+&#10;C5taaxt91tK0bL91t1U/+FleOLddsWuSeXU1srJjjT9AEXcu5W/8fpybWX5fvV8b/s3/ABK8X6t8&#10;SLfTL7U2uYW+8tfZDrtiXau1tvzV49en7M7aVbmG7vmpv/oTVHuoeRYbO4vG/wCXeLdXHy+0kVKX&#10;KSP8vyzyqv8AvVTurizVv+P5a+L/AIwfFrxffeOtQtrHU5LaG3l2rtrj5vHnjOT72vTtXq0st5on&#10;NLF8p+gUN1p/8V9H/wB9U57zTP8An+g/76r89/8AhNfFn/Qalpr+MPF+7/kOSVUsr5Sfr0T9BkvN&#10;M3fNqEf/AH1VpLqxuLf/AEO5WRl/utX52/8ACYeL1b5tckr279hXxJq+seKry21O+adf7rVlXwXL&#10;EuOJ5j6gopzLtuGi/u02vN9nynVGRJDUd8zQ2rSr81O+bb8tV9YWWaw8qKXy5P4WrWMSjg9b0H4q&#10;a1LcXmn6mtpZxLuWNlr59s/ix4h8B/FyZdeVmkZvLZq+oNV1zxNZ2EdjbN5+35ZWWvj/APbDjbUP&#10;FXmxQfvl+8y130qZnL3T7e8H6tB4k8L2utWzLtuF3fLV51+7Xiv7DGvT6h8NJLGV/mtfl+avavur&#10;8zVz1PiJiOqGSpPu1C7VgaEkdOqHdtqZPmWgAooo27qoB1FCL/tUVJQUUUVI4yCm7adTttBeo1Fq&#10;OrFNqg1I9tOjqSjbUcwahTdtO20I38NXzBqNop3l/wC1R5dRzFDaKdto20wI/mqS2X5mo21JD+7/&#10;AOBVIHm/w62r8bNcX/Zr0iZflrzfwN+7+O2uKv8AEtehTM26qJIX+/RupvzM1OjoNBrtToaHjoho&#10;Akf79FSbfloqTPUo1H/FUlNrzTtiNookptAix/yxqNP9dUm75aj/AOW1TqTI1LVf9HqSOm2f/HvU&#10;klejS+A5KhJHTZKI6dVkDv4arzVNtqGZflpSAjqT+Go6kT7lTEB0NSP9yoU+/Vh/uVZJC/36dHUc&#10;lSQ0ATUf8s2/3KbRu+Vv92qA5/QV/wCJzcVsbWrL8Nru1m4rc20AVX3bqNzVI6/NTdtBRHup26nb&#10;abtoAN1FO207y6CyP5abUm2m+W9AyPbTfmqbbTXWgXMR0bamRaNtAcxDto+arG2m7aCeYhTdUm2n&#10;baKA5iOinbaNrUBzEe2ipNrU11bdUlcw1f4v92ud+HXy65ff9dWrpEj/APQa5vwH8uvXn/XVqCDq&#10;JqjqSao6ouI7dUPz+ZU22jb81UPUcm7bRup235aNvy0SDUbuptFO2/LWYajfmo+apNtDrVBqNjpr&#10;/fqRFpsy/NUSDUj3UR03bUiLTLiFO+6u6iq+pTeXFt/iaoiTIPmuLrau7y1+9Wg8ar8sSsq1Dpse&#10;233bvmavL/2kPiB4h8GxRxafbNI0v3dq100afMYSqcp6c602Fm/ir5f8N/GDxt/wmFrbX2nz+XcN&#10;/EtfQnhLxB/bV1JZ30H2aZV+7RUolxqcx0G2m1Mi7oqj8v5qw5SuYmsF+Za4Xw8v/F3JFb+9XfWf&#10;yy15/oO7/hcn/fVMep6Fcx/vW/3qh27fmqxJ/rGpvy/xLUSiLmI/l21xP/CrYLz4jNrVtFtjl+9/&#10;t131nDul3MreXVfW/FTWP+jWMG7yl+9XXQpmdSoUdYtbbQ5dreX8v3d1eW6lNY3HxIt5fKVmaX71&#10;YPjzx5qGqa9JB5u1lat7wHp66hfwzz/ei+bdXTUjzHRGXLS5j17y/u+Wu5dlR+W9OTUIrWz2xR+Z&#10;JWbbXmof25Gs8DeW1cUqJzxlzRMv4l+MNI8G6D9u1CdfO/5ZR7vvV81/Ev4/T6tKzRWbLDF935a7&#10;r4waHL40+PVnpGoXPl6fbt8y7q8r/aK8K6ZpfiabTNF2tHEvy7a9DDU48plKUh2j/Fix8UNHpE9t&#10;++b5Vr1b4b28ujtHLc7vm+6tfGOiX0+i+Ko9Q27ZLWXdtr9Av2YPDt54w0a317VV22vleYu6iVL3&#10;vdKjUOw8K3CyfuJW2ySruVa4/wCLq/2fcNJt3ealWPiR448GeEfE1wzamrXUS/LArVzPhjUpfiVp&#10;N1fLuVf4V/u10U6MuUx+sxjIvfAqP+0LW6vp4P8AVbtrV2Xhuxa81RlX5dzVD4Gs4tL8MrpUC/vG&#10;b5mrqPB9isfiBV3bWrOpRNpVYyC/0uTT22y1T+ZfmWuo8eNFDEtzO1cO91LdN+4X93/erza1CXMX&#10;TlEsfalXdtbc22vi/wDaB16W++KV1E7fKrV9haqv9n+H7q5+8yxN81fDPxIWe88TX2oNu3eb/dr1&#10;spo+/wC8eVmUpfZMuaRpGaJv4q0PCVvqdxpF9BY2yybYtzM1c/bTTs27ypPu/wB2vTPgPt/sPWJZ&#10;PlbymX5v92vsvZ0JR5TxacqsTrvh7ceKtN/ZuurlmjjtZWZW+X71eLzak1xbwytEqtbsys1ezXOv&#10;eT+y19j83715J/6E1fP9zI39iMsSySb2+8q1nKnSpxDmqykOmvlupZG3bo1aqtzIyr8vzK38NWPD&#10;uj3klg222k+b/Zq8+i30dr81s26uGUoyidEeaMjY/ZmvvsPxmsdvyq3y1+gEzMyxsrfw1+e/wf0v&#10;ULX4pWd5LAyxrKvzV98Q6xpi2FuzXi7vKX+Kvm8dHmPZw0olj+Ks/wAbXX2P4d6xP/EsHy1Mmpae&#10;zfLeRt/wKuT+OurRL8MdQis5d00sTL8tefQpS5jprSifB+pXDXHibUJW+9LKzU3cu/buqawtfMlu&#10;FvG8uTc1bGj2PhxtBma8vNtwrV9NQjyxPHqHOxt/FUm7+Kr2pWcHm28Wnr5nm1YTwnr0jf8AHttW&#10;ipL3iOUx/vV7J+wTN5fxIuIt33q89t/B+q7trRrXpX7K+ly+F/HzX140SxtXNiYylA3p+7I+wJpP&#10;9KkqFJFZtu6ubufHWkfaJP8ASYf++qq/8J1pC/MssbN/vV4EsNI9KMo8p2m5VX5a8/8Ai14wttHv&#10;IbNLyOORvlb5vu1n6l8WpbOa4VdPj8tV+9Xyr8V/Fmr+NPiDN9jWRfm+VVau2hhpB9ZjE908Z/Fq&#10;Xw+s1jp7LdtL/wAtFryHxP4mvL61uLy80iefcv3vKrovgb4ZbULpV1pWZll2t5lfYGt+Hfhp4f8A&#10;hvG19plszSxfeau6NEmpiYyifOv7BjX0kt5utpILdm/iWvpSb5WZWWvAb/xJF4ZvWl8LrHHbs33V&#10;rotJ+MSyWq/bvLVl+981efWoS5iKdSJ6s+6m15m/xc0z+9H/AN9VXf4waZ/z1Wub2FU19vGJ6pD/&#10;ALtTTebH8rLXkcPxgsWl2rOq7l/vVz//AAta5j8R/a7y+X7GrfMu7+Gj2EyvbxPeN25aaki7qo6J&#10;fLqmh2+pWf8Aq7j5qsfNv+7WcoyKLXmVJHVdGapE3bdq1Pvlc0Saio9zL96nfw0D+INvzVJHUaNT&#10;kag0iTUbaj3U7dUj1HbaNtG6mu1AahtoRfmoRvlo3UFDqJKb5lHmVOoBRTd1FGoDqcn3v+BVHu20&#10;6Ft0q/71KIHm/g/cv7QGsL/0yr0aZfmrz3wl/wAnAax/u16Nef8AHxWoFXbTttG7a1O3VQDX3baI&#10;d1OpsdAE1FFFSTqZtFFH8VeKdgU2OnN/s01Pv1IEz/cqN/v052+Wo/4q1iBsW/8Ax7rTk3bqbZ/8&#10;e9Oh+9XpQ+E4qhIi1JTd1CNWpkSf8sarzVY/hqvNUgR0UUUGsR0dWP4aqp9+rW75anUmRXmqSGo5&#10;KkhpxIJKG/1Lf7tFD/cb/cqwMXw3/wAhq4rerB8N/wDIcuK3pKAI3+/RtWjdTaoB21aNtRu22jzK&#10;AJKKj8yneZQA6io/O9qPMoD3h0lNT5qb53tTfMqQJtq0bVqv5lHmUATfLR8rVD5lN8ygfKWNq0bV&#10;qv5z0eY9AcpN8tORl21V856PMoKjEseYlNeRar7qbuoL1LCL83/Aa5fwB/yM18v/AE1auihkZmb/&#10;AHa5vwN+78R3Tf3mqQ1Oqm+81R06aT5mqPd81UGpNTf4qPMSjd81LmDUsQ1HNQkm2m3LVPMGpHTq&#10;j3U7dU8xRJuopu6jdVcwEkdNf79EdD/fpgRyU3dt+Zm2rUm5f4qjv4/tFhNFF95lbbUcovhMe88a&#10;aHazMrXMe5W+b5qw5vH3h5tSbzbldq/7VfHfxm17XNB+IN9Yy3km1pW2/NXHzeLtT81ma+b/AL6r&#10;0KGGlynJUrH6AQ/EzwurRr9pX5f9qsu/8eeCdU8UQz6u8c8MX8LV8FzeLNSX90t425v4t1SWGtav&#10;fS+RFeM0n+9XbRwhyVMRHlPuz4o+MPh3qktvLoNtaQSRfxKtQ2fjjw5Hrlvctcx+ZL8tfD+q32va&#10;P8styy7v9qpPDHia+/ty1lublmWJt33qqthi6FaJ+lXmeZbwzr92Vdy05Flml2qtfPNz+0xpml+G&#10;bOzis/Mkii27q5e8/am1P941tZ/LXnfU5HR7aJ9EeKviBofhvUPs19cqsn93dXm9/wDEbT7Px0us&#10;QfNGy/Ltr5v8VeNrvxt8SNNnnaRVupV3LX3l4M+Evgz/AIQXTby60rzJJYl3V20MvOapjeU8tk+O&#10;Fmsu5om/75ob47W38Fs3/fNetP8AC/wV/D4e3L/u1JD8N/Bi/L/wjir/ALTLXX/ZcTm+vyPJ/wDh&#10;oCL+z2X7Cy7f4ttc3qXxktLi1uPIvoPMZf71e5fE74b+CdP+F+oX39kRrIsTN92vy1v9QaHxHeeX&#10;PIsfmttWq+rQphHESkfTnhJW1JrzU2n8+Rm/hr0D4b69qtrqUdj9mbazfMzLXlf7Gfla801jLPtb&#10;bu+avoS2tYLfUo7ZlWPb8u7bVxp0uU3lXl8I68+JVnoOqSLfbfLt1+ase5+Nn9oXrX2lWLXMa/Ku&#10;1ay/jf4Btv8AhBdU1WK8aSRlZvl/hrc/4J76LoupfCO8l1CzXzreX5pJFrjp4eEpESqTjEwfBKy+&#10;LPGkniXVYpLT7P8A3vl3Vn/EjwCt1rzeI7afzI/4lr6G8f8Agm2vvDzS6HLBBGv3mjrxnxP9s0Ww&#10;k0/zfP2/fq6lGMfhO7Bc1b4j5T+NOi6bZ3ElzFtWZv4a9s+Cf7R0XhP4bw6HefKvleXurw39pBZV&#10;15ZVbbub7tcrNpd5qGmxxLU0ya0ZRnyxPSvjB4m0HXL/APtq0laS8uG/vVe/Z4+MF94H1zyNTgb7&#10;LdNt+Za8j0eG80/XLP7TbSeTFOu75fvV99fDf4X+APGXw+0/V59Bj85l+b5a7adSJhLB1Yy943Pg&#10;V4q0zxtr0k9mqrCvzba4H42fGaLwX8VZtPs93nfdVa9k8AeB/D/g263aVB5G75Wr5p/bq8IrY/FL&#10;R9es1aRridd21azlyykZVI1YnUa346+JfiqwjlXSJ1hb5l2r96s+PVvipHEsUGizqq/7NfTnwx0e&#10;W8+Gmk+R5cbfZV+8tdImi6htVd0Hy/7C1p7GlI5/rFU+P7+6+LN5YSWzaVPtlX+5XH6r4H8UQ6bc&#10;Xep6CyxxJuZttfeD6Pffd3R/98rWf8VtP8n4R65uijkm+xtt+X/Zo9nGPwmXNVqH5up8QPC9ncSW&#10;baVH5kTfN8tdd+z34Xb4mNqUumTraQqzK0attrwPW9D8Rt4jvJf7Kn+adv4a9I/ZyvvHGg3k1jpV&#10;jPA1x8v3aqNfll8Rr7L3T1jxD8PYtP0n/hFZZ/3Nu3mSturLttD8K6Ho0lnFBHO0X8TVpeKvBPxU&#10;vNBZm3eY3zM3+zXP2fg/WrrTWsWaRbj/AJas1Y1sd/NI2w1OP8pm+A9ei8SeNF8L6VpkayM237le&#10;tXnwL8XzXW1fJ2/3dtec/sr+A/EOk/tLQy3cG63X/loy1+h01np/2hWdo923+9W1CrSlH4jOvCXM&#10;fG//AAofxnHLuia2Vv71TTfBn4jN97V1/wC+q+wprfTGbc0sf/fVV5rXSG+/LH/31VVI0JGH7zmP&#10;iH4weCfHvw98INr0+p+ZGv8ADurw/wD4XJ4h1C3a2nbcsvy194ftvaDLrnwZm0/QYlnmb+61fn3D&#10;8E/iRGytFosn3q4peyib/vZGLrEzSXDTt8rStXtXgP4L6Zrnwv8A7enlZZGXd96uLm+DPxEms492&#10;kN5m/wCavqz4ReDdTtfgmulahF5dwq/drrp16XKT7GofGd/JL4X8ZNFEqyfZ69k/Zm0nXPi5qlxb&#10;QbYFX5a534hfA/xtceLLq+gtmkjl+7Xt3/BP3wPrngPUrqfxCrW277tHt6QSp1TYf9lvV4XZpdTb&#10;/vqq8P7Muofw6nIv+61fSFtrETed599977vz1Xj1SzjZv9OWq9vQlEw5avMeE2f7Kd5NEzNrk/8A&#10;39ryH9sn4b6n8H/DNnqFtqEkn2h9v3q+zP7aiVtq6h8v+9Xj/wC2x4Rl+J3gix0qxvN01uzbqxqS&#10;oRidMfanwnZ+NtavPL825ba33vmr1j4dWfgzS7WHxBqE+66b7y1Vtv2XfEdvF8183+zXbaJ8C7lf&#10;DP8AZl4zNN/z0rKOJpGnsJF7QfG3hfVNcWx0O28tmbczLXZftb/af+FE2t9Yyybol+bbXE+DPgTf&#10;eHdS+2R6hukr0rxb4f1fxF8N28Lzy/Lt27q1+s0iZUJHw+/izWpItrXzbf8Aeqq/iLUP+f5v++q9&#10;0f8AZRvJNzNq7Lu/hoT9kmfd/wAhxttYSr0gjRmeDprl83/L5J/31VjTbrU9Uv47O2vJPMf/AGq9&#10;6T9kf/qPV0Hw6/Zns/D+vfbrnV9zL9yiOJpBKnVPnHxPZ61ofzX15Irfw/NWXputXjXqxS3zMv8A&#10;dZq+uvid+z/Y+KLhW/tfaq/7Nc3D+ynpi3Ucja193/ZqpVqHKEadUyfD3x+1Pw74Vt9Iig3Rqv8A&#10;rNtE37SWvN/qrb/x2vWLD4O+B9P8OR6ZqDRyeV/Ey1l6x8L/AAS1wsVnBGsf3d22vNlUocx6UKFe&#10;UTzH/hozxK3zfKtSW37SXiNWXeqsv8W2tjXvgDotxqUkttqvlr/drh/iF8O/CvhmxkaLXlkul/5Z&#10;1VGVKpIzrUasY+8e/fAf41QeNrpdMuVWO4r17dXwP+zHfSx/GK3iiZl3PX3h8yqv+7XNi6fLL3TT&#10;D/CWPMp3mJVWnbq5uU6YljzKEaq+2pIVplkjt81Sfw1Htp1BOobqN1N202goduodqbJTakodup3m&#10;VDTaAJvM+apEbdNHt/v1V21NZsy3Ef8AvVESTg9E+X9oXVNv/PJa9GuP9bXmum/L+0JqX+6tekXL&#10;f6Q1bgQ/xU6o93zU5GqSh1EdNdqajVQE1FN3fNRWYFOo93zVJUP8VeOdBNRQi7qm2/LUgR/eSo3X&#10;ay1I7bah3bmrWMiTcsP9RTk+aiwj3WdOhVlWvUj8ByVA2tTtrU6nVZkFQzfdqx/DUbqtAFWipvlp&#10;rrUmpHD96rH8NRwrVh1+Wp1CRXkojpzrTkWnEgdQ/wB3/gNFHP8A47VcxJh6C23XLith2asPQ/8A&#10;kPTVvbaZRXdqPMepnj+ajy6CSu7NTUZqseXTfLoAh3NTnbdTttN21QEL7lpu5qsbaPLoKIdzUbmq&#10;TbTdtADfmp1O202swG7aKm2011qgI/lp1ORadtoAjptSeW9Ndore3knn/wBXEu5qDTUa67lqOPdt&#10;Zq8d8eftBaVpevNpVtF5jL8vy1peBvjRpGsXC2dyywM1VymZ6pbK3zf7tc74SX/iprjd/erpLOSK&#10;SJZ4vmjaKuZ8Ksv/AAltwqt8u6spGh01x96o/m3VJdfeb/fqOp94NR1FFOqZBqSI1E3zU2OnP9yk&#10;BDRRRUmg7dRu202itYgTJJQ7fNUcdFEgJoVib/WttqRZLFW/1tVfLWRlVt1Xk0uz/iWp5pESPnP4&#10;6/s9weOPGDarbXixq3+1XHw/shqzfPqf/j1fX39n6ev8LUfZbHd/FXTHF1YnNKnGR8lw/sg2f8V9&#10;/wCPVseFf2V9F0e88+W+Zm/3q+nvstj/AHmpr2Nju3bqqOYVYkyw1KR83+Lf2YdD164VmvpFVay7&#10;b9k3QbWVZIr6Td/vV9STWttt+VqdJZ22371H9oVQjQjE+fbP9nHwPHa+VfTyNJU1h+zn4Ajb5p59&#10;v+7XvH2ezX7y7qk8mx2/do+vSK9nE8Rf4A+ALXXtP1Ozln3Wbbvu175pPjSzsdLtbFbZmjt12/dq&#10;j5dj/dpqLZ/7NaRzKoZyw0Tc/wCFiQfdWx/8dqN/iB5i/LY/+O1k7bbd/DUiNbL/AHa1/tCrIw+r&#10;U4jfFXib/hIPDtxpV5Zssdwu37teB/8ADNvw+mlaeWKTzGbc3y19AeZa/wCz/wB80JJbf88lrGWJ&#10;rzkaRpwieQ+APhL4a8F3/wBs0pZN3+7XdTWdjdKrLZssn+7XSTSRqvyxLUn2qDyv9Qu6qjWq/CVz&#10;0onK31jaXWkzafPZt5Mq7Wri9e1Kx+HvgO68PaKrQLefek+7Xql5eeYy20UC/N96vFf2t7XVbyzt&#10;4NI0ySRl+9trWnKrGR6GBjhalXlqHG/8LK8S2+jWvhWxvpJPNba0m6u2vNF1CG1h+2eZIzRbmZq8&#10;j8AeH/E8njKxnl0OdY1Zd25a+qPjBDeWvgOOWz0+SSZrXbtVa9ihS9pH3jTiCrh8Jy+xPz9/aTul&#10;m8YNFbNu8pqo6XeSyLZy7VVV+9Xuln8IbzxNeTX1zockbM25vMWm6x8BbmT/AFX7tlX5VrPFx9lE&#10;8fK8Z7fExlI5HQde0Fbi3W+sY5I9y/w19efD3Vp28F2cuhwRrasv3Vr411X4c+NtLv5NPbQ55F/5&#10;ZNtr6W/ZIuPEdj4Vk0zXNMkja3+5urw5Vz7rNqVCpQjKmenf2l4hZl2xR1m+IdJvNcaNtTsYJ2ib&#10;crMtdJ9ul2/8e1H2yT/n2rGOJkfK8numbDfeJbW3WC1ZY40XaqrUiat4q/in/wDHqtPdT/8APnTX&#10;urnd/wAedafWapyRhEryX3ixpf8AXt/31UdzJ4lmt5FuZ/MWX5WWtL7Zc7fls6je8vP+fOj6zVK5&#10;InI/8Ijbbt0uh2jM33vlqaHwvFGytbaZbQMv8SrXUPcXm3/j2o+0Xmz/AI9mo9vKRXu8pipY64zb&#10;Wn3K3ystRr4ZbzWb7DHu/vVtQ3F5u/49mq151zt/1TVMveCPLE5228Oy29x58USxzf3lqZ9L1dm+&#10;a+k/76rWmkvP7tCNfMv3amNWcTP4pGX/AGTqbf8AL9J/31TX0W+/5/pP++q1v9Ob7q07/TFX5lqv&#10;rEyvZxMlPD98zKrXkjR/3Wanf2DKr/KzVpJ/afzbWo26h/FLUycpGhmv4fZl2tPJTofDLbdv2mXb&#10;/d3Vc26hu/1tH/EzX/lrVRlKJJGnhuKNW/fybqP+Efi/inl3U5Gvmb/W1YeG7bb+/o5gKv8Awj8e&#10;7/j5Zlofw7bfe81qtfZ7vd/r6Ps99/z3olORjL4iFPDtn/FuqN9Bs1ZmVmVqseTef8/NHk3P8VzU&#10;ymVyldNFtlbb5rNVr+x7Pb8tNezuW+Zbmj7Dc7f+P6iJXvDv7Ls1X+Gnf2bY/wB75qrpp8qt815R&#10;DYtub/TKrm5Q94m/s+2b7+2nf2bY7f4ajez/AOnmm/YV2/8AHzR7UCRNP0+nf2bY7fm2tVeGziVv&#10;mnqR7GDd/wAfNTzEyjIm/s/T9vzLGtO/s/TGXb+7qm9jB/z3am/YbZvl89q05gjGUTnfivp9t9jX&#10;7Msfy/xLXn7q3yx/LXpHjnT4v7J2xM26uPttNXb8zfNXl4g9/Ay90x5o2VmZdv3a+U/j9pepx+N5&#10;rxoJPs9fYz6fEv8AFXmv7T+gy3XgiNtKtlkk2/M22tMtqfvScyjzQ90+df2e5vs/xf02X/ar9App&#10;ka3hb+Jlr8+fhRZ6npvxQ09p4G+WWvvaG6VrC3/65LXs4+R42Hj7peRt1SR1TSbdU3mPXn8x18pY&#10;qRGqn53y05JKsRc3U6qfne1SJJQKMSxTvlqHdTXkqRkny035ah8yo/M+agC18tN+Wo0kpu6gokqS&#10;2/4+I9396od1CNtlj/3qiMQOBh/d/tCXzfwsq16NqTf6Q1edp83x9uP91a9IvNv2pq0kSU0Z2pyS&#10;bajf7zUbd1Ioc8lCNtpvlvRVe8KJIjUU3d5abqKr2ci+Uhm+Wmx1JN81Rx14ZsWIam/hqGGnO3y1&#10;IEdx92q//LRamf5qbt/fVcCZG9YN/odTQt8tV7NttnToZGr1KXwHJIsUU3dRuqok8pND92qtx96r&#10;UP3aq3H3qZBHUlRx07dU6msQ3fNU275ahRdzVN/DRqWRyVJHULtUkNOJlyklN5/8dp0lEP3m/wBy&#10;mHKYejr/AMT6atySsXSv+Q9NW1VCG0UVDcybaAJvloquklO872pcwElN+X+5Ufne1HmVYDt1G6od&#10;1NeSgksPtqH5VqHzHpyN8u5qAJN1N3VG8lN3VIFjctG5d1VaP+BUD5i5/DQjVV3U5JG+7QHMWK5f&#10;4wSXMfgW6+x7vMlXbXSbn+7VHxVb/atDmXbubbVU5e8M8P8Ahd+z7Z6tatrWtXX+kXDbvm/hrk/j&#10;r8LZ/B+qW99os/mKrLu216Zol94qtZZrbz1WP7q/7NR3mg6vcWEzareLPG33a7+WPKaxPQPhLdS3&#10;HgPT5Z/mbyvmqHwft/4TK6/3qj+F0Mtjoy2c/wAy7flrF1XxZpngnVLjUNTf5Wb5a4uXmkTLlieh&#10;Xm7zW2f3qa7NtrzfwN8ZvD3irXvsNsrKzN/FXpV4u35l3MtZyjKIRqRkNRW3VIkLNTrONpF3MtWI&#10;beST7q0cvMWRrC38VOeP5fvVN9nn+7tao7lWj+VlpcoezkV/LqP+KnO235mao3bdWPKOQ6io/Mem&#10;+Y9VzBzElH8NRo1OmZdtTIRNZ7ZJfvVobV3bd1Zum7ftFam1ayFIPs8X9+nfZ0/vVHUkO6tOYwHf&#10;Y12/eqN4Yv71XP4aqzfeoAb+6VfvUeZFUe1WqTbQUH7pqNsXrRTtq1PuAN/c1IkcH92m/wDAakRV&#10;qYgO8mD+5Tfs8TN81TbV21C/360FyhDcQWbbmi3Vj3nxCsYbjb/Z/wB2tC8+aKSvMdY2/wBpSV9/&#10;wrltLF/xD4LizNquE/hncP8AEyzZvl0xaP8AhY0H/QNT/vmuDhs9vzNTpvl+WvtP9X8HzHwFTiTH&#10;cp2z/EiDduXTF3f7tV3+IUU3+t0iJv8AerifvL8y035V/haun/V3BmMeKMwj70ZHbJ8QII2+XSI1&#10;/wB1akvPiZPJF/x47l/2q4Pcv8S0522r8q1vHJMNEyr8UZhW+KR2CfEKdl2rpsa7vlrWvNQXUNLj&#10;nazWORf7teZ+Y392u60f/kBxtXyXFmX0qFDmifZcGZtVr1+WRHNqkki7miXcv+zRbapO33VVf92q&#10;t581ENfjtScozP2ulKUoe8aT6lc7aLPVLlrpV3Vnv9ynab/x+K1EZSJlT907KG6bau6pvMb+7Ve2&#10;X90rVJXZGR5so+8Oe4l/hoS6kqvt+b71SR1fMTykn2iShJpabRUykHKDzS7qje4nof79N+9RzFco&#10;6GaWpPOlVqhT79SItHMTykn2iXbTfOlpz/cqH5qnmEDzS01JJf71NfdQn36OYCw7P5VR/vf71O/5&#10;Y02q9oSNp27/AGqNtCLRGRfKSUbqci0barmIIabJTqbJUykVzAjNUn8NRx1In3KnmAh2tR5dSUbq&#10;qUiSPy1X+KnIq0771Sfw1HvAV3jo8v5adJTafMA5F206iOnbfmquYr7Jk+LY/wDQK5F1+auy8Tru&#10;sK5G5/dy1x4k9LAx90rzLtXdXA/tG3kum/DmS5tv9Ztr0J23LXmv7T6/8Wvkalgf4p04vm9kfL/w&#10;l8RX118RLVZ/m/e19yW0zNZ2/wA//LJa+F/gbZs3jy1uWX7stfaFneNJFD/u17WNkePhqcpHUW0n&#10;+1V5G+WsWwb5V+atqzXdXOdMoyiHzU75qsJDRtXbWhhKRXjqRG/2qJKjeRFasw94m3UI1R+cq/M0&#10;q1H5i/wyrRKnKRPtCTdRTaPu1HLKJpzDqdTU2tRVkxkO3UKy+bH/AL1N203/AJeI/wDeqIlcxwsz&#10;bf2gGb+8q16df7Wumry/VW8v48L/AHWVa9KuZNt0y7q35iZRI6I6jeb97tqRGWjlHqOp22h9u3d/&#10;DUe75qIyIjzGX4h1C2t5Y4Gn2/8AAqK5v4u6fpX2dWuZ5I5Jfu7WorqWxalJnaSVHtqSnba+XOwI&#10;6JKKKkobTf41qZ9u2of+W1axFI2rNv8ARada1HZ/6upoa9Kl8JxyJN1OqOnQ1qMmh+Var3n3t1Tf&#10;Ns+7UM26lymJGn3KdtptSVkb8o1Pv1Nu+Wo0+/TqBjXWiGnSUR0Ek25ttEP3v+AU2nI23/vmriBg&#10;6V/yHplre21i6Ps/4SCaug21rEiRVdfmqN491WnWLc3zU35V+7WnJIyKvl03y6ubV203bR7Ioz3X&#10;5qbtarjqu6oZqAKv73fQ+7dU38VOdVoAp/NR822pttG2gkruu2nJuqR1qRFb+7UgR7Wpvly1YdZd&#10;33adtl2/doJKqK26nQ/vJP8AaqTa26qb2863Hy1vSoSqGdSpylx9sMvzMvmf79F/t8j/AFq/N975&#10;q8v+JesXOg+I42nuWVWrz/xn8UtXVpIrZtyt8tetQynmOGWYRid54zuIP7WaKK88tax7zxAt1cR6&#10;Lp/7+T+JlauJ8Z6tc3HgWOW2ik+1N8zSba9G/ZRs9MvPCVxeXlm326JW+Zlr1v7H90n+1Imx8Pdc&#10;itdUbStTnWORVrH17wfbeOviDDp95c/6Osv9771eW/ELUp/+FiXTW1yy7W/hqbR/GGoaXqUd8tz8&#10;0TVyf2JKMuYy/tDmPSPFXw98K+B/idarbTrBt2/dr1L7U01hutm3Lt+Vq+V/H3xO/t7xhZ+bu8xp&#10;fvV9GeFZmbwXbsu7c0X3q8fMKXs5cp6eXylKRyd/r3iiHVJIpZ/LtYv4qzbz4ianDuittX3N/u1y&#10;vjDVtQbWbi28+VlauVhh8uVmZmZq8aVTlPrKGEjL4jvrz4heKlt2lXUKy7D4oeKptct4p7mRo2ba&#10;1crqsk7WbLHVPR9cWGWOCWD94rferD25vUw1KMT6osNWW8023l/2fmq1DcfN8tec/De4vrq3jZv9&#10;W1d5Zxy/3a0jI8atHlNTduWjduqHy5dlOhjlqjm5SZGWo7qT/Zo8uT+7TZoZ9tSHKWtHbdcVtbWr&#10;D0eNluPmredW+WpDlIdvzVYhWo/4qsQ0RMZRHfw1Vm+9Vz+Gqsy1QiGnUU6gBu35qk/hpsdOoL5R&#10;tTR1HU0LLtp8pPKSfw1Xf79TfeSo/wCKkTIhfa0Um6vMbyHdrjKv96vUH27ZK8xvJPJ8SfN/er9R&#10;4OlH2Uj8y41j+8iddo/htZvJ83+KpvEPguJm3LLtbbW9pV5BHptvcr96rGq3CzL5/mbflr25Ymv7&#10;X3TwaOCw0qHvHn9n4JluFkZZ/mX/AGqk/wCEFl8pma5+Za3raaxuGk233ltu/vUTafGvzS6y21v9&#10;qtfreJOT6pg/hObXwDPcfMtzVhfATR2rebcru/3q2kjsYW+XWX2r/tUXjafMjMurs3/A60+t4mUj&#10;KWCwcYnnOq2LafdNFu3V12k/8gJa5fxJJEuoyLHJ5ldNokm7QVryuLOaWD949rgynCnjvdKt1833&#10;abCrLTv4qdHX4hV+I/d4SjykclWNNX/SlqvJVjTVb7QtVTL+yddCv7padTrZf9HWnba64nly+Ir7&#10;akjo27aK0DUKd/DRRUlEMlHzU5/v0UE6jUX5qkRajT79TR0BqD/cqHa1TSU2gXKR7abt/fVJTf4q&#10;kmUST5ttR1N/DTdtAiOnR0U6OriBJHTZKcn3Kjf+KmSQ7lpu6o3am7qkCxU38NV0apoW+WgobRta&#10;pNtFXzRHykaK1TbW202Opv4agRVmWo46kmpsdADo6kRdzVHDUyffoAz/ABJH/wAS3dXF6l/x8V23&#10;iT/kFf8AA64vUo23NXPWO7BSKr7a8/8A2ll/4tfJ/u16B5beU1cb8bLFb7wDNbS/3ayw1TlqnpVI&#10;80T5f+AP2mbxNH+4/dq33q+otNml3Rrt3KteB/DpdT0X/RrHT1ZWb/WNXtXhXwnr19Esv2zbu+bb&#10;ur1MRL2xyRp+xjzHeab5sir8tdNYKy2+5lri7DwX4jhX/kIf+Ra1rbw3r0fyy6n8v+9V0qZzVKkT&#10;qtrqu75fm/2qr6xM1ratK23b/D81UU0uWHQ5oJ9T/fL8y14fNo/xU1bXLj7NKzWcUvy7pa6I04nF&#10;KR7BHrVj8zXk6wfNt+b5adretaLY6a07ahB935fmryXxt4F8e+ItDjs2n+zbf4omrjZv2f8A4iTR&#10;Ks/iG5aPb/erWPsDCXtT1Lw98SNDm1aSDU76OOPd97dWp4w8aeDIdFkvNM8QwNMq/d3V4in7MfiW&#10;Rdza1OrN975qcn7LetL/AK3Wrn/v7XTzUDCMa56p+zZ4s1Pxlf3yztuhib5W3V608bQ/NJtVV+81&#10;eA/DH4O+MfBsu3SNQk8tvvfva9A0rw/42hWT7ZctKsv+1XDL2XMdsY1eU6658QaHC3l/bl8z+7U1&#10;hcQXzbbadW/4FXnv/Cs9Qkm8+W5k3N975qkh+HevWd5JLZ6vOqsv96iXsiYxqHpX2eX+9G3/AAJa&#10;jS3b7RHu2/f/AL1ee6b4F8Qw3EjT+I7vb9771alt4P1Bl3Nr138tcnLHmOyMf5jL8SQ7fjhb/d+b&#10;b/FXpF5a/wClfeX/AL6rhf8AhWq3Wsrqcuq3bTL/ABVpf8IXdyS7f+Ehud3+9VcpUuQ6RLdfN/1q&#10;/wDfVTfuF+VpV/76rjZvBsVu37/xRcq38XzU3/hE7GRf+Rluf++q3jGRh7p2zrbMvyzrtX/aqu9x&#10;p8K+bLeL8tcjbeEdMjb5fEt23/Aq81+Os0WgyxxWOp3cm5vm+at6FLmkRWlGMfdO0+OWteHr7Ro/&#10;I1BftFu3y0V8z+IdWuZpZJW+0sqr/dor1Vgo2PN+uSR9vR0bqci/LuqneapY2svlz3Mcbf7TV8NG&#10;M5H0XuRLVFYupeLPD1m21tTgb/gVZ7/EDw8rf8hGP/vqrjhqoe3pHVU3dt+9XIzfEbw0v/MQj/76&#10;rNf4laVJdfLcxsv+9W31aqY/WaXMegTeJNI02L/Tp1j/AN6q9t468OSM225+X+9Xjvi7x1oN5qUd&#10;tdxKys3zVuWc3gDyods8a7l+b5q66dCqVKrSPVrPxRoMn+qvlp2seJtKsbCS5ilWRlXdXj/ie+8L&#10;2sS/2ffR7mb+9XRWc3hxfDMc95qEbMy/Mu6rp0pcxhUqRjE8/wDE/wC0Vq8PiC4trHTJJIYv4lWu&#10;++F3xm07xFZr/aETW0n8W5a6LwZH8HdL8OXF5fNYyXEu75W215HrHiDwKuvXC6esMcPm/wANepUw&#10;nuHnU8TH2h7wniTRWVds/wB6nP4i0r/nvXkNn408J29gqrPGzf71WofGXhWZVXz493+9Xnywkz0f&#10;rNI9S/4STTf4Zd1SP4m0ryvv/NXivjDxZYwqv2GWPb/F81WNH8YeF5NNVrm+VZv4vmrOVCZpKrSP&#10;XH8TaVGu7zfv06PxRpX3t1eN3OveHJtUh8rVd25vu7q77UpPD2n6WtzPLGsbL96s/YVTP2tI6r/h&#10;LNI2/eqP/hLtI+7/AHq891Lxl4Ms7Vf38bNWDN8RPC/mLt21pHDVSfb0j1DR/E2nrqk25dqt/FWx&#10;rHiCJvC91d6Y26S3i3LXit58RvDW5WVVqnf/ABOsVsPs1mu1Wf5q66GGlze8c2IxMfsnN6l8UPit&#10;ealcT22kXLW9vL95Vr1b4XfFS5vNJt11qzaOZvvblqnZ/FbQ7P4aXFjY2NtJeSrt+6u6vO/CvjTT&#10;I/MXXNqtu3LXbWpe77pxU5+8fR3/AAmmkMy/K1STeLtI3V5DYfETwhI0dtuj+b+Ku4RdBk0tb5p4&#10;/L27l+avN5Kp3+0ibV5400pfu2zN/wABrLuPG1r/AA2bVzc3jLwhb+ZE067lrBvPiR4X83av/oNX&#10;GlMn6zE7xPHEHm/NZstWk8ZWzf8ALs1eV3PxG8PN8q/+g1DbfEbRV/h/8dqvq1UPrcT1R/HVisrM&#10;0DbVrN/4Wxov2/7JFZs0n93bXC23xG8PXUqrLbLHu/vU2bxp4M024+2NbQtMv8VTKhVD28ZHqH/C&#10;bLt8z+z2VaE8eRf9A9q8rufjJocl1GqpH5e7bXp2g32h32gx6h58K+bWHs6pXtIkieOF3f8AHjJQ&#10;/jj7zLYyVIk2i7lXz4K5n4heOPDnhnbFK0bMy7qr2FUmNSJvf8J5bRqst5A0C/3mqS88baCzLKuq&#10;wL/F96vC/i18RND8RaH9ms51gb+8teQ/2fPeeZLBq9yyr/d3V6mEjOJyV5RketfHXxtpmteKFWK+&#10;jZYv7rVwtnfaVceJrOKW+XbLL81cr/wh8skrN592zN/s1N/whaxxefPLcr5X8W37tfQUK0oxPKqU&#10;YyPqz4l3XhW38A6bp+mT2k8jKu7aq16ZoNnp+h/Bma8ggjjZrX7yr/s18Q6XcaZY/Z2l1+SdVZfl&#10;Zq+uPGXiKCT9mGOfTGaTdFtbbXbHF8xxSw3KfK/iS88zxHdXn3tzferH1jUPJt2bd95Kp6lfStcS&#10;LtZa5fxPrW1du6t5VJcoRjILma5k1mG83/6pty19OfDHxd4qvPC9vFBaM0Kxbd1fLej3kEyxrcy/&#10;7tfSX7KPjSLbJodzt27vlZq+ZzahzR5j38txPLI3LzwvqV03ntH8zVnzeCdQWX7te6fZ4t2yLb/s&#10;1Vv20+xs2n1CdY1/2q+SlQ5pH0/9qcsTxG/8C6rNa7Yqw4fhb4jW481a9a1j4qeBdPbb9sVmWsG8&#10;+P3g6H5FZW21pHL5GEs25iTwZZ+KNJs1Xb/qv9mugTWvFH/Pt/47XHv+0V4X2/6padbftDeF5G+7&#10;GvzV0/UZRicksdGUjuIdW8VN92D/AMdqZ77xY3/LL/x2tTwH4o0rxVpf27T2Vv8AdroEZmVflril&#10;7p0xqR5Th3uPGbfdi/8AHajeTx03y/L/AN816JHUny/3FpBzHN+A/wDhIPtX/Ez212D/ADSttaq8&#10;Py3CstXH/vVnICOnQ7qbUkP3qmJlIsfw1HMvy1NTX+5Wgirt/wBmnbadTdtAahTX+5TqKkNSun36&#10;sU3y0p0dXEzJIfu0baci/LTqUoklfb/rK8x17b/bEi16kv8Ay0ryvXGaPWZGr9P4Ij7p+a8cyLFn&#10;qmr28XlRKzLReaxrVxE0TRN/wGoYdcaNdvkK1O/4SCT+GCvu/q3vfCfnkcXLk+IowrqC/N9mkqZ/&#10;7Tmb5opNv+9Uz+ILn/nlTv8AhILn/nktV7CX8pye3974jPmtb7dt8iT/AL6pqWd9/wA8JFX/AHqv&#10;N4gvN33VqN9cu2/gqo0phUqmft2ysrfe/wBqu00H5dGrk/M+0N5sq/NXVaP/AMgavluL/wDdj7Lg&#10;nl+uEL/fqP8AiqSm7a/Da/xH7xD4Akqawb/SFqOSptN/4+lqYFS+E7Sz/wCPWOnOtNs/9QtTV2xi&#10;cZX20bVqR1+ajy6AI6Nu6pPLo20AR+XUbrVjbUf3qnmAjjqZFqPbUifLQAOtRutWP4ahkoAhdaai&#10;1NtoRaBcoR06pEjprrQTyxK9Ojodfmp1axHqFNmb5ak21HMtMzKe2m7asU11p8oEaffq1DUO35qs&#10;Qx/LUASVG61NtptUBHUyfcqNF3NUyL8tZyNNSu61Htq1JUe2gNRsK05Pv0UURDUq+IV/4lP/AAKu&#10;L1L79dpre9tLrj9SVlrGsdmGKbr+6rn/AIhLu8Lybq6Tb8tYfjmPd4ckrhh8R6cTynQbeLcv7r+K&#10;vVPBlntiXbKy/wDAq898MLulVf8Aar0zwwv+j16VCRzYn3onSW1msi7mnk/76q9bWMS/N5rf99VV&#10;sG+WtRPuV6EZe6eRy8pn6rawLpsm5vmb+KnaJZxR2/y/Luo8SNtSFdv3quWf7uJVqZFRJPs8W2mv&#10;D8uzzW/76qSo5Kwkakf2dP7zU5I1/vNRTqQDZI/7tOhj/wBqh/mp0dPmKJPL+WoXWrH8NV5qgohd&#10;dsVOt1X7P81Dt+6qS2/49/u1MdyeUz/H+rS6H4LutTgXd5UW6vnvwN8UPFHjTVJLbw9bTyTRNtav&#10;ozxPY/2l4NvLGWL/AFsTV4X+wBpM+k/GbXrNoNu2VvK3LXrYOnGUvePLxPNEj1LSfizdSyebplz5&#10;lVY9J+LcMXy6Ldt/wGvrSaHxK2qSbdu1W+X5abft4s2bYlX/AL5WvoPqtKR5vtqp8npY/F1V3LpF&#10;yv8AwGsHxtY+P7HS5NX8Q6DI1vb/ADMzRV9lf8VV9j2tEu7/AHVrnf2gf7T/AOFD60t5EskjWrbV&#10;WKj2NKIe0nI+F7b4waHJFJGulKrbdvzLRXi/2XU47+b/AEGf/Wt/yyorP2li1A+tLz9pRdrLBFXJ&#10;+GPEWvfFL4nQ6RBeNH9ob7u6vaLD9l/wnGu5rmpPhR8DYPB/xotdctpf9HiauOnTwoqlSuOvP2U9&#10;XaXdPrUm5v8Aapv/AAybc7fm1eT/AL6r6ym1LSt3mtPTX1LSNv8Ar664ywsTnlGvI+Uf+GSfMX5t&#10;Vk/76rzP9qj4Q3Pwj8M2+pwagzM3+1X3xDqWkL/y1rwP9u3wLqHxM0azsdIl+VampUwwRp1z4Dh8&#10;VX2oW+6Vv3n96mvceI2t/PilnZV/u169Z/sm+MYdu2f7te8fCv4K6RpfgiTTNetlkumXbu21PtKB&#10;0RjVPi2z1LWrhf3s8+1f9quw8B6lq/iDxRZ+GmvJdtw2371fS2vfAHSI9BkisYl85m+Vq5X4b/s6&#10;6novxIsdaubn93FLuojUoFSjXlE9Ms/2VdOutJt5J9VufMli3Mu6o3/ZJ0Ffu3k//fVfR1rrWlQ2&#10;dvA0vzRRbacniDRVaun6zQOD6tV5j5xh/ZP8PbdrX0//AH1XI/Hv9nvSvBPw7utesbyfzLddy7mr&#10;66m8QaQ1cD+0Vptt48+H1xodnc7WlWsqlehEv2NfmPzHh8XanMsltLO3ytt+9RbNeN80t5Jt/wB6&#10;veIf2P7zzfNbU2Xc1dl4Y/ZVsYYtup6gzf3a5pYmgdXsa/KfM+mzahHcLcxtO3lfNuWui8VfEjV9&#10;Us7PSpbxlj3Kv3q+yPCXwV8E6P4fmsWtlnkZdu5lrlfFX7M/hDUJY7mzl8uZW3baPrFAz9nXNr4P&#10;/AHwv4g+Fum69qDTtcXsCyN81dE/7NPgddrN59elfDG40zwz4F03w9K277HF5e6tx/FGlbflWt44&#10;mgTKjVPG0/Zt8C7vmWf5akm/Zz8Drb3TRLOu2BmXdXryeJtM3fdqO58SaZdWcltu2tLEy1UsXQJj&#10;Qrn5X/GPUJ/C/wATr7SNMnlW3t52X79ZsOrS6gvnszNt/wBqvqbx/wDss2Pirxhea02psv2qVmo8&#10;Mfsm6Vpdwvn6g0kf92sZY2gdUcNV5T5ls21CZvPs4J28r+7WxN8RPEf2D+zmuZFVF+7X3B4M+FPg&#10;zQ7GSzbT1n3Lt3MtZc3wN+HdxLcNPYqskv3flo+t0CfZ1Txv9hfwbp/xIa8n1yWRvKavoiP9nvwP&#10;uZmtm+//AHab+z34B0X4X3l01m37u4bcq16l/wAJVZ/N8taRxdAz+rVTzP8A4Z98Cq3y23/jlSW3&#10;wD8Etcbfsf8A47Xo3/CVWf8AzzpyeLLZfm8qrli6BP1aqfBP/BRfw3pnw/17T4NBZoN33tteB6Pr&#10;Ut9Eqtcs0jfw1+gH7S3wh0j4vaza3l5csu2vPdN/ZL8J2t4s8F4263bdWUsbQOinQqnzXpXgnxRe&#10;WDanFYz/AGVV3btvy1HbeNNet4vscF9PtibayrX3lf6boun+CF8LwRRrGy7WbbXD+Ffhj8O9LupJ&#10;J9PWeSVvmbbWH17DHR9UqyPkd/HniG3lWVtQkX/ZZqz/ABD4mvNYVmvLlpG+6tfVHiT4L+B9U1SS&#10;5iiWOP7yrXkfxj0v4c+HbOTT7Fd2oLRSxtCpLliRUwlWmePvMrKvzf8AAa9q/Y28QaVN43t9B1XT&#10;4J47htu5lrwV5vMlkbbt/u10Hwl1qfQfHmn6hB/rFlr1JSjTiebKM5SP1Ih+GfhBoo2XRbb5v+mV&#10;cn+0V4P8L6L8GdWng0q2WRYm2ssVYfgz4reKr7Rrdlsdy7fvVoeJNc1fxRoM2lahY/uZV+ZWrkqZ&#10;lSNY4Sqfl3c3U66pcKrSbfN3KtfWHwQ+KVtcfBNvDVzFuuFX91uWvSP+FK+Dm+ZtDXzG+98tWk+G&#10;vhXQ4t0GlKv/AAGuSOaRidX9mykfMvjnS9X3faZbbbG391a5lPhvq+vWfn2dnPJ/wGvsK50XSrrS&#10;5ILqCPb/AA1c8JR2eg2H2OzsY2X/AHaqWe/ZOynk8uU+OdE+G+q6eyy6nYzrGv8AeWtD+1ItB1aO&#10;50+Xy/s7fMtetfH74sRaDeTaRc6fHulXarba+c7Ob/hJPFC2ay7WuJa9COLp16HNI8/6tKlVPu74&#10;LeIl8SeDbe+b7yr8zV4L+2x46vodXXRbGdo1V/m2tXtnwc0P/hHfANvZ7vm2rXyL+1jqH2r4tXUW&#10;7dtavJw8Yyqm9T4ThXupfvPO0jN/tVGjL95lrPSRl3LUySNXreyjE5Cw8n+zTfMRlk+XbULyNUKb&#10;mbbUyjzEx5uY+rP2G9c/4lM1nK38S7a+mI2+VW/hr4x/YwvvL1xoGb7zV9iabMrQ/er5fF8sap7l&#10;D4TSSRqk+aoY6sJ9yubmOgdbM3m1pP8AMtZ9s372tJ2XbWUjQr1NbLRuWnJIqtRGRMok1Nm+7Uf2&#10;paje4WjmIjEdRUfne1CTVPMVykm1qHVlXc1RvcLuomuovKo5g5R1EdRpdRf3acl0v92tIkalpPuU&#10;bqj+0fL92oZLjd/DRzEcpJ/DJXluvNu1aRa9SRlaJq8p1r/kOTf71fqPA0vdPzDjyPulP5l/ioRm&#10;/vUTVH916/T4n5DzEm1v71H/AAKhG+Wm1oSNkpu7+9TZvvU1F3NT5g5i1D8q113h75tGauNfdt+9&#10;XYeGFb+w2r4jjOP+zH6DwL/vQ1/v02pH+/UdfhNWPvH73D4Qf7lTab/x8LUL/cqSw/1i1lH4jSXw&#10;ncWH/HrHVjy/lrPsJm+zqi1a86f1rpjzHJzBtbd92nbf9mo/tEu7ay07zm/u1XvjCnbX/u1H5zbv&#10;u055p9vyrUgHzNRtqPzLr+5TfMuv7lSVykm2pNtV3aepPMlqoyMuUm2/LULrTt0+35qjfzaosNrU&#10;eW9R7ZfWh1n20FcpYRaHWq+2fb96odt1/wA9aDLlLTr833aNu6qLtc/89aj/ANJ2/wCto94ZpbWq&#10;N1aqMP2nd/raH+0/89a05pEcpY2tTdrNVXy7nb/rajRbn/nrT5g5TQRW3VcRaw9t4zf62rEMN3t/&#10;1rVHvhymt8v9+h1rN+z3X/PWm+TP/wA9Xo5plcpobdrVJ/DWT5Ny3/LVqk+z3Oz/AFrVMuYZoPt/&#10;vLUe3/bWs/7PP/z0pyQz7vvNU++SaCx/3mp21f71Z728/wDz1aj7PP8A3mqvfHGJY1VVbTW2t/FX&#10;H6lG26umubeVbNlbdXJ3/n+b8u6uarKR3UPdGpCzVh+PFWPw5JurUmW5bdtZq5n4nR3n/CPrL823&#10;+KuanH3jv5onF+FV3Nu/2q9I8N/LFtrzvwltbaystegaDN81epTiclapE6azrWh+7WLbsjVsW7L8&#10;taxOCUjP16TdeW8VaifLtrDvJlm8UKv8K1teYlVIyiSO1NdqbuVvu0VlKR0xiFOqOpKfMHKFOjpt&#10;OjqOYCTdTZqP4qJKOY0I/ur81TW1xtt/3S7mqGb7tSaJIsaszUR+Mzl7pMl5c/N+4+9WT4b0uDQd&#10;em1fTLNYrq4bczba6RLiKm/aIvM+7W/tZRkckoxGzeJPEv2hmVV+aiHxJ4l3fMq1Mkyt/DTvMX+7&#10;Wv1yuRKECP8A4SLxC3zPtqnrGoarqWmyWN9ErW8q7WWtB5F2/doSZWX/AFVV9Zqk8kTgYfh74X3f&#10;8gW2b/tlRXdJJ833aKn28yuSJGlmv96pobNak8lv71OSFt33qwjKZMojfsv+1R9lX+Jqm8n/AGqE&#10;h/vNR7SQcpX+wx/89akS3T+KerCRrQka0c0pAQvb/wDTWofs67vmar3lpUb2+6jmmVEjS3i2/ep3&#10;2WD+9Tktf9qjyl/vURlIOYa9nAzfepv2O2WrH2fdTXtf9qjnYFf7PbelSQ29stH2X/ap3kpRKqEo&#10;g8cG779NeODb8zU7y0ps1urL8tTzlRjIbDHbbac8NtUf2X/ao+y/3mo5i+Uk+z2bL81O+z2a/dps&#10;MKrUn2dfvLUe1K5CPyLajy7bb92jyfepPLXZRKqTKmNSOD+GnbYFo8tKPLX+5QHKCeRu3U3/AEbz&#10;d22neWv9yjy1/uVcQkCNbM3zLTtto38NORYv7tDxxf3arnJ5SP8A0bd91ad/ov8Ado2xf3KP3X92&#10;iUw5ZDXa23fdobyF+6tSeXE38NN2xK1ZS94XvHnvjmFvt+6Jdq1h+XLsr0TxDZxXEvzr81YP2GJZ&#10;tu2uCtE9XCVInM+S3lfKvzba+V/2ivAepQ69ca5J8sbNX2Zc2sH9z7teN/tnQxQ/Dncq7W/vV15X&#10;LlrmWYR90+PXh2/xVe8H/L4ms/8ArrW58OvCa69pcl5PPtjVah0TS7G18aW8S3it5UtfcVpfuj5W&#10;PvVeU+4vg5ef8Ura/uG+7/drura43f8ALJq5H4PzbfDlqvy7fKruIZPm/hr5Or/EPW+GPKR+Z83+&#10;qrJ8VfNZ/drot3yfdWqesKslv8y1y1TfDHlusXkGnqsUvytL93dVq281rdW2/wAPy1i/HuNVutLZ&#10;fl+au00qNf7Btfl+byt1ckpHs0PePm39qj4d3mpW8niH/nku6vnf4RfL8SLNf+mtfdX7Q8ayfCe+&#10;3bV/dV8R/DG1g/4T6zZZfmWWvosvq81LlPGx9LlqH31oNxt8Px7v4LWvhn493C3HxSvm/wBqvtbT&#10;Zl/4RLzf+nWvhP4qSeZ8Qb53b/lrXXhOWNU8ut8Jjoq/NR5kC/elqHd/davcv2P/AIe+HPHWpXEG&#10;tQK3lV61SpGMTipx948Te4tmX/WrUa3ECtt3LX3t/wAM5/DeP71tHU3/AAz78Ml2/wCgx15/12PM&#10;dEafvHyj+zHqUdv4wjVW+81fb3huTzLONv8AZrD8N/Bv4d6DfreWOnr5ld5CulWqqkUG1a8fExjU&#10;qcx6FOXKRwt8tSIzVYS+0+P70FH9saYvy+Q1ZRpmkpE2kxtJLWxNZ/LWHD4isY3/AHVs1Wn8XRf8&#10;+zUezLjU5TQ+x/7NO+w7qx38YL/z7NTU8YL/AM+zf980fViJV5Gx/Z7Uf2e277tZL+OIl/5cWb/g&#10;FQv8QFX7unyf980fVjP28jafT2o+w/7Nc+/xCb/oGSf981C/xCZf+YY1XHDRD6ydE9j81D6ezL92&#10;uZf4jfL/AMgpqanxIl/h0pqr2EA+sSOqTTW/u01dPZa5f/hZk6/8whv++ahf4pXP/QFk/wC+aPYE&#10;+3O2Sxbb92o/sP8As1xP/C1Lzft/sOSmv8VL5fm/sOT/AL5ojhg9pI7S5h+zq1eU+J4/+JzJXaeD&#10;/F154olkWXTGttv96uL8SMza9IrV+kcFU+U/OeO5c0CjUdSP8q1DD8zV+mRPyCQ6ipNtN21QiH+K&#10;pnVVipz7ahmb+7QKI5Pmau08N7V0Nq4tPuV13hhvM0Zq+L4x/wB2P0Lgf/eQf79Npr/LUe6vwur8&#10;Z+90vgJKdYbfNX/equ8jf71NtmZdzL/rP7tTR+IqXwnpmj2PmWccv+zV5LFdv3a8NvPGXxEt7xoL&#10;PSma3X7rVH/wmXxQb7ukNXpRjE82Uj3b7D8n3ajex/2a8Rh8XfE9v+YRJVhPEnxN/i0qStPZxM/a&#10;SPZobP8A2aPsO6vH/wDhIviXt+XTGqGbxJ8S/wDnxkWj2ECfaSPZPsO1qHs68PuvEHxN/wCfaT71&#10;SQ6t8T7jcywNtVfmqvYQJ+syPbEs4v7rVIliqt/qm/4DXzf4J8dfEjxFrl1p9tEytasytXSJq3xS&#10;Vv4vlrf6pSI+szPbHt/m+41H2VP7rV43/bHxLk+80lOS8+Jbf8tWo+rUg9tI9g+y/wDTOneTt/5Z&#10;NXksM3xGb707U7zPiJ/z9NU/VqRft5Hqnk/3omoS3i3/AOqavJbmT4iN8q3zLUaL8Rt3/ITaj2FM&#10;PaTPXvssG3/VNUaWcTL/AKpq8nS3+I3/AEFWqSGx+ILfK2tMtRGjEn2sj1RLGBW3MrU14Yl/5ZNX&#10;ls2m+Pf+g41N/s3x1/FrzVfsqRHtap6hN9m/u1HCttXmf9i+MZPva81N/wCEd8Xs3/IxtS9lSL9r&#10;VPUNtstTI1jt/hry+Hwv4sb73iNqj/4RfxLu+bxG1Ty0w9rI9U3Wf+zTfMtf+mdeXv4V8R/9DG1S&#10;Q+G9eVfm15qrkgEaspHpm61/vRVIkltt/wBbHXnMPhfV2+9r1Xrbwnqf/Qco9lSHzSO287T1/ijo&#10;S40//nqtcTN4P1Nv+Yw1Rv4T1CP/AJirf99UctIXNM7z7Rp+7/Xx0PcaZu/161wv/CM3i/f1Vv8A&#10;vqnf8Izcsv8AyEG/76pfuioymdlqt1ZrZsqzx/NXNvb20nzfbIaov4XlZfmvm/76pyeFYt3/AB+N&#10;/wB9VlUpUpG1KvOJa+xwKjf6TC26s3xhoK6xoMmnxXUCsy1c/wCEZgj/AOXlm/4FTv8AhH7b73nt&#10;/wB9VnHDQN5YmR5/4S+Fv9m/NeanB97+9XUTaLpmm2rNLqECr/vVuJ4ZtpGX9+3/AH1XD/GnwqzX&#10;trbRXLRrL95d1VyxjEzjKUpGsmqeHofv6rB8v+1U3/CVeGo1X/iYRt/wKuJT4b6YrbZZWb5f71WE&#10;8A6DC+5lZv8AgVcMq0T0o0PdOguvF3hWO6af7SrVVm+JHh77qbqy/wDhC/Dy/wDLBv8AvqrFt4X8&#10;PL/y5rWf1g0+qDv+FlaUv+qiZv8AgNR/8LKtt3y2cjf8Bq0+h6HD92zWm/2bpi/dtlrL2hr7CRoa&#10;J4gl1KVWWJl3V11su63+b71cXC0dvt8pdtdto+5tNj/vNVxqGUqcojfL2rUe2rk0e37zVX27W+at&#10;jAEWm/xU7c1N2tUlDn+61SeHtvlNuXdUb/cqx4bVWWSqiZ1TU/dbf9VTd0X/ADyqT+GodtXI5x3n&#10;Krf6qpEkX/nlUO2nUhco7zvm/wBVQ83/AEyptNqeaYRiHnNu+VaKKKOYOUseXRt206myVoZDqKP4&#10;aKkvlG7fmp22inUByjvlo20UVQco5FpqKtOptAco7/co202pP4akQ3atR7VqSm1IDdtOkoooNYht&#10;Wo3WpKbQMI6k+6lRx1J/DUgNop235abUgOjp23bTY6dJWkQHfLtqPbTqKonUbTqbTo6kNQdVpvl1&#10;JRQGo3bRtWnU5I91AGTrCr82371c+/8Arq6TVY9rVzs33q5Kh2UCG5+41eL/ALbe7/hWirXtk0f7&#10;pmrx/wDbPji/4Vj81a5f/HKx38I+Y/Blw1j8Pptrbdy1xvg/zbjxbDKrbm8+taHVol8M/Y1/irQ+&#10;F2kwSeILVV+Zml3V9piasfZHyeHjL259sfB+R/8AhF7P/Zir0KGvP/hov2fS7eD+6td9DXy3N757&#10;sqfuFxG+Wo9SX/R6dHRef8etYSKoe6eP/HVfMuNN2/wtXYWC7dBtf+uW2uX+Oq/6VY7f7611Fg3/&#10;ABJrX/dWuKoevQOP/aHjX/hUuobv4YK+EfhvcLb+MIbxm/dxS196ftDRq3wj1T/rlX577ls1klX+&#10;81fR5Ty8h42ac3MfXU3xe0GPwm1nE37zyttfMvie1l1LXri+VvllbdXPrrG7+FqtQ6wyptavXjT9&#10;88T2nujX0+ePd/tV9Rf8E17Xy/EF95qq3y/xV8u/2t/wKvpr/gm5qTSeMLyL+9RivhDD/EfZUywe&#10;b/x7R1G8MDN/x7LViZf3tR7V3V8973Met7g1I7b7qwLTZoYPveQtTIq0XH3aokqusDf8sFpv2e23&#10;f6hadRUykA1IbZW/1C1a222z/j2Wq9Sfw0uaQEbrbf8APstN2wf88EprrTquMjMkSO22/wDHstHl&#10;2y/8u0dEdOquYjlIXW2/59o6bts2+9Zwf981I61DRzByh5dn/DYwf981Mkdnt/48YP8Avmo0apk+&#10;ap5g5SF47P8AisYKa8dn/wA+cf8A3zUzqtQyVPtJByjUWzVv+POP/vmpn+x/w2MG7/dqvU33Uqo1&#10;JGvLHlHWzRbpGWJY2/6ZrXmfiRW/tyb/AHq9Ms2rh9e0G+m1mRl/ir7zhXMKWGl+8PheLMtq4mn7&#10;pzdzMq/LUPmba3v+EbvFb7u6nP4dvNv+qb/vmv0GOe4P+Y/MZcN4yX2Tn/tFOSZq6JPC94y/6pv+&#10;+abJ4XvF/haq/t3B/wAwf6t4z+U592ampu/u1uf8IzfM38VTf8IvfRqv3qr+3cH/ADi/1dxf8pzs&#10;0nlwtXXeCW8zQZHWs+58J30i/wAVdFoOjy6T4fZW/vV8hxRm2GxNDljI+w4VynE0K/NKJRkqvu+a&#10;rVzu3Nuqn/FX47Vj7x+30vgCanW3zNTZvu0WtZU/dkTIvJcMv/LdvlqZLyfd8s7VTqSGvQjI5pUz&#10;Ytrqfb/r2qZLq5/57t/3zVG3+7VqOtOYx5Ylj7Zc/wDPdqr3l1P/AM9Woqveffq+YiXKV5ry53f6&#10;1qvaVcXMkUi+a33WrLf79amiKv7z/rk1VGRPuHl/wBuJ1+JesRea3+tb/wBCr1J5J2lb9+1eV/Af&#10;/krWsRf7TV6lJ/rpP96teaRn7gO0v/PdqPMn/hnaim1lzyK5YEyTXO3/AF9R+ZP/AM92p1Ru3+zR&#10;74co1/PZvmlanI0qr/rWpu5v7tOo98rlHI0v/PWpkaX726oY6sIv7qp5pByxG+Y9G5ttDrTaOaQc&#10;sSHc1O3UbqH+5RzSDliSIztTfL+b5qdbfLTnajmkHLEjdaPLp22iq5pEx5QSNt1WoWZf4aqo21qs&#10;I1TzSK5Sx5lNeTcu3bTaKr3ieUb8zf3ad/DRHTqn3jTlCFV/iWjy/mp0dOoCI3bTkX+HbRRu21XM&#10;VKJNbfK3yrXH/F2NW1Sxnbdu3V10Mn737tcr8VPmuLNtv8VRV+EcfjKMzfvfu011Vv4abN977tO+&#10;6leHLm5j34R9wqzKtNh+9Uk1Rwr81ZGhJdVXkqxMtQ1XMURurba1LPWLyO1Vf7lZ+79z92pIdv2e&#10;p5iZR5i0msXklwu5v4q6TzPMt1bbXG7l+0LXXaU3mW6rXTTqHJKnyk22h/lq15fy1C6/LXTKRgQv&#10;9yrHhhvlkWo327ak8MLtaSpjIzka22m7akptaGI3bRtp1NkqQG02nU2gA/ioo/iooAvU2iOitDKI&#10;3+KpKbRWZqFFFOoJ1BF+WnbaI6HaqFyhRJRHTpKCyOpE+5UdSfw0GURslNp1NqZF6jqKKKqIahTa&#10;dTaA1CnR02nR1IakifcptOptHKGoU6OihFqhcwU2pNtNoHqNjqSOmp9+pKkobJTadJTakB0dOkps&#10;dO21oBm6l91q5+b/AFjVvaj/ABVgzf62uSoduGI7pf8AR68d/bWjZvhiqr/EtezTf6rbXlv7Vdn9&#10;s8CrF/DWGGqctU0qR5j4fs/D+oXFqrwRMzNXsH7P3gm5s7pb6+Vt3+1Wx4J0OC1tY28pa9A8PLtZ&#10;dvyrXr4jMPdMqeBjGXMeleDF2xLXaWcn3a43wku2Ja660/hrjp1eaRjWjE0oZPm+apLlVa3qv/DU&#10;jbvsrVcpGEfiPM/jGu64s/8AeWug02PbpMP+7WL8YF+az/3lrctt/wDZdvt+7tWuGpI9ej8Jzfxo&#10;t/tnw01CD/plX56+IdLuY7yaCCJmbzWr9HPiFD5ng28X+9FXyjbaHp8OsyTyqrNur1ctxPs4nHi6&#10;HtDwO38P69N9zTZ9v+7Vh/C+vRru/s+Rf+A19XWF1pVrZfLYx/8AfNZfiG+s5omZYI1/4DXsSzLl&#10;OKOWny7NpOpRr+9tmr6Y/wCCaayW/jq6Vo2rk7+O2mm+aJf++a9a/Yhjgt/Hlx5Squ6sZZhzFSwM&#10;Yn1hcf8AHw1V/wCKrF5/x8M1V0+/XLzGfKOh+9TpqEWnbanmIIZKNq0SVDu+amSTfLTX+5QnzUP9&#10;ygCvJTt1NkptUSTI1SP9yoYam/hqiRtQp9+pJKhT79SaR+Em/iqaOoY6kT79KJJHcfeqGprqoaZI&#10;1/v1J/DUdOqeb+UCSw+/Vp9v9yqtmrVao9rNBKFyGpo6bJTo60+tVTL2EP5SZPuVXmkarCfcqvcr&#10;R9aqlewgRwt81Tbty1XhX5qtIq1X1qqH1Wl/KNj/ANYtU9b/AOPJq0NtUdbX/RazqVZy+I1pUoQO&#10;Xvqov/rqvXPzVT2/vq4ZHpUhs33abDUky0Wy1mUSJ9ypI6NtH3XrogY1DSsatVTs2+Wrm75a6YnO&#10;FV7ypkaobymKRRm+9Whon3v+2TVnv/FVzRG/0jb/ANMmqKcpcxB5f8E/l+N2sL/vV6lJ/rpP96vK&#10;/gz/AMnAasv+y1erOv7xm/2q7TEbHUlNRak21mUO2rtqHdtapNtRuvzUASbl2035ajmohXdUlEkd&#10;WE+5UaRrU0K/LUxiAVDJVh/lqPatVykldFqbau2neWlDruoKiCbdtRyVIi7aa60AG75aKhfdTkap&#10;Ac/36sQ1D96po6qJMiSoX+/U1N2ruqgCGpKciotO20FDaKdTanmNB1FN3UbqALFrXL/FHd5tvXTW&#10;zfLXP/E5f3Vq3+1UVPhLj8Zj/M1NfdUifcom+7Xi1PiPdpfAVXWiOnSU2OsDQdNVeb7tWJqryVJQ&#10;2aRltd392o9B1CC43Ky/dqSbd9jb/drL8PLFtkqh8p0G6x877tXodagt12xLWPDCu75qkuIYlap9&#10;oR7M2P8AhJGZaqvrk9Z6Rwfeofa1V7aQRpRLUOuSyX/lNXWeGG3S7q89fbDfq1d94P8AmVWrekcV&#10;eJuP9ym1I603bXWebIbTZKdRUlRB/uVDViSoXWgsb/FRR/FRVAXI6KNrUIrbqqRy05BRTqKz9421&#10;G06iiq94NR1FFFUGoR06SiOigNRtO/hpr/fp38NAuWQ2jbRRWcg94KKKKA5QptOptHvD1CnR02nU&#10;e8Go7+Ginfw01Pv1QajqdHTf4qkoDUbTdtSUVRRGi/NUlNT79SfxVIDXWm7akf79NqQGx1NHUcdO&#10;/iqgM3VV+9XPzf8AHxXRar92uduv+PiuSodlEHX5a89/aHh87wqq/wC1Xon/ACxrh/jr/wAiq26s&#10;IHZT+I8Z01Vjs41rpvDy7mXatcfpt0rLt3fxV23hKRWX5q3lE2qfCeieG/liVa6izauT8PMv96uo&#10;s2Xb96tKfKeTUj7xrQ/MtTTL/o9V4ZNq1adla1+9VmcYnm/xmX91Ztu/irc0pVbQ4W/2aw/jSqzW&#10;tnEr/MrVuaDt/sO3Xd91fmrmqcp6VKJm+P1ZfBGoNu+7FXxzc6lL/bMi7v4q+xPivNFD8O9QZmX5&#10;oK+IfOVtUkbd/wAtWrpoR9029mdha6pO0W2m3NxLJF96s2zm2xVI837qqNeXlI5m/hr1b9i1mXx9&#10;JXkfmfNXqn7GFx/xcRl/2q2pxOLE/CfYV4v72q6L81WLmT5mqH7z108p4nMOoptNf7lHKQRzVX/i&#10;qR2qP+KjlAmT7lOpsdO/hpgQutN21JTf4qCQ21J/DTakf7lUSQyVHU1Q/wAVTL3TT4YkifcqRPv1&#10;GjbV21Im5m+7RH3jMbMtV6tSVDurSnyyAbHTt3+zRup3/Aazj8QfCOtmbdU1R2zfNVp9tTKRp9kr&#10;/eqRFam/xVNHU6kjkX5ajmqxHUcy1oTzFFF+arFN8unOu2p5SuYN1Vdb/wCPOrH8VQ6x/wAetPlK&#10;jI5W5Xbuqn/FVy/VttUUX5vmriqRO6n8ITU6H5ac6/LUcdSaEjtTd3zUUfxVvEzkXrNvlq4jblrN&#10;harkLfLW0TCUSxtao7lqduqO6rWJMim/360NEX/SGb/plWbNVzR2bzW/65VUYmEjzH4Ufu/2jtSX&#10;+9E1euTLtlb/AHq8h+GPy/tI327/AJ5NXr1581w3+9W0jEI6dTY6dWZQ5F+WoZlZm+WrSfcqH+Ki&#10;RRC8fy06GnTfdpsdSBJU0K1HHUyN8tUT7411qOppKjf79UT7w2pI6jp0dARHSVG/36kjqGb71Bpz&#10;DXWnIqLRRWYEibamTbtqruqaFvmo5iJcxJTd3zVJUL/fqpSHEmRlanbqjhqSj7JXMSbah/iqTd8t&#10;R1PKVzBRRupu6pAsWtYfxO3fYLf/AHq2oWrH+IvzaXD/AL1FSXum9P4jFjbdbr/u0TVDC37paHb5&#10;a8Sp8R7tL4Bs1Cf71VZpKakjVgacsi5Mvy7t1Uby4WGVV/vU6aRttcr4nupV1K3Xft+aiI+WR2yW&#10;NzcWu2NfvLVXQfDepxs25fvU3Sr65jt49s/8NbVhq143/LWujliYSqSiEOg3277tSTeHbyT721at&#10;JqF35vzT1J9suZFZfN/hqeWJl7aRjpp8ELMrSruo+z20f3mWsvUml+2NuaoXZm/irnkddOMjSv10&#10;/cv3q6jwfJEy7ovurXntzu3LXbfD3b9nb5q0pSMa8TsH+b5qjqTcu371R7k/vV3cx5cohtojp21W&#10;/ipvyr/FWnxEhUclOkqP/gVZyHyyDb81FO2/7dFUT7x8vp+2BAv/AC416F8AfjovxC1lraKDbtr4&#10;Nv8AylbytqrX0F/wT3aJfG8i7q9mvg+U82NX3j7Y85d27bTvOXZUnkqzVG8O1q832R1+1I/O/wBm&#10;jzv9mpNv+zRJGu6j2ci41OYj8z/ZoebbU3kpTfLSj2cg5hqXC7ab9oXdUnkqtNS3pexmTzDfOXfT&#10;vOSnfZ131J9nX+7U+zkV7UrvMu6h7hame3X+7Tfs6/3aPYzD2pGkytTnmXbUiWq/3aHh20ezD2pC&#10;k1HmJUyRrt+7Ubw1Xs5BzEfnfNUyTf7NRpDUyR/7NP2cg5hvnf7NCXC/3ak2/wCzQkP+zUexmHMR&#10;/aPm+7TnuKc8NRvC1Hs5RDmD7VTvtVO+z0fZaPZyD2hGlwu6pPtC7aEs/m+9Un2X5an2ciuYr/aq&#10;d9qWh7WhLWp9nIOYIbz/AGKd9s/eU1LVlo+y7WquVhzFHVbj5awbm4i3VvarbtJ8tZ/9j7vvNXJU&#10;pyO2hUiUUmiVa87/AGkNYit/CXleV8zfxV6omj/w15z+0n4Rn1Twa0Vmrecv3azp0Jcx0+15T5x0&#10;qbcq/vf4q7zwq0rbdstcTonwz8WeVubdXonw98D+IY2X7SvyrXf9XkTLEnceHvNbb81dVp6zqq7a&#10;q+HvDs8f3lrqLDS2jXbV/VWckq8SG2jnZatJDP5VaVtY1I9m/wB1aqODM/bxPNfE+ny3F+rT/dWr&#10;VtG0dvt81VWuk8SaW0i7V+9XJ+IfB+r3i/uLxo1apll5tHGcpxv7Rl4sfgG4iivF8zb91Wr5P8P6&#10;fLdS/ulZm3V9YeKvg/qeoW+68vmkVvl21g6P8F7rT5f3C/8AjtdNPL5cpX9qRieO22g323/VU6bQ&#10;9Q8r5IK94h+Ger/3f/HatQ/C/V2+6v8A47Vf2bVD+1onzn/wj+ryfdtmr0b9lHSdQ034l7pYGVa9&#10;as/hXqvl/wAP/fNbngD4f6ho+ufa5dv/AHxW0ctqnJWzKMono0zfNUP8VWPJZm+aj7K1P+z65we3&#10;iQw/ep01TJbtR9nZqr6jVD28CnTdvzVae1am/Z5Kj6nVD28SGOnVN9ll20fZZdtX9Tqh7eBXqPau&#10;6rX2WXbUb2M+6q+q1TLniNqT+GiG1l3fNU32WXbU/Vqpp7WJVkryv46/GDSvhjfxxagrSebXrH2e&#10;TctfHv8AwUst/s/iCxZl+Vmqo4T3veM62Jidcv7XXhXdti0yRmb+GrD/ALV2mW6+fLos6r/tJXiv&#10;7Efw/wBP8bfEv/iYKrW8X/LNq+wvit8H/AupeA762ttKhtpLWBm8z/drwsxzzDYPExw/KYSqnkL/&#10;ALYXhfbuWxZWao/+GufDn/QPavleHw/A3jm40xlXy4J2WvRn8G6R/ZLfuF3ba9+Ps/ZxlEz9vI9i&#10;/wCGvPDUfy/YWapP+GvvC+3/AJB7V8g6xp8Fvq0kCr8qtVqHT7Zov9VXXDDU5ROvDxlUPra2/a88&#10;J7vmsZK674Y/tGeHvGniOPT7ODa0vy18D3lrFHL8q17B+xtHF/wtKx3RfLurOpg4kylKMuU++JLq&#10;23bmbbRDdWy/8tamubW23L+6/hqNLW2/55VwyocppGQLeW2771NmvLbd/rak+x22/wD1VOextv8A&#10;nhT9gVzFf7ZB/epr3UFWEt7b/nlTvstn/wA8Kr2RPMV0uov4WqHWL6BrPav3quPb238EVZd/brHa&#10;3H7r71RKkaxl7xzPiHUII/LXzay31S1Vv71V7mGKS6k835trVG8MG35VrgqRPUpyjyl59WiVW2rV&#10;dNY+b7tR7YlX7tNto9zfKu6pjSmVeHKbEMnmLu/vU7+Kizs5/KX5auJp87V0/VapySxMYhCvy/LV&#10;hI221JDYzqtSJZ3P92tI4aqZSxMQRvlqG6qb7DfN91aa+m6ht+7Wv1aqZ+3iU5KuaUq/av8AgNQ/&#10;2XffxRVYsNPvluN22tY4aqZ+3ieT+DPl/agvIv70VevTL+9b/erzvw94L8Q2v7Qk3iGeD/Q2i216&#10;dNZz+a37r+OtvqkzD2sSnUkdWEs5/wDnlTvsM7fdWp+qVRe3I03bahf79aCWdz/dqGbT7rd92p+q&#10;VS/rMSnRU32G83fdp32G7/uVP1SqHtolfdU1s1OTT5f7tSQ2Mqt92l9Uql+2gNdqjkq19jlpv9ny&#10;1ccNVD20CrTk+5VpNPl/vU7+z5d33qr6pVI9tEro22q8zOzVqJp7VH/ZrNR9Uqh7aJm0VoPpctNT&#10;TZaPqUg9tEo1NDu3Va/s2XdUyaa2771T9SkHtolem7fmq99hlVqI7Ft1V9SkHtiqi05F+arDWrK3&#10;3qclq2371V9SD20SvVd2+atB7VlX7y1D9j3fNuWp+qFRrRKclN/hq09rEv35Vo+zwbf9bWUsJIv2&#10;kSG2as/x582kx1pIttH/ABVDrdut9aqvzbaiWElylKvHmOL3f6OtNeT/AGq1tc0eVVVbZay/+Eb1&#10;WZfm+WvHrYaUZHu0MTHlKLyfN96o/tS/36vf8IfqDN/rWq1D4Jb+K6rm9idft4nN3OoIvys1cn48&#10;voI761ZWr1CbwPB5q+bLVXWPh7plw0fmru20RwxnLFnO6bq1n9nj/f8Azba6DStQtl/5ar81alh4&#10;D0iOJfl+7WpbeE9KXb+6rf2BzSrcxnpeQNt2stXkmg8pmZq1IdD0+H/llVj+ybRov9VVfVzLm948&#10;51W8tlum/iqj/aUX8MDV6E+i6b5rbrZadDpunq3/AB5rWcsMdkcXynnbyXMm5lgbb/D8tdV8MVvm&#10;ik8+Jo63ns7ZfuwLWto9vui2KqqtVTwxlWxMZFd/NVvvUeXP/frW+yxfxLQlvFXR7E8+Vcy0Wfb9&#10;6m7Z62GhiWm+XFVxw0jL2xk7Z91Rus+6try0ps0MVT9WkXGuYb/ad33qK1vJi3fcoo+rSK9vA/Pv&#10;SvgP42ur/beWbLD/AHttfQH7Knwx/wCEP8TebKrN/eavcNS1TRdvkJcwfN/dqSwbSre33LPHub+L&#10;dX0kpRlE8I6bzIFajdA38VY9tcWPlf8AH9H83+1Uj3Fr/Dcx/wDfVefKnE09oaDtF/eo2xN/FWS9&#10;xB/z8x/99VNC0X/P5H/31WXsy41DQfyv71N/df3qouq/w3Kt/wACpyR/N/r1/wC+qPZle1L37r+9&#10;Um6Jao+Tu/5bx/8AfVHk/wDTdf8AvqiNOQe0L3mKzU7ctZ/ktu+Wdf8AvqnbWVf9av8A31U+ylzB&#10;zF59tCKjVT+zysv+vX/vqmpHKv8Ay1/8eqvZyDmL3yfd3UeXu/iqj5cu7/W0PHOv/LX/AMeqfYSD&#10;mNDaq03y1as/bP8A89amSOf+9VRple0LHkrvpyKtVds+771Hlz/36fLIPaFzy0p3yqu6qu25VfvV&#10;G/n7aXs5B7QvbVZab5cVZ/8ApK/3qdD9pb+9R7ORXtDS8tdlN21VRZ6PLuv9qj2ZPtIlpNu6nOy1&#10;T8u6/utQ63O77rVfKT7Ytbfmpu5VqH9+qfdaqsyzsrfeqPZe8VKtzFx7yxjl2tcru/u057q03f61&#10;a4H+wby81bz/AD5Nu6th/Dt58u2dq7I0aRnKpI3LlrNpfllWm7oFX7y1zdzoeq/8spW3VVm0vxCq&#10;/wCtaj6pQCNeR1m6D++tU9bhW8h8rau2ud/sfxDt+WVqhfTfEq/LukrSnhqESpYuqaX/AAj8Ct82&#10;1d1TQ6PFD8ystYs2m+I2VV3SU5NP8Qqu3dJXXGnhjmlXrnTW1vFGv3qtJGv3lZa4/wCx+Jdvy7qp&#10;vpfiy4l2+bJGtHLhjPmryO+SRV+6y05JN38VcXbaTr1vF/rWZqPs/iVf71XH6sP96dc6+Z96nIsW&#10;35ttcft8Uf3WqN4fFW7dtatPaYUiXtzsJoYvLX5t3zVJCsX8KrXF+X4o/uNTkj8Uf3WrSNbDEctU&#10;7LbB/F5atTv3Sr8u2uF/sXxLcXHmtPJU01r4jhbarSNR9YoBy1TuEkZV/wBatDyK38VcK8PiX+Hd&#10;QkPij+61VHE0ifZ1TuvOiX+KneYu3durgXt/FH8KtR9n8Vbfuyf981P1mgT7Oqd95i/36du+X71e&#10;dvH4sjb7sn/fNO/4qzb92T/vmj6zSD2dU9Ajk3f3ab5i7tu5a89hXxe38MlOS18Wf7VEsRSK9lUP&#10;Qnk2r95aEZm/u15+9v4sVf8AlpRbW/ipv4pKI4ikT7OqehJIq/xLTfM+b7y1wc1n4o/hZqEtfFX/&#10;AE0qfrNIrlqHeO3zbty0PcL/ALNcL5Pihf8AnpUbW/ieT5G3UfWqQezqncJMvmr8y/LXyT/wUvtZ&#10;9U1axWziaTa3zba98h0nxCzfNLJWP4k8Iz6xdebqtj9p2/3lqvaUJEyp1T4z+AnirWvhv40j1X7H&#10;N5P8Sqte9fFf9pqXWPBs2maLpE8dxcRbWbbXfTfDnT5G+bQY2X/do/4Vvp7fd0ONf+A14GLyPA4i&#10;v7aXxEezqHwn/wATiPXG1L7JP5ksu5vlrsH8Xah/ZvlLp8+7b/dr66f4a6f/ABaLH/3zTk+F+lbf&#10;+QRH/wB816kaeGjHlK9nVPg25h1O6vGnazn3M392rSfblXb9hn3f7tfc3/Cr9MVt39hxt/wGoZvh&#10;rp7NubQV+X/ZrePsjqoSr04nwfeWt9J832aT/vmvZP2QtJ15fH1jeNps6wq3zMyV9DaV8N9DvL9l&#10;l0WNY1/2a6LR7Ge1uPI0XRVto1/i21UpUjCXt5SPTPOWRF+b+GnJ/vVwP2XxUrbtrU7b4qX+GSs5&#10;ewN+Wqd48ixt+9lVaa11Ayt5U6tXA3Ok+KNWXyJJ5IF/vVNYeGda01flvGnqeahEn96dokyt97bV&#10;hJImT7y1528fiprhlWJttSf2X4vZdyrJW0fYEfvDvHZf7y1XvIVurVoPNX5q4eTT/GK/wyU37H4x&#10;X7yyVMo4aQ+arE2v+ENg3M3n7t3+1TofB8H8Un/j1YP2Xxj5v/LWpvs/jHb/AMtKz9hhjT29c2k8&#10;K2a/xfLViHw/Ywtu+WubSHxmv8MlRzQ+MW+9FJWkYYYPaVzuodPgVfvLTvJX/Zrz3y/Gca/6qRqj&#10;8zxn/wA+0ldPNQMOWuekJt/vLTvlX+7XmfmeM93/AB5y055PGf8Az7SVPNQD96emeYv8LLTkba25&#10;mWvLUbxmrf8AHtJUzzeM2X/j2kquagT+/PTnmi2/eWhJFX7rLXlbt4z3bvs0lOSbxnu2/ZpKqMqQ&#10;ctU9Ue4X/Z3f3qPtG5f9ateWzN4zb/lhJ/3zUP8AxWzN/qJv++amVWkEadU9WSb5vvLQ9wq/davM&#10;d3jPbt8iT/vmo3/4TP8A54T/APfNT9ZpFeyqHqCXX+1TvtC7fv15Skfjhv8AlhP/AN81J9l8cf3J&#10;KPrNIPZVD077Qu77y077VF/eryv7H42/55TVJDY+Nv8AnlJVfWKQeyqHpiXEX/PVad9qiVv9ateW&#10;/ZfGat/qpP8AvmpHsfGbfwy0e3oB7KoenPeRf36b9qg2/wCtWvMf7N8Zt8u2SoZtJ8bf9NKPbUif&#10;Z1T1JL6D/nutOe8gVd3nrXk6aD44/wCmlD+G/G0jf6yfbVSxNDlIlGqeof2xZ/8APdf++qH1a2t1&#10;3NOv/fVeX/8ACG+LI7WSVmnbau6sPw3ovirWtSkiaWdY4qn21LlCMap7hba1Y3XyxXK+Z/d3U6bU&#10;oI22tL81eV6P4b1Xwz4kjvLyWeS3l/8AHa9MtrO2mVZVg8zdXNLFROqNORI+sQf3d1D6x/zygarC&#10;WcEbfLZ/+O1M8LKv7q2/8drGWLK9nIzft08jf6pqkja+b7tXN06/8u3/AI7Qk0//ADyb/vmspYgq&#10;MSjHDfSN96pPsOoMuxpatfv933W/75qTdPt/irCVaRvyxKKabP8AdaVqm/s1VX5pWqRPtO77rU5/&#10;P3fdap9pIUYxI00+D+JqkSztlWm7br+5TfLuqnllI1jGJIlrBu/1VF5Gsa7ViWo4Y7ndu+aib7Sz&#10;fdap94JcpVmjZm+7TdrbameGdv4WoSG5rCVHmOmNfliQurVHDG275qsTQz/3amS1l/u1P1QPrhTm&#10;Xd/DTtsW3/VVc8mf7ipR9ln/ANmj6oR9bKMcbN/DU0asrVY+zyr/ABLTXtZ2+8y0pYQuOJGp81Of&#10;5VpqWtyrfLLH/wB9U6a1nb708f8A31VxwxMsWVXh+bdtpyQr/dqb7PKv/LVf++qd9ln2/wCtj/76&#10;qfqxUcSVfJVq0LNljVdtVfsrbf8AXr/31Tvs8u1ds8f/AH1SjQM5VzW8yLb89NWRf9ms17eXb/x+&#10;R/8AfVN+zv8A8/kX/fVX7Mj2hpecu7+Gm+dF/s1n/Z/+nyP/AL6qOaFVX/j8j/7+1p7MnmNT7RH/&#10;ALNDzQMv3lrDRV3bftkf/f2neXFu2/bI/wDv7R7MIyNjzo1/iWisl4bZl2/bof8Av7RU+yDmOL/4&#10;VfYtLubUJ93+9WkngW2W32/bp/l/2qb/AMJdqat81tuqb/hLr7/nxaj2hl7Eb/wgcH3lvp/++qkT&#10;wTAv/MRn/wC+qb/wml4vytYtTf8AhNrnd/x4stT7QPZjZvA/zLt1Cf8A76qR/Bsq/d1Cf/vqqusf&#10;ECXT7BrlrP8A8dqTRPH0upaas62zf981XNzD5SSHwfffw6nJ/wB9UTeFbxW/5C8n/f2uT+LvxQl0&#10;3S2isdq3DLXj83xO8VblaW5k3N/tV6FLDc0TmlU5T6Qh8I6lt/daqzf8Cpv/AAier/8AQVk/76rw&#10;vw38aNc0ll/tBmaNv7zV7Z4J+KGla9occqqvmfxbayq05UzSl7xY/wCEX1xflXU5P++qb/wjPiH/&#10;AKCbf99VqQ+LrHd92nf8Jhp+75lauT2hv7MzX8O+JVX91qbf99VD/wAI/wCL/wDoJ/8Aj9bH/CZa&#10;b/tUJ4w0qj2hHs5GOmg+M/8AoIf+PVJ/YfjPb/x/L/31Wp/wlmmM1TQ+LNM/vVXtIh7ORgtovjhf&#10;u3i/99UJpfjr/n5X/vqumTxVpm3buo/4SbSP+elHtIj5TmfsPj3f8s6/99U57Xx+q/LPHXTf8JJp&#10;X/PdaP8AhJtI/wCe60e0DlOV8n4hf894Kd5PxB/56w11SeItIb7tytDeItK2/wDHytVzEcszk3X4&#10;gr/FBUf/ABcb+FoK7D/hItK2/wDHzTU8RaV/z8rS9pEv2cjkU/4WQv8AFBQ918SF/wCeFdh/wkWm&#10;/wDP4tCeJNFb/l5Wl7SIvZnIw33xS/hW0qT+0Pifu+aK2b/gNdgmuaY33byOnJr2mL9+5WiNQPZn&#10;H/2l8S/J/wBRbf8AfNZtzqHxPkt2VbaBa9G/tzT2iZftK/dqr/wk2gq32VtQj8z+Jd1EpRL5Th/D&#10;1x8QYV/fxQVtf2l44Vfmgjrov7c0VV/4/Fo/4SDSP+fxWqeeJXsznU1Lxtu/49lpr6h42/59lrqk&#10;1zTP+fxad/bGm/8AP4v/AH1RzxJ9mcemseOFb5rZam/trxj/AM+a11H9raT/AM/i/wDfVN/tbSvu&#10;reLU+1J5TkX1rxn/AA2a/wDfNOTXPGP8Viv/AHzXXf2ppn/P1HR/aWnKm77ZHRKp7xXL7pyaa54x&#10;3f8AHitTf294v/isV/75rpLzXNKs7Vrme+jjjX725q4PxD8ePAWm3TRQahBNMv3q6Y05SiZcxsf2&#10;14s/58Vpv9veKFb/AI8ak8DfFTwn4mXbFfQRyN/DXUPqFizfLPG391lo9nKJXunHzeJPFW75dM/8&#10;do/4SjxYqfNpn/jtdh/aFireV58bSVN9ss1X/j5jb/erCQ48xw//AAlnihfu6Z/47Ub+LvFn/QK/&#10;8druvtln/wA9oKPtlt/z3jo54j944X/hMPFixf8AIK/8dqF/Gni3+HSP/Ha9CkvINv8Ar4P++aEu&#10;rbb/AK+D/vmq9oPlkeb/APCbeMVb/kCt/wB80P4+8Xq3/IFb/vmvSvtkH8NzH/3zR9oi+81zH/3z&#10;T9pEnlkeYzePvGP8Oht/3zTk+IHi/b82ht/36r0z7VF/z9R/98037QrP/wAfMH/fNPmiLlkeav8A&#10;EDxZt/5Abf8Afqo3+InipV/5ALf9+q9Qe4X/AJ7wf9803zIm+9PB/wB80/aRJ5Znlv8AwsjxZ/Do&#10;En/fqmv8TPFir/yAZN3/AFyr1bzo/wDnrB/3xR50f/PWD/vio5ole8eP3nxO8ZrF8vh6T/v1UcPx&#10;U8Yqv/IuSf8AfqvZJpotu3dB/wB80Qqsa7t1syt/s1rHlJ5ZnlafFDxZ9n3N4ck3f9cqbD8WPEP/&#10;AC18NT/9+q9Y+Vfm82D/AL5pv+0rwfN/s1XPEqNM8vf4pa03zf8ACOT/APfqnf8AC0NXZfm8OXP/&#10;AH6r05Pm/ig/75oeT5tv7j/vmp5oF8p5vD8TL7+LQbn/AL9U5PiRc7vm0Of/AL9V6Nt3fw21N8lf&#10;+nb/AL5qeb+UnlPPX+IkrPv/ALFn2/8AXKpP+FgM33dGn3f7tegfZ1b/AJ4f981H9nVfm2w/981H&#10;xFcpwP8AwnzfxaRN/wB81Inj7/qCz/8AfNd15Kt/yygprwr/AM8oKfKL2cjif+FgfN/yCJ/++aq3&#10;/j6X7BJt0Wfdt/u13yRr/dg/75p3kqy7dsH/AHzVcwuWR4/pPji5W1kVtDudzN/zyre0fxtcx2//&#10;ACA5/wDvmu6Szi3fdgq15axr8vkVPOL3zif+E6uW+b+xp/8Avmj/AITi5/6BE/8A3zXbbv8AZhof&#10;5vvLBS9oHvnGp42vNv8AyCJP+/VR/wDCcXP8OlT/APfNdp8v/TH/AL7o3L/D5dP2g+U4F/iJfQ3W&#10;1dDnb/gNSL8StXb5V0OT5f8AplXcQw+Zdbv3O7/dqw8Pzbm8tW/3a05hcsjg3+JGr7v+QHJ/36pr&#10;/EzVf4vD8n/fqvQEjX5W3R/980Oy/wB6D/vmplIn2R53/wALG1Nm3f2DJ/36oT4iarub/iQz/wDf&#10;qvQPl/vQf98Uf9tYP++aOcPZHnr/ABG15W+XQZP+/VCfEbXm+94ek/79V3zt83+tg/75p27/AKaw&#10;/wDfNVGZfLI89f4ga43/ADAZP+/VNf4ga9/0AW/79V6J/wBt4/8Avijb/wBN4f8Avmq5xSjI8/T4&#10;ga95X/IAb/v1Qnj7Xtv/ACAW/wC/Vd58yt/r4P8Avmnbpf8AnvB/3zU8xPvHAw+Pte/6Af8A5CqR&#10;PHniHd/yA/8AyFXcf8Cj/wC+abGu7+KOj2pXLI4Wbx5ryt/yBf8AyFR/wnmvfe/sP/yFXcOvzfej&#10;/wC+ac7bV+9H/wB81X1gnlmcD/wnniPd/wAgNv8Av1R/wn3iVW/5Abf9+q7pGb+9B/3zUm5t33oK&#10;nniVyyOBfx94q3f8gP8A8hUf8J94q/6AX/kKu+dvm+9BTfM2t/rY/wDvmjmiPlkcCnxA8Vf9ANv+&#10;/VNm+IXizd/yA/8AyFXom75f9bH/AN80IysvzSx/980c0Q5ZHnb/ABA8X7fl0Pb/AMBoT4geMf8A&#10;oC/+O16E7L/z1j/75o2/9N4KqNSJXLI85/4Tzxe3zf2L/wCO0f8ACwvFi/e0P/yFXoif9dYKH8rd&#10;8zR1JPLI87T4ieLN/wDyA/8AyFRN8QvGP/QF/wDHa9Gfytv3o6j2r/z1jo5g5ZHA/wDCfeMdv/II&#10;/wDHarv8QPHX8OkL/wB816RuiX/lpHQkkH/PWP8A75o5hezPL7nx98RJLOaJdI/1q7fu1zvhLXvi&#10;Xo8sk7aUrea+77te6TNAy/LLH/3zUe5WX5p4f++a0jXJ9keN+IfGXxE1KJbGXSlX+78tGieJvipp&#10;/wC6/s+No1/2a9W1jbJ5f+kwRsv8W2mpdKrKrXkdZ+3KjGRwcPi74mt8zaZH/wB802Txl8T1+7pk&#10;f/fNeiPcRK3y3kdCXEf8VzBR7SIezkeb/wDCZfFRv+YVB/3zQ/ir4qbf+QZH/wB816Yl1bf8946H&#10;urH+K5jo9pEn2cjzP/hKPisyf8g+Oj/hJvis3yrp8G7/AHa9KS809vvXkf8A3zR9s09W/wCPyOjm&#10;gHLM8zm174xfw2dt/wB81D/a3xkb/lhaL/wGvUn1Cz3f8fkdH9oWP/P9FRzQCNOR5b/aXxk/u2lN&#10;fUPjJ/06V6k99p/8V9HUf27TP+fyD/vup5omvs5HmaXnxk/6dKd9q+MH/TpXpT32lf8AP9H/AN9U&#10;2TVNFX/l+X/vulzRIlTkecpcfF2T7zWlO874t7fma2r0B9U0jd8t8v8A31R/aWkbf+P5aOaJcYyP&#10;P0b4rN95oKm/4ut/z1hruP7T0b/n+X/vqh9W0Vfvagv/AH1T9pEJUzhXh+K0jbvPjX/gVRvZ/FZl&#10;/wCPmP8A76rvH1bQ/wDoJr/31UM2taGr/wDITWj2hHsZnB/2f8Uv4r6L/vqh9D+Jsn/MVj/76rvP&#10;7e8Pfx6grVC+veHlb/kILUSqFexmcKnhv4lt97VY/wDvqpP+EV+JEi/8heP/AL6rtn8SeGv+f5ab&#10;/wAJJ4cj+b+0KuNUn2MzhX8H/Ebd/wAhdf8Av7Tv+EP+If3f7a/8i12z+JvDjfN9uqFPE3h7d8t5&#10;R7eJfs5HGp4L8f7vm1pv+/tSP4H8bMvza03/AH9rqpvFmhq3/H5Qni7Q9v8Ax+VHtg9kce/gXxt/&#10;0GpP+/tH/CB+MfL/AOQ5J/39rrv+Ew0H7v2qo38ZeHlb/WtU+2D2Zxv/AAr/AMWSN82vT/8Af2pv&#10;+Fc+IVX97r0//f2uu/4TTw9t+WX/AMdqGbxpof8Az1Zv+A0e2K9icinw91fzPm1yf/v61WP+Fd6h&#10;97+3Ln/v61dF/wAJlof9/wD8cp3/AAm2ir/F/wCO0e0D2RzNz8Obxovl1y53f9dWorotS8daRb2D&#10;TyfLCq7t22it/aGfszovssX8SrR9jg/u1YorzzrKNzZwf3aq/Z4F+7EtaU22odu6spAYfjaGD/hD&#10;5N0C1N8NI7ZfB+7ylqbxsq/8IlJVP4bzf8Uv935a1pSJPmv466xH/wAJ9NBPLtWJvkWuBv8AxJZ+&#10;azeb937tSftV3E8PxLuG2su6WvJ7m+dl3V9JhKnuHkYmnLmO01XxBLfS7Vb5Vr6S/YtaDUtLkiuV&#10;+avkHw8st1dKsX3mr7a/Y88Ntofhn7TL80jVyZhUOnCUT1x9Ls1b5oqhm02z/hirSdt33arzV4Up&#10;SPUjEz/7Nttv+qoTSbP/AJ5VcojrL2hfKV00Ox+95VTQ6HY/88quI3y1NC26t4kSiU/7D0/b/qqh&#10;fQ9P/wCeVbH8NV320cxPKZv9i2P/ADyWnQ6DYt/Cv/fNXN1Otm+aj2ocpRfQbPd8q/8AjtEnh+xb&#10;+H/x2tbd8tNqucOUz00Gz2/dX/vmo20GxX+H/wAdrY202SplIoyf+Efsf7v/AI7Tk8O6f/dX/vmt&#10;J/uUR1nzBymb/wAI7Y/5Wmv4XsW/ib/vmtqnR1pGRnKJk2fhmx3bWdvu/wB2vLdN8Mxf8LwuIJbl&#10;mhVfu17Zb/62vIYZmX9oeZW+7trTmJPQLnwrYqzKrf8AjtV/+EVsf7//AI7W9eSf6Q1Rwt8tYykb&#10;cpjv4Xs9vyytVWbwrB/DdSV0Tt8tQvJWEpSKjE53/hGYP+fmSpE8Lwf895K2N1OhkojW5TX2MeUz&#10;U8M223/XyU628K20ku1rmWtbzvlqSzk/e/erWNTmmYSpnyT+2NrWq6T4j/sOxvpFhb722vA/LWOb&#10;zWlZpP4vmr079t64lj+Kvzfdrxlrpml+Zvlr6jBcvs/ePCxMZ8x12j+KLvSbiOWxnaBlb72+vSE+&#10;N3iyxsIVsd13/eZWrwG5uGVtv96vTPhvdNpvhySVoPPkZfl+WuuNOFSXKTHmifYnwijn8UeC4dcl&#10;lkW4uF3Mu77tdMnh/d968krnf2T777V8L91zF+8Vfu13yMrNuWvAzCn7GrynsUJc0THh8Or/AM/k&#10;lSf8I7/0/S1sI1SV5sZG8onOzeH5V/5ic9VX0O5/h1OeukmqHd/tVMpFRjE5/wDsW8Vv+QnPViHR&#10;bxl+bUJ61PmqxDu21EZSL5YGK+g3O3/kIT06HQblvm/tOf8A76rcfdtoRmrTmkZGP/wj9z/0E7mo&#10;ZtDvF/5ic/8A31XSJu/vVDc7933qOaQcpzaaPff9BOenQ6Pfbv8AkJz1vJ/vUQ7vNanzBynN+MNJ&#10;1OHwXqF5Bqc/mW8W5K4/9mmbxL4m8OX1zfarN/o7Nt+avSvHLMvw71j/AK4NXn/7GDP/AMIfqitu&#10;/wBa1bRMJHcf2PqX8Wpz0NpOr7Pl1Cf/AL6roqa7VfMXynOw6Tqq/e1Oepv7L1Nm/wCQhO3+9Wxu&#10;/utUibt33qOYiRi/2Lqv3vt0lRvo+r/9BOf/AL6rpkb5fvVHN/wKkI5v+x9a/wCgjP8A99Uf2LrX&#10;/QQn/wC+q6Ta38NOTev8dBRzP9i6uq/8hCT/AL6qu+j61/0EJ/8AvquumXcv3qpurf3qnmmaROZT&#10;R9a/6CE//fVSf2Pq/wDFqc9byK396pP4fmap55FSicy+i6r/ANBCepLbQdVb72oSV0Ey1NbNVEnP&#10;/wBg3y/e1CWj+w7/AP5/pa6bdRQHuHN/2HeN/wAv0lOt/D95u2/2hPXRbaLNV82r5ieWB4b8V9Y1&#10;zQfi1pOh22q3Kx3Tf3q9MvNF1dreNl1W53Mu771eQ/tOfu/2jvCLK38XzV9BX7f6nY3/ACyWnKUo&#10;xJ5feOTTR9c3f8hWf/vqnPpOtbtv9pyV0GW8371NdvmrilUlzG3JE5ubSdcX/mIT/wDfVQvpuuf9&#10;BCf/AL6rpLlvl+9Vf5m/irOWJlE39nE5/wDsvXN3/IQn/wC+qd/ZOuN/zE5/++q3Pm/v0Ju/vVUa&#10;8ifZGSmi61t/5Cc//fVH9j6r/Fqc/wD31W8n3f8AW01/vfeqvbSCUYmOmg6n97+1bn/vqnf2Hqe3&#10;/kK3NbSN8vytUm5vJ+9R7WRPLE5O50vV1+7qtz/31TYdL1xv+YrP/wB9V0E33vmWj7v3an20ivZR&#10;OffSdc/i1Wf/AL6p0Ok6kyf8he5rcdm/vVJC1HtJB7KJhp4f1P8A6Ctz/wB9U59D1BW/5Ctz/wB9&#10;V0FElac0ieWJhw6DfN8zavc/99U7+wbz/oL3NbULN92pPmp+0kHLE5W50fU1bb/a9z/31Ub6Lqv8&#10;Or3P/fVdJc7t1R/NUSqSDlic2+i6v/Fq9z/31TodF1P/AKCtz/31W9tbdUybqn2kjT2cTJh0G+27&#10;v7Vuf++qa+h6h5v/ACFbn/vquihb5fvVG+/dureNWUjCUYmGmg3zfe1e5/76p3/CO3i/8xe5/wC+&#10;q3Ek/wBqpHbd91t1VKpIIxic3c6Dfbf+Qrc/99VTTR77dt/tW5/76rrLndtqjCrbqn28ivZwMP8A&#10;sO8/i1e5/wC+qkTw7ct/zF7n/vqtp9396hFbdR7SQezieM/tYx614d8G2t3p+r3ayNLt+/XWfD3w&#10;3eah4DsdTudXufMli+asP9uTd/wruzVfveavy13XwlZY/hPpcU7fN5S/LXb9nmMY/FymfN4XuVl/&#10;5C9zUn/CL3P3f7Xu66S5/wBb8zVRvNSWH5d1cXvykb8sTLTwqy/8xW5qT/hFZdu7+1bmti2kZoll&#10;l+WNv4qb/alstx5Hmru/hrSUZR+IXLH7Jjr4Vl/i1OenQ+EfnVm1WeukdlaLdQjbmVv4ax9oEaRg&#10;p4V+ZvN1OfbTZvCsX/QTnra1XUrHTbVrzU7mOC3T+KRttcTc/GL4dzal9hXUIPMVtu7za0jTqyjz&#10;EylSiaH/AAiq7vm1CRv96mp4TgZv+QhJ/wB81tabcWeoWqz6fcrPHL93a1SJuWuaUpRkb8sJRMV/&#10;B8H/AEEJP++aE8HwN/y+N/3zW5/wKrENHvE8pzP/AAiNmrfNeSVI/hGzZtsV5Iy10zqrLtavL/2k&#10;PidbfD/Q/Kttv2hl+Va3pc0iJVIxOmfwnp8K7rnUlj/3mqnqtj4TtV2trke7/er4t8TfFLxj4iuP&#10;tLanPBGzfd3Vzt5rWq3TM1zqdzuX/br0o4CXKcksTE+9rHwzpV4qz2N956svzbasP4R0/arLKzf3&#10;v9mvjH4LfGrxD4F1JVnlknsWb5vMr7Q8E+IrPxR4Vt9asW+W4Xc22uPE0ZUzpw1SMgTwrp+3727/&#10;AIDTl8L6fu/+xrSRmqSFfmri55HVKMTP/wCEX0rZ/qv/AB2m/wDCL6Yv3ov/AB2tqmu3y1fNIjlM&#10;P/hF9Mb/AJZf+O1ND4Z0r/nh/wCO1pU62b5qXMHLEybnwzpX/PBaq/2Dpq/8sFreuqpyUc4Rpmam&#10;i6V/z7LU39h6U3/LBatUR1n7Qr2Y2HRdK+79mWnf2HpS/wDLnHVq2aneZWnMZ8pRfSdM/wCfOOpL&#10;bS9K/is46sOzU61rWMg5TN8eaLpk3w71RvscfywNtorS8Yf8iBqn/Xq1FdVP4Tjnubm6hGqNPu7q&#10;khb9192uXmH8RHMy7qNy7ajufmao/mqZFezKvjL/AJFSaqPwxb/imf3sqqu6pvHl5bWvhe48+VV+&#10;X7tfOevfETXrNZNP0pW8lm+8texgcrqYg83F5lGgZP7Z/hn7Z4qjubGVWZv7teB3/hvULX5Wib56&#10;9uub7UNUuFl1CVpZP9qh9NguG/eqvy19lSybloHzv9tc1U81+Huh3K6pbq0HzPX3d8K9PbS/CNr8&#10;v+tir5v8H2dnb+ILe8lVWjib5lr6Q8GeLtF1S1hsYJVXyv8Aar5nNMtqxPocDmVKR1UK7YqrzNV7&#10;y90W5fmVao36qq+ezeXGv96vnfY1T1Y14Ee6iOm2e26i3RMrLVq2tXZd1YewkdHNEE+5UkP3qPL2&#10;/LVhI9tacpjKRN/yxqjNVp2+Wqc1TKIR94P4acny1Ckny05G3Vjyl8pa3fLTUb5qjTdUiLW0SJRL&#10;CN8tV3k+apoVqvcf62iUvdJiHne1CSVD/DTU3bqx5jeMTQ3fLTkaqqbqkjpRkEi1Zt/pCrXjs0m3&#10;9o+Rf7y17Bbf61f96vHdSX/jI7/gNdkZe6c0viPXLj/j4aj+GpLyP/Sv+A1Gi1EjQbN/qqqyVoPH&#10;8tVZo/8AZrGUTWMii7U62+ZakeOiGOsPZG8ZEn8NOtm3M23722pPL/vLR5e1Wl27dtb0oy5jnqVI&#10;xPhf9tux1OH4jSXNzEzQt91q8PmWfd/s196ftP8AhXTPGGkrFFGv2pf+Wn8VfOd/8G7y3X7rNtr6&#10;3CUKsqR4tTE0vankOg2ct1qkMUv+r3fNX0R8E7jQ9L+Ilvpmq2fmafLFtbdXG2fgttBWS+vIG3L9&#10;1dte7fs2eB4tYs21rVbFWX/ll5i1hKpPDyO2nTjUieyaJHouk6bJBorbY2+6q1e0S4aSLc9c34b0&#10;u503xG0Vz81qzfuq9C/4Ru5hg+0wLujZd1cleUq8uYqMoUyrDViOqsLMvyyrtaptzV5dT3ZG8feC&#10;6qm/36tSVVdfmrKXvF/CFTQtVeSpIayNdSxTd3zU3zKK15jEm3VDctTkao7lqrmAEahG+aoacn36&#10;zqSL5RvjNl/4QPVl/wCnVq89/YzZW8P6wv8Adlau88VfN4L1SL+/A1cD+xnH5Ok6wrfxStXbQlzR&#10;OaR61JUdTP8AfqF/v1fKREa/36mT7lR1NHSLJI6KjdqduoM+Ukof7lQ7vmqSOnIOUc/3KqyVaqrN&#10;WRpEh3UbqKE+/QaSHVNCtR1NDQZyHU5Pv0TU37qVRJJTbf8A1tN3VJC3737tUVzHzn+1L/ycJ4Vb&#10;/ar6AuW+WH/rkteB/tZL/wAX68Isv96verz/AI97dl/55LTqfCTGXvEdFR7mpybq8+XxG0pEd5H8&#10;u6q6NVq53baq7ayqROmMhrt81FG2hFqYmvMSUU5F+Wnba0MJEcf3vlqw/wB5dv3f4qh+69FzIy6X&#10;eTr/AAxfLT5SCHUmiaVlgnWTb95VqHd/o+7+9Xm/7P2l+Km8Va5qGuTyNZys3kK1elfLt+T7tRKP&#10;KaxIUZt1WI6r7vmqaOrial5PuVHJUfmfLQ8lacxhyliOnVXRqk3NR7QnlIbxdrVHuqS8aq+7dU+0&#10;KjEk3Ubqjpr/AH6y9oacpch2su5mrN8Q69pWmrtubn5v7tV/GHiC28P+Gbi+uV+6vy1876P40/tr&#10;xv8AbNVnZrdpfus3y16uEw3tjzMTU9mfRGm+LNDkVU+0qqt/erctri2vF3Wc6t/u184/GbXNMjWO&#10;XRZfL2/3awfhd8WNT0Xxhb2d9O0lvcfLt3V118F7OIqGJ5j6suqqo21qkSRbywhvFb5ZYt1V0+X+&#10;KvElKMZHoRjzDnanWrbqrvIu6nbmt/3u1trVpSjVn8JEpRj8Rn/ELQ9M8RRQ22obWjibd81Saxca&#10;HoehxxW067Yl/vfdrl/ih4ki0ezmlaXayp/erwvwlrGueMPFE1nFPctDL/3ytehLmjHlkZ04xlLm&#10;Pdn8daG1nI32zdIqfw14j8VPiJqrX7Lp9yyxq1emf8K/s9F0NfMlVpvvSszV5r+0nZ+GptGhl8NN&#10;5dxEv79f71duBpx+0cWLqSjIufDT47M1r/ZGrvt2/LuZ66y88UQXH/Ewsb5W8pd33q+Nb++uYbpl&#10;b5WrQ0fxhqtrbyRQXUn71du3dXTi6cJR90MNiJRl7x9+fCvxVF4i0NnZlZl+WuoRlXd/dWvH/wBj&#10;nT7mH4creXm7zLj5vmr0rxa0sPgW+lib99tavnvZ/veU9SpU90+U/wBrf4nXmreI5vDmmXjLDF8r&#10;bWrxOGNbf9+s8nmf89N1V/H99O3jDUpWZvM8/wC9WS94y2/ytX1FCMYw5T56u5Sqn0h+x/8AFS5t&#10;/Ef9g6neM0cvyqzNX1d521vvqyt8y1+YOj6td6XqUeoWcrLNE275a+6P2YPHkvjjwbGty3+kWq7W&#10;avCzLDe9zRPUwdTmiesIystSI3zVVh+VWqRN1eX7SUY8p6ki4/3t26vnf9vOGxuPDm7av2hfutXv&#10;zt8+5q8N/bM0lbjw+1yrfMq/drrwMjhrU/dPjGwvGW12t/rFapJrxmrU03wzPJpt1czr5e37tcy7&#10;eS21vmr6SNb3Ty6lMuTSM1vJFu+9X2V+wl4gbUvAdxp8su77H8tfEszMu5d38O6vrL/gnpDPHoOp&#10;XLbtrV5+YfwzpwMT6aTbtoRvmqqlxUiSfNXzPN7x7PKXkZdtRuy1D5ny02t/aEcpNu+WnWtV91Oh&#10;kqeYOUmuflqjM1TXMnzVVuqwlIceYN1G6oaajNuqOY2NC2b5akdqpwsy1Ju3VvGRnKJY3VJD96qv&#10;zVat/u1vGRjqHipd3gXVF/6dWoo8SN/xRupL/wBOrUV6dL4ThqfEaFn58fyzqu3/AJ6VoWy+ZFuX&#10;5v8AgVeQ/Evxhc+ItUjsfDVy0ca/fZaPDH/CUWOpRyz6nJJGv3l3V9DhOH5VKfMeHWzaNOR6xc28&#10;vm7dtFzbz28TT7V2qteZ+Ibzxbfao0tnctHHWLrGreNrdWtvtkki7Pmq/wDVuUZc0jOpnfNH3Tm/&#10;i14kvLrXLiz81vJ/u1ws0kHlbVXbUPiG+uZNSm89v3iN81ZM11tr7DA4alRpcp8zi68q0jURlX7t&#10;SPcfNu+7WH/aSrUN/qy/Z/lauzmOONI6JNSihi+Zv4qo3/jKXR1aWxlZZP8Aerh9V1SXa3zVzupa&#10;pLJ8v3q83HSjKJ6OBw84y5j6C+Gn7RGsW6/Zr5mZVq18TvjJrniKz+zaOrRr/Ey14H8PbhZNejtp&#10;Yl2ytXfeNrPWvCdv9ui0xms2+ZZFWvnfqNPm5j3Y4mUT6Q/ZautV1DwXMuoSs0y/xNXqUOpRWtg0&#10;UrL5lfP/AOyL428zQ5mvF8jd93dXZeP9eZZVWzn3SXH91q5cThqdP7J6FDFykehaDqkF5K1ssqs1&#10;a0O5V2t96uL+Eumrb2DXk7M1w38Ndpt3fvVr5rExjze6epGXuknl7lqjcr822r3mRL8rSr83+1Ve&#10;28j7Z+9lWso4aUg5uUr7dq06FW/u1e1K+0O3bbLcx7v96s2bxJoMbbFuY93+9XpU8nlKJxyzCMS9&#10;5bKtCK1Z83ibSP8AnvH/AN9VJDr2mN8izq1VLKZRiTHMo8xoR1Vm+aWrybZIlZf4qp3n3K8uvS5T&#10;0qdaPLzEL/Ky7fmqvqWpafpMPn6nfQWyr/easf4o+LrPwT4ckuZ2XzNvy7q+N/ij408S+NNWkll1&#10;BoLVm+VVat8NlcsQYYjMOU+zLDx54OurjyotcgZv96umsWtrqLzYJVnjb+JWr824VvLG63RX06sv&#10;+3XuH7Ovxwn0fxBb6Hqs/mQ3DKqtI1dtbJ/ZxOKhmPNI+wodqyrt/vV43qS7f2jl/wB2vYtKuILi&#10;3hng+aOVdytXjuqtt/aM3N/wGvO9lynbKpzHsV5/x9f8BqPbuqS//wBZ/wAAqNPuUcsTXm90dVea&#10;rFV5vvVhKIRlIrzfLQm1aJqxfFuoLptrub5flqsJhvaVeUyxOL9nSOg+0QRxbpZVXbWL4k8SQQ2E&#10;kEEqszVxNz4iWSJmllba1cjr2tTyborNWbd/FX2mEySnH3pHymJziUvdJNevr5rxpVlVt38O6qt+&#10;2rx6b5q7ZGb+Faw/sOqzS+bLcsv/AAKprC61XS7rczeete/SoQpx5Tx/b1ebmNLTdJn1a3jbU4Pu&#10;t8ysteyeEryxtdDhsbaJY41X7teaw+JIJol3RKrf3dtaFtrC7dy/LXm4nK41vePSw2cVafunqH2q&#10;zZo2ZlZVp3iT4nNayx6VbQL5e371eT3/AIidV3LL/wCPVRttWXVrjZEy+YtZUcvoUypZhVqSPZNH&#10;1qDUFbdKvmVpeW21WrzHQfPs1Wfzfu16JoN9/aFn5n92vns0wPLLmie9l+N5vdLTrtWq/l7mqxNV&#10;f7teBKJ7nMNeP/aoT5adu/vUJ81TGPMa8xJtXbTaseXH9n3SttX+9VdJNP8AvLcq1dUMDVkcksXS&#10;JIV/2qbcqu2pIZtP3Kq3K/N/tVHc3Fju2+etXLLasjD69ErorU7b81TQyWbbds6t/wACp0y+XLWU&#10;sFKj8RvHFxkU9eX/AIpXUGb+GBq4H9ku8W4i1qJYtvlStXo2sKv/AAi+pf3fIavK/wBj9l+3+Il2&#10;7dktEZEylzHsjt81Qv8AfqR/v03bRKRUYjamhqOpoY23bv4aunTlIipKMQdd1R7WqGbVNPj3ebOq&#10;7fvVV/t7SvN2+f8ANXXHB1TD6zCP2jQ2tU0dY/8Awkmi7tvnruWpLPxFpFxL5EU6+ZVfU6g/rUTY&#10;21VuVq191Vb+Gq8zLXJUpcppTkVfu06H71NkoRvmrA3LG2nQrULttWpId26qjHmJkSTfe201N1WJ&#10;rVl+aX5d33ah8uJW+aVa7I4Scjl9rGIO23+GnWrfvV+WmzeQzf69f++6d+4Vlbz1/wC+6r6nVL9v&#10;D+Y+ff2sVVfjt4T3fLuavfLmP/QLff8A88lrzP42fD2Xxl8RND1e2uV/0Bt33q9OmWVbWGJ/+WS7&#10;amtQlGPvBSrRlIq7Vo207/boryuX3jrkR3K/LVV1q4/3Kpv9+pqR5jQbR916NrVNptr9quFi3fM1&#10;XGkPmkOhZWpz/LWk+jtbqzS/Lt+9WXNdaV/FcrXXHA1Tk+uUw8uquvSfZ9N2q3+tXbtq19q0pWVf&#10;PX5q53Xtc0y+8VWekW06ybW+bbWn9n1SPrcDU02FrfTYVVdu771SOqr8tbVzp+2Jl/hRaydq7a5K&#10;+GlE3pV+YpvH81XptPlhtVnb7rVGm1ZVZq1NV1KKbTVgWs4048ppKpIzUj+VWoeGpIfu028mgtYt&#10;1zKsa/7TUez5g5hu3bTkWoX1DTN0ateRq0v3fm+/Womnt9n83d+7/vVtTwcpGcsTGJnzR/LVXy60&#10;po4P+e6/99VD9ni+ZvNX5f8AarT+z6of2hSKu2o3jq15cHy/6Sv/AH1TktVZtq3Ks38O1qUctq8w&#10;Sx0eU8x/af0fVdW8C/8AEvuVj8r70f8Aer5Nh1T7DK0Esv76Jvu19AftD+Lp9L1zUNKvLlrZlVli&#10;Vv4q+ZdEt/7Q1a4nvN26VvvV9Dg6Hs4+8eJXryqSOkfxE1xb7pfur/erl31ZJvFVv9m3K3mrtrQ1&#10;7RYFt28q8Za5O8tZbXVrXyNzSeav3ajFm+HP0k8GK3/CA6Tu+81qvzVYdljb5l/2ay/g/NczfCfT&#10;WvFbzFgXbuqTxt4i0zwnocmr6qyqsS7lVv71fNVKEpVT2vaRjA5v4u+PtI8A/Z59QZd0rfd3V1EP&#10;jbwv4o8ER6npV9AzeVuZd/3a+C/2h/iJc+PPFVxfM3+hq22Ja5f4da94smvodG0XUJ1jlb7qtX02&#10;X4WNOHNI8XEVZSke4ftDeIr7Ulmns5W+z28u2Vv4a92/Zs0XSofhfa6rBbL9qlX5pNteN+JG8IWv&#10;wlXwnPeK2tStunkr1T4S/EbwJ4d+HNrot9qqrJbrtasMbhpSlzROjDY2MfiNT9oGN7XwXcXkU7K0&#10;S7vlr5Fs9YvvFGvRrPLthil2tX0h8ZvjJ8PpvBd1p8Fz9pmuF+Wvj2bVJf7Qmazby42b+Gpw2Gqm&#10;dSvGUuY674keF9Mhv1ntryNm2/NtrmfBng/UPEHjex0rTfm3SqzNWe91cyN+9nZt3+1Wp4J8Sah4&#10;V8TR6rp7bmi/hrt+rS5eUmWJgfoV4M0NvDfg+z0rau6KJd22m+Nt3/CK3US/N5qtXzf4S/ag1Xcq&#10;6nY7v96u61j46aH4g8H3EVn8t40TbVX+9Xj/AFCr7XmOv63GUT4t+JH+j+LdUiZv+W9ZY/491q54&#10;zZ7rXr65n+9LPVHzFVVX+GvajT5YnnS96RX+7LX0l+wDeXn/AAkd1Z/N5dfNtzNF8u2vcv2G7zU4&#10;/iC0FjA0iv8AerkxdGUonRRqezkfbj/KzJQjVn3OtaZYyMupy/722r1nqHhyaLdFfL93+9Xhf2fV&#10;kelLGU+UtWy7m+ZfvV5P+2HZ+T4NjvovmXdtr1ZdQ0Fl/dXy7V/i3VxPx4m8Oa58LbizS+WSZf4d&#10;1dWGwNWJhLGUuU+RfFWrafJ4LaC2VVuGXa22vLf7Nnb/AGq9A8N+H2jurhdTb9ysvy1Hc28EMrLE&#10;vy179LCSjH3jya2OjKR5rf2c8Lfdbc3y193fsheH00v4T288W1mul+b/AGa+S7y3tJpWj2ru/hr0&#10;74afETxD4d0SOxglby4vurWWNy+rUh7pvQzCNM+snt2j+9uqSH5m/u14joPxwuY4v9Mg3V1Wm/Gz&#10;Q5vLW5iVd1eFLJK8T1I5lSkekeWzfdpr7l+Vlri/FXjifWvD/m+BYlubpfvR1rfCi68Z6lpvmeJd&#10;IW2b+9XN/Zdcr69E3n+5RD8rferQeO23bZWVWpqLov8Ay1uVVV/irT+yK4f2lSM+5X+Kq8jf3q6i&#10;2sdIuF3QX0bL/vU5tF0+Rf8Aj5i27v71H9kVyY5lSORRt1ORWrrvEPhu20/TVlirm464q2AlT+I6&#10;/rcahGkbstOs1bzdrVYh+9UyLtal7Er2nMQvHtWpLZvlqSb5lptsq1fKRqN15d3hfUv+vVqKk1j5&#10;vD+of9erUV6FKXunNU3PGfg5ostj4Z+2XO5ppfmrsoY7zbXz/pvjjxZZ2Cwf3f4amsPit4s+0eR5&#10;G6v16hiIU48p+bVo8x747Xka7fmrP024nm1S4i2+Z8teV/8AC3tTs1/4mEH3qk8AfFy2XXJnb/lr&#10;WWNx8PZ8sTWlh/dOb8ZwrH4tvvNXb+9+7XP395Y/7S1Y8ba1c6h4mvLzb+7Zvlrlb+4b+Ks6VXmi&#10;RUp8pNf3UH2j91L8tU/tUTfL5tVdyyNt21YSxi2bqJSJ5fdKupSRNWO8kVbF/Yr/AHqxb+zaFd9e&#10;biZSO7BGl4bkWG6juYvvK1fSVh8StI174cr4e1OzgaRV2q22vkm1vvLuNu6u08N6tBDb+YzfNXJS&#10;qe97x01Kcz1ywm/s+w22cqxru+XbVz4b33ibxJ8RLW2ggknt4m+Zq8X1XxNOrK3mssdfWn7KPj74&#10;c6H4Fjlvp411Bl+81ZZhUjynTgoy+0evaVod1p91G6/dZfnra+xz7vm/irFm8VaHqlgt5Z65HHu/&#10;h3VpaPq2kTRRytrke7/er4yvzSke7GXunN+JPAuq6l4gjvIL6SOFW3Mu6vN/2h/EGo+DbdVgnk+V&#10;fvbq+ik1rQ5ovKg1CCSb/erxX46+DV8bNJB9stv++q68vjHm94wxMvdPCdK8aanr1v8AbGvJP++q&#10;a+sX0l1uW5k3L/tV3Vn8Cbyzs1gs9QgVdm371Nh+B+tRszLfQMzf7VfSRxcIx908KWHqSkef23ib&#10;Wv7WWDzZNu/+9Wknjy803xHarLKzR+au6u2tvgrrkbea1zB/31Wx4P8A2e4rjVlvtevoPLVt23fW&#10;WJxtPlKoYSrzHsng/UItY0G1vLZW2+UtXJrVvmbb8qrurW8H6HpWh+H47G2uYNsS7VbdWL8WvG2g&#10;+FfBt5PLeQNcLF8u1q+VqS9vVPoY80aR8Y/tjeOrnUvG7aLFL+5t2+Zd9ePpqny7d33ad8S9ebWP&#10;FF9q7f8ALxK22uVtpJ5Ja+owPNTiePifeOgvNQeZdq/erH1KaW3lt76KTbcW8qtUzq0a7ttZd5cN&#10;JLtZa1xNSUok4aPLI/ST9kvxQvib4T6fK0u6S3RVaud8Sfu/2jo13fxV5T/wTo8aMuqSeHp2/ds3&#10;yrXqnjb93+0xD/tV8ziYyPZge0Xm3zfm/u1Hb/dovPmuv+A1XvL6x02z+2ahc+XCv8VccYyNpS90&#10;tVVm+9Uela1pGqRefpl4skf96nTXEG779TKPulU5R5RtcP8AHtZ4/Dn2mL+Gu0e6tl/5a1R8T2tt&#10;rXhy6sflZmibbWuBlOnV5jPE06dSkfPuiax9qtfKlarXnRR/drgfE95P4V8R3Gn3Ssu5vlosPFUc&#10;nzM1fo+Frc1I+AxdHlqndblkb5p9tWEa2j+XzVauNt9es2VmaKRq7j4aeF5/GEbS2fy7a6pS90z9&#10;mRtNbfwqtZusao0K7Yq7p/hDrn8MtZ+q/BPxDMv+t+9WH1k0p0Dy/WNanjVt0tZvhjxRLa37SrL9&#10;5q9C1X9nfxZdLtW5rHf9mXxft+W52srV5sq/vnpUaR6Z4A1621LRP37Kvy/erpvB+qRWuuLZtP8A&#10;u5fu15Lrnwz8Z+DfAs19LP8Au7WLc22vOfCvxSa68VWKy3e3a67vmqMfy1KB2YSPs6vMfblyy/w1&#10;VdWZax9H8ceEJtDt2/tePzPK+b5qvaP4k8IXHzT65Gq/71fGSwtXmPoPrUCr4wh1WTQZl0plW42/&#10;LXI/De18dWdrcS+Ibldqt8tenf8ACQeAN2z+3If++qbeeIvArW7RNrULL/vVrhMLV5/eCtjI8h5L&#10;4n8dS7msZ5dq7qy4fEEEPzrO23+OrHx+bwZdW8K6HPG1wzfw1y/h7T2kurezvLafyW+82yvt8FSo&#10;cvvHxuLxNWNX3TWm8ReZdefBPJ8rfd3feqa2+IWlLefYb7zFmb7tZ/jPTYtLv449Pgkkj/3a5W/0&#10;ee+16G8axk+Vt27bXTy4Y5vb1z1iw8TaDDdWcE9zJE0rfeZq9YmjgjsbeWJvMjlXcrV8r+LdH1PV&#10;Lq3is4Gj8r+Jq9S+HXxWg0uK18JeI4Nv2VVj8yvns0jS+yfQ5bVl9o9K1JVbw5qHz/egavJf2RWX&#10;/hJvEyf3Za9QtvHHgDUGksYtRVfNXa26svw3rHwr8H3941nqEazXX+tr5+OG5j2ZV4xOqmqRNvlK&#10;rfxVi/8AC0PhvI2z+11Vq0rPxV4AmVZV1yBf+BU44WQo4mnI5nxx4+0jwrfx2d9EzM392sl/jJot&#10;ruZYG+ZflrrNeh+FesS/adT1C2nZV+8zV5T8frf4dr4a/wCKevoPOT7u1q9rK8NHm948fMa8vslH&#10;xJ4unvre4aBWVbh/lasGz8Sam11G3zVi+FbiWbTbezlnX5m/vV1njbSdM0VYf7PuVuZm/hWvqvYU&#10;IxPAlVr8xkw+JLa18QMuqzt+9+7XWWGsafpOpW93uby2ZfmauNufBeq65Lb3i2LLt+b5lrU8T+E/&#10;Ed1oP2Zbb94vyrXPXjQjE3p1K/MfS1hcW2paDDfWzboZV+9VWSsv4A6bPpfw5t9O1eXbIv8AersH&#10;t9M3bWl+WvkMZS9pP3T6jCVPd9451/v03dt+augez0xl/wBetCWejbWaS5VVi+981ef9Tmdv1mJz&#10;/wDDu+9XH/F3UvGNnYWv/CJ23mSM3zV6dZ2ug3HzW2p2zf8AbWr1hpcEbK0U8DKv+1V0MNKMjKrX&#10;jKJ4f4t8WeI7HS7Ntaby7hovmWudh8ZanqFv+6uWVl/2qm/aTXUNQv7hYFkZom+XbXl/hW31y3t2&#10;luYJ938Py19rgadL2XvHyONq1eb3TtE8Va1b38jtfM275du6qd54w163sZJWvGaPd/erQ0rQdPuN&#10;BkvrzzFuPvKu2uZuY55LWaBbSTy2/wBmu32WHPPlia51ng/xpPcala6nFfM0ar+9XdXr3g/xlp/i&#10;iJvszfvIvlZa+dfB9i2m6XIq2cm3b93bXefso+FdeXxlcX08Ei2MvzfNXz2aRpcvun0GU1KsviPZ&#10;pl+bbRXTPoMTbpWby/8AerJ8Q3nhfQ4PN1LVYF2/7VfL+wlKR9H7eMfiM2Zl21T/AIqr6h8QvhzH&#10;a+f/AGqrMv8ADury3xt8etPt7xl0izWSOJvmato5bVkZyx1OJ60/yxb6LDUoNLVr6X+GvM/hv8fv&#10;CfiLUl0/Wl+ySN8telfEJdBk8H+fY6nA0cq/3q1wmBqRq+8RVx3NS90z9e+LWi3ETWbfxfLXG6rr&#10;mgwtu81vm+avI9YsblvFH+g3Stb7vm+auu0TTYNS1KGzuZV2/wB5a+6o4ahGkfG4nE1fanVWfirw&#10;80vlS+Z833a5nwr4g8NaP8Rppblm85vmi3VN4z8P2Oj6lDFZ+ZPu/wBmuX1XwnfalrkeoW1i3mL/&#10;ALNV7GhykfWa/Me8P8VtI3R2dz+7835VZq2PMia3jni+aOVdy185+M/C/ii+ls4oLNlkRl+avqDw&#10;H4fgh8C6bBfS/wClJB826vlM2w3ve6fUZbifd94xXZWqRNtdR/YNjH8rMvzU5PD9iv8Ay3WvnqdC&#10;rzHsyrx5Tm4WWuf+KnheXxZ4faxgu2tpv4WVq9ETSbFU++u7dUdzpumbv+P6CNv4lZq3jSlzGXt4&#10;Hw38VF8Z+D/iFotm09zLDbsvzbvvLX0hf/Fi0uPAP2GW2aO4WBdrV1nxX8N+GLjS/t089tJJEvyt&#10;ur5r+J11PDF5umMrR7ttfR5XSjL4jxMyxMo/CdND4m1Oa13efJu/3qr/APCaavDayW3mybm/i3Vz&#10;/gmTUP7L8+8iZv8AdrsodH0iTwrJqbSt5y/N5dfSSw2GifOSxdfmOf17xVqtvYQytcyLGv3vmrpP&#10;BniiWP7Lqq3jTx/eb5q4/VWiuvDkltPAyrL825lrBtvFGn+GfC7afFKsklT9WoFRxtUsf8FArzT9&#10;cXSdc0xdskv+t214rpupRW9rHti/hrW8Z+JJ9ct/Iufmji+7XJu22LbXNLDRPUjXLWpa403y7dtH&#10;gbWNM0/x1b6jqsXmWcTbmrDvPm/iqr5O6L5q5qmGjynTTryPtDTf2nvB0drDZ21t5cMS/KteF/tD&#10;/EjV/iVr32a2uWg0uL7vz15Glqu771XI2ZYv3TfLXFTwMIz5jrliZcpDf+H7n/llPu2/w133wck0&#10;Hwn4VvtT1VVbVGX/AEVf7tcT9of/AFm6iz828uPvblrrlHlic0qki9/xMNYvJtTnlk864b5aq39r&#10;cwttaWTd/vV1Vm0FvYf3WrmdYut10z7qJcvKc1OUuYx5rWVpdzMzf71D2rbflqxNdMv3Wqnc30kf&#10;3V3LXNE6/eHJby1YtmaNvnWrnhvQ/FWsWbXen6e0kK/xbasf8In4oZo/MsdrO3yLW8Y8pXszPS6/&#10;ertWtLQdU/sm689v97bWw/wx8RrcL59s0G5P4q67wj8IYpv+Qhc7m/u1MgPFfFSy6hfzXSrtjb5q&#10;5/y55l27a+trn4R6ZJFHEsHy1g+M/g3aQ2a/YYlVqxlQn8RrT5T5vtrGVdvmr8tfSn7El9beF5dQ&#10;vryL5pYvlauFm+HuoR/6NKv+7XaaPpM/h3w+sX3WaurCYbml7wYnm5fdPYPt0F9FdXLTrNHcNu2/&#10;3azX1aztbWRWZlj2/M1cz4Gtbm3sJHZm/e113i3QdFh+FV1qs+oLHeMvyxtXrSw1KJ4UvrR53eeL&#10;GhaRbG5l8tv9qufvNavLiX5rxtrfeXdXP20zSW7N/tVXuZJ/uxL81T7KlEzlXn9oualNLubym3Vk&#10;/wBm315Ls81Y46jeHU925W2rUN/cXMP/AC33VNTlKol610e2sfmln3Sbqufu1+bdXKvqE+75t1SQ&#10;3VzN8vzbamMvdNpROmS4VV+WnWcnzfvWrn0vGVdtRzak0abmesJS5h0oz5j1T9mzxo3hv4oR2NzP&#10;/o9w38VfTnj/AOJjWdnJp8EW1WXcsi1+f9tqzR6tb3kX+uibdX3B8K/FXw38UfC+3g8Q3MEeoeVt&#10;3N96uTljzHbL2vsjDs/F1zq0W77Ztki/2qz9Y8TSyaXJYszbm/iWuVv4dB8P+KrxbHVVnt2b5fmr&#10;pPB954TvLWZtQvlWT+H5q9anGhyniVJVyrbX19Z6Wq2eoTrNEu5tzU74dfEDU7rzIJbmTzreX7u+&#10;qv724urj7CvnRr93bVfQdDvLfUmvP7KnjZv4VWplToRkXQlXPfvBPjxvFFnNp94u2S3WpNrL96uX&#10;/Zv0HULjxbcXNzbSLC395a92fw3p+7/j2r4nNox9r7p9Zl8pRj7x5rD/AK2rSLur0RPDenqy/wCj&#10;LVHxba6Zp9m22BVavJ5T1I1OY4WZqba1JtVlaWm1lI0Hal/yL2of9ezUU6//AOQHeL/etWorelL3&#10;TCe58j+ZbM27ctZskO7XPPgbbGv3q4+81S5t5fll+7Xq3wB8SfD7UF+zeKLlbaav0OrieWJ8NSw3&#10;McP48ma8uFtrZfMb/ZWug8Afs++PfFFh/aumReWrfwtXu3h7VP2f9Hv/ALTPfQTyL/Cy1614S+In&#10;gO+sFXQ9XgtIf7tfNV8ynzHsYbCRPluw/Zx+IKxNFcstSJ+zD4xuFZm/d7fvM1fTXj/40eAvB9h5&#10;s+qx3cn91a+X/jB+1Zr3iK4bT/DStaW7fLuWunC5lVM8TgonE/E74fr4FaOC5vIJ5G/hWuVSxlmi&#10;Zvu/3a2v9O1Rf7Q1OeS+mb+Jv4atSRqtruV9zV9jhP3lLmkfO15csuU5GaxuWb5mrL1i3/0dlauu&#10;m02eaXczbVqjeWPlxMrLuqcTQ900oVeWR5LrG61lbbUmm6p5a1e8eWflys22uZ/5Y18ziZSpyPpq&#10;HvQNi/1Jrptu75a0IdQlt9N2wSyK3+9WbomirqDfu5fmroLbwveNui+98tc8pSmdUY8o7w3421q3&#10;vI4JdTnWHd83zV9ifBzw34V8WeDbedvEckdxt+fdLXwzeaTeQ3jRN/DXSaJq3iPTdN8qxvp4/wDd&#10;asZYYqUj9ANH+Gfh6xs2W28UbpG/i8+qL/B+xZpJf+Evbc3/AE3r4Ff4heNoZfKXV7ncv+1Tofid&#10;46Vtra1c/wDfVYRocvwk8sZH31D8IZfl8jxi3/f+pJvhTeR7dviyRv7372vknwGvxp8SaSuoaZqc&#10;7W7f7VdlYeF/j4zbftk7R/3vmq5UZ8plGVKJ9AXPw1vo/mbxeyqv/TWsW/8ADdza7vN8Y/Kv/TWv&#10;Jb/wT8cprf8A19yy/wC9WTN8J/jPdfM32tv++qy+rVJGv1mkenaxcX1mn7rxf+7/AOuteI/GzWJ5&#10;L/yF1eS53fe+b5asP8JfiI2srYzxTtM33vmrl/i14B8VeD72P+0IJG3fdZq66GA5feMKmO5vdONu&#10;ZNzbZf4aPtUEK/LVO5aeRm3L838VR/ZWZa7veMIyL0OofaPlqOFYLi6ZW+Wo9Ns1X97K6r/wKrWl&#10;aW2saotnp6yNcM21dq0S96IRlGJ6l+xh59r8arVYm+V2r6a8ef8AJw9jP/u18u/BCz8S+Afi/p66&#10;rp86tLLtX5d1fXHi3wj4lvvi1peuQaezW7LGzNXkV6UuY7qdWB6pc7WvPu/w1z/jPw3beKNLbSr5&#10;pI4/7y131nos7XCytB/D/eq1c6LtVl8iuCVKrGRpGvSPH9K8H6V4F8PyNbTyMqr8u6uDufidZrfN&#10;ArfvN22vYvjl5Fj4bWBYm3Mvzba+N9V0PV5PG8l5BFJ9n3f3a9rLcJSqR/eHj4/E1Y/wz2K58fLt&#10;3bWqvD8RJ42VYN25q4e8/tf7P5UFizf8Bpulf2rGu65to1/3q92GX4Y8j+0MSU/iXeWfijxNGuoR&#10;eXM38VY/iHQ7Hw/pf2xfmZfu1tTWsV9rSzyqu5ad4z0XUPEEUOlaVAsjN8v3q3rSp0Ie6YR5q1T3&#10;ji7Px1Yx2/8Aqo91e8fsc+NLbWr+60+22rNt/hre+Cf7Oegr4VVvE2mQNdMtemfD34N+HPB+pNqG&#10;hwRwSP8Ae2tXlyxsj0qeEiOvIdcW82rLtqveQ+IWi2rO26uk1XVIrO42yxKzL/FVX/hKLH/ng25v&#10;9msZYuR0xoRjE522s/Fi/euWqS8t/FE1v5EU7K1dlpv+nL56sy/71WvJVv3r/KyVEcTHmCVOXKeE&#10;/Gbxdc6L4fuvDWrs0n2yDy9zfw18t6b8M7aRpJ4rz/WtuVlr7m+JHg3w940sLqK8RftyRfuq+V7P&#10;wvfeH/Ed5pk6yNHEzba9vCRpVInk1q1WMjjX8B3MPyxarOu3/apt/wCCdVWw82LWp/l/2q7i5haS&#10;4+W2k2/7tOeGXay/ZpNrLW0qGGMvrNc4XQfBOp6hb7rbXp938X72uT+Itrrnhu88r+152/4FXsHh&#10;LT2s5ZmWCVV+9WTZ+B7zx14+jtpLOT7G0u12auTGxoU4+6d2ElVlL3jxfR/GWq6fqkd5/aDSNE27&#10;a1fRnwu/aeW4tYdMn0iOe8iXau1fvV6xpv7IPgCawj81tsm35tz1reFf2V/B3h3WY9VsZV8yJtyV&#10;4UcSex9UpSORm+MmqyeX5vgmTd/1yqxbfGKWS423Pgxo41T5m8qvoCHw/BHbx/6HA3lLt+7XM/Gm&#10;xsdF+F+pX0ttBH+4b5tv3a5/bzlIJYSkfLPxI+MkGteJmsdPgWxWJv4amuda8PWemx32qyrJcS/c&#10;bdXielaXpXiLVLq8l1fyGaVq3tN8G6HfSrBqfjH93E3y/wC7XRy80SeXl+Eb4/8AETNqTS6QzR7f&#10;m+9VPRJJ/FUq2f25o7pv9qtDxz8PbFrWS+8PeI1uVt1+Zd1cL8OrxrPxVC3mt5iy7aKUY8xpKX7s&#10;9A/4V/rSqy/2g3mL/tVT1jwT4l02zW5/tefa3+192vdrnwqtv4Zt9clud3mxbttcnqsn2rRpLbyt&#10;277tfRUsJQlE+arYmrGXunntn8P/ABVfWazwa9O0bL8372vOfHEniDQdWazfUJZNv+1X0Z4SjXTf&#10;D83ms3yr91q5f4e/DP8A4Wh48kiljkjtd3zSba48VGOG+E68JKdaXvHhNh481zT5VlW5k+X/AGq6&#10;bwD8TvEK+OrPUJZWu42b/UV9YXP7Evhe4Vtuq0eHv2MfDnh3xHa60uvfLatu27a8ypjpS+E9b6tE&#10;7zwN4wXxR4L8+LTGsbiJfusv3qkmbVbz7P5UDR7G+auq1ix8P/2THZwXKxyW67dyrt3Vnw69Y6bK&#10;sE9zuXdtVttR7eYezjE5m/vPFUd1cLAreWq/LXm+leLvjBJ40mils5P7PX+LbX0tDardW/2mJ42j&#10;21Dcwy2+mzTrBGq7f7tVSqU5S94mpzRj7p4Lc+LvEtreMt9Pt3f7VZs3ibXtQ0PULRp2Vpfusr1z&#10;vx71K+tbr7dZ/N+/27ah8K6pPNpPnz7V3L92voKGEpVInhV8XXjI4mz03x/Z3kkVtr1z97cv72tK&#10;w8YfGDw+3mxaq0kafe3bq9KtvCdzJ4fbWt37n+9urn9VksZNIuLbzW/e/Lu21UsBQ5jCnmVc3vAf&#10;xW16aJZ9csY7lW++22rXiT9ojw9pN59jvtBjb+7tWuF8DR/2fa3ETStJGv3flrl/+ERuviB4/Wxt&#10;t0e6Xb5m2uTG0fYx909LCVJVpe8erJ+0t4VVdv8AYu5W/h21oWfx68OTK0q+HlVW/wBms1P2Mb5V&#10;jlXxDtZk3bdtSf8ADIOvLFtXxVtVf9mvHjif5pHpVMLE2Lb41afdQt9j8JyTqv8AdWtzSv2hNTs7&#10;VVs/Cc9sq/e/dVm/Df8AZ98beEdZhn/t5bm1/ij2V7U+jwLZyWbWMG6WLa0rLWGJq0/tGtCnynx7&#10;+0t+1x4hvG/sPQYmtpNvz14rN461zxAqtq+uXO7+75tfSHxF/Y5vPE3i241yDV1h81t23bXN3n7E&#10;eq2em3Wpy65+7tYmkpUZUjrqU/dPGdE1aVW8qW8kZf8AaatK/wDECx2/lRbf9pq4fVV/sfXLjT2n&#10;8xreXy91V5r5tu7dXpxrRjE82VHmka2pak32jz4n2yL/ABLWpo/jjxjqUS6VbanO0f8Ad3Vws1wz&#10;fxV0HwcmZvGSxfLtaqoe9M0qU5U6R3mm6H8RGt/Ns7xmVv8AaovPGXjr4f6lDLeStJ/er1DwNDc6&#10;fqUyyz7oZW3LWD4/8I3njzxlDotszeZK3ystd9bljD4jyaP7yqdh8Lv2ktK1iWPT9V0Vp7z7sTV7&#10;18KPEEXiJpIm0j7Nt+b5lrwGw/Yz8X2N1DfW2teRNt3Kyr92vbvgP8O/G3g+8mbxHqDX0O3au1a8&#10;KWK949iOGjynfXkMS28jRQR7l/2a4HxD4q1eHS7zyFbzLdvlr0TbEsrRStt3fw1nvY6Zuk/dKyt9&#10;6pc4yj7xUY8p5zonjLxLeWFvK0TbnbbLWx4b8VaxJ4wXTJ1kWPb96u0ttJsVtVWCKP8A3Vqb+yYv&#10;tHn/AGFVkT+KsuaHKa8vulXUrr7Ov2mWVljVvmr5N/aH/wCE/vPH1xc+HtVnW1ZvlVWr6e+KMc//&#10;AAi/lKu1mbbur5h8Va1qGk65JY3PysrfL8tevluEpVTxMbiZUzz+/h+K32dvtOq3LR/7TNWf/Zvj&#10;xrPY1yzK1exTXU9x4cZ52Xcy1NYaDqf/AAi8d9Km23b+KvZ+oUo/Cef9dlI434X+KPEvg+6jXxDb&#10;fabOWvevD3jrwZeRST3mmeRaxRbq8b8Z2dzdaSttFKu5asaV9pb4d3VnctuZYv7tRLCk+05jnfjt&#10;8XrHXteksfD1ssFjA23cteWzXnnbpWZm3Vz+qyfZdUmiXd5fmtTft0X+q3VnGPKehTpRkaFzdNt+&#10;/WfNNK1RveQfc3VDNeRL92s/aROmNPlHOzbqEjb7lGlLPqmqW+n2K/vLiXy6+iH/AGX103wRH4h1&#10;zxGsMksW7yKwjGUpFSlGJ87p8u1VVmZqmhhuWfylRq7yw8H2en3EjJL567vlZqsTWMG7a0FevTy2&#10;PxHBXxvKcnZ+FZZrP5pfvVseHvDK6fYNKzKzVsQ2qr/e21R1uO6j+aD7q1dTA+6ZUMXKUjB1WG88&#10;1mb7tYtytt965batbUl5c3EvkVh+KrNlbymdfmr57Ex5fdPbwkYykZN5J5lxttv9X/eq5pTJ9nm8&#10;2LzFVap+WsK+QvzSV3X7Pfw51P4nazNoelS+XJF95q5Oblkd0o+8exfArxRY6X8IJN0UC/733q2v&#10;2crGXx98UI/tMW2zt5dy/LXk+q+EdT8F+MP+EJluWn2t+9r6S/YtsbPTdSuJ2ZY1ibbur1qceakL&#10;E/u4ntHxF+GekatdL5USxSKu1dq15/N8EdVsdUWW2l3R7t3zV7Rc6pFJcL5XzL/eovLqWSVWVmZa&#10;z9meT7Y8nf4U69t/1q02z+Eep3F55VzKu2vYLnzfsq/NVO2vJVl+ZW3LVc0iY1T53+M3w5g8JpHc&#10;+erSN/DXj/xCulVrdVr379r24WaK3n835Vr5d+IWseT5LJF8v96vQpctOPvHt4KXMegeHpt1mrf8&#10;s1XdXE+JF1XxprM2mWM8m2L/AJZq3y1a8Ma4y6M0v3laKui/ZLt4r7xBqV5Ov8TbWqMRKJ0YvkjE&#10;8x1jwH4j0e1VpflX+Kr2m+AfEc3k3MDK0cteyfFqxW6024tpW27vutWL8NFuY9GWznl/eW7fLRGM&#10;eXmPisTKUqp4b4w1D+wdWbTb5W8xP7tYqatp7NubdXrWj/CW5+KnxQvoFuWjWL+LbXVf8MT6uzf8&#10;hBq8evjo8/KethsNzRPn99S0rcvy7aP7QsWTbB96voL/AIYn1rd/yEW/75p1z+xjqFrZyXN5rXlx&#10;28TMzbaj68b/AFc+abxn3Ntasu8kn8r5aveOY4PDfii40qzl+1rbttZqxZtUZpfu1nKudNOlyjka&#10;WGXf/FVybVryG32rcyL/ALrVm/2h833akuZFmt/lWuaVSfMaSJE8QX38V5J/wJqmtvEl9G25bmT/&#10;AL6rD+69Fa+3mYyoRPTvhp8ZPEPg/Vo54GWeP/lr5lfTXg/43eLPEGjLqGkeGluY2X5mWKvhv7q7&#10;V/iWvdP2b/2hrn4Z+GpNKubGO5jb7u5ayqVappToQPoyw+MXxStV/wBD8KtH/wBsqtf8Lo+MTN/y&#10;L0m3/davNbP9sKW6v1ij0OD5v9mtR/2rJ5rj7MumQbv7u2vLq832jt5f5TtH+NnxZ82Pz9Bk+9/z&#10;yrsPCXiTxZ4mbz/EMXkKn3Vry22+O2r3i/8AIKjX/a2103wh8Uah4k1m4luZdqr/AA1wyOqlE9Gf&#10;b823dTad/sbaPlrE2HTR+Zpt1/1wb/0GinI3+gXn/XBqK6KfwmTkfm7f3jSbmrPS6i+0bm3Lt+8y&#10;1DqVwsbfeqPSobzUGk8j/Vr96vqa8pHgU6cT6a+F3/CndQ8F28+tTst0q/N81O1vVPhbYt/xLNTu&#10;44/9lq+a7Btu6JpWVV/hWrW6CP5W81t1eXKhzSOmlL3j2TWNa+H0jebPeXNyv/TWs/8A4TbwTbyq&#10;tjpm7/a215bDH/DFuZf9qrlnY3n2qPbp8jfN/drroUuWRriZR5T15/FVpqGmrHZ2O1f92qe5fs7K&#10;y7WrPhs7y10uOf7C0a7ayde8QSfZ/IVdrN8tfZ4GX7o+Oxcf3p1CQweUzLOrNWLqSyszVDpUM66b&#10;5rM25qLlmb5Vb/gVdNWXunJGMjhfiJYy+R5tcDJuX5Vr3iz0WfxQ39maZbNc3H3fu1658Gf2NWvF&#10;/tPxfP5Ecq/LHXyeOlE+owXwnxfZ3Esf3ZWjr0T4Fabfa1rjLLcyNHX2w/7G/wAPvKVfN/8AHq4n&#10;xz8HdB+Ga3DaRc7mVa5sFKNSRtiavLD3TxvXvhTLcal5sF58tV7P4Xz2/wA0tzujatbwreav/b0j&#10;Tys0O7+Kug8Q6xp9jF5tz+8/4FX0McNSlE+eljqsZHE6r8J7O+tf3UqrIq1k6H8KbG6ZrZrz/SFb&#10;7tepeD9Ss9eZYtP/AHkjfLtWr1t8M/Flr4oXVYNKk8tqmWCpRNY4+rIvfDSSDwD4Bm0+ef8AeP8A&#10;6pt1dR4M1LxVfRLc+azW/wDDtrz34r+HfFk0arBos7Nt+6qtXtH7KOn+Ibjwb9m1XT2gaL/notcl&#10;SNKJtSlKUveI/tnipWjaLzGj3fNtrYttW1zytvlT16Qmhywt8sC7f722mvawQtslZV/4DXlyqcsj&#10;u9mcv8KNPvr7xk15fL+7X+8tdV8WvhbofjRVW8Vdy/drc8DNZ/amWLbu/vV1Hlr/ABV206hzSj7x&#10;8O/Gn9lW+0+zuNQ0P5v7qrXn/wANP2TfHXiSKSe5ZoF/2q/R6a3jkXa3zL/tVNbW8Fvb7YlVf92q&#10;lI0j7p8G2H7DviNtUja5vmW3Vvmr6K+F37M/gnwnFb3M6LPeRfNur2jzNv8AFVO6utu75vlrOMZE&#10;yqGLqvg3wrqFxHLLpFs0lv8Adk2/MtHiFtT0/SfPs2jaO3X5amub7b80X3a5/wAQahP9lkXb+5b7&#10;1dccNGUjCVWRysnxQ1zzfK2/dau08B+MtQvvC+panfL/AMesTMu6vEdSVf8AhI223m1f7teoeGNs&#10;fwe1jzZVg3RNtkb/AHa68bg6UaBy0a9X2p4T4w/aws/7ZuNPn0xZ1t5WXcy1Ts/2ovDn3pfDkG3/&#10;AK5V4G/hVrrxbfL56yebO3zV01z4DsbHTd07Lu2148cPyx909P2nN8R0HxL/AGoJ7y4aLQ9DtI4/&#10;7yrXk+vfFzxDqW5p/wB38/8ADUPifTbGFm8qVdrfLXSeAP2e/EfjrS/tmh3SyL/d3Ue3lTNI0ISO&#10;N/4WBqsnzRXO3++1dJ4M+I2p2sTXMF9tmWugm/Y/+Iy/K0Tbqbbfsm/EK3uo1lRlXd81THExrS5Z&#10;DlhIR96JqaJ8Rvi7fW/2mz1Bmh/h3NV62+KXxnt5dyzyNtrsPEngfxR8NfBFvE9n9pj2/MyrWD4S&#10;1b+1F3LF5f8AsstexQy+lUieJWxcqci9pPxw+K1myz3NjBPt+9uWuo8PftRara3C/wDCQ+Ho9v8A&#10;eWKuZazvpHZlX5f9mq72f2q1kgnij/2WZaqWU0iI5hI9ws/2nNFaz82LTJFX/ZWrlh+0Z4e1BWWW&#10;zljVV+b5K+afh6t5HrN1Y3MSyRr9z5a5v4xeIJ9P1Rbazi8hV+Vtq15dfK40zuw2NlI+ltN+Onhz&#10;UvFS2djFJull2rurpPGGpaZpt5HeXOnrJ9o+9tWvj34b6L491bxHY3mi2LSQ+erM22vuCzsWuvD9&#10;j/a+n7riKJd3y1xRqSpnbKnzHJ/8JBobKrLpS/N/s1Yk1LTFh8/+yl2/9cq6hNF0+Rty2P8Aurtq&#10;R9Ng+61n8v8AdrT6zIzlQjzHG23iTRZm8pdIX5f9mprPxZZ6bK32PRVVv722uo/sWxX7tjtb/dqP&#10;UtBsbjSZoI4PLmlXarbazlVjU+I39n7M4n46+Pte034aNrmh3i/aF/5Zq1eA237TXxbtbdWltlZf&#10;9pa9K/4Ur44+1Xk8+tefZs25bb71cH45jtvDd+ula5pnl7f4tn3q7cNgqcjjr46VILb9rb4lx7f+&#10;Jeu3+L5a0PE/x68Z+PvhvdWOoWPlxyrtarFrD4VuPDirbaYvnN/y021zvxC/4l/hmSKCJY22/wB2&#10;qxeWxp/CPCY2VQ8h0G3+w7d67fNdq0PDEP2q8umuVZY/+WVSeG9NbVmhi/i3fNW14hX+zb+PSLZf&#10;vL8zV4seaMj04x5jy/xDcahZ6vNFa308cLfwrXWfBPS7a68VW8+oNI1qrbm2/ernfG0MsOreRXTf&#10;D24vLO4jWzs2uZl+7Gq/erTmNYx90+sLPxl8H/7Lhsb6fUN1uu3b/laP+Es+BDfN5tyv/Aq4n4V6&#10;pouoXS23iz4d30bN/wAtvKavTE8F/CaaaNm8NSfN8yr81V9cqx+E5JYaPMY+seMvgVY6a159puWV&#10;V+7Xn837Wnh7wyzW3gzSIVjVvvMvzVxP7Xvg2e48QRxeCvDVzHZqvzKqtXiv/Cv/ABwrbv8AhHLn&#10;/v01TKvKp8RtToRj8J9QQ/tteJVbd9jtttaCftoarefupdKWX/dWvmO28M+I7eLbc+F7n/v01enf&#10;s3+FdTuPEEkt94ek8v8AuyRV14bDUpE4mtKnE9Mf9qpW+afw9Ju/65VIn7UGkNtaTw5K23/ZrN1t&#10;tDj1SS0vNIWNlb+JatXmn+HvssbW2nx7mX+7XrxymMoniyzSJJN+1lqFrrkMun6VJHa/xLtrrrn9&#10;rzw9qGm/ZtT0+5j3Ltbatee/2PYtLt+wruX/AGap+M9D0ybw/NOumKtxb/3UrP8AseMfeF/a0TsN&#10;N8SfCTxZeeffT3a7m+61dRNpvwi+yrF/a7R7/u7mrx/4dafoOqaNHPPZtFMrbWWuF+PFqv8Aaywa&#10;fFOrfwqr1FaNXDR901p1KeJPqCzk+GliselJ4lknjl+7Gsq1003gHw1Hpcl95H7lV3V+f/gy18S2&#10;/jSxllsb5lSX7zK1fo54VuIrjwbZrK23zYtsqtXF9bqnT9SpRODSHwBGzQQRMzN96r3g/WvAvhe8&#10;kl0+zX7R/eatb/hCdF+1SMsu1pW3bqa/gPQ93zS7m/vVlVryqfEdNOn7H4TYtvixBNL8rfdouvik&#10;scS3X8LNtrJTwTpiy/updu6nX/g2zksLiDzfmRf3Tf7Vcns6ZvKpKR22m+KLy+s47lZf3LLuqT/h&#10;NPCca7b7U1jkX+81fNek2PxntfFklms+3R1barbf4ao+KvDd9DeST33nz7vvN81afUKdb4TCpjfY&#10;n1MnxA8Gfw65H/31VfWPF3hfUNDvrSDV1kWWBvutXyLomh6LfX7RXl5PAq/dXza1LOzg026kgsWu&#10;ZF/vfNXZQyXl945pZtzHzj8bNPtrH4nagtj+8Vp2auR+aRW3Lt2171qvwd8Q+NPiCy6RbSR7v+Wj&#10;LXaWf7FviGSJWudXjWRl+Za0lhuU6KeL5j5P8tvK+WrnhK4n0vVI7lP4a+kvEP7HPiyzt2az1NZ9&#10;q/dryPx/8I/G3hNtt5pE8ir/AHVrDllTkdH1mNSPKaEPxY1O1bZEq1a8MfGjU9F1n+1YFVpt26vI&#10;dV0nXrdvNbTLld3/AEyaqPk6kzf8e1yv/AadStzR94ypYaNP3j64s/20PF8aqsqrtWriftpa80X7&#10;22Wvk2ws7z/lvbXO3/dqw8ax/wDLjP8A98tXH7OmdPtJH0on7Ui3F4098si7vvV03hL9o7wLfSrB&#10;rNzfR+a23dH92vkeFl2/8g+Rv+A0O0S/f0+f/vmtJU48pnzSP1E+F3izwBfaH9p0zXlZW/hkl+au&#10;m/4STw1/0GLb/v7X5Z+CdS1OHXrO2sZbuOGWX5l3NX01NHp9nptv58s7SNEu5vNop5dKr8JhXxfs&#10;4+8fR3xF/sXxFpsNnZ65Asiy7vllrh9S+F+i69rKr/acElwv8O5a8v8ACS6LdNM3nzrNEvy/vfvU&#10;2w1K803Wft1jPPHcfw7mr18Jl1eieJXx9CseneJPhPp9vYXEVzqccGxflXdWX4D8N2moeH5NKufE&#10;Ns1vE3yr5q1xuvatqfiS4X+2rlmbb/C1eZ38kWi+NPse65+zy/8ATVq6vZ4kyjKgfRT/AAx0Fv8A&#10;mY7Hb/11Wj/hXvhyzt5IItctLn7R8rRxyrXjd/awf2JNPFPPGv8AeaVqzfgzrGkWfxEtbOCeeeaW&#10;X5mZmZa4cXXqxO6hQpVPhO0174P/AAtXVJF1BpYLhvm+VqLf4L/Cto9qyyN/wKvWvEPg3Q9W1L7Z&#10;O3zbf4Wptt4H0q3/AOWrba8+NeR6UKcY+6eSv8IfhFH96eWoU+FPwdkuvKWWdmWvWLnwPoMiyfN9&#10;6qOt+CfD2i6HJq+75lWt6EpVpBU908l8Q+E/hX4XuI77SvMkvrd90StXO+NvF2r69LH9uvpVhX5Y&#10;oFrN8Q3CzapcTr/q93y1k/aFZfm+avrMHgY8vMfO4vEy5uUsTSLULtUbzLt+as+bUFWWvU5YROHm&#10;5jSeTatV7+8gjt/3rfLVO/1DbFuWuP8AEOoS3Xy79q1z15R5Tsw1M0NY1rTNzLbf6yuT1W+nuLht&#10;7fNUbw+W+5WqFoWkdVjVpJGr5LEx5pn01L93HmDy7mRflikaTdt3LX3N+w3ofgz4d/Du68R32rwR&#10;6pdQM21m+avF/h14T0qz+Fsl5fWe64Zf4l+5XldzdXzXUyRT3awq21VXdXn1sPy+8aRxftJHrXjb&#10;xBY3XxG1bxDLcrIzSssVehfs9/Ebwvbs0Wr3iwLu3N833q+V3juv+nlt3+zUP9m6hN8ytJD/AL3y&#10;120MT7hOJqe0jyn6TQ/Gb4ZQ2Hmtqa7Yl/vVy+vftZfDTT7hra2iaRvu7q/P26hu4fla5kb/AGd1&#10;Q7v4Ylq+Y4qdM/Qi8/ai8J/2Mt5Ftb/Z3VV0r9qjwBqV+sF4rR/7VfAL/bI4vlZv92s281CWFv3q&#10;sv8Au0e3jE3jhj7k/aH+KHgfxBoP/Equdzf71fNuva5bahYSRf3futXk6atL93zWVW/vNVqz1a8k&#10;byIFafd/CqUfXeb3T0aP7o77QfEjW/hy4tpf+A17R+xnby3Gh3k/n+WzN/FXiPhLwT4j1KzW5+xy&#10;LH975lr1jwTb6no7W8UDeXt+9t+Wsqki6laNQ961XwXba9Z+fdT+Wy/7VZ9n8P8Awvb2rL/b0Ecj&#10;L/FKtWvAGvWcOqQ22vN58dwu3arV1XjDwD4CvFaVLGdmlXdtWVqmVWXLynmyoUubmD4V6D8PvA9u&#10;06+I7Frq4+83mrXbJ4o8L/8AQy2n/f8AWvH/APhm/wAJ68q3P9ryaf8AN91rqpv+GY/Cqq23xQ3m&#10;L/03rxq1GXNzHdR/unsSeJvDkm7yPEdtt/veatfP/wC3h8brPRfCq+F/Cuq/aZrxdsssbbqxfGHw&#10;N0zwysk8vxBWO1+8y/aq8Z8cyfD7Rbhltmk1u4/56bt1Yxpy5jo9w8BvGna4kubxZPMlb5maofu1&#10;1njy8udU3NBpTQQr/s1yaK23azbW/wBqu2MSQq9YSL/FVPay/efdTof9bVEhcr+8+Wm1Nefe+Wo7&#10;ZfOfbtbdVRiEpcof3ad5bTN5SxNJu/u1taV4XvLz70u1WrpNE8Jy6TeR3izrIy/wtVypy5TKNaI3&#10;4CeGbrUvHkNnPYttb+9Xp158DfE6/E77dbRL9hWX+7XFzeOPEHh/UvtNise5fu7VrsPg58WvHHi7&#10;x5b6Lc3nlrL8teXVps7qVSJ2njDS5dN1SO2igVW8qu++BWl31jLJPKu1Za6C/wDh+0N1b32oXy3L&#10;feruNPs7aOzj8qLy682UTrjUiNTzWZm206pvJXfUm2o9kVzEdsv+i3i/9MGoq9Db7rW4/wCuDUV0&#10;U6XunKz8oX8+Rm3LurS0qSW3tWWBtrN96v1qb9lv4AN974ZaX/39m/8Ai6F/ZY+ACtuX4ZaX/wB/&#10;Z/8A45XvSnzHHGPKfn7+y03gVfMXxVbLPIzfLuWvoS8+HfwtvvDlxqFnZx7tu5flr6M039nD4I2H&#10;/Hn8PdNi/wB15f8A4uujtvhh4Ct7H7HD4btVg/55gtj/ANCqY/Fqc0qNT7J+Vmvatp+k+KLyzi0p&#10;Wjib5flqZPHiRr+60pfl/wBmv0wvP2evgzdTtPceAdNkkb7zFpP/AIqov+Gcfgl/0T3Tf++pP/iq&#10;6vrFPl2Mfqtb+Y/NbUviFdahZ+RLF5a/3dtc7/aFtJeebLX6jP8As0/AxvvfDrS/++5f/iqZ/wAM&#10;zfArdu/4Vxpef+uk3/xddNPMIU+hzyy2pL7R+bH/AAk1stusaqv3ak8JX2h6h4jhXU7xrSx3fM22&#10;v0k/4Zo+BZ/5pxpf/fcv/wAVTZv2ZvgTN/rPhxprfWWb/wCLrWpm0ZR5bGccpqR+0eO/BzxV8CvC&#10;umwtpk9tJeMvzzt96vVPDHxC8L+JpGi0zU1kZf4d1XIf2YvgRF/qvh1p6/Sef/45W74W+Cnwv8OS&#10;tJofhK0s2f7zRSSf/FV49V+0O2GGqRKVzdWccW77TGv/AAKvJfipD4C1S6aLV9caBm+9tr6GbwR4&#10;WZdraRH/AN/H/wDiqydS+EPw31GTzL7wraTt6u8n/wAVRS5afwlSw0pHy/beFfhFCv8AyMrN/wAB&#10;qObwL8HdUbyG15pN3+zX0yvwM+FC/d8F2P8A38k/+KqWx+C3wvs7jz7XwfZRSf3g0n/xVdf1xnP/&#10;AGaeD/C34a+ANBvJJ9DZbmRfusy13n2i+h/1Cqyr/s16tY+BPCVn/wAe2h20X+7uqyvhfQ1XaunR&#10;j/gTV1U8yjH4kYVMrqS+GR5NDrFtH82oaVF/vKtUde8baNb2c3kSx2Mduu6X+HdXs83hXQJl2y6Z&#10;Cy++awda+Efw71aNl1DwxbTh/vZkkX+TVEsZRl9kIZbXj9o+WP8Ahq7RdJ8Qtp8qrPbxNt3NWlc/&#10;tJfDnWm3Xc/2Zv8AZr3B/wBmL4DyMzv8NtLZm65lm/8Ai6b/AMMufAM/8000v/v7N/8AF1wynTcj&#10;p+qV/wCY8z8DfHb4VwyqsWuMrf7VemaD8VvAGqKq22uQf8Cakj/Zc+ASfc+G2nL/ANt5/wD45Vyz&#10;/Zy+Clq2638CWce3+7cz/wDxyr9tEr6lU7m3NrVj9j8+zngnj2/wtWWniq2210mh/D7wfpFv5Ona&#10;LHDH/d82Rv8A0Jqu/wDCJeHv+gVD+bVXt4h9TqdziJvFmnrLtll2/LWXeeJLGZ18q5Xa3+1XoN34&#10;C8JXU3mz6JC8n94s3/xVQL8NfBCtuXQYdy/9NZP/AIqqjiYon6lUPN31SJmkZZ12r975q8P8bfHZ&#10;dP8AHX/CPfYZGt2fa0irX123w48GMjKdDh2t94ebJz/49Wefg58NPP8APPg+wMn947j/AOzVf173&#10;rk/2fI8AmvvC/wDwi8mteUzSKu6vHfjf8aor74c/8I5ody0fmy7ZWWvu6b4a+CJtPaxk8O2jW7DD&#10;R/Nj/wBCrlJP2a/gc7Mz/DvTWZ23MTLN/wDF11VM1jOHLYwjlMoy5uY/NbQdai0+WPdLuaL5tzVJ&#10;4n8eNcbt0q1+kTfsy/AlvvfDfTf+/s3/AMXUUn7LnwDk+/8ADXS2/wC2s/8A8crm+vR5bWO2OCPy&#10;k17VPtW75vvV6l+xt8Yr7wH46t7a5vG/s+Vvm3fw1+g3/DK37P3/AETHS/8Av7P/APHKdD+yx8AY&#10;W3RfDPS1b/rrP/8AHK4pT5jqjS5TJT4/fDe48vdrSrIy/wB5azfGfxi8DyaW09nrkbSL935lrsG/&#10;Zm+Bbfe+Hmn/APf+f/45S/8ADNXwP27f+FfWG3/rvP8A/HKzj7pFSjKR5J4V8bReOLWbT18i5t2+&#10;X95XI+J/g3rkd40uhwL5cvzfK1fUXhv4KfC7QB/xJfCNpZ/9c5JP/iq6WPwvoUcXlrYIF9Azf416&#10;VDMJUzy6mUuUj46s/BPizw74cml1O2tvLVfvM1eM634q0yzuriL7Z+83f3q/R7WvAHhHV7NrTU9I&#10;juYW+9G8smD/AOPVxUn7MnwJklaV/h3p7M33m8+f/wCOVt/a0g/sc+BtK8caRY3Xm+buZvvVHDrH&#10;hDxJ4tt5dcuVjs1b5q++f+GXvgKf+abab/39m/8AjlL/AMMvfAQdfhrpf/f2b/4usamYc5pDLHGR&#10;4z4F+M3wY8M6NHpmlXkasvy+Yq1uJ+0N8ObVl26h56y/3v4a9K/4Ze+Af/RNNL/7+zf/ABdP/wCG&#10;Y/gRt2/8K303H/Xab/4uuGUoyO36vI841X4xeDr5Vl0i+jXd/tVXtviNpskTS/2nBu/2mr1W2/Zt&#10;+CNv/qfh/Ypt9Lif/wCOVO37PHwab73gaz/8CZ//AIuplKJMcNLm5jj/AAH4q0XWPln1e2Vv95a7&#10;6HS7a4iWWzngnX+8rVVs/gB8ILNt1r4Jtom/2bqf/wCOV1Oj+CfDOkwrHp2lrbqv8KyyN/7NU8p1&#10;VIcx51421Kfw3Ksq23mLXlPx+0XSPiF4cjuYrHbqC/wqtfVGoeHtEvo/Lu9PjlX0bNVbbwd4Yt23&#10;QaPAjf8AAq6aWJlTPOr5b7Q+Ebbwf4ltYreCDT5P3X3l2/erB/aK+02/hVYp7H7NJFF8zf3q/Rf/&#10;AIR/Rz10+3/74rm/F3wj+HHitf8AiofCVnen/pozr/6C1b1sdKoRh8tlSPyi8GeJl01Wbcu5f71b&#10;E3izT5LiO5l2s38TV+jn/DLPwA/6Jnpfzf8ATWf/AOOUf8MsfAHbt/4Vnpe3/rrP/wDHK8+XvSPS&#10;jS5T8u/idfaZcSw3ljL8275q6L4D+JLbTfHljfTqrRqy7t1fo9J+yn+z3Iu1vhhpbf8Abef/AOOV&#10;Ysf2YPgJZtutvhrpkTf7Mk//AMXU8pXIczonxM+GF9o1qs9tA0ixfN8ta1t4w+GFx8ywR/L/AHVr&#10;rrX4J/Cy2Xbb+D7NP+2kn/xVWYfhL8O4f9X4XtV+jSf/ABVEacTCVKpzHMWuueALz5YrO2b/AHlq&#10;9DY+E7j5rbT7Fl/3Vrf/AOFXeAj08PQ/9/ZP/iqt23gHwlb/AOp0eNPpLJ/8VR7OJUadSMjl/wCw&#10;/C7N+90rT/8Avlaw9c1Lwx4X1LbFpVtuf/nmtelf8Ib4bPTSl/7+v/8AFVBJ4C8IvL5r6JCW/vFm&#10;/wDiq0oS9nIivQqVI8p8oftG+DbbWGt/EOnxMvzfNHGtcPc2uprYLts/IVV+9Itfen/CLaBs2f2X&#10;Bt9MVnav8OvBerRbdQ0C3lX03Mv/AKC1etTzbkPHlkkpfaPiCabSrfRo2XUN1433lZqyby+aSJom&#10;uV2t975q+02/Z++DzT+c3gey8z+9583/AMXSf8M/fB7/AKEay/7/AE3/AMXXRHO12M/7An/MfE+g&#10;x21mzMs67d33d1anwu+H994u+IkeoTrA1nE33ZGr7D/4Z9+Du7d/wg1l/wB/5v8A4utXTPg98N9P&#10;i8uy8LwQr/szS/8AxVcmJzCNbodmEyuVH7RyaeFfh3a28Ky2OlxzW6/e3LViHS/DV5L5GmXls3+y&#10;sq10Vz8HvhxcNum8MRNu/wCnmb/4qpNJ+Efw90ufztP8Nx28n95Lmb/4qvKlynoyoSPN9emudNvP&#10;Ij0+CSNf4maqP/CRNHb7W0+03f8AXWvaLjwF4SuF2z6PG/sZZP8A4qs2b4Q/DqZt0nhiBm/67y//&#10;ABVHuh7CZ534Sum1q88r7Hbbf4tr10ieG1WJl+b5vu11vh74d+DdDm87SdDjt5P7wlkb/wBCauh+&#10;w23/ADxX8qzlEqNKUTzO50eK3sNzbvL/AIq5fxVa22raXNoelWMbSSrt8/b92vcpNOspIWja3Rlb&#10;7y4qvZ6Bo9o2+Cwijb2FdWHr+zOatgpVJHzn8K/2dbHQb+TU9e1BrtpW3LG33Vr1TTfAPhi3X91p&#10;UEjf7lehfYbT/niv5UfYbTdu8lc/Sun69Ix/ss4V9B0rS28+xs44JNv8K1nzXW1v3rMzNXpUljay&#10;fehVvwqmdA0ctu+xJ+tVTx0Y/EiP7NrL4ZHG6bcLt/8AQd1Talp+i31vs1PSo7n/AHoq7BNF0pW+&#10;Wyj/ACqf+z7L/n3X8qVTE05fZNY4CtH7R5hefD3wFfW/73w1Y/8AfqqafBv4b7tzeGrH/vmvV5tJ&#10;06X/AFlslMXRdMX7tmv/AH01c8qtOXQ2jhq38x5Xc/Cf4cx/8yvY7f8AdqNPhD8N2b5vCun7f92v&#10;WG0XTW+9aL/301O/sjTv+fVf++mrllHmkbxpSPIf+FP/AA3Vti+F7H/vmh/gz8N925vDVj/3zXrv&#10;9jab/wA+q/8AfTU3+xNLP/Lov/fTVPLIr2Ujwr4nfDHwB4d8B6lq9j4XsVureDdB8tfFKeMNV8Ya&#10;9Jp8ti1l9nl2rtX5Wr9Q9S8LaBqFq1te6bHNC67WV2aubt/gv8LYZvNi8Gaer/3vn/8Aiq78JivY&#10;HNXwUq0eWR8QeEtJbR7WSe5aeeRv7q12Hg+HRby1mbVWkjkX/VfLX2Db/DXwPbxeXB4ctEX+6N3/&#10;AMVSf8K28D7t3/COWf5NXp/2yux5Msg/lZ8V3kltHdMsEUjL/C3lVzOsWP26/wDN+xyMy/xba+/P&#10;+FceCP8AoW7P8moX4b+B1b5fDdn+TU/7aj/KH9gy/mPgXxPHLJ4XaC2tp2uG+Xbtr2z9l34Z6LZ+&#10;CIdQ1Xw8v9pM27z2i+Za+k4/AHg1G3J4esdy9P3dbcOm2MMIiitYljXoqpXl4rE+3+E9DDZfKieT&#10;/wDCL6eu6X95838P92qusaPZ6fYNO3ntt+bbtr2L+z7L/n3jom0+zmTbLbRsv+0tcR1+wkfNv/CW&#10;aV8yxafP5i/9Mmrzn9o3x1Zt4ZXSrNWjkl+8u2vsz/hGtBHXSrb5v+mVcz4o+Dfwz8Q3X2rWfCVn&#10;dzf3i0i/+gtXXha8aEuYwqYSpKO5+Z95dS7fKb7v8VUZpljX5a/Sv/hnf4Mf9CDp3/fyX/4qj/hn&#10;j4Lnr4B03/vuX/4qvep59SjH4WebLJakpfEfmNc6kqrWPeal+93V+pEn7NnwOk+/8O9NP1km/wDi&#10;qjb9mL4Dt974cab/AN/Jv/i6VTPoS+wVHJZR6n5czX3nL96se/b71fq//wAMyfAf/onGm/8Afyb/&#10;AOLpG/Zg+Arfe+Guln/trN/8XXHUzeMuh3U8tUT8j/tG1trV1Hwc0/8AtLxA08qs0dv823bX6iN+&#10;yv8AABvvfDPS/wDv7P8A/HK0vDf7PfwW8P7n0fwBptpu+9taT/2Zq4/rnvcx0Sw8pR5T4Z1jXIpP&#10;DMlnbW0nmMu1VVa9w/ZO+Gfh5vArT+JfD0E9xP8AMrSRV9FwfB34aQuGj8H2CsvTG7/4quns9A0a&#10;1t1gt9PhjjX7qqKyxOJlUjyxMcPgvZnjOt+Afhlo/h+41W58NWKx267mZlr4R/aE8XaHrni24tvD&#10;mlQW1rbysqNGtfqXr3hLw9rWkyaZqmmRXNpL9+N2bBrgv+GaPgZ/0TrTf+/k3/xdRh6vs/iNKmGl&#10;I/Kl493zfeqq6qrfKtfrB/wzT8DP+ic6b/39m/8Ai6Yf2Y/gOevw20v/AL+zf/F11/XqfLsYxwNT&#10;+Y/KZ1+Ws/VbVbhfmWv1o/4Zi+A//RONN/7+Tf8AxdJ/wzB8Bv8Aomul/wDfyb/4uuWVWLN40akT&#10;8ev7Pn+2Lbf3m2rX0N+z34N0XTbWGfV7ZZJpW/iWvv7/AIZd+AX2hZ/+FZaX5ifdbzZv/i63Ifgd&#10;8KYtvleDLJdv3f3kn/xVRGcYyNpU5cp806xY6RZ+EvNtvIj+X7tfPfi3Xrm31KRYJ/4q/SS4+D/w&#10;2uLfyJvCts8f90ySf/FVkXH7OvwVmbfJ8P8ATmb/AK6S/wDxda1K8ZfCZ08PKPxHwd8JfG0DXUkG&#10;qzq11t/cM1ef+MPjR490fxbdWf8AaE/ltL8v+ytfpZb/ALOHwQguluYvh3pyyL91hLN/8VUesfsz&#10;fAnVLz7XqHw30ueb+88s3/xdYSqSN/ZxPztvPjF4shs4WvNQn+b5vvVJZ/FLxjdabJcxahc+X/st&#10;X6HXn7NHwMurWOCf4daa0cX3F82bj/x+p7P9nH4J2tr9mg+H2mrD/d8yX/4quflkaH5qabJ4h8ZX&#10;/m61qdy1qv8AC0temeHvBvhXT7BZ/IjZtv3m+avuS3/Z8+DUK7YvAenp9JJf/iqtD4G/CjyvKPgy&#10;x2/3fMk/+KropyjExlGUpH56+LbjQYZWX7HAy/7teT+PNN0i+laW2iWP/dr9Vrn9nb4L3LfvvAOn&#10;t/20l/8Aiqpv+zL8CG+98N9N/wC/s3/xdEpcxpGJ+PNzD5bMv92o922v2Cm/ZX/Z+kb958MNLb/t&#10;rP8A/HKb/wAMo/s8/wDRLtJ/7+z/APxypA/IF900qrXVeFdLiVfNlWv1Vj/ZU/Z8RtyfDDS1b/rt&#10;P/8AHKtp+zR8C1Xavw503/v7N/8AF1pGXKZSpyPzLhuIoV+VVrL1K+kZtyy1+pP/AAzT8Df+idab&#10;/wB/Jv8A4umN+zJ8B2+/8N9NP/bSb/4ut/rMeU5o4SXMflDf30rL97c1dR+z9NBH8X9Nlkbbu21+&#10;mT/svfANvvfDPS/+/s3/AMXUum/sz/AnT9QjvrT4c6bDcRcpIss2V/8AH65KnvHZTp8pwzwxMtv/&#10;ABbl3VehXdF/u17Mvgzwyqqo0eHai7V+ZqcPCHhxfu6TD/303+NcMsNI6Iy5Txl1o8tv4Vr2j/hE&#10;vDv/AECYPzb/ABqP/hDvDe7d/ZEP/fTUfVpFe1PJ7b5bW42/L+4b+KivWv8AhEPDY3f8SqL5l2t8&#10;zUVr7EnnN6iiiukz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o5pI4Y/MlkVFX7zMaSCaKW&#10;PdDKsi/3lbdQBLRRUNxcwQD99PHHu+7vfbQBNRTVYMuR0p1ABRUH2q3+0fZ/Pj8z+5u+alurm3g2&#10;+dNHHu+7vfbQBNRSKwZciloAKKrzXVtDKIpLiON26KzfNVigAooqlqGpabZBRfaha2u77vnTquf+&#10;+qALtFVrG8tL6HzbO7huI/70Miuv5irNABRRRQAUVXubq2t22z3Ece7/AJ6Ptpn9o6f/ANBC1/7/&#10;AC0AW6Kqf2jp/wD0ELX/AL/LU8Mkc0fmRSK6t/EpoAkooooAKKKKACiiigAooooAKKKKACiiigAo&#10;oooAKKw/HvinQfBnhe48R+I9Rj0/TLTb59zIrMqbmCr93/aYUz4e+LvD3jfwxD4h8LanFqWmXDss&#10;VzErKrFW2t976UAb9FGayfG3iHSfCfhW+8R67dLbafp0TTTyn+FaWwGtRivP/gT8XvBXxa0m7vvB&#10;95NKtjL5c8dxD5cieny13+aco8oXFooooAKKKKACiiigAooooAKKKKACio5ZEijaSRlVF+8zHpTb&#10;aaC4TfBLHIv95W3UATUUVFPNFFHumlWNf7zNtoAloqOGSOaPzInV1b7rKakoAKKKKACiiigAoooo&#10;AKKKKACim54ry6b4/wDw0j+Mn/Csn1ib+3PN8nHkfuPN/wCee/8AvULWVg6XPU6KzfFGtaZ4d8P3&#10;Wuaxcpa2NjEZZ5nHEa1lfDHx54S+IGhyax4Q1mLVLOKXyXmiVl2t/d+agDp6K8v+MXx6+HHwz8Va&#10;f4c8WarNBfX4VtsMBkWBG/ilP8K16TbTRXFvHPC4ZJF3Ky/xCjpcOtieiiigAooooAKTBpa5n4o+&#10;NfD3w/8ABt14n8T3gttPtfvMq7mZv4VVe7Ur2A6XFLXG/Bj4leFPij4T/wCEi8JXkk9qJPLkWaLZ&#10;JE391l7V2JNEo8ok+YWiiimMKKKKACiiigAooooAKKjmkihj8yWRUVf4mNQf2jp//QQtf+/y0AW6&#10;Kqx31k7bYryBm/urItWqACiiigAooooAKKKKACiiuY+Jvjvwr8PtBj1nxhq0WlWM1wtus8qsymRl&#10;Zgvy+yN+VAHT0VmeFdc0rxJ4ds9d0S8S60+/i862nQfLIv8AerToAKKKKAE/ho7Udq4rxH8VPAOg&#10;eOrXwTq3iSG2169ZVt7Jo33Pu+7zt20r62DzO2ooopgFFFFABRRRQAUUUUAFFFFABRRRQAUUUUAF&#10;FFFABRRRQAUUUUAFFFFABRRRQAUUUUAFFFFABRRRQAUUUUAFFFFABRRRQAUUUUAc18VPDkfi/wCH&#10;Gt+GJJWh/tawlt1kDfNGzL8rf8Bbaa+U/wDglj4w1C31nxb8MNfnl+2WUv22COZ9zIyt5U6/+iv/&#10;AB6vs7qa+Cfi5j4I/wDBRvT/ABVFiHR/Ec8d1K3RBHcfup//AB/c3/fNFH+Jb+bT/IJ60r/y6n3u&#10;RX5/f8FMvGer+IfjVa+DPD0ty0fh3Tmnultmb7zfM27b/dVP/Hq+8fEmqWuj+Hb7WLt1W3sbdp5W&#10;b+6qlq+NP2C/DY+KXxG+IfxP8QweZHqvn2Vv5i/89/vf98ptWpUeaX+HX/IfNyx/xaHvH7C3jf8A&#10;4Tr9nPRLyecyXmmp9gut33t0f3f/AB3bXreoXMFlZzXdw2yGGNpHb+6q8mvi/wD4J56nd+Avjz40&#10;+D2pu0QE7S2qt/ejb/2aPn8K9w/bw8bjwR+zprVxBKI7zU0+wWv+9J97/wAdzVV53XOupFGNpckv&#10;snh/7HMmofFT9sTxZ8R7iedtN0tpBaIJG8vczbVx/wAAX/x6pv8AgrneXlpaeDPs11PDue73eXKy&#10;7v8AVV6f/wAE3fBX/CJ/s62epTxbbzxBK17Llfm2n7n/AI7Xlf8AwWB/49fBP+9d/wDtKnUXJOnD&#10;+UcJX5p9z67+HDM3gHRWblv7Pg/9AWt4185+Cf2svgbp/g/TbK88VTLcW1pHHKv9nT/KyoP9mtf/&#10;AIa/+A3/AENs3/gun/8AiadRfvGRS/ho8J/b2vLyH9t/wPBBczxxtbWG9VlZVb/Spa+6V+7n2r85&#10;f2nfiN4T+Jv7X/gvXvB2oNe2MX2K2aRoGj/eLcs38X+8tfcv7QHiSfwl8EfE3iK2bbPp+lTSxf7+&#10;07aj4KCl5yNH72I5V/LE+dP2pv2jPFuq/Eb/AIVH8E4pJ9VaX7PdahbLuk8z+JYv7uz+Jqy/Cv7F&#10;vizXoTq3xF+Jt8dQuv3ksNo7SMrf7Ur/AHv++auf8EpfB1pP4f8AEHxFvh9o1K7vPskU8h3Oi/ek&#10;/wC+ty19j4+XFXy+z06k83PLyPiDxl+yh8Uvh0reJPhR8RL6+uLI71tGZoZ2X/Zbdtb/AHa9G/Yu&#10;/aPvPHWpyfD/AMfwfYvFlnuVZGj8v7Vt+8rL/DIPSvpkt0HrXwZ+37pEfw2/ai8K/EbQR9lkvpo7&#10;i68r5d8ivtb/AL6WlTl+8jCWzCUfdco7o+9QO9Lmqmkzi90y1uv+e8KSf99Ln+tWSaVhxdz4V/4K&#10;0XV5D8Q/B0VtdzwLLp827y5WX/loPSunh/YbBjVv+Fqaz8y/88v/ALKuS/4K4f8AJSPBv/YPl/8A&#10;RtfXdv8AFj4W/Z4/+LleEPu/9B62/wDi6KP+73/vMKn8T5Hzp/wwwP8Aoqms/wDfr/7KvpH4H+Cv&#10;+FefDHTPCP8Aak+pf2ajL9rnHzSbnZv/AGahPir8L3ZUT4keEWZuFVddtjn/AMfqL48fEPTPhn8L&#10;9R8Y6gPOjtI/3ESn/XyN91RVSnJRHGN5HXXlzb2lu09zNHDGn3pJH2qtVtH1rSdVDf2ZqtlfbPvf&#10;ZrlZNv8A3zXw18K/hh8UP2pbyXx38QfF19pPh1p2WxtoP4k/uwL91V/2q6bx9+xfqXhfS2174T+P&#10;9bGs2K+dFBeyKrSsv92WPbtaly2+MPi2Ps41BdXVtb7fOuIo933fMk25r50/YM+OWr/EO11Dwb42&#10;+TxRoR+eRl2tcx5x83+0vevOf+Cs1/PY6r4JnglkXa07bVfbu2slEtJRj3FHVS8j7Pvry0sbU3V7&#10;dw28K/8ALSaRUX8zUlrPFc26TQSLJFIu5HVtysK+IfBPwG+J/wC0Lp9v4/8AiV44uNGsb6Pdpumw&#10;RMzJD/DtXdtiX/vqvf8A9oX4iWfwA/Z5s7iPbf6la28Gl6VFJ/y3mWPbub/ZVVZj9KdT93HX4hR9&#10;+Wh63qV9ZWFv519ew2kP/PSaVUX82qLR9X0vVbfzdL1OzvY/71tOsi/mtfEPwc+APxE/aBtE+I3x&#10;X8dapaWWp/vLG2iH7yWM/wASq3yxR/3V21qfEb9kPxh4Bt4/FXwW8bazcalYfMljPIsU7/7kq7V/&#10;4Cy0uW3xhzX+E+2Kiu54ba3aa4mjijX7zu21R+dee6V4s8QeDP2fP+Er+KsdpDq2l6cZtRW0k3Iz&#10;L90D/ab/AGa+Vvh54P8AiZ+1tr954x8XeJ7zQvB1vctHZ2lq3/jsSfd/3maly62XQq/u3Z9v6Lrm&#10;j6szLperWN8yfe+zXKSbf++a0utfHPjj9io6Fpbat8L/AB9r0OuWZ86BL2VP3jL/AAq0artau5/Y&#10;R+M+t+PdO1TwX4548VeG3CzSMu1p487dzf7S1SjF7Eu63Po04xWVqXiHQdOuFttS1zTrS4b7sU13&#10;HGzfRWavlz9uf42eLofHFl8GPhdJPHruo+Wt3c2zYlRpfuxK38Py/MzVQ8G/sNWd3okd5468fa1L&#10;rEo8yVdPZPKib+7ulVmf/e+WpjquboOWj5ep6r/wURZX/ZD8UOrAq32TaR/19RVW/wCCav8AyaXo&#10;X/Xzd/8Ao96+Y/2oPAvxQ+BXw7vvCX/CRz+IPAHidxEslwrZspllWRV2/wADHZ95flb5q+m/+Cax&#10;/wCMTdCH/Tzd/wDo96KfLyza/rYVSXwJnvn8VYXxG8NaN4v8E6l4a8QReZpupQNFcjft+X/e7VuL&#10;zXE/tHsy/AfxWyttZdIn+7/uVnUlywbNIayRkfs5fCDwV8JNFvrTwfLPci+lElzczT+a7bfur8vp&#10;Xol5dW9u6rNcRRs2doeQLmvln/gk5NPN8IdfaeWSRv7VHLPu/griP+CrmqXek/EzwTfWcrLJb2zT&#10;Iu75WZJd1b1Vy1Ixf9aGdH95GTXmfbmpX1lp9r9qv723tIh/y0nlWNf++mpul6ppup2/nabqNreR&#10;/wB+2nWRfzWvjvwJ+zd45+NOnweOfjF491S0bUYvMttLsvvW8f8AD975V/3dtcT8fvgd40/Zw+y/&#10;Eb4deNtQudPtp1jl835ZYN33d+35ZFb/AHaUoxUuWQR96Oh+gUjIilmIVV6k18t/tnfHnxn8O/i9&#10;4U8P+D9SsP7P1aFWu98Ec3zeft+9/D8tetfCPxJa/Gz9m+11OZ2tP+Ei0qazvhb/AHoZGVopdv0b&#10;dXwr+2B8E9C+Fvxa8MeGtJ1zV9Qt9ahV5ZtQlVpYt0+35dirSjGSrxpy7ilKLoSku33H6Ww6jp7y&#10;Kkd9bszfdVZVNXOtfOXwx/ZE8IeCPH2l+LLDxh4pvLjSrhZ4oLmeJopGX++FjFL+3j8dtQ+GWh2P&#10;hbwh83irXgfIk2h/ssedu7b/AHm/holyxfulQ5pM991jWNJ0pFbVNVsrFW+6bm5WPP8A31U9ld21&#10;5brcWk8c8T/dkjbcv6V8bfDv9jbWPGGlr4k+LXj/AFv+2NSVZpba0kVpYt3/AD0ll3b2/wCA1zvx&#10;W+E3xO/ZhmX4gfDfxnfapoMEirf21yPmVP8Apqv3GX/a+Wj3U+Vi957H3nxS1wf7PHxF0/4p/CvT&#10;fFtkqxvcLtuYP+eEy/eSu77USi4yswjLmVzzD9sqSWH9mPxlLE7RyJp3ysp/21rzH/glXcT3X7Pe&#10;oSXM8k7f25L80jbv+WUVem/tnf8AJr/jP/sHf+zrXzL/AME//jz8M/hl8G7zQfGOuSWN9LqstysS&#10;2csnysi/3V/2aVH46novzCt8NP8AxP8AI+6RXzn/AMFPp57f9mGSW2mkik/ta2+aN9v96tn/AIa+&#10;+A3/AENs/wD4Lp//AImvFP28P2gPhd8RvgTJ4c8I6/Jfag2owTeW1nLF8i53fMy1lVjKy/xL8zWm&#10;/ePfP2CJpZv2TfCMk8rySNbzbmZtzf6+WvWpLu2SZYZLmJZG+7G0gDH8K8h/YB/5NK8Hf9e8/wD6&#10;Uy14P+1pczp/wUK8DRrPKsbLZblVvl/1r111/exPL/NIwp/wpPsfcFQ3VxDbx755o419XfbUv8Nf&#10;NX/BUqaWH9m2NopWjb+2IPmV9v8AernlKxtFXPpKGVJYxJGysjfdZT1qL7VbfaPs/wBpi87/AJ5+&#10;YN35V51+x67P+zF4LdmZmOjxfM1fGX7SPiLxnoX7fGqv4GZm1y4kitLBfvbZJYlXdt/4FWjjat7M&#10;zjL3Oc/QnWNb0fSNi6pq9jYtJ9wXNyse7/vqrVrPDcwLNBLHJG/zK8bblavkXR/2J5Ne09tU+Ifx&#10;K1y88QXn7y4e2KtEsn1l3M//AI7XkOsax8UP2PfjBJokerf23o+o2bT2sU7N9muVb5Vbbu+WVWX/&#10;ADuqfd+Flay1R+ieq6jp+n2/n6lfW9nD3kuJVjX82pNL1LT9QtvP06+tryHtJbyrIv5rXxl8Nf2a&#10;PGfxo0uH4hfGHx/q0E2tRfaLawtf9ZDG3zL975U/3VWuN+Onwo8dfst65pvj7wL4xvbvR2uVgfzf&#10;laJv7sq/dZWp8tpcsifijeB+hdeMP+z38MG+PX/Cy2M/9tfaPtP2X7V+687+/srvfg34tg8dfDDR&#10;PF0ChF1W0WZlH8D/AHWX/voNXyLe3M//AA9Pjg8+Xy/tC/Lu+X/VUknGuofaCUv3UmfUH7WX/JuP&#10;jD/sFPXj/wDwSf8A+SBan/2GH/8AQFr2D9rL/k3Hxh/2Cn/pXj//AASf/wCSB6n/ANhh/wD0Baql&#10;8VT0j+Yq3wU/8T/I7747/AH4afEvxxYeJPFZuIr60VI2WK78tbuNfuoy/wDxNewWcMVvbxwwrtjj&#10;Xaq+1fEf/BSi4nh/aY+H6xzyRq0NtuVW/wCntq+0b+G5uNCkt7O7NpPJbMsM6oreSxX5W2t128cV&#10;KX7nmXmN/wAa3kixqF7ZWNv519eQ2sX/AD0mlVF/Nqg0TW9G1ePfpWrWV+q9WtblJP8A0E18laL+&#10;yF4y8Z6nNrfxh+KOp3V5cO37nT5C7Iu75f3snyjp91U+WuY+P37K2p/CfwdN8QPhj451t5NBT7TP&#10;BcS7Z1RfvPE8W37v93bR7q3K95ysj7t+tfMv7dnxv8WfDC68MxeC9SsNupzOt3vijm+7t9fu9a7D&#10;9jD4kXvxe+AMd/rkhOqWzSaffzKu3zHCj94PqrV8g/tw/AvQfhLqHh0aPr2s6j/bMsol/tCVG8r7&#10;v3dirQ48tSMZBGUZU5M/QzwprdrfeH9Pupr+1ae6tIpJNsq/eZVP9azPjN4F8NfEX4f3fhjxSrf2&#10;dcFW8xJfLaJl+6ytXhPwq/Y98HadcaB4pj8Z+K5Li3WC8WFriLyt21W2/wCr+7Xon7eMjx/sqeLX&#10;jdlZbVPmVv8ApotOtyxJo8x0fwB+GfhT4W+C/wDhHvCLSzW8k7TT3EsvmPLJ6sa7WS6tY5xFJcxL&#10;I33VaQBvyrwH/gmTLJL+y9ZtLK0jf2hc/Mz7v4q8J/4KLeINX8NftZeHdY0Vna8sbC2ntoTuZXlW&#10;VtvyfxU6mlVRYQ+CUkfeOsappul23n6pqNpYw/8APS5nWNfzal02/sb+286wvbe7h7SQSLIv5rXy&#10;F4Z/ZL8TfEW3Hiv4z/EXWm1jU18xrKyZcWu77q723L/wFV+WvNvjX8N/iH+yh4p0nxx4M8YXWoaL&#10;dXXkfvfl+b73kTr91lZVb5v9mjlipcsmHxR5kfoiOlIxxXOfC7xVa+M/hvo/i61Xy4dWsYrrb/zz&#10;LL8y5/2W3D8K+OPjF8QfiP8AtF/Ha6+Ffw11GTS/DemyvHe3UcrKsqq21pZWX7y7vurUyT5+TqNS&#10;XLz9D7WHiPQDf/YBrem/a/8An2+2R+b/AN87s1oXU8FvHvnmjjX1d9tfJVn+wj4bXR83PxD8RNqm&#10;3/XxrEsW7/d27v8Ax6vB/wBrCx+Lvws8PW/wx8WeIJda8PTT/a9H1E7t/wAv8H+z/u0PlXujXMfp&#10;fG6yIrKwZW+6RT/WuM/Z7Zm+CPhdmbc39lQf+gV2lOceWTRMJc0Uzxr9vaaWH9lPxZLDK0ciwwbW&#10;R9rf8fEVfL/7JP7Ntr8XfhJH4u1Hx1r2nzPeSw+TBLuX5W/2q+nv2/P+TT/Fg/6Yw/8ApRFXiH7B&#10;vx4+FPw++AcHh3xd4qTTdSS+nkaH7HPL8rN8vzIrLSo3/eFVL2gbN9+w/aG1c6b8UfEMdwVxE04U&#10;qP8AvmuC8F+Nvin+zN8fdN8A+N9fk13wzqTR7HlkZl8hn2+bFu+6y/xLX0LqH7W/wEtbZp4/GjXT&#10;R/8ALGHTrnefpvRV/WvnPVLy/wD2t/2pdLvvD+lT2fhPw4sSzzXQXeId+5nb/af7qr81XT5vbRX2&#10;epM7ezl+B+gH8NVdS1Cx0+187UL+3tI/+ek8qxr+bVB4gt7y50C7t9MujaXckDrbXCqreU+35Ww3&#10;WvkvRf2PPFvi++m1z4v/ABS1S7vrhm/d6e25kH8P72T/ANB21H2ivsn1no+s6RqsZbStVsr9V+81&#10;rcrLj/vk1o9cmvg/9oH9l/WPg74Tk+IXwy8cazIdEHn3MVy22dV/vI8W3/vnbX0p+xf8S7v4pfA2&#10;w17VdjanAzWt8yj/AFjJ/H/wKmkmny/ZId4y16nrpxisrVNf0HSZlg1PXNOs5G+7Hc3aRsf++mr5&#10;f/bb+N3i+Px5Y/Bj4Vyyx67f7Y7y7h/1iM/3Ylb+H5fmZqz/AAn+w5bX2kLeePPiJrdxrE53y/2f&#10;t8qJ/wDelVmb/e+WlHWPN0KlpLl6n1/BNFPGssMiyRv91lbcpr5h/wCCsH/JuumH/qYYP/RM9c78&#10;LPgt8d/gx8dNLtPBOunX/Bt/Lv1D7bP5UKR/xeanzfvf7rLXRf8ABWD/AJN00of9TDB/6JnqZJWU&#10;l/WpdPm55Lyf5HrH7HZ/4xj8E/8AYHir0iaSKGFpJJFRR95mPSvJP2a9e0nwz+x/4T17Xb+Gx0+0&#10;0OKSe4mbaqLXzr4w8ZePv2tviQ3gzwK11ongPTZVa8vWTb5q/wB6X/a/ux1pUu6skjGjpSi5H3Fa&#10;3dtcBvs9xHNt+95b7qdNLFDG0s0ixxqPmZm2qK4fwzoXhH4J/B+aGzVodL0a1a5up5W3STsq/M7N&#10;3ZsV8d+H7X4p/tgfEC/u59euNB8F6bLtRE3eXH/dVE/il/2mqd5WRptG7Pu7Sde0TVJmh03WLC9k&#10;jHzrb3KSMv4Ka+Kv2q/+Ujng/wD67WFdXrX7EFrpmm/bvAvxH8QWeuQfvIJLxk8pm/7ZKrLXgOn6&#10;1461T9szwnZ/EVf+Kg0bU7awnlZfml8tvlZv73+9V0YxliKfqZ1eb6vU9D9O1+7UV1cQWtu09zNH&#10;DGn3nkbao/OuY+MXjjS/hz8NdU8X6uS1vpsBZY1+9LIflVB/vNgV8ZfDPwL8Uv2stYuvGvjPxZda&#10;L4ThuWjs7aDlW/vLAn3V2/3m3VmtZWRp8Mbs+6NI1zRtV3Lpmr2N8yffFtcpJt/75q+SAmWr418c&#10;fsT3Gh6Z/a3ww+IGtRa1Z4mijv5FXzWX+7JEq7G+u6ur/YU+OWv+NpNU+GXxGVj4m0QMqzSqVkuY&#10;1bZIsv8A00Xj/e61Sjfbcly5d9j6Ztbu2uNxgnjm2/e2PuqfFfF/7NVzc/CP9uLxR8ML6aVdL8QM&#10;0unea3y/89I9v/j619geI9TttF8P3er3rqlvYwNNKx/uquaiVuRTK/5eOBZ+12xuvswuI/O/557v&#10;mqfsa/Lvwz8RfFlp+0Ja/G+8S5XR7/xC0HmM37p1/iX/AICtfp3p93De6fHd2774Zo1kjYfxK3Iq&#10;+X92pE83v8o64u7aDaJ7iOMt93e+3dS3N1bW6q088cYfpvfbXx542nn+Mf8AwUG0zw7BPI2h+CF8&#10;y62N8rPH8zD/AL+7P++avf8ABW2eWD4d+FfIlkj/AOJjN9x9v8C1HN7kZdyre+49j60vLq2t7Nrm&#10;e5hihUZaSSTao/4FVbSNa0fVkY6Xq1lfBfvfZblJdv8A3ya+K/hJ8FviN+0R4V07xj8SfG17pPh/&#10;yFj0jS7FPn8lfl3ru+VN20f3t1Zv7QX7L3iD4OeG5PiL8NfG2sTR6J+/uY5XEdzCn/PVHTarbf7u&#10;2tJR5Jakx9+Oh97rS14/+xT8ULr4rfA+013Vdo1a0nay1FlTaJJU2nfj/aVlr1/tSnFxlyhGXNG4&#10;tFFFIoKKKKACiiigAooooAKKKKACiiigAooooAKKKKACiiigAooooAKKKKACiiigBOK+Uv8Agq14&#10;K/tb4R6X42tI/wDS/DN9tlZf+eE/y/8Ao1Yq+rfeuZ+Lfhe38afDXW/Ct2B5erWMttu/usy/K3/f&#10;WKzntzIuG+p8qfHD42DU/wDgnpoU0F2zax4miXRZzu+bdH8s7N/vKn/kSveP2KfBI8Cfs7aBpksX&#10;l3l5B9uvPeSX5v8A0HbX59fs/eCfEHi744aB8NtVS5+w6brEklzbN92Dbt85v++Yv/Ha/VmFFihC&#10;Iu1VGAoroklyuf8AOcy+JQ/lPiX9tK3m+Ff7YfhL4q6enlWuqSxpesv3WZfkbd/vK3/jtH7fWst8&#10;S/jh4F+FWiS+fBO0VxcFW/57f/aq9k/4KIeBv+Ex/Z11C5tYPMvdDdb+Dau5sJ9//wAdzXzx/wAE&#10;0fDOq+MPjneeN/ELz3P/AAj9gsUUsy/8tG+VV/4CtRh1zaS+y7m1X3ffX2lyn3l4c0220bQ7PSbR&#10;NsFnAsMa/wCyq4r42/4K/f8AHn4J/wB+7/8AaVfbA9a+K/8AgrxFK9p4JEUbN89391f+uVRN3nEI&#10;RtFo9l8Bfs5/BK88F6Xd3Xw90qSaeyikkkbf87Mg/wBr3rZ/4Zq+Bf8A0TnSf/H/AP4qu4+Gv/JP&#10;tE/7B8H/AKAtdBWlT45GdL+Gj87P2tPBHhXwF+2T4L0jwjo1tpNjKthM0EA+VpGunXd/46tfb3x8&#10;8NS+L/gr4l8NQj99qOlzRRf7+35f6V8l/wDBQCGVv22fh/JFAzf6HZbmVf8Ap8lr7nUfLj2qOXmw&#10;6XnI1npiOb+6j40/4JR+Mra30fxD8N9QP2fUrW6+2QwSDazfwSL/ALy7Ur7KyGXivkP9qr9mzxXb&#10;fEA/Fv4J3DWutLL9pudOgZY28z+KWH+E7v4kP3q57Q/20vH/AIRjGh/Ej4VzT6tCu2WZZnsWb/ei&#10;aNsVXP7T/ERy8kvd+E+3WGMH0r4K/b01lfiX+1V4X+HPh9vtUmnyx29x5fzbZXbc3/fK1oeJP2rP&#10;jH8U4X8NfCX4b3Om3Fx+7lu4Xa7niVv4lbaqRf7zV6h+xf8As2T/AA6vpPHPju5XUPF14rbRv8xL&#10;Ld9/5v45G7tRCNqkZvZBJ+5JR+Jn0bpUAs9Nt7Uf8sIlj/75X/61WSKUHtS4pDirI+C/+CuS7viN&#10;4NT+9ps//oyvSIf2DfhO0at/wk/jT5l/5/Lb/wCMV55/wVohlk+JHg3yo2b/AECX7q/9Na+57X/j&#10;1j/3RRR/gX/vMKn8X5HzHZfsJ/Cq1vIbmPxL4wZoZFZd13bfw/8AbCo/+Cq0F3H+z3pYtfM+yw6t&#10;ELj/AHdjbd3/AAKvqgVx/wAbPAWlfEv4aap4P1glYb+LEUy/egkH3XH+61TU5pRsVTtGVzE/ZHbT&#10;5P2c/B7aZ5f2f+y0x5fTdzu/8ezXpPrXwP4F8afGj9k26ufC3ijwfceIvCIuGa1uYnZYvm/iin2t&#10;t6f6tq3vF37X3jz4gae/hb4UfDPUodUvYvL+2OzXEsW4fwxIvy/7zNWlT947x6mVNckbMofs7eRN&#10;/wAFMfFEuifNZ7r3e0f3dvy/+zVb/wCCu3/H/wCC/pc/+yV6v+wt8Cb34XaLeeJPF0qy+Kte5uV3&#10;7vs0f3gm7+Jv730ryz/grhDLJfeCfKjZvlufur/u04xtOlD+UqMr88+59jeEYY7fwpp8EKKkcdpG&#10;qqv8PyivkD/gr8Lr+y/AzDzPsnn3u/8Au+Ztg2/+O76+xPDf/Iu2H/XrH/6CK4L9qT4U6f8AF74U&#10;3nha4lW2u1YXOm3RX/UXK5259VbLK3sxrKr8XMVQ92PyOu+GrWL/AA/0NtL8v7C2m2/2by/u+X5S&#10;7dv4YreI7V8G/Df4z/GD9mezTwH8R/Ad3q+i2beXptyJWXy1/uxT7WWVf9n7y/8Ajtafjb9qT4pf&#10;FuNvB/wb8Aalpd1dOqyakJWlnhX/AICqrF/vM1aSXO7w1M6a5Y2Z7L/wUhW7b9lTWvsob5Z7bzNv&#10;93zVrw/9lnw/+1NqPwV0u6+GfxC8I6f4e+ZYLS5giaWNt3zbv9Eb5v8AgVfVHh/whrev/AePwj8U&#10;r6DVtSv9Pa31Oa3j2qWYdv8AaX+97V8laK/xq/ZG8SX9qnh2XxT4Fup/NSRd/l/73moreTJ/vLip&#10;jywlJMuXNKEWj1P/AIRH9uf/AKKj4J/8BY//AJCqD9mH4BfFzwZ+0Re/Ebx3rnh69/tS3mW+/s2d&#10;w0sjbfm8vyEXtXPX37dGoalax2HhP4TahPrF0u2KOa8aRUb2VI90n/jte6fsl6h8XdV8AyX/AMXN&#10;Ot7O+urhpLOIR+XOkR6LLH/B/wChf3qtc0Vch8stD5p+H7RR/wDBU7VP7a2rI17d/YvO/veV8uz/&#10;AIDur7u7fhXyl+3N8BvE+ueLbP4t/C5Zf+Ek03a1zbQ/LLL5f3ZIv7zf7P8AFXL+Gf23PEGhaf8A&#10;2T4/+GN+2t2a+XK9tI0Alf8A2onT91/49WcHelGHVFz+Nz7nrf8AwUiexX9kvxAt7t3tNaLbbv8A&#10;nr56fd99u+k/4Jq/8mm6EP8Ap5u//R718yftIa98Zfjx8OdQ8fat4Zbwz4F8MpFcWdlLu/02SSRY&#10;tyuyr5rfvfvbVVV3fxV9Of8ABNtGj/ZO0MOjK32m7+Vv+u706UZRjPm/rYVSV+Sx75XCftJ/8kD8&#10;Wf8AYHn/APQDXd1w37SCs3wH8WKq7v8AiUT8f8ANY1/4UjWn/EieC/8ABJP/AJI/r/8A2FV/9Brj&#10;v+CpkaSfGTwBHIu5Xj2sv/bdK7T/AIJMxyR/B/X1ljZf+Jqv3l/2K4//AIKiQyyfGb4fNHEzbR/C&#10;v/TdK7Kv+8Q/7d/Iwofwp/8Ab35n2j4fVYtDs41Xaq28YUf8Bryf9v1Vb9k/xZuVW2wQt/5HSvWt&#10;E/5A9p/1xT/0GvKP29lZv2T/ABcqIzN9nj+Vf+u6VzV/tG2G+KJzX/BMcs37Kumlj929u9v/AH9a&#10;vHf+CnAx+0f8P/8Ar3j/APSmvZP+CZMbx/ssaekisrf2hd/eX/pq1cV/wU2+GninWpvDnxF8J6dN&#10;fy+H0aK9hgi8ySNN3mRybP4lDbt34VtKXLXhN9Lfkc0I89CcF1v+Z9cr0xXwp+1hsj/4KQeDZdY2&#10;f2fu07b5n3NvmvXX+C/22pdcbSdIi+F+r3GtXc8cFzHZy7ox/eaJdu5v93/x6u4/bj+BVx8WvC9j&#10;rvhh1h8T6IN1qrt5f2mP7xiz/C3901FpQnGfZm65ZRlDuj6FBrz/APahfTo/gD4sfVdv2X+ypd+f&#10;p8v618weCv2tvH/w4sU8I/Fv4b6lcalYoY1u9zW08qr90srptb/eVqyPiB4++NH7Vpt/CXg/wZPo&#10;HhVpla9uZJHeN/8ArrPtVf8AgK0Tp86shU58ruz0v/gk6t3/AMKS1hpd32dtV/cbun3fmxX1b1ri&#10;/gP8PdL+GHwz07wfpTGWOzTM0zL808jfec12gq6slKWhFKPLE8t/bO/5Ne8Z/wDYN/8AZ1r53/4J&#10;0/CD4ceO/gre6v4u8KWOrX0WsSwrPOG3Kuxfl/8AHq+iv2zVZv2YfGSou5v7O6f8DWvL/wDglLHL&#10;H+zzqCyoyt/bs33l/wCmcVRR+Op/hX5lVvhp/wCJ/kej/wDDNXwL/wCicaT/AOP/APxVeGf8FBfg&#10;18M/BH7P0ut+FPCGn6XqCajBH9ogDbtrZ3V9l9a+eP8AgpxG0v7Kt/sj3Muo2m35f+mlY1XKy9V+&#10;ZpDc6H9gD/k0fwef+mE//pTLXz/+2E623/BQrwPPO22NFsvmb/rq9fQP7AqtH+yT4PV1ZW8if5W/&#10;6+Za8+/4KKfBjxL43h0nx74GtpLrW9BXZJaQ/wCtmj3blZP7zK38NddeXLiuf+WRnSV6UofzI+ph&#10;90V8wf8ABVS7t0/Z3tLZn2yXGsxeWv8Ae2ht1ee+Ff23/FOg6NFo/jL4Y3F5rVmvkzzR3jW3mMv9&#10;6Nom2tXnn7VWp/GL4u+B/wDhZXizw43hvwvps6w6VpzI2+VpP4/mXc3+9tWsZx1Lps+1v2OP+TYP&#10;Bf8A2B4q+XtSjjl/4KxWqyKrL9r3fN/15tX1F+x2rL+zD4LVl2t/Y0XFfMd5DL/w9gt5fKby/tX3&#10;tv8A05tXS/8Aff8AwIyj/u8j7or4c/4K8Kv/AAk3gBtvLQ3yn6boK+46+If+CuUMsniT4f8Alxs2&#10;2O9+6v8AtQVzx/jU/U1+yz7R8Pqsei2iKu1Vt4woHb5a8O/4KWRRyfsp6w7r/qrq1Zf+/q17lo//&#10;ACCLb/rin/oNeI/8FJEaT9lPWlRWZvtNt93/AK6rU19/+3v1Hh/smp+wF/yaj4T/AOuMn/o16+fb&#10;3/lKtH/18L/6Kr6D/YFVl/ZU8Kh0ZT5MnDf9dXr5+vYZf+HqUcvlN5f2hfm2/wDTKuip/vy+Zg/9&#10;2l/XU+ov2sv+TcfGH/YKf+leP/8ABJ//AJIHqf8A2GH/APQFr2D9rFWb9nPxeqrub+y34/KvIv8A&#10;glLHLH8BNSWRWX/icP8AeX/YWs6XxVPRfmVW+Cn/AIn+R51/wUv/AOTnvh7/ANcbb/0ravsjxt4k&#10;03wh4C1DxLqzOtlpNi1zPtGWKqpOB78V8d/8FKIZZP2nPh+0cTMqw233V/6e2r6u+N3g+Tx78F9c&#10;8IxTLDNq2nNDBIwyqS/eXd/s7lWs/e+q6fzMt2+sa9kfM/gP4o/tQ/Hm6vNW+GK6B4Q8O2c7QxXN&#10;7Gsnmt127pI5GZtrLyqKtTfF7wp+2Jb/AAs8RT+Jvib4Nu9Gi0ydtRtra1XzZYPLbeq/6Ivzbf8A&#10;aWuO/Z1+M/iP9mqwu/hr8UPAOtC1hvJZ7OazjXzPmPz7Q21JY+N29Wrpfi98efHPxx+H+s+GvhT4&#10;C1TTtDaxlbWtd1QbfKhVNzRrs3KrN/vM3+zTq25PcFRk+f3+50H/AASU/wCSO+IP+wuP/RYrnv8A&#10;grV/yEfAv/XeT/0Ja6T/AIJMRyR/CHX1ljZf+JuPvL/0zFaP/BS74Z+I/GvgPSfEPheyl1C88O3D&#10;SzWkKbpHib+JV/i21eJ0qRl/hIoe9CS9T6G8Aj/iidI/7B8H/ota81/b3/5NP8Xf9eqf+jVrw/4e&#10;/tq3Nr4W0zw7c/DHVr7xBAI7Nlt5dscm35NwXbv3f7O2vZ/22Ll9T/Y/8S3aW1xCbqwjfyJF2yLu&#10;dflZajER3ZWH93lRhf8ABMP/AJNdsv8AsI3P/odeN/txRrN+3l4AjkVWjeXTlZW/6+q9m/4JjxvH&#10;+y/ZLIjK39o3P3h/t14/+2xDK37enw+dYWZVn075lX/p6rol/vdP/EvyJp/wJ/11PuM/d/CvnT/g&#10;qIqn9lucsq/Lq9ptPp8xr6Mf7v8AwGvnf/gp9G8n7LdysaMzf2ra/dX/AGjXFW2XqvzNqf8An+R0&#10;n7F6Sz/sZ+F442LSPpk6r/39krwD/glTdWmn/ErxvoOoMsersiYjk+/+7kdJF/77r6J/YTVl/ZO8&#10;GqysrfY5flb/AK7yV5D+0z+zX4xg+J3/AAtv4H3/ANj11pvtFzYLIsTGT+J4mf5fn/iVq6qjSxMn&#10;LzMaKvhox9D667V8e/8ABXDUtKXwL4X0pmjbUmv5Jok3fMkez5mrPsfjN+2apXRH+EEE95ny/t8+&#10;g3Kqx/vMyyrF/wCy149+198NviZpHhfT/iN8XfEK3fiTW7zyFsFZWW1jVN235flX/dSsZR1ibQkf&#10;oD+zz/yQ/wALf9gqD/0AV2lcZ+z9G0fwT8Lxsu1l0qDj/gArs60qfxJGNL+Gjxf9vz/k1Hxb/wBc&#10;YP8A0oirx3/gn78Gvhj44/Z8g1vxX4P0/VNQfUJ42uJw27arfLXsf7fSu37KXiwKjMfJg+7/ANfE&#10;VfJ/7LH7Un/CoPhZF4Pl8AXmrMlzLN9oW+8j738O3ymqaP8Ay8NK20D69/4Zp+Bf/RONJ/8AH/8A&#10;4qvmX9tP4R6V8B5NC+KHwnvLzQJBqItpbRLpmVX2M6srN8235WVlY7ea6U/t7oeF+El8zfw/8Tb/&#10;AO0VxnxBn+OX7WXiLS9Ni8DyeGvCtncecsk6v5C/wtK07Kvmtt+6qrVctRSjYXNDllc+uPDfxS0/&#10;/hm2z+KuuDy4f7HW9vEj/vKvzKv/AALNfPfgP4lftTfHVrrW/hq3h3wl4ft5mjimvEV/Nx/DueOV&#10;mb3VVWvfPiB8KINR/ZiufhVpV35fl6OtnazSfxSKvys3+8w/Wvl39nf44+IP2cdIuPht8Ufh9rfk&#10;2ty01pPaRL5nzfe+9tSVf9pWpaOrL8CY80aUfxOo+NHhP9sK1+FOvT+K/iZ4NvtDisGa/t7a2VZZ&#10;Y/4lX/RF/wDQlrof+CT/APyQ7Vz/ANRd/wD0EVyPxo+Onjv42/DnWND+GHgXVdM8PJaM+r63qvy/&#10;ul+/Emzcu7/gTNXYf8EoY5I/gjq6Soy/8Td/vL/siro/8vL/AMq/MVbl/d/4v0POvhd5Uf8AwVI1&#10;r+2Plka4u/svnf3tny7f+A7q+6+1fLH7bnwG8T654ssvi18LDInifS9r3NvCdss/l/dkj/vMP7v8&#10;Vcr4f/bb8ReH7E6N8QPhffDXLNdsrQSND5rf7UTp+6/76as4K9KMeqLn/Ecu59pd6+XP+CsH/Juu&#10;mf8AYwwf+iZ6534SfEf9oj42/GzSPEWhWDeDvBdi2bhLiNpba4gZvmVmZV8+Rtvy7du3/Z/i6T/g&#10;q1HLJ+zrpixIzN/wkMH3V/6Yz1Moyilf+tS6Uvffo/yPm3wTpPxo/aL8C6f4R0GKK18MeC9O8pVZ&#10;mjguJ1X5dzfxSN/47Xtn/BNX4p6fp8F18GfEOm2+j63p88r2xESxvdNu/eRyD/nqv/oNe6/sa2dt&#10;Y/sx+DY7a2jt9+lpJIqR7dzt95m/2q8a/b9+Bt3cyL8Y/h3DJb+INLZZtRjtPv3Cr92df9tP/Qa1&#10;nKMKkk/h6/5mNOPtKcbfF0/yPVf28FuW/ZZ8WfZN2fsnz7f7u4bq5T/gmC2nn9mWBbQr5q6lP9p2&#10;/e3/AC9a1/2XvihpHx9+DN1oviSALqy2v2TWbRht81XXb5qf7Lf+hV88Wth8Yf2RfHmpXOj6HJ4l&#10;8DX8u5mVG8tl/h3Mv+okXn71TGPJOUX1HL34xa6H377V8HftNSWDf8FJfDP2Lb5y3Vgt1t/vV0t3&#10;+2z4h8Q2qaR4B+E2o3GvXi7YhLO0yxN/sxIm6X/x2vGLHwh488OftgeDbn4gStPr2t6jbajeY+by&#10;vMf7jf7VVRjJV6bfcVWUfq9T0Pp//gqQt237Mym13eWus2/n7em3ZL1/4Ftruf2IDZN+yt4N/s8x&#10;+X/Z2JPL/wCeu9vM/Hfurtfiv4M0f4g/D3VPCGuIxs9Ug8tnQfNE3VXX/aVgG/Cvivwb4h+NX7Im&#10;rX3h/WvCs3ibwXNceZBNGzLBvb+OKdVby2bHzRsv/wAVWcXa8X1Ll7yi10Pvpvu18K+ADFN/wVc1&#10;VtEO63W5ufP8v7m77H+8/wDHt3/Aq0/FH7ZXjPxhYt4c+Ffwy1Jdau4tsVxKzXMkH+0sSJ83+8zf&#10;8Br0T9hL4Cat8OVv/HHjmTzvFuuhvMjaTzGtY2be25/4pGbljWlJOFTnl2Ypy5oci6nKf8FKvD93&#10;4d8QeDvjLoi7brRb5La8kXsu7dE3/fW5f+BVt/t2fFS3l/Zd0uPQZy114+WCK3WP73lMAzf/ABNe&#10;1/tDeCoPH3wZ8QeFZVUve2beQ392VfmVv++hXwd+x/4c8T/En46eF/DHiiOSTR/AKySeRJF8sSq+&#10;7Y3/AG1qKcef90/5ub5dR1HyfvV6f5H0N4++BUSfsEw+EILZf7Y0u0XVdwX5mufvP/47/wCg1b/Z&#10;f+M9oP2KbnxPqtyv27wfZy2s/mN8zuv+qz/vfLX0nNFFNA0EihkZcMp7ivzI+OPhPxf4O+N3iL4P&#10;aA066P4r1iCeKNVb5lZvl/8AQv8Ax2lKUp1JU/5/z/4YcYxUYy/l/I+mP+CZfhS5HgvXPiXq6s2o&#10;eK752SR/veUrf/F7qxf+Cuxz8N/Cf/YRm/8AQFr6d+Gfhu08H+AdJ8NWS7YNLs47dB/urXzJ/wAF&#10;cI5H+HPhQRRs/wDxMZvur/sLSr2542+G6Cg3q5eZ9G/AOGK2+CfhKGGNY400O0Cqvb90tV/2lFVv&#10;2fPGysu4f8I9e8f9sHq58DQV+DPhVW/6Atp/6KWqv7Rys37P/jVVXc3/AAj17/6Ieqxe8/mLBf8A&#10;Lr5HgH/BI5m/4VD4jXdwusrhfT90tfWcf3fwr5O/4JKRyR/CbxKJY2X/AInC/eX/AKZ19ZR9PwrS&#10;t8a+X5GVHb7/AMx1FFFZmwUUUUAFFFFABRRRQAUUUUAFFFFABRRRQAUUUUAFFFFABRRRQAUUUUAF&#10;FFFABRRRQAUUUUAFFFFABRRRQAUUUUAFFFFABUN1bwXMPl3EMci/3ZF3VNRQBHDHHDH5cUaoq/wq&#10;KkoooAKKKKACiiigAooooAKZGir91VX/AHafRQAUUUUAFFFFADWVWXDDikjRV+6qr9KfRQAUUUUA&#10;MWNV+4qr/wABp9FFABTGjVvvqrf8Bp9FABRRRQAUUUUAFFFFABRRRQAUUUUAMVFByqqv/AafRRQA&#10;yRVb7yq3+9T6KKACiiigAooooAKKKKACiiigBnlqW3Mq7vXbT6KKACiiigAooooAKKKKACiiigAo&#10;oooAKKKKAGSIrfeVW/3qdjC4WlooAKKKKAGbV3btq7v722n0UUAFFFFABRRRQAnavlj42ftI/EX4&#10;VfGu8s/Efw6nm8FtsjsbmIYll/vSLJ91v92vqc1XvrW3u7OS2u4I5oZF2tHIu5W/4CaSWtw6HzMn&#10;7dHwmbS/OfSvEi3P/Pu1rHu/7637a8b8Sar43/a/+M+k2umeH7rS/B+jS7nlnX5Yl/iaV/u7m/ur&#10;X2w3ww+GjS+Y3w/8L7uu7+x4P/ia6LTLCx06zS00+zgtLeL7sNvEsaL9FWrXLzXJlzcthdHsYNO0&#10;m1063G2G1hWGNf8AZVdoq0RRmlJqStgooooAKKKKACmSIrfeVW+tPooAOlFFFABTGRX+8qt/vLT6&#10;KACiiigAooooAKKKKAGKqr91VX/gNPoooAKKKKAGRoq/dVV/3af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DN3&#10;GawvEvi/w3oM6w6vrFtayP8AdR2+Y1tSbjG2DyRwa8q+Hb6FD4s8T/8ACTvax6t/aMn/AB9sq/6P&#10;/wAs9uf4cVxYutUpyjGFte53YHD06ynOpe0ei3PTdI1Gz1SzS7sbiOeGT7kkbblNXK81+BvknxB4&#10;mbSf+QJ9rj+ybf8AV+Zt/ebP9ndXpE0gjgaT+6ua1w9X2tGMzLF0I0azgh4FLXnPhCfxb4y0+TXo&#10;vEi6TZyzutraW9rHKyqrbf3jN/FxWj4k8Q6r4L8AXGoa7cw6jfxbvJaG0ZVl/uhgv3a6DmWp2tFc&#10;74M8T2HiHS1ubYyq6wrJMkltJEq7h/tKN1VpPiH4QWdozrS7Uk8tpvIk8hW/667dn/j1Pl1sTze7&#10;c6uis7WdZ0vSrW3utQvI4IbqVIYnb7rM33axbf4h+D3uYozrSqs8nlxTSQSJA7f7MrLs/wDHqRR1&#10;dGK4j4tavJo+peFpk1D7LbT60qXb+ZtVovKlbDf7PFXtN8feFNR1GCxtdV/fXX/Hv5kEsaz/AO4z&#10;KFajluB1NFZPiXXtJ0GzFzq19Hao7bYw/wAzO3+yq/M1QeHPFGha9dS22m6h5txAMyQSRPFIn/AH&#10;VWoA3aK5zUvG3hnTbuWzu9UUXEMnltCsbPJu/wB1Vq14X8R6L4ggkfSNQW6+zttlXYytG3+0rfNQ&#10;BsjpRQOlea/Efxhrun+KpP7EWOTS/Dscc2uL5e53WRvur/up81L7QHpVFV47uCSxF2kqtbtH5iyL&#10;/drmZPiL4NEMcy60JI3hWYNBbyyKiN91m2r8v/AqYHXUVT0/U7C+0mPUrS7hms5Y96zK3ylfWucb&#10;4ieD5FdYdZX5t0aTeRL5TN/1127f/HqAOvorh/hjr/l/C2HXNe1BmVZJfMuJDu+XzWVf6VuaH4p0&#10;LWby5g0zUo7lrNczlFbYv/Avu1XKyeZG5RXK/wDCw/B/n+X/AG0u3zPK87yJPI3f9dduz/x6ttNX&#10;09tYGlrcp9raD7Qsf96PON1SUX6KzbzW9LtfENroc97HHqF5G0kEB+9Iq/exT9Q1KxsdQs7O4nWK&#10;bUJGjt49vMrKpZv/AB1aAL9FY3jq+udN8F6rf2jBbi1spZY2I/iVSaxPgz4sk8V+D4JtQQQapaoq&#10;30X+0y7lb/dZcNSjqB2lFecfHfxtf+G7e1s9CVG1CaVJJ2dNywQb9rMf94/LXS+JWgHiDQzNrtxY&#10;yNK3l2kf3bxtv3WpgdFRXO+IPGPhzRryS01HVY4LiFVYxbWZju+7tVR81M1Xxv4asLlLa51BmuJI&#10;/NEEMEkkir/tKq/L/wACoA6Wisnw5r2ka7pv2/Sb6K5hVtrMp+43+0v8NZL/ABE8HrGsq6x5qtH5&#10;v7i3lk2p/ebavy/8CoA6yism31HTtb8Ntf6bqStaXEDeXdQN93r8y+61F8P5beTwZp0tvq82rQvA&#10;Gjv5/wDWTr/eagDZ7U3IHPT3Jp2eOa8z/aS1fW9N8PWMOhTzR3F7d+TiH/WN8pbav5Vy4zELC0ZV&#10;XG9jqwOFljMRChGVuY77TNVsNQknjtLhJntJPLmCn7jUWOq6feXt1aW1ykk9owWaNTyhr5Y0yf4i&#10;2+o3VtYPq0d07eddRx7t3+81JpGp+PbGa5163m1JV8z/AEuc/dZl/vV83Hii/LejLzPrpcGWUrYi&#10;PkfW4xQetU9EuGudHtbiQfPLCrN9StcJ8PPHN7ffEjxB4a1jascV/JHpMwXbvVfvRf7y19bF8yuf&#10;Dz9x2Z6RRWD4811fDnhuXUBD58+VjtLdfvTzN8qqKx/hH4nudQ+Etn4j8T3kMUx877TM22NE2Suv&#10;/stP7NwO2orlbH4geEry6t7aLVSsl4222M1tLGsrf7LMu2tqz1fTrrVrvTILlXu7Hb58ePmTd92j&#10;lA0KKoXWq6fb6xa6VNcot5eKzQRH7zqv3qg8UWWr3tnHHpGtf2XIr5eTyFl3L/wKgDUwaMGvMbef&#10;xt/wsa30K08V/b7a1/earI2nxqsS/wAMW7+81bPijWde1PxmfCvhi5hsmtYFm1C+ki8zylb7qov9&#10;6q5RXO3orgrfVPEXhrxlp+j6/qUep6drLNHaXnkLFLBMq7tr7flbdzXe1IwornPFVr4svtSt4NE1&#10;O10yxC7rm4aDzZ2P91Fb5f8AgVYdnf8AiTw/8RNL8P6tqqaxY61HN5ErwLHNbtEu75tv3laiIHf0&#10;V5/FqXibxd4g1BNE1VdI0fS52tPPWBZZLqdfvfe+6q1P4Y1zX4NfvfCmuSWt1qcdt9o0+7VPLW6T&#10;/aT+Fl4oA7miuDm0f4gjTJL2XxhbR3yrvW3jsV+yr/sf3v8AgVJo+q+K/FngzS77Rp7PS5Ljf9tm&#10;ki8xl2/L+7Wq5QO9orz29v8AxT4U8UaPDqGuLrGnatc/ZWWS1WKWKTaW3Lt+8vFehVIBRRRQAUUU&#10;UAFFFFABRRRQAUUUUAFFFFABRRRQAUUUUAFFFFABRRRQAUUUUAFFFFABRRRQAUUUUAFFFFABRRRQ&#10;AUUUUAFFFFABRRRQAUUUUAFFFFABRRRQAUUUUAFFFFABRRRQAUUUUAFFFFABRRRQAUUUUAFFFFAB&#10;RRRQAUUUUAFFFFABRRRQAUUUUAFFFFABRRRQAUUUUAFFFFABRRRQAUUUUAZPirW7DQNEn1PUZvLh&#10;gXLc/MfYe9ed6tLqvi6Rb2b4XQzoF/cPfXKLKV/9l/3a6T4ueGtX8RW+mnSZbIS2F8l00V2W8uXb&#10;0ztqqqfFtU2j/hFcD186vHxXtJ1JQlGXL5JP8z2cC6VGlGpBx533bVvuIfC/i06Nd2vh/W/Cz+H4&#10;5m8u0eN0a3dv7vy/dr0BnRV3sQq4+bNeX+LfD3xL8S6Z/Z+pHw2kJdXMkJl3oytn5a9LtYpPsSQz&#10;sJG2bXPrXRhJVmpKfyuYY6nS92cJLme9nc5CTwHo9xNJqvhjW7/SJLpvMeTS7oeRKfXYdy1gX2s6&#10;vqXwx8aaTrU8N5caMj25vIYtqzrs3fd/vV0tx8NPCTzTSwWV3aec26SKyvp4In/4CjKtbmjeHdG0&#10;zQ20ey0+GOxZWVodvD7vvbv71eh9k81fFc5nxw15/wAKBuG00nzv7Kjw0f8Adwu//wAd3VV0Wz8U&#10;3fgm3trNfCMmky2e1V8iXY0e3/erpPC/g7QvDbyNpUNyqumzypLyWSNU/uqjNtWs+f4Y+DpJ5WGm&#10;zRRytvkt4byWOBm/65K2z/x2qfLqTGPLGJx3xH0uLRfgz4Z0zxFfQ3drb61aLcTr/qmh3N/47tr0&#10;HxxBoH/Cv79NVjt10pLJ9/C7FTb/AA1lfFjQJb/QdE0zTtNWa3tdatHlgVF2JAp+b5f7tSxfDTwe&#10;tzHI2lySRxSeZHayXcr2yN/1yZtn/jtJvmi/X/IF7sonG31rNqHgT4W2+vRNM8uoW3npMPvfuH27&#10;v/Ha6j9oS3hX4WXU4jVZLOWCSBlX/Vt5qfdrqdZ0bTdUuLGe9h3y6ZcfaLUhiuyTaVz/AOPU7xJo&#10;+n67o76ZqkHn2swG9NzLn/vmlKXM7+Y4x5TgfFX9tSfHGxS2OnBv7I3WB1GJnXzN/wC827WX5tta&#10;M2heKbvxro+qane6DbSWUrMxtIpVlnj2/MvzN92un8U+HNG8RWP2TVrFblI23RNu2tE3+yy/MtU/&#10;Dfgnw/oWoNqFjbTNeMm37Td3MtxIq/7LSM22qUhcpgfDmytH+K3jO/aBWuFuoY1dl+6uzpUwjitf&#10;2gG+zosf2zRN1xj/AJaMsvy11Ol6Lp2n6lfX9pBsn1CRZLltxbcy0Po2nnxIuueQftywfZll3t/q&#10;/vY2/d60k9Y/10B9R3ivV7bQvDt5rF5/qbOBpG9/avNPAc3jOx8M3i33w/a9l1qWS5vZG1OJfN8z&#10;+Hbt/u/LXpPiTRdO13T47TVIWngSZZvLEjLuZfmXO373StTouKRR5n8HtRv4vB2qeE9at2tdS0BW&#10;RYXl3t9mZWaFt38Xy/L/AMArR/Z7sLK2+C+grFbRr9os1klG37zN/erpJtA0yfX212S3P21rM2bS&#10;K7LuhLbtpX61N4d0uy0TRLbSdOh8i0s4vLhj3M21R/tNT5t/67k8vw/12PIbkS2/wY8WWtsXis7X&#10;xHPFKkf/ACytvNTzF/3drNXqd7BoH/CDyI8dp/Y/2Q7eF8ry9tT6RoWlada3ltbWiiPUJ5Li6R2L&#10;iSR/vfe9awrf4Y+DYZ9y6XIYVk81bVryU2yt/wBct2z/AMdpfZsV9q5w+miBv2S7hIP+PdoZFj/3&#10;fNrqfiRatYfAm4g0eBINljHlY0/5Z/Lu+77V0g8K6J/wiknhv7H/AMS6Xdvg81udzbvvfe61rrbw&#10;paC2Ea+SqbNp/u05SvcmMeU4CzsvFN94Ljs4x4SbSZ7Pav8Ao8uzy9v/AF0qrqWmX3hTw/4W1u6u&#10;47uXRJVtLyeP7rW0nyf+Otsrdk+GPg5pHYabNHFLJ5rWqXcq27N/1y3bP/Ha6TUNI0+90GTR7m2V&#10;rGaHyXhAwu30p83UOXoeW6xaT67HrPxHsl8y40m+VtH2/wAVtbblk2/9dd0v/jtdJ4VvIfFvxIuN&#10;etpVl03RLJbSzZeVeadVllb/AICnlL+LV1uh6Tp+j6Hb6RYW6x2drH5cUX3vlqv4P8O6R4Y0caXo&#10;lp9ltVkaQJvZvmbqctRzBylf4of8k51//sGz/wDoDVw7CTwr4X8OeO7KCSWFNHtrfWIY1+aWHyl2&#10;yf7ytXpurWNtqWlz2F3H5lvdRtHKmcblak02ytrHS7ewtowsFrEsMSt821V+VamJTPJ/GmnXP/Cq&#10;NU8SavEF1PW7mCRlb/lhD5q+XF/3zXUfEb/kfvA//X9L/wCiq6rxJo+n65pJ07UoPPt3ZWZN7L0P&#10;+zTdU0bTNQvrK9uYN82nS+ZbNuZdjY20+b3ieU5DTbK0uP2iNWuZ4Fkkt9Hg8pmX7u5qsrrWu6n4&#10;s1PT/DVhpMS6Yyw3NxfBmaRtv8Krt+X8a6e30bT4fENxrsUG2+uoFhlk3N8yr935aoa14M0HUtWb&#10;VJILqG8kTy5Z7O8ltmlX/b8tl3UFHJfCd7tPHHja2vGsvMWaJpFsUZYt3l/N97+Kr37OWn2lv8J9&#10;Plit41kumkklIX7zb25ro/DPhLw/4emupdI09bZr3b5+xm+bb0q54b0fT9D0eHTNMt/ItYBiNN7N&#10;t/76octPuJ5Th/hiiwaf46soFCQ2uu3SxRj7q7o0c/8AjzGtf4Cgn4N+Gv8AsHJ/KtzTtC0zTjqP&#10;2SAqNWuGuLz52PmSMiqzf7PyqKm8OaXY6HottpOnQ+TaWcXlwx7mbav+81N6x+78BW977/xLrHB/&#10;GvL/ANpKSGOHw89xfzWMS6n81zD96P5G+YV6hjPNcn8U/DV74gs7CXTJ7eO8026W4hW4TdHJ/stX&#10;n5lTlUw8ox8vzPSyqtTo4yM6nw/8A8c0m98PL401B5viPrEEDQJ5d6rN5k3+y3y1kQ3WjnwLq0P/&#10;AAmmoLdSTSeVp+G8u5+b7zfL/FXp1j4S+I1t4ku9YQeF2mvIkjeNlm8tdv8AdqnZ/D3xwdBvNEnl&#10;8PpaahM0k8saSGRdzbm218osuxbfw9+j6v1/rzPtVmmBTvz/AMnVdP8Atz+ulj1bwv8A8i/Yf9e0&#10;f/oIrzPRdBl1u08XPYyeVqdh4mnutPmP8Mq7Pl/3W+7Xqml2y2thDbqcrDEsef8AdFVdF0XT9Ilv&#10;JbCDym1C5a5uTuLb5G6tX3ENEj89q+9NnF+B7248eeJIfEV9YzWlhoqmG2tpl+9e/wDLV/8AgHCr&#10;/wACrO8A61B4f/Zzh1SaxW8Ec8saQMQqyM946Lu/2dzV6uFVfurWJY+FdBg8Kt4bXT0bTH3b7aRm&#10;kVtzbm+9/tGr5jPlPOvjf/wmEfwxurjWf+EcihiaJlWGOXzVbzV27GZvvV0njwjw74w0jxknyWsu&#10;3TtVb/pm/wDq3b/df/0Krdx8NPCN1Z/Y76zu7yFV2xLdajPL5X+5ub5f+A1n/Em81fXtL1HwZaeD&#10;9RZ7z/R1vp/K+xpG3/LUtu3f8B27qObsHL3Lfw//AOJ74u1bxhId0G77Dpn/AFyT77f8Cb/0Guvu&#10;Lq1imjgmnjjkm+WNS21m/wB2q3hfS7bRPD9ppNou2GzhWNB9Kg8V+HNG8S6etprNjHcxqdyFhtZG&#10;/wBlh8y0n2HHzOF8caOvgLyvEPh3U76GS61ONbqxnuWkivPMb5vlb+L/AHa0/DMq6f8AGzXbS7zH&#10;Jq1pBc2ZY/61UXayr/u1p6P8O/C2natDqUdncXFxbf6hr28lufK/3PNZttaPjDwxoniazjh1ix88&#10;wNuglVmjkib1V1+ZadxbnN/F6RL3xN4T0G2bdeNqy3rKv/LOGNX3O3+z/DXeRsrZ2srbeGrB8K+E&#10;NA8OTT3Wl2b/AGqf/W3E8zzSv/wNyzVD8P8Aw82hz63cyKqtq2rSXewPu2rwq9f93d+NHkHmXvGH&#10;iGw8OaM1/qLO25hHBDEu6WeRvuxov8TVh+CdA1S51w+LvFKqupSRtHZWKvui06Fj93/akb+Jq0fG&#10;Hgrw/wCJtQs9R1a3uWuLBWW2khvJYPL3f7jLUOn+BNC0++hvLaTVjLA25BLrF1In4q0m00RCRl/B&#10;GRLW11zQp2Vb2w1q5aWNvvMsj71f/gW6kkkXU/j/AG7Wjbl0bSpEvGU/KrSN8q/71bXijwT4d1/U&#10;I9Q1CzkF7Em1bm3uJYJNv93dGy5q1oPhnRdG0SbS9NsVt7efcZQjtvkLdWZvvbqXN1/rsHKc94g1&#10;S+8XalceGPDc7RWcTeXquqr/AAf3oov9v/0Gt+4l0TwV4Rj3uttp9jEscS4yzf7K/wB5mrGsPhX4&#10;RsbfybSLVII/7sWsXKr/AOjKn1P4ceFtQ021sbyC/mis5TNBu1Kfcrf727dR0Aq+E9K1DX/EMPiz&#10;xHC1stvu/snTT/y7K3/LST/po1d1XI2vw98OwXEc8UmsZibcu7Wrpl/9GV11OQRCiiipKCiiigAo&#10;oooAKKKKACiiigAooooAKKKKACiiigAooooAKKKKACiiigAooooAKKKKACiiigAooooAKKKKACii&#10;igAooooAKKKKACiiigAooooAKKKKACiiigAooooAKKKKACiiigAooooAKKKKACiiigAooooAKKKK&#10;ACiiigAooooAKKKKACiiigAooooAKKKKACiiigAooooAKKKKACiiigAooooAMe1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Z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kvjZ4pn8Ef&#10;CfX/ABbbWkd3No+ny3UcDvtWVlXO3NfP3gP9oD4/eMvBcHizw18FtN1DS7jd5MsepPvfaxVvl2/3&#10;lNex/tgf8mv+Ov8AsA3P/oFfNf7I/gf48a5+zxpN54K+J+m6Jos7XItbKWzZpYv3rK3zf726hfa+&#10;X6hLaJ7z+yr8d7T4uaVrCX+iyaFrHh+UJqNpI29U+9yrd/utXocHjbwhMts8XiTS5FupvJg23St5&#10;sn91fWvkr9im7Xw14i+KXw41yyWbxRDBc3d9rEc/mLdbfvf+PS7qzf8Agmn8H/C3izw7L488Qfa7&#10;m80fVtunQ+ftit2VUbdt/vVdouX/AG6mZOUl/wCBNHvXw5b4lRftCeK59a8daXqPh2OBnsdGhlRp&#10;bf8Au/KPmX/gVcj+z78bvHPjD4a/EvXNZfT2uvCss6ad5VrtX5Vbbu+b5q5f9n//AJP++LH/AF5y&#10;f+grWD+x7/yRX44f9d7n/wBAas7fu+b+5+pr9v5no3w5+IfxO+J/7Gl34ntfEelaJ4me7eKLUGVY&#10;IkVW/wBr5VavZPhPqN9pXwf0e78ceJ9Nvr5bZftWqLOiwTN67vu18g+Cf+UVuuf9hFv/AEetdlr2&#10;vfDrTf2KfhjpXj3Q9Q117+GD+zNLspfLa6lVdvzN/d+atqkOVzt3RnH7PN5n1J4Z8beEfEdy1voX&#10;iXTdQmQfNHb3Ss4/4DVrUvEegWGrLpt9rVlb3bR+YsE06oxXn5uf91q+AfjBZp4G+Mnw98QeF/hd&#10;qnw4uLjU40dZLxWW9XzYv4V/3vm/3q7b9rvwtZ+OP+Cg/gnwtqU80NnqWjQx3TQNtZo910zJu/2l&#10;Tb/wKsmvha6uxV7c3lG59geHfGXhTxBeS2mieItN1C4g/wBZFbXKuy/hXA+Pvj54V8K/G7Rfhxcx&#10;GebVh+8v1uo1hs23bdsua+d/j98NvD3wS/aY+Fmp/DpLjS11nUfIuoFnZlfbJEv/AI8sr0n7TXwx&#10;8Gyft2eENIl0zNl4qP2nVI/M/wCPiVpH3UQ1lBvq2glpGflG59u2F1bXtpHc2c8c8Mg3JJG+5W/4&#10;FVLUfEnh/T9TXT7/AFmytryRNywzTqrMv0NM8D+HdI8JeF7Pw7odv9n0+wi8uCLdu2rXx9+1/wCF&#10;7Txp+3b4N8M6hNNHZ6jZRxztA+1im59y0v8Al4orqNP3HJ9D668N+MfCmv30tloniLTr+4hHzx21&#10;yrsv4CrniLXNG8P2X2zW9UtbC3HWS5lWNfzNfF37QPw18O/BP9or4car8PBc6V/ad+sFzH57Mr/N&#10;t/8AQai+Pd/eeL/25rjwz4l8K6h4r0vSbX/iX6DBcrAsvy/f+b71OPvctvP8BbXv/Vz7Q0DxL4f1&#10;2xk1DRtZsr21jGZJbedWVf8Aex0qxoWsaVrVp9r0jULe9gVirSW8iuu76ivkX4U+B/GWgftQ6Xq/&#10;hH4Yap4O8K38DQa7pk95FLEysrfNtVvu/drF8L+OG/Z01r4x+AbmdoFSJtR8Nq38TSfIu3/gLRN/&#10;wFqHGz+X5Dj/AF8z7R0XXtE1kz/2Tqlpe/Zm2T/Zplfy29Gx0otde0Oe5vLaDVrN5dO/4+0Wdf3H&#10;+/8A3a+FP2ZdX1L9m74kSDxzKy6f4y8H/wBtLu/57xo0qxf73+tX/gS10Pw7+FnjXxn+xn4l8RaV&#10;N5fir4hav/ak5kl8v7TbJK22It/ttub/AIEtOUbf11vb/MmMr/10tc+uNP8AiJ4Fv9U/s2x8W6PP&#10;d5x5KXi7q6cYr4O8H3HgP4bah4Vtvin+z7d+Gb6K6hii12O43LLOv8TfN827722vua+maPSZrmD5&#10;2WFnj/2vl4olFRjccZOUrGZ4l8YeFfDrrHrviDTtPkf7q3NyqMfwq/Yarpd7pg1K01C3uLTbuFxH&#10;KrJt/wB4V8W/sh+AfCnxw8YeOPFHxPMms6xBqLQLZTTMv2eLc38H/jtO/Zxlm8IfGT4t/DPw7ez3&#10;vhWz0q6kgRpfMW3ZY2+7/wCg0l8OvxWuO/vad7H2doWtaTrVmbvSNStr2BW2tJbyKy7vqKz38Y+G&#10;f7JvtTg1ywmt9ODfaHjuV2o391vRq+ev+CYt/aRfs86sstzErWupztPub/VL/tfrXB/sNeGtB8b/&#10;AA5+Kuka3B9s0+41Lztqv97arMtEo25vS41+tj6L/Zx+Ofhr4u6Td3dhAdJmtb57RLS7uozLPtRW&#10;3qq/w/N/47Xq3aviv/gl/wDDnwjqmj6j43vtO83XNC1+WCxufM/1UfkJ/D/wNq+pvjlrGpeHvg34&#10;o1zRl3ahp2i3Vza/Lu/eJEzL+oor8sI3XYmlzTlYua3468G6Nqi6bqnifS7S8Y4EM9yqt+VN8d+L&#10;tI8M+Bb7xPdXds1ta2rTxt567Z9qltqt/F0r5N/Y3+Cnw2+JnwJvfGnjcy6zruqXNx9uu5rkmWz2&#10;/d+jbcN/wOsD9nvT4PGn7NvxQ8HeI5J9Z0XwbPLcaFcySt8jKsu3a3935VaicZKMv5oq44SvJP7N&#10;7Hq/7JnxR+MPxW8SQeIdT1TwvaeGZ551bS4gv2xFX7v8W7/gVfQXxB8U6P4L8H3viTXrkW9hYReZ&#10;K5/lXzd/wTL+HfhNPhZY/ERdP/4n7z3Nv9r8z/lnn+7XR/8ABTi01S7/AGZrltOWRoYL6GS7WPr5&#10;eadf3NIioe/rI5nS/wBpP4zeNfN1T4Z/BafUNBSRkgu7mVt0tewfsz/FLW/iRol+fEfgrUPDOpaX&#10;P5FzFcL+7dv9hqn/AGV9Z8Oar8BPDb+GZrdrWDT4o5I42/1Uir84b/gWa8osPj54q8Q+H/jBb2mm&#10;WltP4NgddOntz8zfMy7m/wB371FSUYOS7BT5pqL7nvuq+PPBumauul6h4o0m2vHOBBLdqrVp6rrG&#10;l6ZpZ1LUNQt7az+X/SJZVWP5vu/NXwH8AfCmmeMPg7cahqPwU1rxnqmqPP5/iFdTi3LL/s7m+Xb/&#10;ALVdJ4w034gaH/wTp8RaF4/tLmCWz1i2XTGuZVkZ7ZpYmX5v97dRKFo/cVGV5H2FdeP/AATaXNva&#10;3PivR45rtVaBGu0/eK33fzrojNEsHnmRfLC7t+flx618Qv8As7+AZP2FW8fSxXUniNfDP9rpetO3&#10;yssW9Ytv93b8tZHxE8e+Lo/+CbvgfytQu2bVNTk06/vFl/e/Zo2n2ru/4Ai/8BonFLmX2l+pMZX5&#10;X3PtfSfHvgzU9WbStP8AFGk3N4hwYIrtWar/APb2i/25/Yn9q2n9o7N/2TzV83b/ALtfDXir4Ytq&#10;Hwo03/hAvgRreia1bpBNY+I11aLdK3y/M3zfNurpP2lbDxV4Mt/hh8ddStJLfxBpKQWXiVP4n/2m&#10;/wA/xVXKouz72Dmu7R7XPsLWtc0bR2hTVNUtbNrp9kCzyqnmN/s561m618QPBGj3q2eq+KdJtLhj&#10;tEcl2oavmT+1LP8AaA/bJ028s5/P8H+A7FL1m/5Zyyuu6udvrf4U+P8AWvGNz4P+BeueKyt1It5r&#10;f25U8uX/AKZbvu1FpRXvFdT7Z0+7tr61S5tJ47iCVcpJG25WrjP2gPifo3wp+H1x4o1aJrryGRUs&#10;o5VWWfc235d1eIf8ErdX1K6+GPiTRryeZrfSNY8uzjlfd5CMv3a2v+CmXhPQ9U/Z9u/E99Z+Zqmi&#10;PGtjNu/1XmSoGpVVyP7gpe8ezfCTxxovj7wXpviDS5o1a/s4rqS089XktfMXcFbbU174+8FWesf2&#10;Rd+KtJhvi2PIa7UNmvmnQfDmmfCv9gW++IHgOza08Ra54ZsmvruNtzb22Kzf7O3zXrN+BfwA+E3i&#10;z9klfGGvSNc6vqOnzXt5rElz89pMu78tm2tKvLCU/wCVEw1jHzPsfzYjH5yyL5eM7s/LjHWvOPi5&#10;8VNA0r4c+J7zw34n0e41zSdMmuIIPPWT94qbl+X+KvkDQfiN45/4dxaon9oXeYPEK6TFe7m81bRl&#10;VmXd/vfL/wACrvdc/Z9+Edp+xj/wlts/lar/AGEt/wD2x9p+aSdowzRf7u75dtRVjyxl5f5XHSfN&#10;KHn/AJntv7H/AMStX8e/AODxn4yurKK6a4kjllRRDEqrt9a73RfHvgrV9S/s/S/FOk3l0OPJhu1Z&#10;vyr5L+DOueBdF/4J1r/wsG0u77S7zUpIVtLSXbLcSb12qjV5z+0fpemeH/Bfh7xj4V+DmreAJobq&#10;KS11GS+VlnX7y/Kvzbq0koury+hFLmlD+9qfoWuu6K+uNoa6raNqKrva081fN2/7tLq+t6NpVxbw&#10;anqlraSXT7IFnlVWlb/Zz1r5L/ajivfBfjD4b/tB2KvuMNtba8yj76sifM35tV7w5eWvx9/bZj1u&#10;2c3XhXwDaq1u3/LOadv/ALL/ANBqFDmlb1v8inL3bnov7Ofxv1v4j/GDxh4M1Dw9a6fD4Xbak0U7&#10;O0v7xk+bP+7XuX+FfPv7LPw81Lwr8f8A4o+Ib6Sxa31q/RrNYblZJFTfI3zqv3fv19Bf4VP2I+hX&#10;22PooopgFFFFABRRRQAUUUUAFFFFABRRRQAUUUUAFFFFABRRRQAUUUUAFFFFABRRRQAUUUUAFFFF&#10;ABRRRQAUUUUAFFFFABRRRQAUUUUAFFFFABRRRQAUUUUAFFFFABRRRQAUUUUAFFFFABRRRQAUUUUA&#10;FFFFABRRRQAUUUUAFFFFABRRRQAUUUUAFFFFABRRRQAUUUUAFFFFABRRRQAUUUUAFFFFABRRRQAU&#10;UUUAFFFFABRRRQBzvxQ8LW3jf4d6x4SvbiW2t9Zs5LWWaD78asPvLXz/AKX+xjpul2C2OnfFrxpa&#10;WqfdhhljVVr6iooA8j+Cn7Pngr4Z6VqsejzX11qOtwPDe6pdybp3Vq0v2avg/pHwb8G3Ph3R9UvN&#10;ShubtrlpbpVVlbbt/h+lelUU+aRPLE8o8E/BDRfDPxs8SfEq21nUJrzxNE8c9pKq+VFu2/d/i/hq&#10;l8L/ANn7QvA/hPxdoNlrupXMPjB5GuZJlj3Qbt33eP8AbNexZozU83u8vyKt73MeK6P+zn4f0/8A&#10;ZxvPhAmv6m2n3kzTNeskfnrl93+7TvGf7OXhHxH8HfDvgK81LUo28Loo0zVYtq3ETD+LH3f4a9pz&#10;mlqpSkwjofOes/soaVrd9pOp+I/iN4q1nUtJvI54Lq7lVvlRlZYgn3VX5a7fxd8EtG1/9onQvi5N&#10;rOoQ6hoNqtvFZIq+TKq+b97+L/lqa9UwKMCnzMnlieY/HD4NaT8S/GXhPxHqWr31lN4SvPtNrFbh&#10;ds7b43+bd/1yqp+0V8BfDXxbvtM1W81TUdG1fSP+PbUNPZRKq/3a9aoqSjl/hL4SbwT4Ds/Dba3f&#10;6wbPd/pt++6aTcxb5j+Ncr4z+CujeIfj3ofxVn1i+hvtEjVYrSNV8qXb/eP3q9Sop82tyeX3bHmP&#10;xu+DOkfErxT4b17UtXvrKTwzdfabeK3Vdsrbt3zbqo/H/wCAHg/4qahb6zeXF9o+uWq7ItU02TZL&#10;t/ut/er1s0DpSK8zx74CfATTPhl4ln8QHxd4h1/ULiHyfM1K5yqx+m2q3x8/Zy8IfFb4h6V4v1m9&#10;vbW40tY45IbYLsvEV92193/fNe09aM8U+aXNF9ieX4l3PI/2mvgH4Y+NOm6PbavqF3pcmiu/2eay&#10;VdzRttynzfw/Itbnj74UaF4n+EFr8O0vdQ0nTbGOCO1l0+by5YvJxtwfwr0Kil0sV1ufOui/sm6D&#10;/b+n6j4t8deJvFVvpcqyW1hqc6+UGX7v3a+hgiqu3b8tP4NHAo5nsLlR8/8AxM/ZS8H+JfGd14n0&#10;PxBrfhS8vm3Xo0mXak7epWu4+AvwW8G/Crw/dafocMt1caj/AMf97eNvmuv9416TRRHSNhvWVz5o&#10;1T9jTwLceLrrVdP8TeItL0+9n8250m0uNsT/AN5d/wB7bXoP7OfwO8PfB2z1q20TU728t9auBLJH&#10;dBf3Py7dq7a9Wo9qPs8oS1lc8C8E/sv6B4P+KUfizwx4w8QabaJffbX0aKVfs0rc/K3+z81e7XEM&#10;VxbvBPGskci7WVhlWHpU9FH2bB9q580+IP2N/BtxrF5P4d8XeJPDen3zbp9M0+f9wf8AvqvUfB/w&#10;f8IeFfg7e/Drw9BJZafqNrJDc3CndPKzptaVm7tXotFH2bB9q5wv7P8A8NLD4U/DmDwhpeoXF/b2&#10;80kqzXCqrfN/u11muaZY6xpNxpmqW0d1Z3UbRzwSLuV19DV7FJmlKXNuEY8ux8xa1+xb4RbVbifw&#10;1418TeHbS4bd9hsp/wB0tem/An4FeCvhZoOo2GlJc6hJrC7dRub9/Me6H+1XqNFP7Ng+1c+atb/Y&#10;88LNrF1ceGvG/ijw3Y3jbpdOsLjEX/Aa7/xZ8DdA1r9nuP4RjVtUh0uLy9l28vnT/I27q1erUUfZ&#10;sH2rnBH4a6b/AMKAPwo/tC6/s9tD/sf7ZtXzfL8ryt/TbuxWL4X+Bfg+w/Z/h+EWqCbWNFh8xvMu&#10;dqybmlaXeu37rKzV6scZoHWiUm736ij7trdD5q0X9j7w9Y6lbGT4ieMLjS7aVZI9N+2bIxt+6u5a&#10;9q+KXgbSfHnw1v8AwXq7SfY7+DyfNB3SR/3WG7+KusGKKJe9GzHHSV0eV/s0/BDwz8G/DOoaTo13&#10;c6i2py+ZcXN2q72H935f4a4+P9lfRLHxFqlz4f8AHnijRNJ1mcyX+j2U6rFPu+8u/wC9X0GDS0OX&#10;NK4orljY8v8A2bfgtofwb0vVrHRNUvr6HVrwXL/a9v7r5du1dtdZ8UPB+i+P/A9/4U1+FpdP1GPZ&#10;Ltbay91ZT9a6SiiXvfEOPu7HivwN/Z50r4eQanp8vizWfEOj6lYNYtpOqbXt4o938K1xt/8AsX+D&#10;mvJoNM8a+KNN0S4l3SaNBdfuP92vpyilza3A4O2+EvgSD4On4ZRaHD/wjzQ+U1vj5mP/AD03f393&#10;zbvWvG7f9izwittNp9x468VXGktu8nTWuF8qI/w49dtfUFFP7XMH2bHidj+zb4OH7Pg+E1/f6hea&#10;fHctdQ3rbVnil/vLt+X/APXXL69+yNpXiDwrDo3iL4meLdVjs9q2LXMkbLaqv8Kp92vpPilp80ub&#10;mJjHljY+V/2uPiB4b0/4e6n8FJ/CPiTWL6PTobfT54bBnilkVV2tv/2a7b9hD4XzfDL4JW0WqW3k&#10;61rD/a79SfmQt91P+ArXtclvBJIskkSNIv3WK9KlXG08UlK3N3YSjfl7I8r+DPwR0T4dfETxL4u0&#10;7WdUvbjxHJulhum+SD5t3y/3q9U/hp1FLpYrrcKKKKY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UEsDBBQABgAIAAAAIQBv3Bwl3gAAAAUBAAAP&#10;AAAAZHJzL2Rvd25yZXYueG1sTI9BS8NAEIXvQv/DMoI3u0lr2hqzKaWopyLYCuJtmp0modnZkN0m&#10;6b939aKXgcd7vPdNth5NI3rqXG1ZQTyNQBAXVtdcKvg4vNyvQDiPrLGxTAqu5GCdT24yTLUd+J36&#10;vS9FKGGXooLK+zaV0hUVGXRT2xIH72Q7gz7IrpS6wyGUm0bOomghDdYcFipsaVtRcd5fjILXAYfN&#10;PH7ud+fT9vp1SN4+dzEpdXc7bp5AeBr9Xxh+8AM65IHpaC+snWgUhEf87w3eahklII4KkofHGcg8&#10;k//p82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EW2KbyaBAAA&#10;kQ4AAA4AAAAAAAAAAAAAAAAAPQIAAGRycy9lMm9Eb2MueG1sUEsBAi0ACgAAAAAAAAAhAI/BLXHb&#10;awEA22sBABQAAAAAAAAAAAAAAAAAAwcAAGRycy9tZWRpYS9pbWFnZTEuanBnUEsBAi0AFAAGAAgA&#10;AAAhAG/cHCXeAAAABQEAAA8AAAAAAAAAAAAAAAAAEHMBAGRycy9kb3ducmV2LnhtbFBLAQItABQA&#10;BgAIAAAAIQA3ncEYugAAACEBAAAZAAAAAAAAAAAAAAAAABt0AQBkcnMvX3JlbHMvZTJvRG9jLnht&#10;bC5yZWxzUEsFBgAAAAAGAAYAfAEAAAx1AQAAAA==&#10;">
                <v:rect id="Rectangle 999" o:spid="_x0000_s1070" style="position:absolute;left:27537;width:422;height:1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ljxQAAANwAAAAPAAAAZHJzL2Rvd25yZXYueG1sRI9Pa8JA&#10;FMTvBb/D8gRvddMeihvdBOkf9GhVUG+P7DMJZt+G7NZEP323UPA4zMxvmEU+2EZcqfO1Yw0v0wQE&#10;ceFMzaWG/e7reQbCB2SDjWPScCMPeTZ6WmBqXM/fdN2GUkQI+xQ1VCG0qZS+qMiin7qWOHpn11kM&#10;UXalNB32EW4b+Zokb9JizXGhwpbeKyou2x+rYTVrl8e1u/dl83laHTYH9bFTQevJeFjOQQQawiP8&#10;314bDUop+DsTj4DMfgEAAP//AwBQSwECLQAUAAYACAAAACEA2+H2y+4AAACFAQAAEwAAAAAAAAAA&#10;AAAAAAAAAAAAW0NvbnRlbnRfVHlwZXNdLnhtbFBLAQItABQABgAIAAAAIQBa9CxbvwAAABUBAAAL&#10;AAAAAAAAAAAAAAAAAB8BAABfcmVscy8ucmVsc1BLAQItABQABgAIAAAAIQCAFYljxQAAANwAAAAP&#10;AAAAAAAAAAAAAAAAAAcCAABkcnMvZG93bnJldi54bWxQSwUGAAAAAAMAAwC3AAAA+QIAAAAA&#10;" filled="f" stroked="f">
                  <v:textbox inset="0,0,0,0">
                    <w:txbxContent>
                      <w:p w14:paraId="0F6FA8C6" w14:textId="77777777" w:rsidR="004D1517" w:rsidRDefault="004D1517" w:rsidP="004D1517">
                        <w:r>
                          <w:rPr>
                            <w:rFonts w:ascii="Sylfaen" w:eastAsia="Sylfaen" w:hAnsi="Sylfaen" w:cs="Sylfaen"/>
                            <w:color w:val="222222"/>
                            <w:sz w:val="20"/>
                          </w:rPr>
                          <w:t xml:space="preserve"> </w:t>
                        </w:r>
                      </w:p>
                    </w:txbxContent>
                  </v:textbox>
                </v:rect>
                <v:rect id="Rectangle 1001" o:spid="_x0000_s1071" style="position:absolute;left:55044;top:33838;width:305;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w8SxAAAAN0AAAAPAAAAZHJzL2Rvd25yZXYueG1sRE9Na8JA&#10;EL0L/Q/LFLzpbjyUmLqKtJV4rEawvQ3ZaRKanQ3ZrYn99W6h4G0e73NWm9G24kK9bxxrSOYKBHHp&#10;TMOVhlOxm6UgfEA22DomDVfysFk/TFaYGTfwgS7HUIkYwj5DDXUIXSalL2uy6OeuI47cl+sthgj7&#10;SpoehxhuW7lQ6klabDg21NjRS03l9/HHasjTbvuxd79D1b595uf38/K1WAatp4/j9hlEoDHcxf/u&#10;vYnzlUrg75t4glzfAAAA//8DAFBLAQItABQABgAIAAAAIQDb4fbL7gAAAIUBAAATAAAAAAAAAAAA&#10;AAAAAAAAAABbQ29udGVudF9UeXBlc10ueG1sUEsBAi0AFAAGAAgAAAAhAFr0LFu/AAAAFQEAAAsA&#10;AAAAAAAAAAAAAAAAHwEAAF9yZWxzLy5yZWxzUEsBAi0AFAAGAAgAAAAhAMbnDxLEAAAA3QAAAA8A&#10;AAAAAAAAAAAAAAAABwIAAGRycy9kb3ducmV2LnhtbFBLBQYAAAAAAwADALcAAAD4AgAAAAA=&#10;" filled="f" stroked="f">
                  <v:textbox inset="0,0,0,0">
                    <w:txbxContent>
                      <w:p w14:paraId="2B561B0C" w14:textId="77777777" w:rsidR="004D1517" w:rsidRDefault="004D1517" w:rsidP="004D1517">
                        <w:r>
                          <w:rPr>
                            <w:rFonts w:ascii="Calibri" w:eastAsia="Calibri" w:hAnsi="Calibri" w:cs="Calibri"/>
                            <w:color w:val="1F6BC0"/>
                            <w:sz w:val="16"/>
                          </w:rPr>
                          <w:t xml:space="preserve"> </w:t>
                        </w:r>
                      </w:p>
                    </w:txbxContent>
                  </v:textbox>
                </v:rect>
                <v:shape id="Shape 15683" o:spid="_x0000_s1072" style="position:absolute;top:34727;width:55045;height:91;visibility:visible;mso-wrap-style:square;v-text-anchor:top" coordsize="55045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OOxgAAAN4AAAAPAAAAZHJzL2Rvd25yZXYueG1sRI9Ba8JA&#10;EIXvgv9hGaE3s1ExtamriLTQY01Lex2yYxKanY3ZNdn++25B8DbDe/O+N9t9MK0YqHeNZQWLJAVB&#10;XFrdcKXg8+N1vgHhPLLG1jIp+CUH+910ssVc25FPNBS+EjGEXY4Kau+7XEpX1mTQJbYjjtrZ9gZ9&#10;XPtK6h7HGG5auUzTTBpsOBJq7OhYU/lTXE2EdEV4zI789T2cX9ZP4TIeVsO7Ug+zcHgG4Sn4u/l2&#10;/aZj/XW2WcH/O3EGufsDAAD//wMAUEsBAi0AFAAGAAgAAAAhANvh9svuAAAAhQEAABMAAAAAAAAA&#10;AAAAAAAAAAAAAFtDb250ZW50X1R5cGVzXS54bWxQSwECLQAUAAYACAAAACEAWvQsW78AAAAVAQAA&#10;CwAAAAAAAAAAAAAAAAAfAQAAX3JlbHMvLnJlbHNQSwECLQAUAAYACAAAACEApsETjsYAAADeAAAA&#10;DwAAAAAAAAAAAAAAAAAHAgAAZHJzL2Rvd25yZXYueG1sUEsFBgAAAAADAAMAtwAAAPoCAAAAAA==&#10;" path="m,l5504561,r,9144l,9144,,e" fillcolor="#15c" stroked="f" strokeweight="0">
                  <v:stroke miterlimit="83231f" joinstyle="miter"/>
                  <v:path arrowok="t" textboxrect="0,0,5504561,9144"/>
                </v:shape>
                <v:shape id="Picture 1066" o:spid="_x0000_s1073" type="#_x0000_t75" style="position:absolute;left:257;top:1523;width:54523;height:3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8JEwQAAAN0AAAAPAAAAZHJzL2Rvd25yZXYueG1sRE/NSsNA&#10;EL4LfYdlCl5Ku6lCKLHbUrSCV9M+wJCdZGOzs2F3bKNP7wqCt/n4fme7n/ygrhRTH9jAelWAIm6C&#10;7bkzcD69LjegkiBbHAKTgS9KsN/N7rZY2XDjd7rW0qkcwqlCA05krLROjSOPaRVG4sy1IXqUDGOn&#10;bcRbDveDfiiKUnvsOTc4HOnZUXOpP72BxelRYttYoXZdO9cfv48viw9j7ufT4QmU0CT/4j/3m83z&#10;i7KE32/yCXr3AwAA//8DAFBLAQItABQABgAIAAAAIQDb4fbL7gAAAIUBAAATAAAAAAAAAAAAAAAA&#10;AAAAAABbQ29udGVudF9UeXBlc10ueG1sUEsBAi0AFAAGAAgAAAAhAFr0LFu/AAAAFQEAAAsAAAAA&#10;AAAAAAAAAAAAHwEAAF9yZWxzLy5yZWxzUEsBAi0AFAAGAAgAAAAhAPfPwkTBAAAA3QAAAA8AAAAA&#10;AAAAAAAAAAAABwIAAGRycy9kb3ducmV2LnhtbFBLBQYAAAAAAwADALcAAAD1AgAAAAA=&#10;">
                  <v:imagedata r:id="rId289" o:title=""/>
                </v:shape>
                <v:shape id="Shape 1067" o:spid="_x0000_s1074" style="position:absolute;left:130;top:1396;width:54777;height:33089;visibility:visible;mso-wrap-style:square;v-text-anchor:top" coordsize="5477764,330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4RDwwAAAN0AAAAPAAAAZHJzL2Rvd25yZXYueG1sRE/fa8Iw&#10;EH4X/B/CDXybqXOo1EYpgpsIjukKez2asylrLqXJtPvvjTDw7T6+n5ete9uIC3W+dqxgMk5AEJdO&#10;11wpKL62zwsQPiBrbByTgj/ysF4NBxmm2l35SJdTqEQMYZ+iAhNCm0rpS0MW/di1xJE7u85iiLCr&#10;pO7wGsNtI1+SZCYt1hwbDLa0MVT+nH6tgsPxO9+Z937rijec1vvPavLxmis1eurzJYhAfXiI/907&#10;Hecnszncv4knyNUNAAD//wMAUEsBAi0AFAAGAAgAAAAhANvh9svuAAAAhQEAABMAAAAAAAAAAAAA&#10;AAAAAAAAAFtDb250ZW50X1R5cGVzXS54bWxQSwECLQAUAAYACAAAACEAWvQsW78AAAAVAQAACwAA&#10;AAAAAAAAAAAAAAAfAQAAX3JlbHMvLnJlbHNQSwECLQAUAAYACAAAACEAQ7eEQ8MAAADdAAAADwAA&#10;AAAAAAAAAAAAAAAHAgAAZHJzL2Rvd25yZXYueG1sUEsFBgAAAAADAAMAtwAAAPcCAAAAAA==&#10;" path="m,3308985r5477764,l5477764,,,,,3308985xe" filled="f" strokeweight="2pt">
                  <v:path arrowok="t" textboxrect="0,0,5477764,3308985"/>
                </v:shape>
                <w10:anchorlock/>
              </v:group>
            </w:pict>
          </mc:Fallback>
        </mc:AlternateContent>
      </w:r>
    </w:p>
    <w:p w14:paraId="5E6BD553" w14:textId="77777777" w:rsidR="004D1517" w:rsidRPr="004D1517" w:rsidRDefault="004D1517" w:rsidP="004D1517">
      <w:pPr>
        <w:spacing w:after="149"/>
        <w:jc w:val="center"/>
        <w:rPr>
          <w:rFonts w:ascii="Calibri" w:eastAsia="Calibri" w:hAnsi="Calibri" w:cs="Calibri"/>
          <w:color w:val="000000"/>
        </w:rPr>
      </w:pPr>
      <w:r w:rsidRPr="004D1517">
        <w:rPr>
          <w:rFonts w:ascii="Calibri" w:eastAsia="Calibri" w:hAnsi="Calibri" w:cs="Calibri"/>
          <w:color w:val="222222"/>
          <w:sz w:val="16"/>
        </w:rPr>
        <w:t>Source:</w:t>
      </w:r>
      <w:hyperlink r:id="rId290">
        <w:r w:rsidRPr="004D1517">
          <w:rPr>
            <w:rFonts w:ascii="Calibri" w:eastAsia="Calibri" w:hAnsi="Calibri" w:cs="Calibri"/>
            <w:color w:val="1F6BC0"/>
            <w:sz w:val="16"/>
          </w:rPr>
          <w:t xml:space="preserve"> </w:t>
        </w:r>
      </w:hyperlink>
      <w:hyperlink r:id="rId291">
        <w:r w:rsidRPr="004D1517">
          <w:rPr>
            <w:rFonts w:ascii="Calibri" w:eastAsia="Calibri" w:hAnsi="Calibri" w:cs="Calibri"/>
            <w:color w:val="1155CC"/>
            <w:sz w:val="16"/>
            <w:u w:val="single" w:color="1155CC"/>
          </w:rPr>
          <w:t>https://www.onenation.org.au/who</w:t>
        </w:r>
      </w:hyperlink>
      <w:hyperlink r:id="rId292">
        <w:r w:rsidRPr="004D1517">
          <w:rPr>
            <w:rFonts w:ascii="Calibri" w:eastAsia="Calibri" w:hAnsi="Calibri" w:cs="Calibri"/>
            <w:color w:val="1155CC"/>
            <w:sz w:val="16"/>
            <w:u w:val="single" w:color="1155CC"/>
          </w:rPr>
          <w:t>-</w:t>
        </w:r>
      </w:hyperlink>
      <w:hyperlink r:id="rId293">
        <w:r w:rsidRPr="004D1517">
          <w:rPr>
            <w:rFonts w:ascii="Calibri" w:eastAsia="Calibri" w:hAnsi="Calibri" w:cs="Calibri"/>
            <w:color w:val="1155CC"/>
            <w:sz w:val="16"/>
            <w:u w:val="single" w:color="1155CC"/>
          </w:rPr>
          <w:t>forced</w:t>
        </w:r>
      </w:hyperlink>
      <w:hyperlink r:id="rId294">
        <w:r w:rsidRPr="004D1517">
          <w:rPr>
            <w:rFonts w:ascii="Calibri" w:eastAsia="Calibri" w:hAnsi="Calibri" w:cs="Calibri"/>
            <w:color w:val="1155CC"/>
            <w:sz w:val="16"/>
            <w:u w:val="single" w:color="1155CC"/>
          </w:rPr>
          <w:t>-</w:t>
        </w:r>
      </w:hyperlink>
      <w:hyperlink r:id="rId295">
        <w:r w:rsidRPr="004D1517">
          <w:rPr>
            <w:rFonts w:ascii="Calibri" w:eastAsia="Calibri" w:hAnsi="Calibri" w:cs="Calibri"/>
            <w:color w:val="1155CC"/>
            <w:sz w:val="16"/>
            <w:u w:val="single" w:color="1155CC"/>
          </w:rPr>
          <w:t>into</w:t>
        </w:r>
      </w:hyperlink>
      <w:hyperlink r:id="rId296">
        <w:r w:rsidRPr="004D1517">
          <w:rPr>
            <w:rFonts w:ascii="Calibri" w:eastAsia="Calibri" w:hAnsi="Calibri" w:cs="Calibri"/>
            <w:color w:val="1155CC"/>
            <w:sz w:val="16"/>
            <w:u w:val="single" w:color="1155CC"/>
          </w:rPr>
          <w:t>-</w:t>
        </w:r>
      </w:hyperlink>
      <w:hyperlink r:id="rId297">
        <w:r w:rsidRPr="004D1517">
          <w:rPr>
            <w:rFonts w:ascii="Calibri" w:eastAsia="Calibri" w:hAnsi="Calibri" w:cs="Calibri"/>
            <w:color w:val="1155CC"/>
            <w:sz w:val="16"/>
            <w:u w:val="single" w:color="1155CC"/>
          </w:rPr>
          <w:t>humiliating</w:t>
        </w:r>
      </w:hyperlink>
      <w:hyperlink r:id="rId298">
        <w:r w:rsidRPr="004D1517">
          <w:rPr>
            <w:rFonts w:ascii="Calibri" w:eastAsia="Calibri" w:hAnsi="Calibri" w:cs="Calibri"/>
            <w:color w:val="1155CC"/>
            <w:sz w:val="16"/>
            <w:u w:val="single" w:color="1155CC"/>
          </w:rPr>
          <w:t>-</w:t>
        </w:r>
      </w:hyperlink>
      <w:hyperlink r:id="rId299">
        <w:r w:rsidRPr="004D1517">
          <w:rPr>
            <w:rFonts w:ascii="Calibri" w:eastAsia="Calibri" w:hAnsi="Calibri" w:cs="Calibri"/>
            <w:color w:val="1155CC"/>
            <w:sz w:val="16"/>
            <w:u w:val="single" w:color="1155CC"/>
          </w:rPr>
          <w:t>backdown</w:t>
        </w:r>
      </w:hyperlink>
      <w:hyperlink r:id="rId300">
        <w:r w:rsidRPr="004D1517">
          <w:rPr>
            <w:rFonts w:ascii="Calibri" w:eastAsia="Calibri" w:hAnsi="Calibri" w:cs="Calibri"/>
            <w:color w:val="1F6BC0"/>
            <w:sz w:val="16"/>
          </w:rPr>
          <w:t xml:space="preserve"> </w:t>
        </w:r>
      </w:hyperlink>
    </w:p>
    <w:p w14:paraId="69E3B435" w14:textId="77777777" w:rsidR="004D1517" w:rsidRPr="004D1517" w:rsidRDefault="004D1517" w:rsidP="004D1517">
      <w:pPr>
        <w:spacing w:after="260"/>
        <w:rPr>
          <w:rFonts w:ascii="Calibri" w:eastAsia="Calibri" w:hAnsi="Calibri" w:cs="Calibri"/>
          <w:color w:val="000000"/>
        </w:rPr>
      </w:pPr>
      <w:r w:rsidRPr="004D1517">
        <w:rPr>
          <w:rFonts w:ascii="Calibri" w:eastAsia="Calibri" w:hAnsi="Calibri" w:cs="Calibri"/>
          <w:color w:val="1F6BC0"/>
          <w:sz w:val="16"/>
        </w:rPr>
        <w:t xml:space="preserve"> </w:t>
      </w:r>
    </w:p>
    <w:p w14:paraId="5F853409" w14:textId="77777777" w:rsidR="004D1517" w:rsidRPr="004D1517" w:rsidRDefault="004D1517" w:rsidP="004D1517">
      <w:pPr>
        <w:spacing w:after="0" w:line="249" w:lineRule="auto"/>
        <w:rPr>
          <w:rFonts w:ascii="Calibri" w:eastAsia="Calibri" w:hAnsi="Calibri" w:cs="Calibri"/>
          <w:color w:val="000000"/>
        </w:rPr>
      </w:pPr>
      <w:r w:rsidRPr="004D1517">
        <w:rPr>
          <w:rFonts w:ascii="Calibri" w:eastAsia="Calibri" w:hAnsi="Calibri" w:cs="Calibri"/>
          <w:color w:val="000000"/>
          <w:sz w:val="28"/>
        </w:rPr>
        <w:t xml:space="preserve">May 25, 2022 - “Botswana read a statement on behalf of its 47 AFRO members, saying they would be collectively withholding their support for the ‘reforms’, which many African members were very concerned about.  </w:t>
      </w:r>
    </w:p>
    <w:p w14:paraId="142A34DC" w14:textId="77777777" w:rsidR="004D1517" w:rsidRPr="004D1517" w:rsidRDefault="004D1517" w:rsidP="004D1517">
      <w:pPr>
        <w:spacing w:after="0"/>
        <w:rPr>
          <w:rFonts w:ascii="Calibri" w:eastAsia="Calibri" w:hAnsi="Calibri" w:cs="Calibri"/>
          <w:color w:val="000000"/>
        </w:rPr>
      </w:pPr>
      <w:r w:rsidRPr="004D1517">
        <w:rPr>
          <w:rFonts w:ascii="Calibri" w:eastAsia="Calibri" w:hAnsi="Calibri" w:cs="Calibri"/>
          <w:color w:val="000000"/>
          <w:sz w:val="28"/>
        </w:rPr>
        <w:t xml:space="preserve"> </w:t>
      </w:r>
    </w:p>
    <w:p w14:paraId="323A8B81" w14:textId="77777777" w:rsidR="004D1517" w:rsidRPr="004D1517" w:rsidRDefault="004D1517" w:rsidP="004D1517">
      <w:pPr>
        <w:spacing w:after="0" w:line="249" w:lineRule="auto"/>
        <w:rPr>
          <w:rFonts w:ascii="Calibri" w:eastAsia="Calibri" w:hAnsi="Calibri" w:cs="Calibri"/>
          <w:color w:val="000000"/>
        </w:rPr>
      </w:pPr>
      <w:r w:rsidRPr="004D1517">
        <w:rPr>
          <w:rFonts w:ascii="Calibri" w:eastAsia="Calibri" w:hAnsi="Calibri" w:cs="Calibri"/>
          <w:color w:val="000000"/>
          <w:sz w:val="28"/>
        </w:rPr>
        <w:t xml:space="preserve">“Multiple other countries also said they had reservations over the changes and would not be supporting them either.” </w:t>
      </w:r>
    </w:p>
    <w:p w14:paraId="0B069474" w14:textId="77777777" w:rsidR="004D1517" w:rsidRPr="004D1517" w:rsidRDefault="004D1517" w:rsidP="004D1517">
      <w:pPr>
        <w:spacing w:after="0"/>
        <w:rPr>
          <w:rFonts w:ascii="Calibri" w:eastAsia="Calibri" w:hAnsi="Calibri" w:cs="Calibri"/>
          <w:color w:val="000000"/>
        </w:rPr>
      </w:pPr>
      <w:r w:rsidRPr="004D1517">
        <w:rPr>
          <w:rFonts w:ascii="Calibri" w:eastAsia="Calibri" w:hAnsi="Calibri" w:cs="Calibri"/>
          <w:color w:val="000000"/>
          <w:sz w:val="28"/>
        </w:rPr>
        <w:t xml:space="preserve"> </w:t>
      </w:r>
    </w:p>
    <w:p w14:paraId="1679EFA6" w14:textId="77777777" w:rsidR="004D1517" w:rsidRPr="004D1517" w:rsidRDefault="004D1517" w:rsidP="004D1517">
      <w:pPr>
        <w:spacing w:after="0" w:line="249" w:lineRule="auto"/>
        <w:rPr>
          <w:rFonts w:ascii="Calibri" w:eastAsia="Calibri" w:hAnsi="Calibri" w:cs="Calibri"/>
          <w:color w:val="000000"/>
        </w:rPr>
      </w:pPr>
      <w:r w:rsidRPr="004D1517">
        <w:rPr>
          <w:rFonts w:ascii="Calibri" w:eastAsia="Calibri" w:hAnsi="Calibri" w:cs="Calibri"/>
          <w:color w:val="000000"/>
          <w:sz w:val="28"/>
        </w:rPr>
        <w:t xml:space="preserve">“These included Brazil, Russia, India, China, South Africa, Iran and Malaysia. Brazil in particular said it would exit WHO altogether, rather than allow its population to be made subject to the new amendments. </w:t>
      </w:r>
    </w:p>
    <w:p w14:paraId="5EEB6E0C" w14:textId="77777777" w:rsidR="004D1517" w:rsidRPr="004D1517" w:rsidRDefault="004D1517" w:rsidP="004D1517">
      <w:pPr>
        <w:spacing w:after="0"/>
        <w:rPr>
          <w:rFonts w:ascii="Calibri" w:eastAsia="Calibri" w:hAnsi="Calibri" w:cs="Calibri"/>
          <w:color w:val="000000"/>
        </w:rPr>
      </w:pPr>
      <w:r w:rsidRPr="004D1517">
        <w:rPr>
          <w:rFonts w:ascii="Calibri" w:eastAsia="Calibri" w:hAnsi="Calibri" w:cs="Calibri"/>
          <w:color w:val="000000"/>
          <w:sz w:val="28"/>
        </w:rPr>
        <w:t xml:space="preserve"> </w:t>
      </w:r>
    </w:p>
    <w:p w14:paraId="08E9ABCA" w14:textId="77777777" w:rsidR="004D1517" w:rsidRPr="004D1517" w:rsidRDefault="004D1517" w:rsidP="004D1517">
      <w:pPr>
        <w:spacing w:after="0" w:line="249" w:lineRule="auto"/>
        <w:rPr>
          <w:rFonts w:ascii="Calibri" w:eastAsia="Calibri" w:hAnsi="Calibri" w:cs="Calibri"/>
          <w:color w:val="000000"/>
        </w:rPr>
      </w:pPr>
      <w:r w:rsidRPr="004D1517">
        <w:rPr>
          <w:rFonts w:ascii="Calibri" w:eastAsia="Calibri" w:hAnsi="Calibri" w:cs="Calibri"/>
          <w:color w:val="000000"/>
          <w:sz w:val="28"/>
        </w:rPr>
        <w:t xml:space="preserve">“In the end, the WHO and its wealthy nation supporters were forced to back down.” </w:t>
      </w:r>
    </w:p>
    <w:p w14:paraId="0770074E" w14:textId="77777777" w:rsidR="004D1517" w:rsidRPr="004D1517" w:rsidRDefault="004D1517" w:rsidP="004D1517">
      <w:pPr>
        <w:spacing w:after="0"/>
        <w:rPr>
          <w:rFonts w:ascii="Calibri" w:eastAsia="Calibri" w:hAnsi="Calibri" w:cs="Calibri"/>
          <w:color w:val="000000"/>
        </w:rPr>
      </w:pPr>
      <w:r w:rsidRPr="004D1517">
        <w:rPr>
          <w:rFonts w:ascii="Calibri" w:eastAsia="Calibri" w:hAnsi="Calibri" w:cs="Calibri"/>
          <w:color w:val="000000"/>
          <w:sz w:val="28"/>
        </w:rPr>
        <w:t xml:space="preserve"> </w:t>
      </w:r>
    </w:p>
    <w:p w14:paraId="6FD4E12C" w14:textId="77777777" w:rsidR="004D1517" w:rsidRPr="004D1517" w:rsidRDefault="004D1517" w:rsidP="004D1517">
      <w:pPr>
        <w:spacing w:after="149" w:line="249" w:lineRule="auto"/>
        <w:rPr>
          <w:rFonts w:ascii="Calibri" w:eastAsia="Calibri" w:hAnsi="Calibri" w:cs="Calibri"/>
          <w:color w:val="000000"/>
        </w:rPr>
      </w:pPr>
      <w:r w:rsidRPr="004D1517">
        <w:rPr>
          <w:rFonts w:ascii="Calibri" w:eastAsia="Calibri" w:hAnsi="Calibri" w:cs="Calibri"/>
          <w:color w:val="000000"/>
          <w:sz w:val="28"/>
        </w:rPr>
        <w:t xml:space="preserve">They have not given up though – far from it. Instead, they did what they always do and 'pivoted'. </w:t>
      </w:r>
    </w:p>
    <w:p w14:paraId="54CF4AC5" w14:textId="77777777" w:rsidR="004D1517" w:rsidRPr="004D1517" w:rsidRDefault="004D1517" w:rsidP="004D1517">
      <w:pPr>
        <w:spacing w:after="0"/>
        <w:rPr>
          <w:rFonts w:ascii="Calibri" w:eastAsia="Calibri" w:hAnsi="Calibri" w:cs="Calibri"/>
          <w:color w:val="000000"/>
        </w:rPr>
      </w:pPr>
      <w:r w:rsidRPr="004D1517">
        <w:rPr>
          <w:rFonts w:ascii="Calibri" w:eastAsia="Calibri" w:hAnsi="Calibri" w:cs="Calibri"/>
          <w:color w:val="000000"/>
          <w:sz w:val="28"/>
        </w:rPr>
        <w:lastRenderedPageBreak/>
        <w:t xml:space="preserve"> </w:t>
      </w:r>
    </w:p>
    <w:p w14:paraId="2F745616" w14:textId="77777777" w:rsidR="004D1517" w:rsidRPr="004D1517" w:rsidRDefault="004D1517" w:rsidP="004D1517">
      <w:pPr>
        <w:spacing w:after="0" w:line="249" w:lineRule="auto"/>
        <w:rPr>
          <w:rFonts w:ascii="Calibri" w:eastAsia="Calibri" w:hAnsi="Calibri" w:cs="Calibri"/>
          <w:color w:val="000000"/>
        </w:rPr>
      </w:pPr>
      <w:r w:rsidRPr="004D1517">
        <w:rPr>
          <w:rFonts w:ascii="Calibri" w:eastAsia="Calibri" w:hAnsi="Calibri" w:cs="Calibri"/>
          <w:color w:val="000000"/>
          <w:sz w:val="28"/>
        </w:rPr>
        <w:t xml:space="preserve">At their request, a new working group was convened to make "technical recommendations on the proposed amendments" which will be resubmitted along with the Pandemic Treaty, at the 77th Health Assembly meeting in 2024. </w:t>
      </w:r>
    </w:p>
    <w:p w14:paraId="1D1760C3" w14:textId="77777777" w:rsidR="004D1517" w:rsidRPr="004D1517" w:rsidRDefault="004D1517" w:rsidP="004D1517">
      <w:pPr>
        <w:spacing w:after="0"/>
        <w:rPr>
          <w:rFonts w:ascii="Calibri" w:eastAsia="Calibri" w:hAnsi="Calibri" w:cs="Calibri"/>
          <w:color w:val="000000"/>
        </w:rPr>
      </w:pPr>
      <w:r w:rsidRPr="004D1517">
        <w:rPr>
          <w:rFonts w:ascii="Calibri" w:eastAsia="Calibri" w:hAnsi="Calibri" w:cs="Calibri"/>
          <w:color w:val="000000"/>
          <w:sz w:val="28"/>
        </w:rPr>
        <w:t xml:space="preserve"> </w:t>
      </w:r>
    </w:p>
    <w:p w14:paraId="24E7D95B" w14:textId="77777777" w:rsidR="004D1517" w:rsidRPr="004D1517" w:rsidRDefault="004D1517" w:rsidP="004D1517">
      <w:pPr>
        <w:spacing w:after="0" w:line="249" w:lineRule="auto"/>
        <w:rPr>
          <w:rFonts w:ascii="Calibri" w:eastAsia="Calibri" w:hAnsi="Calibri" w:cs="Calibri"/>
          <w:color w:val="000000"/>
        </w:rPr>
      </w:pPr>
      <w:r w:rsidRPr="004D1517">
        <w:rPr>
          <w:rFonts w:ascii="Calibri" w:eastAsia="Calibri" w:hAnsi="Calibri" w:cs="Calibri"/>
          <w:color w:val="000000"/>
          <w:sz w:val="28"/>
        </w:rPr>
        <w:t xml:space="preserve">There has also been </w:t>
      </w:r>
      <w:r w:rsidRPr="004D1517">
        <w:rPr>
          <w:rFonts w:ascii="Calibri" w:eastAsia="Calibri" w:hAnsi="Calibri" w:cs="Calibri"/>
          <w:b/>
          <w:color w:val="000000"/>
          <w:sz w:val="28"/>
        </w:rPr>
        <w:t>lots of pushback from Republicans in the US</w:t>
      </w:r>
      <w:r w:rsidRPr="004D1517">
        <w:rPr>
          <w:rFonts w:ascii="Calibri" w:eastAsia="Calibri" w:hAnsi="Calibri" w:cs="Calibri"/>
          <w:color w:val="000000"/>
          <w:sz w:val="28"/>
        </w:rPr>
        <w:t xml:space="preserve">, with a number of them introducing new bills giving the US Congress/Senate powers to override any WHO mandates or directives issued as part of any international agreements. </w:t>
      </w:r>
    </w:p>
    <w:p w14:paraId="6D8A3A98" w14:textId="77777777" w:rsidR="004D1517" w:rsidRPr="004D1517" w:rsidRDefault="004D1517" w:rsidP="004D1517">
      <w:pPr>
        <w:spacing w:after="0"/>
        <w:rPr>
          <w:rFonts w:ascii="Calibri" w:eastAsia="Calibri" w:hAnsi="Calibri" w:cs="Calibri"/>
          <w:color w:val="000000"/>
        </w:rPr>
      </w:pPr>
      <w:r w:rsidRPr="004D1517">
        <w:rPr>
          <w:rFonts w:ascii="Calibri" w:eastAsia="Calibri" w:hAnsi="Calibri" w:cs="Calibri"/>
          <w:color w:val="000000"/>
          <w:sz w:val="28"/>
        </w:rPr>
        <w:t xml:space="preserve"> </w:t>
      </w:r>
    </w:p>
    <w:p w14:paraId="6AF6BE72" w14:textId="77777777" w:rsidR="004D1517" w:rsidRPr="004D1517" w:rsidRDefault="004D1517" w:rsidP="004D1517">
      <w:pPr>
        <w:spacing w:after="12" w:line="249" w:lineRule="auto"/>
        <w:rPr>
          <w:rFonts w:ascii="Calibri" w:eastAsia="Calibri" w:hAnsi="Calibri" w:cs="Calibri"/>
          <w:color w:val="000000"/>
        </w:rPr>
      </w:pPr>
      <w:r w:rsidRPr="004D1517">
        <w:rPr>
          <w:rFonts w:ascii="Calibri" w:eastAsia="Calibri" w:hAnsi="Calibri" w:cs="Calibri"/>
          <w:color w:val="000000"/>
          <w:sz w:val="28"/>
        </w:rPr>
        <w:t xml:space="preserve">One, called the 'No WHO Pandemic Preparedness Treaty Without Senate </w:t>
      </w:r>
    </w:p>
    <w:p w14:paraId="16F5048B" w14:textId="77777777" w:rsidR="004D1517" w:rsidRPr="004D1517" w:rsidRDefault="004D1517" w:rsidP="004D1517">
      <w:pPr>
        <w:spacing w:after="0" w:line="249" w:lineRule="auto"/>
        <w:rPr>
          <w:rFonts w:ascii="Calibri" w:eastAsia="Calibri" w:hAnsi="Calibri" w:cs="Calibri"/>
          <w:color w:val="000000"/>
        </w:rPr>
      </w:pPr>
      <w:r w:rsidRPr="004D1517">
        <w:rPr>
          <w:rFonts w:ascii="Calibri" w:eastAsia="Calibri" w:hAnsi="Calibri" w:cs="Calibri"/>
          <w:color w:val="000000"/>
          <w:sz w:val="28"/>
        </w:rPr>
        <w:t>Approval Act' has 15 co-sponsors and was introduced to the Senate on Thursday by Republican Senator Ron Johnson, who said "</w:t>
      </w:r>
      <w:r w:rsidRPr="004D1517">
        <w:rPr>
          <w:rFonts w:ascii="Calibri" w:eastAsia="Calibri" w:hAnsi="Calibri" w:cs="Calibri"/>
          <w:b/>
          <w:color w:val="000000"/>
          <w:sz w:val="28"/>
        </w:rPr>
        <w:t>The sovereignty of the United States is not negotiable</w:t>
      </w:r>
      <w:r w:rsidRPr="004D1517">
        <w:rPr>
          <w:rFonts w:ascii="Calibri" w:eastAsia="Calibri" w:hAnsi="Calibri" w:cs="Calibri"/>
          <w:color w:val="000000"/>
          <w:sz w:val="28"/>
        </w:rPr>
        <w:t xml:space="preserve">". </w:t>
      </w:r>
    </w:p>
    <w:p w14:paraId="50BBF5FA" w14:textId="77777777" w:rsidR="004D1517" w:rsidRPr="004D1517" w:rsidRDefault="004D1517" w:rsidP="004D1517">
      <w:pPr>
        <w:spacing w:after="374"/>
        <w:rPr>
          <w:rFonts w:ascii="Calibri" w:eastAsia="Calibri" w:hAnsi="Calibri" w:cs="Calibri"/>
          <w:color w:val="000000"/>
        </w:rPr>
      </w:pPr>
      <w:r w:rsidRPr="004D1517">
        <w:rPr>
          <w:rFonts w:ascii="Calibri" w:eastAsia="Calibri" w:hAnsi="Calibri" w:cs="Calibri"/>
          <w:b/>
          <w:color w:val="000000"/>
          <w:sz w:val="28"/>
        </w:rPr>
        <w:t xml:space="preserve"> </w:t>
      </w:r>
    </w:p>
    <w:p w14:paraId="55D85B79" w14:textId="77777777" w:rsidR="004D1517" w:rsidRPr="004D1517" w:rsidRDefault="004D1517" w:rsidP="004D1517">
      <w:pPr>
        <w:numPr>
          <w:ilvl w:val="0"/>
          <w:numId w:val="5"/>
        </w:numPr>
        <w:spacing w:after="3" w:line="250" w:lineRule="auto"/>
        <w:ind w:hanging="360"/>
        <w:rPr>
          <w:rFonts w:ascii="Calibri" w:eastAsia="Calibri" w:hAnsi="Calibri" w:cs="Calibri"/>
          <w:color w:val="000000"/>
        </w:rPr>
      </w:pPr>
      <w:r w:rsidRPr="004D1517">
        <w:rPr>
          <w:rFonts w:ascii="Calibri" w:eastAsia="Calibri" w:hAnsi="Calibri" w:cs="Calibri"/>
          <w:b/>
          <w:color w:val="000000"/>
          <w:sz w:val="28"/>
        </w:rPr>
        <w:t>Bill H.R. 419 is before Congress to Defund the WHO</w:t>
      </w:r>
      <w:r w:rsidRPr="004D1517">
        <w:rPr>
          <w:rFonts w:ascii="Calibri" w:eastAsia="Calibri" w:hAnsi="Calibri" w:cs="Calibri"/>
          <w:color w:val="000000"/>
          <w:sz w:val="28"/>
        </w:rPr>
        <w:t xml:space="preserve">  </w:t>
      </w:r>
    </w:p>
    <w:p w14:paraId="683A211F" w14:textId="77777777" w:rsidR="004D1517" w:rsidRPr="004D1517" w:rsidRDefault="004D1517" w:rsidP="004D1517">
      <w:pPr>
        <w:spacing w:after="41"/>
        <w:rPr>
          <w:rFonts w:ascii="Calibri" w:eastAsia="Calibri" w:hAnsi="Calibri" w:cs="Calibri"/>
          <w:color w:val="000000"/>
        </w:rPr>
      </w:pPr>
      <w:r w:rsidRPr="004D1517">
        <w:rPr>
          <w:rFonts w:ascii="Calibri" w:eastAsia="Calibri" w:hAnsi="Calibri" w:cs="Calibri"/>
          <w:noProof/>
          <w:color w:val="000000"/>
        </w:rPr>
        <mc:AlternateContent>
          <mc:Choice Requires="wpg">
            <w:drawing>
              <wp:inline distT="0" distB="0" distL="0" distR="0" wp14:anchorId="14C3E9E5" wp14:editId="3AF0A985">
                <wp:extent cx="5103952" cy="2622602"/>
                <wp:effectExtent l="0" t="0" r="0" b="0"/>
                <wp:docPr id="13803" name="Group 13803"/>
                <wp:cNvGraphicFramePr/>
                <a:graphic xmlns:a="http://schemas.openxmlformats.org/drawingml/2006/main">
                  <a:graphicData uri="http://schemas.microsoft.com/office/word/2010/wordprocessingGroup">
                    <wpg:wgp>
                      <wpg:cNvGrpSpPr/>
                      <wpg:grpSpPr>
                        <a:xfrm>
                          <a:off x="0" y="0"/>
                          <a:ext cx="5103952" cy="2622602"/>
                          <a:chOff x="0" y="0"/>
                          <a:chExt cx="5103952" cy="2622602"/>
                        </a:xfrm>
                      </wpg:grpSpPr>
                      <wps:wsp>
                        <wps:cNvPr id="1133" name="Rectangle 1133"/>
                        <wps:cNvSpPr/>
                        <wps:spPr>
                          <a:xfrm>
                            <a:off x="2537841" y="0"/>
                            <a:ext cx="38174" cy="172044"/>
                          </a:xfrm>
                          <a:prstGeom prst="rect">
                            <a:avLst/>
                          </a:prstGeom>
                          <a:ln>
                            <a:noFill/>
                          </a:ln>
                        </wps:spPr>
                        <wps:txbx>
                          <w:txbxContent>
                            <w:p w14:paraId="56F73555" w14:textId="77777777" w:rsidR="004D1517" w:rsidRDefault="004D1517" w:rsidP="004D1517">
                              <w:r>
                                <w:rPr>
                                  <w:rFonts w:ascii="Calibri" w:eastAsia="Calibri" w:hAnsi="Calibri" w:cs="Calibri"/>
                                  <w:sz w:val="20"/>
                                </w:rPr>
                                <w:t xml:space="preserve"> </w:t>
                              </w:r>
                            </w:p>
                          </w:txbxContent>
                        </wps:txbx>
                        <wps:bodyPr horzOverflow="overflow" vert="horz" lIns="0" tIns="0" rIns="0" bIns="0" rtlCol="0">
                          <a:noAutofit/>
                        </wps:bodyPr>
                      </wps:wsp>
                      <wps:wsp>
                        <wps:cNvPr id="13707" name="Rectangle 13707"/>
                        <wps:cNvSpPr/>
                        <wps:spPr>
                          <a:xfrm>
                            <a:off x="1826260" y="155575"/>
                            <a:ext cx="51180" cy="172044"/>
                          </a:xfrm>
                          <a:prstGeom prst="rect">
                            <a:avLst/>
                          </a:prstGeom>
                          <a:ln>
                            <a:noFill/>
                          </a:ln>
                        </wps:spPr>
                        <wps:txbx>
                          <w:txbxContent>
                            <w:p w14:paraId="150B5E5B" w14:textId="77777777" w:rsidR="004D1517" w:rsidRDefault="004D1517" w:rsidP="004D1517">
                              <w:r>
                                <w:rPr>
                                  <w:rFonts w:ascii="Calibri" w:eastAsia="Calibri" w:hAnsi="Calibri" w:cs="Calibri"/>
                                  <w:sz w:val="20"/>
                                </w:rPr>
                                <w:t>(</w:t>
                              </w:r>
                            </w:p>
                          </w:txbxContent>
                        </wps:txbx>
                        <wps:bodyPr horzOverflow="overflow" vert="horz" lIns="0" tIns="0" rIns="0" bIns="0" rtlCol="0">
                          <a:noAutofit/>
                        </wps:bodyPr>
                      </wps:wsp>
                      <wps:wsp>
                        <wps:cNvPr id="13709" name="Rectangle 13709"/>
                        <wps:cNvSpPr/>
                        <wps:spPr>
                          <a:xfrm>
                            <a:off x="1864741" y="155575"/>
                            <a:ext cx="1785379" cy="172044"/>
                          </a:xfrm>
                          <a:prstGeom prst="rect">
                            <a:avLst/>
                          </a:prstGeom>
                          <a:ln>
                            <a:noFill/>
                          </a:ln>
                        </wps:spPr>
                        <wps:txbx>
                          <w:txbxContent>
                            <w:p w14:paraId="68E90404" w14:textId="77777777" w:rsidR="004D1517" w:rsidRDefault="004D1517" w:rsidP="004D1517">
                              <w:r>
                                <w:rPr>
                                  <w:rFonts w:ascii="Calibri" w:eastAsia="Calibri" w:hAnsi="Calibri" w:cs="Calibri"/>
                                  <w:sz w:val="20"/>
                                </w:rPr>
                                <w:t>Click image for bill details.</w:t>
                              </w:r>
                            </w:p>
                          </w:txbxContent>
                        </wps:txbx>
                        <wps:bodyPr horzOverflow="overflow" vert="horz" lIns="0" tIns="0" rIns="0" bIns="0" rtlCol="0">
                          <a:noAutofit/>
                        </wps:bodyPr>
                      </wps:wsp>
                      <wps:wsp>
                        <wps:cNvPr id="13708" name="Rectangle 13708"/>
                        <wps:cNvSpPr/>
                        <wps:spPr>
                          <a:xfrm>
                            <a:off x="3207131" y="155575"/>
                            <a:ext cx="51179" cy="172044"/>
                          </a:xfrm>
                          <a:prstGeom prst="rect">
                            <a:avLst/>
                          </a:prstGeom>
                          <a:ln>
                            <a:noFill/>
                          </a:ln>
                        </wps:spPr>
                        <wps:txbx>
                          <w:txbxContent>
                            <w:p w14:paraId="559B0460" w14:textId="77777777" w:rsidR="004D1517" w:rsidRDefault="004D1517" w:rsidP="004D1517">
                              <w:r>
                                <w:rPr>
                                  <w:rFonts w:ascii="Calibri" w:eastAsia="Calibri" w:hAnsi="Calibri" w:cs="Calibri"/>
                                  <w:sz w:val="20"/>
                                </w:rPr>
                                <w:t>)</w:t>
                              </w:r>
                            </w:p>
                          </w:txbxContent>
                        </wps:txbx>
                        <wps:bodyPr horzOverflow="overflow" vert="horz" lIns="0" tIns="0" rIns="0" bIns="0" rtlCol="0">
                          <a:noAutofit/>
                        </wps:bodyPr>
                      </wps:wsp>
                      <wps:wsp>
                        <wps:cNvPr id="1136" name="Rectangle 1136"/>
                        <wps:cNvSpPr/>
                        <wps:spPr>
                          <a:xfrm>
                            <a:off x="3249295" y="155575"/>
                            <a:ext cx="38174" cy="172044"/>
                          </a:xfrm>
                          <a:prstGeom prst="rect">
                            <a:avLst/>
                          </a:prstGeom>
                          <a:ln>
                            <a:noFill/>
                          </a:ln>
                        </wps:spPr>
                        <wps:txbx>
                          <w:txbxContent>
                            <w:p w14:paraId="26960C03" w14:textId="77777777" w:rsidR="004D1517" w:rsidRDefault="004D1517" w:rsidP="004D1517">
                              <w:r>
                                <w:rPr>
                                  <w:rFonts w:ascii="Calibri" w:eastAsia="Calibri" w:hAnsi="Calibri" w:cs="Calibri"/>
                                  <w:sz w:val="20"/>
                                </w:rPr>
                                <w:t xml:space="preserve"> </w:t>
                              </w:r>
                            </w:p>
                          </w:txbxContent>
                        </wps:txbx>
                        <wps:bodyPr horzOverflow="overflow" vert="horz" lIns="0" tIns="0" rIns="0" bIns="0" rtlCol="0">
                          <a:noAutofit/>
                        </wps:bodyPr>
                      </wps:wsp>
                      <wps:wsp>
                        <wps:cNvPr id="1138" name="Rectangle 1138"/>
                        <wps:cNvSpPr/>
                        <wps:spPr>
                          <a:xfrm>
                            <a:off x="5072381" y="2480310"/>
                            <a:ext cx="41991" cy="189248"/>
                          </a:xfrm>
                          <a:prstGeom prst="rect">
                            <a:avLst/>
                          </a:prstGeom>
                          <a:ln>
                            <a:noFill/>
                          </a:ln>
                        </wps:spPr>
                        <wps:txbx>
                          <w:txbxContent>
                            <w:p w14:paraId="6CD65CB4" w14:textId="77777777" w:rsidR="004D1517" w:rsidRDefault="004D1517" w:rsidP="004D1517">
                              <w:r>
                                <w:rPr>
                                  <w:rFonts w:ascii="Calibri" w:eastAsia="Calibri" w:hAnsi="Calibri" w:cs="Calibri"/>
                                </w:rPr>
                                <w:t xml:space="preserve"> </w:t>
                              </w:r>
                            </w:p>
                          </w:txbxContent>
                        </wps:txbx>
                        <wps:bodyPr horzOverflow="overflow" vert="horz" lIns="0" tIns="0" rIns="0" bIns="0" rtlCol="0">
                          <a:noAutofit/>
                        </wps:bodyPr>
                      </wps:wsp>
                      <wps:wsp>
                        <wps:cNvPr id="15685" name="Shape 15685"/>
                        <wps:cNvSpPr/>
                        <wps:spPr>
                          <a:xfrm>
                            <a:off x="0" y="2600960"/>
                            <a:ext cx="5072381" cy="9525"/>
                          </a:xfrm>
                          <a:custGeom>
                            <a:avLst/>
                            <a:gdLst/>
                            <a:ahLst/>
                            <a:cxnLst/>
                            <a:rect l="0" t="0" r="0" b="0"/>
                            <a:pathLst>
                              <a:path w="5072381" h="9525">
                                <a:moveTo>
                                  <a:pt x="0" y="0"/>
                                </a:moveTo>
                                <a:lnTo>
                                  <a:pt x="5072381" y="0"/>
                                </a:lnTo>
                                <a:lnTo>
                                  <a:pt x="5072381" y="9525"/>
                                </a:lnTo>
                                <a:lnTo>
                                  <a:pt x="0" y="9525"/>
                                </a:lnTo>
                                <a:lnTo>
                                  <a:pt x="0" y="0"/>
                                </a:lnTo>
                              </a:path>
                            </a:pathLst>
                          </a:custGeom>
                          <a:solidFill>
                            <a:srgbClr val="1155CC"/>
                          </a:solidFill>
                          <a:ln w="0" cap="flat">
                            <a:noFill/>
                            <a:miter lim="127000"/>
                          </a:ln>
                          <a:effectLst/>
                        </wps:spPr>
                        <wps:bodyPr/>
                      </wps:wsp>
                      <pic:pic xmlns:pic="http://schemas.openxmlformats.org/drawingml/2006/picture">
                        <pic:nvPicPr>
                          <pic:cNvPr id="1164" name="Picture 1164"/>
                          <pic:cNvPicPr/>
                        </pic:nvPicPr>
                        <pic:blipFill>
                          <a:blip r:embed="rId301"/>
                          <a:stretch>
                            <a:fillRect/>
                          </a:stretch>
                        </pic:blipFill>
                        <pic:spPr>
                          <a:xfrm>
                            <a:off x="26416" y="309245"/>
                            <a:ext cx="5019548" cy="2249170"/>
                          </a:xfrm>
                          <a:prstGeom prst="rect">
                            <a:avLst/>
                          </a:prstGeom>
                        </pic:spPr>
                      </pic:pic>
                      <wps:wsp>
                        <wps:cNvPr id="1165" name="Shape 1165"/>
                        <wps:cNvSpPr/>
                        <wps:spPr>
                          <a:xfrm>
                            <a:off x="13716" y="296545"/>
                            <a:ext cx="5044948" cy="2274570"/>
                          </a:xfrm>
                          <a:custGeom>
                            <a:avLst/>
                            <a:gdLst/>
                            <a:ahLst/>
                            <a:cxnLst/>
                            <a:rect l="0" t="0" r="0" b="0"/>
                            <a:pathLst>
                              <a:path w="5044948" h="2274570">
                                <a:moveTo>
                                  <a:pt x="0" y="2274570"/>
                                </a:moveTo>
                                <a:lnTo>
                                  <a:pt x="5044948" y="2274570"/>
                                </a:lnTo>
                                <a:lnTo>
                                  <a:pt x="5044948" y="0"/>
                                </a:lnTo>
                                <a:lnTo>
                                  <a:pt x="0" y="0"/>
                                </a:lnTo>
                                <a:close/>
                              </a:path>
                            </a:pathLst>
                          </a:custGeom>
                          <a:noFill/>
                          <a:ln w="25400" cap="flat" cmpd="sng" algn="ctr">
                            <a:solidFill>
                              <a:srgbClr val="000000"/>
                            </a:solidFill>
                            <a:prstDash val="solid"/>
                            <a:round/>
                          </a:ln>
                          <a:effectLst/>
                        </wps:spPr>
                        <wps:bodyPr/>
                      </wps:wsp>
                    </wpg:wgp>
                  </a:graphicData>
                </a:graphic>
              </wp:inline>
            </w:drawing>
          </mc:Choice>
          <mc:Fallback>
            <w:pict>
              <v:group w14:anchorId="14C3E9E5" id="Group 13803" o:spid="_x0000_s1075" style="width:401.9pt;height:206.5pt;mso-position-horizontal-relative:char;mso-position-vertical-relative:line" coordsize="51039,262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2z4LIAUAAOcVAAAOAAAAZHJzL2Uyb0RvYy54bWzkWNtu4zYQfS/Q&#10;fxD0vrGoi2UJcRZF0g0WKLpBd/sBtCxZQiVRIOXY6df3DCnKsuNtki2aPOTBFkUOyZkzF83M5cd9&#10;Uzv3uVSVaJcuu/BcJ28zsa7azdL989unDwvXUT1v17wWbb50H3Llfrz6+afLXZfmvihFvc6lg0Na&#10;le66pVv2fZfOZior84arC9HlLRYLIRve41VuZmvJdzi9qWe+581nOyHXnRRZrhRmb8yie6XPL4o8&#10;678Uhcp7p1664K3X/1L/r+h/dnXJ043kXVllAxv8B7hoeNXi0vGoG95zZyurR0c1VSaFEkV/kYlm&#10;JoqiynItA6Rh3ok0t1JsOy3LJt1tuhEmQHuC0w8fm/1+fyedag3dBQsvcJ2WN1CTvtkxU4Bo121S&#10;UN7K7mt3J4eJjXkjqfeFbOgJeZy9BvdhBDff906GyYh5QRL5rpNhzZ/7/tzzDfxZCR092peVvz6x&#10;c2YvnhF/Izu7DqakDmip/4bW15J3uVaCIgwsWiwYwfoDVsbbTZ07jGY1PJp2BEulCridQcqPgngR&#10;Mtd5jFewYHFo0GKx74UhHTyKzNNOqv42F41Dg6UrwYS2QH7/m+oNqSWhi+uW/lvxqaprs0ozQM7y&#10;RqN+v9obY1hYMVZi/QCZSyH//gI/L2qxW7piGLnk+ricVl2n/twCa/IyO5B2sLID2dfXQvuiYeeX&#10;bS+KSvNLDJjbBr6gRDK919BmEHuxtf2JOvX0S/TJFrDsOSCAPlkURXFkTPzgBGyBVXKBN1Bq8u6U&#10;mpxX6ggEHPppJ2WLeRgPTnpOqSxewI1x1duo1ddfsYP3vANfRVJhvlPHvjoGrWepNfC9mAUm9p5T&#10;a8TYGyqVvS9fZcH8jE5p9iXhN/DDxE+i74bfN/2m+jrdeT9+iuzxrEpf5qWRF/tQm1apHyJFZUPS&#10;bj+pIUsSLOvYu0hAQhbzWnmSP6Z77yNPiuYLeJeJvToxdpieeomTmuwIWZKXIFPCTp5aXY7KJm2i&#10;WNDZ00SX2dbkvLTH5rmoudYm48VcaUfZvrVDyoz/tfzreE/76FAaOkhwR0bKgQ9abJD2fhOarD8p&#10;V8DjYbVup1TjUTbFB62lsM9OnzelnAhviezTEBsUn0mmYR7vxYDk1F4yyo7JKbpK1NWaagUSV8nN&#10;6rqWzj1H5s7wrby+HpzsiKxuCTpKbzkq+aLmpiAZaw5gVPWo9uuqwTF+7HkHvuiaXNfrRm0nhYnx&#10;LnLsoR64uuyqLMVvKIoxelTmPd08wK5+K3N3OKR51hkNl39tuw+o3wFetarqqn/QvQiUX8RUe39X&#10;ZVTt0cu0YpyjnDOuAwK6F/Ui5iCVpaR9JCS9Hx2zqqvOaoPGA8NoZJw0As7IbJoMNyLbNnnbm66J&#10;zKEdtGxUWXXKdWSaN6scTQD5ea0TD+i8l3mfwUh4WsAMKNEiziYLmssDY8Tz96rcecjweYcDBB4i&#10;9GlN5LEkQtg2jQF8wVls7cL2FWwh+6xaV/NlONFDMPZaZSSbn0ZHmgFuZLXPSkpZEA9Q+ck8egxV&#10;GCYHqOIwegTV1In/5xA58IIQ6fuGFbKWQxycBipLYWzoQHMc1CK0ObR8MJXjHZbOPm3EPNBbm7EU&#10;9jnl4pQmq4XKDUtPRsRJGDOBzo9CBLBJsHOypoMPqXbjOrzeoB+a9VL3ZI7C5FE0RQw8hMEjMrL5&#10;G65KE3X1ElkST9EUbNeGadPUeVnc1M0ydBO1Mw+dT2pXTt8xnvZnr/4BAAD//wMAUEsDBAoAAAAA&#10;AAAAIQD3onaF0XoAANF6AAAUAAAAZHJzL21lZGlhL2ltYWdlMS5qcGf/2P/gABBKRklGAAEBAQBg&#10;AGAAAP/bAEMABAIDAwMCBAMDAwQEBAQFCQYFBQUFCwgIBgkNCw0NDQsMDA4QFBEODxMPDAwSGBIT&#10;FRYXFxcOERkbGRYaFBYXFv/bAEMBBAQEBQUFCgYGChYPDA8WFhYWFhYWFhYWFhYWFhYWFhYWFhYW&#10;FhYWFhYWFhYWFhYWFhYWFhYWFhYWFhYWFhYWFv/AABEIAUcC3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6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qO6ngtbd7i5mjhhjG55JGCqo9STwKAJKKz/CuvaL4m0GHW/D2q2mq&#10;abclxBeWcwlhl2OUba68MAysMj0qOHxL4em8WP4Xh1uwk1qK1N3JpyXCtcRwhgnmMgOVXcwGT3oA&#10;1KK5Tx18T/hv4L1aPS/GHj7w1oF9NAJ47XVNWhtpXiLMocK7AlSVYZ6ZU+laPgXxj4T8a6XLqXg/&#10;xNpOv2cMxgludLvY7mNJAAxQshIDYZTjrgj1oA2qKKKACiimzSJFE0srqiIpZmY4CgdST2FADqK5&#10;Wy+I/gy6aBk1ny7e7GbS9ntZobO74Lfubl0EUuVBYbGbIBIyBmtC88XeG7XwbbeK7rV7eDR7yGGW&#10;2upcqJhKB5QRSNzO+5QqAbiSABnigDaorA8P+NPDus60dHtbu4g1LyTcLY6hYz2VxJECAZEinRGd&#10;ASAWUEAkAkEioLX4ieCbj4hN4Ej8SWK+JVjaUaVI5juHRc7mVGALDgnIyMAnoKAOmork/HHxN8B+&#10;Dtds9G8T+JrTTL/UCFs7e4DBrlj/AAx4HznkcDJ5FaniLxToWh/Y11G8ZZtQz9jtYbeSe5udq7m8&#10;uGNWkbaOThflHXFAGxRWBoPjXwvrWpR6dpurRy30kM8ptGjeOeJYWiWUSRsA0bKZ4cq4DfODjFYt&#10;j8Y/hne+JLnw9aeLLWfVrNPMutPjika4t04+aSMLuQfMvJAHI9aAO5orC0nxp4T1bQLnW9I8QWGp&#10;2Nk5juZrCYXPkuDgowjyQw7qRkdxXOaT8cPhRqtneXml+NdPvbfTm23s1sskiWp54kZVIQ8HrjpQ&#10;B6BRXMeBfiN4E8ZeE7zxP4X8V6XqejadJJHeahBcDyLdkRZHDucBdqMrHPQHNM/4WR4NS3mnu9Vl&#10;0+KG0kvN+o2FxZrLBGu+SSIzIvmhV+Y7N2AQe4oA6qisfxJ4p0XQryGzv57h7u4RpIrSzspru4aN&#10;SAz+VCjvsBZQWxgFgM5Io8O+KvDuvTrBpGr293K1ubjy42+dEDmM7lPKkOrKVbBDKwIBBoA2KKKK&#10;ACiiigAooooAKKKKACiiigAooooAKKKKACiiigAooooAKKKKACiiigAooooAKKKKACiiigAooooA&#10;KKKKACiiigAooooAKKKKACiiigAooooAKKKKACiiigAooooAKKKKACiiigAooooAKKKKACiiigAo&#10;oooAKKKKACiiigAooooAKKKKACud+KHg7wr428I3Wj+LfD2m61ZGJysV9apMI2KEb03A7GAJwwwR&#10;2NdFWX4wbXho8ieHrDTry6kVl2X989rGMqcHckUpPOOMdPyoA8d/4JrIkn7DfgWORFdHtbsMrDII&#10;N5cZBFYHw58I+GPB/wDwUs12z8K6Dp+i2t98Morue2sLZYImmOohC4RAFBKxpnA5xnqa7v8AY38C&#10;eN/hZ8CNF+HniuDw/NJocM6R3ml6nNMtwXnklGUkt49gAkxnLdOnPGbZeBfijH+1zcfFqTS/CP8A&#10;Zlx4Sj8PGzXX7kzoVuvtHnZ+x7T1K7cjsc9qANX456J8N/CGg+MPjB488N6Pr0tnp6NGdQ06KaSO&#10;KJNsVrEzhsb5nfkYy0oB6Zqlo/gfxl4b8A+A/DPgm9i8MSX2rtf+MbrT9MtyFWSCaadIo5EZI91w&#10;Yo04OxQo5C4N/wDbE+G/iL4rfCW38JeHNQs7ORtcsLu8N27KkttFMHdflByeFYAjBK9q9Pvmuks5&#10;GsoYZrgKfKjmlMaMfQsFYge+0/SgD56+Dev/ABe8W2cPiGHxrdXlrpXxE1HRNX09tMs9s2mxTyQo&#10;6skIdZEPlliDgjcSBitP4XeMddk+P3xS8J+LfilKmneF7qwg0eK5j063fbcWazuzN5ILlWcBe3Ay&#10;GzXRfsq+CPHHgDw14g0vxdB4fLap4i1DWbeTStSmnA+1Teb5TiS3jxtJI3DOcDiq/wAJfBfxG8N/&#10;Gr4keMdW0/wu1n40ubO4s4bXWrh5bc21qLcLJutVGG2qcgnbk8NjkAh/Y58S+KvF+i+L9T8S+Mbj&#10;X00vxhqei6eTa2sURtraUJHJmGJSzsMknO054ArmP+CnPiLU9G/Z903RbCaa3t/F3iey0PUpojtK&#10;2kokeVSw5AYRBDjqGI712v7LPgjxx4EsvFdp4vg8P7de8Vajr9vJpWpTXBjF1KJPJZZLeP7vzDcC&#10;c8cCt/8AaI+Gej/Fz4Ual4K1ieS1+1bZbO+iXMljcxndFMgyMlWHIyMgkZGaANj4heDtD8ZfDfVP&#10;BGrWUL6Tqlg9lJDsG2NCuFKjsVOCuOhUEdK+dLibU4f22fgt8K9QuVuNH8J+Bm1WIxOTb3t8IJbU&#10;SgdG2LGSpPI3kjGa9wtZ/ijd+F00W90vSrHV3gEFzrlvfeZbIcbTPDCUDl/4hG4CgkDewGTk/EL4&#10;TxS+KvBPjbwalvb+IPAUbWllDdSskF9p7xGKS1kZQxU4IZH2ttZeQQTQB57/AMFMte1HwT8NPBvx&#10;D8Pu8WueHPGdo1o8f3pY5IpkltyO6yLgMvfFav7Xfwp1H4keJbLVPCOotpXjrwjpv9p+F9QV9oW4&#10;WbmGTPBjkA2nPA4JyMg9P8RPAOq/FfxR4WPjDTItK8NeFdVTWjp/2sTT6lfRKywh9g2pChdmI3Eu&#10;doKqAc6H2D4q/wDDQH9unTvCf/CH/wBm/YAn9sXP9oZ87f8AaNn2Xy87fl8rf1539qAOO+DfxN0j&#10;40aL4F1nUNLSw8UeHPE81prukTpibStQTTb5HG1uQrZYqfTj7ynGN+zv4gvPFX7cvxu1DWjKT4Rt&#10;dM0bSIGUk29qwmkl2KOT5kkaue5yo7AV2GsfBKGD9rLQ/jL4avFsPMhmg8UaeGKx6i32aWO3uAo4&#10;MqF9pz1U5BBB3Xb74cah4Z/aCv8A4seDILe5PiTTY7HxNpEk3ktdND/qLqFyCvmqv7so21WU53Aj&#10;5gDmrPxP8L5v2zIda0vU7hfFU3hSbSdU0o6JfJesn2m3lt5WjMOQgHnAyNgAFOcdOZs9TvNG/wCC&#10;knjq803wzqWvTHwBZE2umyWySsRMvObiWJewH3q7zwX8NvFkf7WGo/GbWpNPgh1TwvJokWlQuXez&#10;VJ7eWJnlwA7OROWCrhMIAX61jeF/h78X7D9r7XPi3d6b4JOk61oUOjiwi1+6NxAsbo4l3GyCsSQ3&#10;y8feHzccgEX7JOhN4g+Lfj746rqljDD4wlh04aDZGTdp72YETi88xEIudynK7cLk4ZwQa8l+FPxB&#10;134e6X8bpvD/AIS1a+e++Mt7ZnVLRYTbaaJriGMySgv5gwGJBEZXJXJHOPVvhP8ACX4lfD/40+O9&#10;R01tEvvDHiXxRJ4osxLqktvN58sUyyW8iLC4UF5UbeCeIVG0lvkj+Bnww+Lfgmw+IsWueH/AOtDx&#10;14ou9fFuviS8iihNwQTCzGwJIXauGAyfQUAbHj74WaHa/CT4seFPCfiPTtAuPF2qf2plsRQabeTQ&#10;WqKsmM/LLLBuPH/LYgA8Z8j+NnxcvtU+F918Mv2pPhXq3g1r4JFb+L9Ot/7Q0eO7U5iuQyHdF8wB&#10;2Au20kHAJx6Da/B34u+JfhV8S9H+IXiLw/Dr3j/W7SeG40Ked4NNs4zboVTzY0bekcTbR/E2CSCS&#10;R3/i/RvH2ufCvVPh/rOkaPrc+padJpza1NOI7WdHTYZ57faWWQZ3eWm5Sw4dAflAOG+NWofE3wr8&#10;dl+KHwr0bT/iDpV54Zs7TXvDUGopFfRwCa5ltry2PIKvvmGAG3bWwD1WL9lzx58OPiF+0R4r8TaL&#10;p2reFfGt1olrbeIvC+t6ebW8zBI2256kOMSpGehAWPIGRnovDfwp8XeDPipB4q8K65b3Wm6b4R0z&#10;w0mi3rFBqENqZj5rygExyqZAUO1gcyKcbgy9Fp/g2+1z48af8TdY0e30eTRdDudKtYlnWW6u/Pli&#10;dmmZBtCR+UQihmJMrk7cAEA9GooooAKKKKACvmH/AIKUaT8d4vB9l41+Dviu+0yw8O2V1P4gsrK8&#10;8mWWIBHEyrjD7FWTIyDjGAa+nq5H9oL/AJIL43/7FrUP/SaSgD8h/wDhpz9oD/orfij/AMDTX1h/&#10;wTLvf2lPiR48s/iF4n8f6pe+ANPluba6g1C+3nUJvIKqkceCcI8kbFjgfKQCTkV+e9frF/wSL/5M&#10;y03/ALC99/6MoA+mplLxMgYqWUgMOo9xX5OftJeNv2tPgj4+Hhbxn8VPEHmzw/aLK6tdSMkN3DuZ&#10;Q6nAI5UgqwBHpggn9Za/N3/gt3/yVrwT/wBgOb/0eaAPDfBvx9/aW8VeLNN8NaD8UPFV3qmr3cdp&#10;ZwLf7fMlkYKoycAckckgDqa/VX9l/QfiD4a+B+i6R8UtfGueKohK9/eCYy/eldkTeQCxVCqk46g4&#10;JGDX5L/sL/8AJ4Hw7/7GC3/nX7T0AFFFFABX54f8FHtV/ab+E/xKvvGOl/ELWLXwJrmoLFpP2HUC&#10;FtJDFu8h4yMqfklIxkEL1B4r9D6+Sf8Ags5/yafpv/Y2Wv8A6T3VAHwf/wANOftAf9Fb8Uf+Bpr6&#10;Nk+G/wDwUHPh9dWtPG+q3kckCzxwweJIvNdSMjAYgZwema+Gq/erwP8A8iXo/wD2D4P/AEWtAH5C&#10;yftM/tN+DvFFxYaj8RvElpqWnzGK5stVjSRonU8o8UyHB9iK+zP2B/2z3+LHiiH4e/EWxstP8S3C&#10;MdNv7MFLfUSq5aNkJPly7QWGDtbBACnAbxD/AILUeHNH0z46eG/EFjBHDf65ozf2hsXHnNDJtSRv&#10;VtrBc+kajtXzD+z7d31j8efBV5ppYXkPiOwaDacEv9oTAz79PxoA/c+iiigAooooAKKK+af+Cl/7&#10;QA+D3wkPh/w9e+X4w8UxPDYmNvnsbf7slz7Hnan+0SRnYRQB85/8FFf2t/FrfGJvBfwl8WXmj6X4&#10;ZZ4L+/06Xa1/d5w4DDrHHjaMdW3nkbTXcf8ABI34rfEf4ieOvGVp448Zatr0FjptvJbR305kETNI&#10;wJX0JAFfnvrmmajpGpGy1W0mtbry45mimXDhZEWRCR2yrqfxr7Y/4Igf8lG8ef8AYJtf/Rr0Afo1&#10;Xzz+3J+1LZ/s9tpOmx+Ep9e1XW7eWa23XQt7eJUYKS7YZicnoAM+or6GqG7tLW62/abaGbbnb5kY&#10;bH0zQB+SHxV/ba+P/jO8LWniiLwvZhspaaFbiHHpmVt0h/76x7V7l/wSb+L/AMT/AIhfHzXtI8be&#10;ONY12xt/DMtzFb3twZESUXNsocD12uw/E14Z/wAFUIYbf9trxTFBEkUYtrDCooUD/Q4ewrvv+CKP&#10;/Jy3iT/sUZv/AErtaAP04rzL9rH41eHvgV8KJ/F2tRG8upZPs2laaj7XvrggkLnB2qACzNjgDuSA&#10;fTa/Mf8A4LSeJ7zUf2htB8LGVvsOiaCk6RZ4E08rl2x7pHCPwoA8v8VfHL4/ftC/FLT/AA0ni/UL&#10;aTXr+O0sNH0u5ezsYi74UMqHLKucl3LEAE5rtf2pvgT8Zf2YdJ0jxlo/xT1fUdPvLhYbm+024ns3&#10;s7ogsFdfMbcjBWw+eSpBAyM8x/wS1sYb79t/weZxkWqX06qe7LZzAfkSD+Ffo1+314dh8T/sd/EC&#10;xmiD/ZdGk1GP1VrYi4BH/fo/gSKAPAf+CdP7Y2qeO/Elt8MPitdQy61dAjRtb2rF9tcDP2eZVAUS&#10;EZ2sMbsbSNxBb7er8C9F1G90jWbTVtNuZLa9sLhLi2njOGikRgysD6ggH8K/cn4F+MYviD8G/DHj&#10;aIIv9uaVBdyonSOVkHmIP919y/hQB1dFFFABRRRQAUUUUAFFFFABRRRQAUUUUAFFFFABRRRQAUUU&#10;UAFFFFABRRRQAUUUUAFFFFABRRRQAUUUUAFFFFABRRRQAVX1W8h07TZ764S4eK3jMjrb20k8hA/u&#10;xxqzufZQSfSrFFAHnPwR+M/hn4p+LPFmh+HdP1q2fwfPb296+qWD2bPJKJDtWKTEi7fLOd6qeene&#10;vRGljWVYmkUSOCVUnkgdcCvBf2bQB+2R+0IAMf6doHT/ALB5rJ8Zan4k8NePvG2oan8Mp/iP4V1D&#10;VA41jw1MkmtaE6W8SG2NuxWTMZXzEaFgV37vvNmgD6Sor5B8VeBPCOqfsieJfivZat/wk5h+Fg0f&#10;RtSvYWE8DWq3XnTFX5SdpGAY/eBjIzyc+z/AX4baPoGsaZ4+0S3t7I654QsrTU7eFNizTIFdJ9o4&#10;3FXcMep2r15oA7v4jeKtP8GeE5te1JZJI0mgtoYYioe4nnmSGGJSxABeSRFySAM5JABNcn8Qfijf&#10;fD7T7a98ceF/s8Go3lvY2NxpN497C1zNIsaRTMYY2hJLZDFSnykFgxVWb+1vYeDtW+BepaN47uby&#10;00fVL2wsmvLJ1SaznlvYY4J1ZuF8uVo3J/uq3B6V4b8S1/aI+D3gmZviDJo/xk+GumtDPqVyIjZ6&#10;3ZQQyJIs5AO2Ty2RHJJdjtyxUZagD68or5Z+MceiWv7ZGl+JNL+Ha+LWuPhpf6kNMtLe3D30ouod&#10;krCVlVm2uy5+Z8NgBulalv4JsNK+B/ij/hBtV0bQtW8ZW2hau2mzq8VhFczvFH9nIXOyC6eNoiq9&#10;PMbjBFAH0hDLHLHvikV1JIDK2RxQssbSNGJFLoAWUNyuemR2r5u8I+K7eb49eCtN8Z/DrXfhf4hj&#10;uLhIbZNk+h685tJUCR3EB8tp0Ulk3qGCF16sBXEa3rOpeHvgg2kfEbwVqH9lXFqZbP4seECLuK6i&#10;lO8Xd6iFbiNJEIEwIZXDMOmMAH2VTZJI0ZVeRVaQ4QE4LH0HrXz54d0DwvL/AMFEtQv7PSNNeOT4&#10;b2epQyR26FTO+oTL9oXjHmFEQbxzgdat/sgi3+KXw18Q+MvHmk2uoarrniPUba4hvYVkNlbwzGGK&#10;0TI+REVAcDqzMx+ZiaAPeqK+Tfhto978c/2adA07xBqd5a+ItF8VX+laN4rRf9NjNmLk21wsn3nw&#10;Yog/PzmNs8nNdP4B1PRvin4o8N6N8VPC+mRfEzwBrhttatZIFZbhfsV00V1DkfPbSkLKo6K6jgFQ&#10;SAfRdFFFABRRRQAUUUUAFFFFABXI/tA/8kF8b/8AYtah/wCk0lddXI/tA/8AJBfG/wD2LWof+k0l&#10;AH4X194fsB/tZfCT4Rfs6WfgvxhNrS6pBf3M7i00/wA2PbI+V+bcOcV8H1+iH/BOP9nH4LfEr9mK&#10;x8U+N/BEOravNqN1C901/dREoj4UbY5FXge1AHpX/DwD9n3/AJ+PEv8A4KP/ALOvjr/gpZ8cPA/x&#10;w8f+G9W8DNqLW2laZJb3DXtr5J3tKWAUZOeK+8v+GMv2aP8Aol9v/wCDW+/+PV8Q/wDBVT4T/D74&#10;TfEXwrpvw98Ox6La6hpUs91GlzNN5jiXaDmV2I49KAPLv2F/+TwPh3/2MFv/ADr9pq/Fn9hf/k8D&#10;4d/9jBb/AM6/aagAooooAK+Sf+Czn/Jp+m/9jZa/+k91X1tXyT/wWc/5NP03/sbLX/0nuqAPy3r9&#10;Vl/br/Z80DwLZpb63q+r3lpYxIbOy0iZHZ1QAqGmCJ1HXOK/Kmvpr9v79mm0+EGn+HfHHg9bp/C3&#10;iC3ijnimcyHT7wxh9m88lHAYrnJBVgT0oA8//aq+LXiT9on43TeKF0W4jjWFLHSdLtlad7e3VmKq&#10;do+Z2Z2YnHVsDgCvon/gm/8Asj+Mv+FlaX8UviZos+h6Zocou9K0y9TZdXlyvMcjxH5o0Q/N82GL&#10;KuBjJr5Y/Z9+MHjj4OeOLbxH4O1e4gVJVa809pW+y6gg6xzR5wwIyAeq9QQRX7M/Bbx9oXxP+F+j&#10;+OfDc2+w1i2EqoxBeBxw8T4/iRwyn3HHFAHU0UUUAFFFFAHP/FXxpoPw8+HmreNPE12LbS9Htmnn&#10;b+J+yog7uzFVUdywFfnX+yz4N8Qftg/tb6r8WPiDbFvCujXKTT2rZaFtvNtp6Z4KgAM/HIznBkBq&#10;b/grR8aLvxd8XofgzY3h03QPDdxE2qTyh9lxdugO9wgLGOJH4ABJJc4OFr3j9nX9ov8AZE+D/wAI&#10;9J8CeH/iUGhsIt1zcnw9qKveXDcyTP8A6P1Zug7AKo4AoA+I/wDgowAv7avj5VAAF/CAB2/0aKve&#10;P+CIH/JRvHn/AGCbX/0a9fNv7ani7w948/ai8X+LvCmof2ho2qXcclndeRJF5qiCNSdkiqw5UjkD&#10;pXrP/BK/4w/Dn4QeNfFt/wDEXxF/Y1vqenwQ2j/Ybi48x1kYsMQxuRgEdcUAfqnRXM/CX4geEPib&#10;4Lh8W+B9YXVdHuJXijuRbyw5dG2sCkqqwwR3HvXTUAfkZ/wVY/5Pg8Vf9e2n/wDpHDXd/wDBFH/k&#10;5bxJ/wBijN/6V2tcJ/wVY/5Pg8Vf9e2n/wDpHDXd/wDBFH/k5bxJ/wBijN/6V2tAH6cV+a//AAWt&#10;8G3tj8Y/DHjtIv8AiX6xo/8AZ7uB924gkdzuPbKTJj12N6V+lFcR+0L8LPDHxj+Ft94H8VRP9lus&#10;SW9zEB51nOv3JoyRwwyR7gsDwTQB+S/7A/iy28F/tfeBdbvZ1gtW1I2U8jnCqtzG9vlj2AMoOe2M&#10;1+s/7TQRv2bviCsn3D4T1MN9Pskua/Mn4wfsQ/Hfwbr88Oi+Hf8AhLNLVz9m1DSZU3OueN8LMHRs&#10;YyAGGejHrXceKPCX7cmv/AXWrbx/4g1HRvBnh/Qri7u11O7t4p7yCGFnMDGEG4lLBduJTtOfmNAH&#10;xvX68f8ABK+/lvv2IfCaSuWazmvrcE/3ReTED8AwH4V+Q9fsJ/wTK0ebRf2JfBMVwm2W7iurwjH8&#10;Mt1M6H8UKUAe9UUUUAFFFFABRRRQAUUUUAFFFFABRRRQAUUUUAFFFFABRRRQAUUUUAFFFFABRRRQ&#10;AUUUUAFFFFABRRRQAUUUUAFFFFABUN/DJcWcsEV1NaySKVWeEIXjP95Q6sufqCPapqKAPNvh78Hr&#10;Xwh8UPEnjqy8c+KrvUPFk1vLrEF59haC4MCGOIAJaqyAISvysM9+ea09F+HMHh/Wtc1jwzr2o6fe&#10;eJL6S91MSFbiCaVgFDrE/EbKiqgKYBCjeHIGO2ooA8+8TfCLRNX+Cd18L4tb1vTdI1CK4jv7iyeD&#10;7Td/aJHkuGdpInUGR5JGJVV5Y4wMAdT4D0D/AIRfwjYaAur6hqkenW6W8NzfiHziiKFUMYo0U8Ac&#10;7c1sUUAcz8WvAfh74keEP+EX8U2xutJkvLe5uLXOFuPJlWRY3/2SyjIHUVk6v8NptU8KTeDtQ8W6&#10;pdeF7mI29xYzIj3M1sRg2z3JG5omX5CSDIVJzJkk13lFAHnmqfCW1u/jJB8SYvGfiWy1S00mTSLW&#10;2thY/ZYLZ5BIyKj2zMTuVTksT8oHSsxPgH4cuNH8U6f4g8TeKPECeL73T7nUZL+8iieNbOVJIYYD&#10;bRQ+TH8gGFwcZIIPNerUUAcjN4HN/q2jXOu+IL7Vbfw/d/bdPgnjiUm4EbxrJM6qDIVWRtuNozgk&#10;MQCMTw/8HdO0H4Vr8NtF8Sazb+GHsTYzWssiTTGJ1KyiOZwWj8zcxPXbuPl+XgY9JooA860P4Qad&#10;pXxmPxJtPFniJb7+x4tFXTz9j+xJZRyGRIVUW4cAMT82/dyea1LPwDFpF5rUnhXWrrQYPEF297f2&#10;9tDE6pcuoWSeDep8uR9qlshlLAtt3MxPY0UAefXXwj0mDw54W0Hwv4h13wpp3hG4FxYW+jm2IlfZ&#10;IpMxuIJS+4SyluRuLljk81r658PPDWqfFbQ/iNNatH4h0G2ntILqIhTNBKpBil4+ZQTuX+6SccMQ&#10;eqooAKKKKACiiigAooooAKKKKACuR/aB/wCSC+N/+xa1D/0mkrrq+X/+Cl3jT4zaV4JtfBHwn8Ba&#10;tr0Hiqwu7fWtQ0/Rri+e0hIVPLTygVjZ1eT5mycDgA8gA/KGv1i/4JGf8mZab/2F77/0ZX5u/wDC&#10;ifjf/wBEb+IH/hL3v/xuvr7/AIJd638fvAfjWw+FXij4XeJLHwTqk11ctqOp+Hbu2/syYQM4PnMo&#10;QI7Rqu1v4nGCOhAP0Ar83f8Agt3/AMla8E/9gOb/ANHmv0c1CZ7ewnuI4HneKJnWJPvSEDIUe56V&#10;+SP7UVv+078dviBF4o8WfBbxlbG0tvstjZ2PhO+WK3h3s2MshLMSxyxPPoAAKAON/YX/AOTwPh3/&#10;ANjBb/zr9pJpY4YXmmkWOONSzu5wqgckknoK/FnwH8Lf2hvB3jTSvFWg/CPx/b6no15HeWcp8KXj&#10;BZEYMuVMWCMjkHqK/VL4Lav40+Lf7LPmfEDw7c+EfEuvade2F/ZyWk1q1uxMkKyrHL86grtcZz14&#10;JHNAHg/jr/goz8O9H8bT6VoXgzWNd0q3nMTaql1HAJgDgvFEwJZeuNxUn2r6q+Efjrw58Svh3pfj&#10;bwneG60rVofMhZl2uhBKvG6/wurBlI9QcEjmvxj8dfBT4qeEvHU/hHVfAmutqUMxijW10+WZLrBw&#10;HhZVIkU9QR/Piv1O/wCCdfw18SfCz9l3SfDvi2NrfVrq5nv57Nn3GzErDbEccAhVBIHRmYUAe5V8&#10;k/8ABZz/AJNP03/sbLX/ANJ7qvravzo/4KZ6n+0L8TviFe/DvSfhR4mufBPh/UknsLnTPDl3cf2h&#10;KIdvnNMqlWA8yQAJgDPOSOAD4Yr9uviJ8PNH+Kv7N0ngPXFAt9X0WFI5tuWtphGrRTL7o4VvfGOh&#10;r8hf+FE/G/8A6I38QP8Awl73/wCN1+mn/BOnxx8Y/FPw51DQ/jB4J1PQbrw2trbabe6hpM9jJqUJ&#10;RwSyyABnTy1yygD5xkZ5IB+UfxB8Max4K8car4T8QWpttT0a7ktLqPsHQ4yp7qeCD3BB719Wf8Ek&#10;/jt/whPxKf4V+IrzZoPiycHTnkb5bTUMBVHsJgAn+8sfqTXpv/BWj9nbXfFGtaX8VPh74a1DWNTn&#10;26frlhpdm9xPKFU+TcCOMFjgAxscdBH6E18YW/wO+OkE6TwfB/4hRyxsGR08M3qsrA5BBEfBBoA/&#10;bqaWOGF5ppFjjjUs7ucKoHJJJ6CvjPx1/wAFGfh3o/jafStC8GaxrulW85ibVUuo4BMAcF4omBLL&#10;1xuKk+1dd+xt4z+N/wAWfhV4u8D/ABn8E6t4au7fR1sbHW73Sbiwkv8Azo5o3dhKAGkXCMTGAPm5&#10;A4z+b/jr4KfFTwl46n8I6r4E11tShmMUa2unyzJdYOA8LKpEinqCP58UAfs58I/HXhz4lfDvS/G3&#10;hO8N1pWrQ+ZCzLtdCCVeN1/hdWDKR6g4JHNdJXhv/BOv4a+JPhZ+y7pPh3xbG1vq11cz389mz7jZ&#10;iVhtiOOAQqgkDozMK9yoA8R+Jn7JPwK8f+OtR8YeKfCl1d6vqsgku501a6iDsFCghUkCjhR0FYP/&#10;AAwz+zX/ANCTef8Ag8vP/jtfRlcH+014q8Y+Cvgbr3ib4f8AhmTxJ4kso4v7P0uO1luGnZ5o42Pl&#10;RfO4RXZyF7IeRQB+Rn7Zvg7w/wDD/wDac8XeDvC1m1po+lXccdpA8zylFMMbEF3JY8sepr1b/gl3&#10;8GPh78ZfGviuw+IOkTalb6Vp8E1qkd5Lb7HaRgSTGyk8Ada81+JPw2/aL8d+PNU8YeJPhL4+udV1&#10;i5a4upV8KXiKWPZVEWAAAAB6AV1/7L8P7UXwJ8cT+IvCHwZ8ZT/boBbX1nfeEr54biMOGwdqBlYE&#10;cMDxk9elAH6lfBn4c+EvhX4Hi8I+CdOksNJhmkmSB7mSYh3OWO5yW5PvXVU2Fi8SuUKllBKnqPY1&#10;5T+2V49+JHw7+EUet/CvwRN4t1+41KK0FnFp8959niZJGaZooMOQCir1Ay4z6EA/OT/gqx/yfB4q&#10;/wCvbT//AEjhru/+CKP/ACct4k/7FGb/ANK7WvIfjN4J/aU+KPxI1Lxx4t+EnjqfVtUKec0PhK8j&#10;jUIixoqqI+AFRR68ZJJJNa37OelftQfBLx+/i7wV8H/Gf2yazezuIb3wheywzwsyOVZQgP3o0OQQ&#10;eOuCaAP2Ar4u/wCCoP7T/jj4T+KtI+H3w5u4dM1G708ajqGqNbxzyJG8jxxxRrICqn925YlScFME&#10;c19R/AbxJ4j8X/B/w/4k8XeHZvD2u6hZh9Q0uaCSFraUEqw8uT51BxkBucEcnrXzT/wVA/Zi8S/F&#10;q4034h/D+Fb7X9LshY3ulmRY2u7ZXeRHiZiB5is75Un5gRg5UBgDnf8AgmL+1P4++I/xIuvht8Sd&#10;Qj1iaexkvNL1MwRwzK0eN8LiNVVwVJYMRkbCCTkY9o/4KceLYvCf7Gfiv9+sd1riw6TaqTjzTNIP&#10;MUf9sVmP4V+f37IvxLn/AGXvjFqWt+O/hjqlzfS2D2EUd1us7iyYurMVWRMHdtCnoQOh5IPSftA+&#10;PPjj+2R410+x8K/DnVY9B0sk2GnWqs8EbvwZri5cJHuIGATtCjIHJYkA+fPhT4N1n4hfEjRvBXh+&#10;HzdR1u8S2h4+VM/edvRVUMzHsFNfuV4H8P6f4U8F6T4X0mPy7HRbCGxtV9I4kCLn3wor56/YD/ZR&#10;sPgbYSeJ/E89rqvjXUIfLaaFcw6ZEfvRQk8sx/ifAzjaABkt9M0AFFFFABRRRQAUUUUAFFFFABRR&#10;RQAUUUUAFFFFABRRRQAUUUUAFFFFABRRRQAUUUUAFFFFABRRRQAUUUUAFFFFABRRRQAUUUUAFFFF&#10;ABRRRQAUUUUAFFFFABRRRQAUUUUAFFFFABRRRQAUUUUAFFFFABRRRQAUUUUAFFFFABRRRQAUUUUA&#10;FFFFABRRRQAUUUUAFFFFABRRRQAUUUUAFFFFABRRRQAUUUUAFFFFABRRRQA2WOORdsiK65zhhnmn&#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ZHjfxV4a8G6C2t+LNe0/RdNSRY2u7+4WGIMxwq&#10;lmIGTXNXnxr+EdnHcvd/Efw3brZeV9qaXUY1EHmruj3kn5d68rnqORmgDvKKjtJ4bq1iuraVJoZk&#10;EkUiHKupGQQe4INSUAFFFFABRRWT4g8U+GtC1TTtM1rX9N0681icQadb3d2kUl5KeiRKxBduegya&#10;ANaiqutajYaPo93q2q3kFlYWMD3F1c3EgSOCJFLM7seAoAJJPYVlaT448G6prdpo2neKtHutRv7F&#10;dQtLOG+jaae1ZQyzogOWjIZTuAxyKAN+is3xR4h0Lw3YxXviDV7LTLee5jtYpbudYleaRtqRgseW&#10;YnAFaVABRUV9cwWdnLd3UqxQQoXkkY8KoGSTXLeFvin8OPEt5d2nh7xvoeqT2Cs13FZXqStbhQS2&#10;8KTtwFbr6GgDrqK5vwD8QfA3jeW6j8H+LNH11rEgXQ068SfyCegfaTtPB4NdJQAUVm+G/EGheIFv&#10;m0LV7LUhpt9JYXptZ1k+zXMePMhfB+V1yMqeRmtKgAoo6cmsbwr4u8LeJrq+tvDviPS9Vn0t1S+i&#10;srxJntWYEqsgUkoSASAcZxQBs0VQ8R61pegaYdQ1e9jtbfesas2SXdjhURRkuxPAVQST0FVNG8We&#10;HdUuI7az1SM3UkrQ/ZJVaK4R1TeVeFwHQhMNhgOCD0IoA2qKKKACiiigAooooAKKKKACiiigAooo&#10;oAKKKxpvF3hWLxjD4Sl8R6WmvXCM8OlteILqVVXcxWLO4gLycDgUAbNFFFABRRVXWtS0/SNMm1HV&#10;b23srO3GZbi4kCRxjOMljwOSKALVFUPC+uaN4k0G31vw9q1lqum3alre9srhZoZgCVJV1JDYII4P&#10;UGr9ABRRWT4g8U+GtC1TTtM1rX9N0681icQadb3d2kUl5KeiRKxBduegyaANaiiigAooooAKKKKA&#10;CiiigAooooAKKKKACiqutajYaPo93q2q3kFlYWMD3F1c3EgSOCJFLM7seAoAJJPYVlaT448G6prd&#10;po2neKtHutRv7FdQtLOG+jaae1ZQyzogOWjIZTuAxyKAN+iiigAoqrrWo2Gj6Pd6tqt5BZWFjA9x&#10;dXNxIEjgiRSzO7HgKACST2FO0i/stV0m11TTbuG7sr2BJ7a4gcPHNG6hldWHBUgggjqDQBYooooA&#10;KKKKACiiigAoorJ0fxT4a1bxBqOg6Xr+m3mqaRt/tGxt7tJJ7Pdnb5qA7kzg4yBnFAGtRRRQAUVy&#10;UPxR+HUviq48MReNdFfWrRXe401bxDcxKgyxaMHcAO5xUOm/Fz4YajpmpajYePfD9zZ6OP8AiY3E&#10;N+jR2fIX96wOE5I6+tAHZ0Vi+BfGHhbxro51Xwj4g07W7FXMZurC4WaLcOo3LkZraoAKKyfEHinw&#10;1oWqadpmta/punXmsTiDTre7u0ikvJT0SJWILtz0GTUnizxFoPhfR31bxJrNhpFhGcPdX1wsMS8E&#10;8uxAHAP5UAaVFQabeWmo6bb6hYXMN1aXcSzW88Lh45o2AZXVhwVIIII6g1PQAUUUUAFFFFABRRRQ&#10;AUUUUAFFFFABRRRQByfxa8Daf4+stE0/VhHJY6Xrltqs8EiblnMG50QjoR5nlk54IBHevFPAPhfS&#10;/G37U37UHhHW4Fm0/WrPw5aXCsucK+lyDcPcEgg9iAa+lZhIYXETKshU7GZdyg9iQCMj2yK8l+FP&#10;wm8YeEvjx40+I99480nU18dNZHUdOj8OSW/ki0iMMIikN2+PkY7iytk88UAT+FfF2tHxRqnwv8KQ&#10;afdX/wAPtA086pdXm8R3V1NExhtowpBTKRbmkO7bvUbG5x1vwV8c6X8S/hVofjvRopIbPXLNbhIZ&#10;SN8LZKvGxHBKurKT7Vk33w+vrH4k+IfGvhHWLfTb/wAV6bb2WqLdWhnTzbcSLBdIA6/MqSspQ8MA&#10;nK7Tu2vhD4K0f4c/DPRfA+gCT+z9EtFt4WlILyHks7EcbmYsxxxljQBxmn/EDx1qXx+8WfDOy0jR&#10;EXQ9NtNTtdVlaUoY52lCwyxg53kx43KcABmwcBDy+j/tCa5r2pfDM6F4XspIPH9zqOm3VpcXTLPp&#10;V9ZLJ5ylwCskYaNju2glVzjLACr4d1K4uv28viBF4b8TaPHef8Ivpdt9jusTRzyI90X4R1bzIsqS&#10;AejkEDIZdvw/8ALvw7qnw3uNB8YWsUPgCfULuVbzRmmk1W6vkkW5lZ1uEEYJmdlUK23gZIGKAL/g&#10;n4p+Mtc8U6B4B1fwpa+GvGV/o15rerQXMwuodOtIrr7NCwWNx5jTMVYLvGwBsliMHzz46fEVPGng&#10;X4e6zFo+3WPD/wAZ7TRb7TUm3Bb+2e4hZEkx9xyVIYgYVxkda9u8UeBGuPixpvxI0O8htdcsdJn0&#10;e4S4iMkN5ZySJKEbDAoySxhlYZ4Z1I+YFeF1P4A3f/COeH9P0bxdZ2l1pvjg+NdVvLrRWnOqag0k&#10;kj/KtwgijJk2gZYhUUZJBJAL+t/EfWp7X4p+GLrRdEutU8DaVDfPHNvez1K2uLeWUROhGVP7mWM/&#10;eB4bAB2jgIvEN/4g+PXwC8RaLotjY3XiP4eX04gUf6NpySQ2MxGFwWRASqqMZJUZUEsPQdS+EPie&#10;48afEjX4PG2lRD4h6Rb6W0D+HpH+wJBHNGjhhdjzDtuHzwoyF6AEGDwz8FNY0O8+HOqReLra51L4&#10;b+HJNDtT/ZjQ2+oxOkEeZU812U+XB1VuHIbBA2EA574gfGm/TwLrk2oeFNBv9Q8E+NLLQ9asLsNJ&#10;DL509uLa8tiQdpxOjhWBKspG47QzXvD+pfEGf9urxFpNxe6HJpdn4WsZraEQzK0VrJeTg87iGnPl&#10;nLcLgKMcEmXxb+z/AKhrXgPxBpcXi+zs9Y8W+KIPEOtai+jtOjPBLDJBbwxidCkaLbxplmYtljwT&#10;gdL4j+F+tXvxdl8cad4pt7F9W8PW2h61Ctg++SOG4ebzLdxKDE7CWROd+0FTyRyAem14B+xLFHH8&#10;QPjkyRqpb4lXeSB1/dRH+ZJ/Gvf68z8K/DfWfBPxG8XeIvCGp6fLY+NL2PUb3TtRhcG0vAmx5YpU&#10;PzK4VSY2UYIOHAOAAZfiTWbr4a/BP4i+NPC2l6bJcaVqmqazc21zuVLspl5PmXkOQvXnpVrwr8Vd&#10;YvPGPgTSdY0S0s4fiHod1qWm+XM7TWbwRwy+XMCMNvjnDcEbChX58hq1viB8ONQ8R/AfXvh7b+Ir&#10;e0uvEdteQ32py6cZlBumkaZo4RKpGDKwQFztAUHdjNZEnwn8SyeOvhv4jk8Z6Vn4f6fc2RgXw/IB&#10;qAnijidt32r91hYlwMNySTkYAAPIvjh498Y6h+yX8ZJtF03w34fuvD/ii90PV5LO3kP9oRMluJJ0&#10;wV2zSfacFm3YA7nBHsvjP4l3vhjxb4a8DaxfeH7PxB4iivLtr2VnFjZWtuq5dld1Z3Z5EULuX+Ns&#10;/LhsCT4A6hf/AAu+J3gvW/GlrcRfEfV7jVvtNporQNp08qwgABrh/NRTBGcfKT83PPG1efC7xHce&#10;NtH+Icniaxk8X6VPc5zZSCwltJ4IYntRGZS6DNvHKHDHDlztw5AAMPwl8fZPE+n+E9H0zS7aLxP4&#10;o1/UNGHml3s4VsVeS4vEPDSxNGsbIoIyZlG7gtUf7OT6k/7Vfxw/ta2hhu1n0FXMBPlzAWLhZFzy&#10;NygHac7TlcnGT2Hiz4bahrmreGPFU3iGL/hKvCmp3F9Z3Zsz9laOeEwS2vk+ZlY2iKjIckOofnlT&#10;D8Lvhrr3hT4y+NPHN94ttdUj8afY3ubL+ymha2ktojEnlyecRs2nG0oTwDuzkkAoftWaV4sv7fwf&#10;qXgDVNJh8W6Hr7X2kaZq7EW2sEWdyk1uSPuv5Lysrdtp6dR5z4V+ISeKf2lPDSeP/hxqnw3+J1np&#10;WoWWkf2gi3em60jx7zFHdxEB9jJvAxwGcA5avZvjD8Oj471jwvqKeIb7Rp/CupPqdpNZBd7TmF4k&#10;3bsgx4kfchHzAkZAJo1PwdrPiXxR4a1LxbdaS8PhS/bUbRLC3dWubryJYFdi7HykVZpD5YLEtsO/&#10;CkMAeefsf658QLn4c+M9a11NN1u6t/EuuBYLEPDLdXUNyyCOPzGKpGdm1QSSBtyTgmr3gP406zrn&#10;xB0DwlPDof27xT4butSghhk3SaHfQCLfZ3ipI4fBm+8pRhsIKc5E0HwN1eLwr4w8J2/jqSy0XxJd&#10;6xe2f2OzaO6s59QDZ3yebiRIjJKVG1Sdy8grzX8LfA/xJpniL4b6w3i7TLdvAOkNo32Sw0po4bi2&#10;YQh3XMmUkfyFB6gBjgEjLAGF+zb498R+HPgp8QPH3xEvdNu9P0PX9envZLCGRZpJbe5ZSsaOxAQh&#10;NqKWJHygnqa12+Pl/YX0NrNpWn+ILrU/B934gsrLw/K00lvcW8QlOnytlgzurHZIAmSjDy+laek/&#10;AoDRPFXhHWPEQu/CHiS/1a+/s+C1aG4R9QLb1eXzGV1j8yUp8gOWUn7nOxJ4C8dXnwuk8HX3jqCB&#10;odEl0yz1HTbF4J3kMXlR3UuZGAZRk7F4L4bIwFABB8D/AIqSfEPXoDol94f1/wAOyaS13JrOkyur&#10;2915kaizntnZnhcIztlzl8HCrtOeq+MniXVvCPw/u9f0XQJNauraWFWtklSPZE8qJJMS7KCI0ZpC&#10;MjITGV+8Oc8I/CaHSvjWvxKnm0uLVP7Gl029fS9O+yHV2kkif7RdAOVZ08ohRj+Nju+6q2v2lvhx&#10;dfFH4e2/h+z1mPTZLTV7PUwtxbme2vPs8ok+z3EYZS0TkDIz1APOMUAc54V+NN3ft8T7KCxsfE91&#10;8PdOg1Gzn0Bj5etRz20s0cUabpNsm6F4+GcH5SMZ21mWHx8u77wbqvi3w5Do3jLQdM8OS6m19oby&#10;CWK6WSMfZJ7Ul5ISqM8hJ+ZlVsIuwg37z4L+Kp/GPj7xFD8QBY3Hj7SLa0n+x2BjawmgguYImhbz&#10;D8ircK5B+YyR5yoO0N8Q/Ai71LxtceMLDxFY+H/EM+lrYT6poml/Zpb9/tVtcfabhd5V5FFuyqCC&#10;P3jEkjCgAhb9oKy0/wAA+KPHs1xoviTwhoGjW95Z61oNwQL+6lkeP7I8TMxt5FbyhhmPEoJxyoj8&#10;Q/Hm98Oax4g0e5sdO8SXemeE/wDhIbebw8XkhVll8ua1kwXJZNyybhgsm47FKjdP4g/Zy8PeI9Q8&#10;Y3OsNp9gPGOhJpV9HoNibNJpkl85b6RS7Bp1cLtyDgKQWfdx1fiDwf8AEDxD4RbTdS8d2+n36xQx&#10;w3ukae0X7xJ4ZWuWR5GG7EJCp91fMbJcEYAOWs/jde3HgnxT4u0SDR/GHh/Q9Di1Cx1bw/K7C8mZ&#10;pBLDJBl3gaJUV2XLMVbOAflETftBWWn+AfFHj2a40XxJ4Q0DRre8s9a0G4IF/dSyPH9keJmY28it&#10;5QwzHiUE45UWrz4FzHxV4h8UaNrdh4Y1nXrGztJrjQNNNukkkN2tw15JGXZXmIUoM5wCdzOGwIPE&#10;H7OXh7xHqHjG51htPsB4x0JNKvo9BsTZpNMkvnLfSKXYNOrhduQcBSCz7uACl4w/aMtPAuoeILXx&#10;Mul6yuk+Fl16C40CQtC0xnEBsHYs4EhkkiKvkblckou35oPHz+KD+198EF8TW2m+a1pr0gmsA4SO&#10;RrKPfAQ5JO3C4k435PypjnufGnw21j4h/DjUvB3xE8Q21zaajpbWMh0mza23ylo3W7Id3w6tGrKg&#10;4XLZL5G3P134X+M9a+K3gTx5qPjrTftngtLuJrVNDfyb5biERSvj7RmNyFDDlguAMHksAem6/dXV&#10;joV7e2VhJqF1bW0ksFnG4Rrl1UlYwx4BYgDJ4Ga8f+Hfxp1XXPiR4d8I3sOjfavFPh251JIrZ902&#10;h3kHleZZ3arK4cjzvvAocoQU5yPTfil4bk8Y/DXX/CcWq3GlSa3pk9it9bjMlsZI2TeoyMkZzjIz&#10;6jrXlfh34HeKNN1v4d6vH4x0qzm8BaM+jJbWejstvPbssQdwPNBWR/IUHnADHHIyQDO0X9oDxSfh&#10;Xr/jrWfC+lw2PhLxefDuqpDcybrkC+S0eaDK8BPNR/mzvw6/LgMfQG8e6vrXxe8SeBvCVnYySeDt&#10;PtLnVZr4t+/nuhI8NrHtI2fu49zSncBvUbDyRw99+z54kuvgX4n+HD/ELS1HibxLJrsl+vhqTMDP&#10;ereNEI/tfI8xFAYtwueCeR28Pw51bTfiVrXjXQvEVpZah4q0y1s9eDaczpJNbB1iuYAZf3bBJGUo&#10;xcEBDn5SGAOb/wCCeXP7HPgw+UYv3d3+7I5T/TZ+Dj0rW8QeP/GGkftIaV8Pb7T9Dt9G8RaVd3mj&#10;6q0kpkmnt9pe1ZOArBHEm7OCqtxkVp/sz/DvUPhT8ItP8B3niCDW4dKeYWt0li1s/lySvLtkBlk3&#10;MC5G4bcgDjNO+PnwytfiZpWhwPqMum3Wh61DqEN3Av7wxYaK4gB7CWCSVM9iVPOKAOY8A/FTxf4g&#10;8VaD4JvtK0XT/EWtaHP4jmkieW4t7HTRKkMBKEo0ksrvnblQgDZyRg8X8W/HUHxC8NfDe+Nitlqe&#10;hfGq00bU7XzPMW3vLZ7mKTY+BuQjDKcA7XGea9j8TeAvO+K2mfEbQbuCz1qw0ibRp454S8N3ZySJ&#10;KEO1gUZJIwysM8F1I+YFeH1L4A3Y8O+H9P0bxfaWl1pvjg+NdVvLrRWnOqag0kkj/KtwgijPmFQM&#10;sQqqMnBJAKWpfGrxvZ/Cv4peJW0HQGv/AIY6tcWk1v583k6hDFbQz71brG5EvQhhkYz3rc8efFXx&#10;Pofj/wCGWi6foGnX1r8RI5k+ad45bKaO18/OQCGj9eMgKcZJFVfiF8Cb3xB4f+JPh/T/ABfFpml/&#10;EiX7XdoNNaSa1ufs0cDMj+coaNjDG5Qrn767gGyNC/8AhT4pvfF3wz1+48aaT5vw7jnVok8PyAai&#10;ZrZrZjn7V+6xGePvfNzyPloA5P4xfErxhq/7NPxdbRTpWl6/4Flv9MvrhkkkjnhS0WbzoFBBjkZJ&#10;lADMwRgSdwxnqYvF3i7wh8IfBtzfafpcqahNaWd5qkcm210a0a2yLqdZZELgOqqQHX74IJICtFpv&#10;wT1B/DvxT0TXfFtpe2fxPluZpfsujtbvp7zWqW2VLXDiQKsanBC5OeccVn618EvF2qah4F1q/wDG&#10;9heah4Jv4Z4rKTTJF066jjtjApMXnMVmUs8gkB4LAY4zQBHb/HDXbz9n74h+ONN0/RbrUfh1qeoW&#10;dztkk+x6olrEs3mxEEtHvjkQgEvg5GSOaz/Hnxl+MmjfD+/8eWPwu0x/D1l4ctNd86fUWMjxyEmW&#10;MKoz5kUWJWBAAG5QxwGbQHwF8SDwL8S/Cy/EG2Fv8Rry+vJ5pNFZzbSXkEEU+EE65C+SfKGflDkM&#10;XIzXTeIvFvhr4a+HfB/w++IV59vfxFbzaTHdW+lulpMIbcswlQu5TdGMBdzFiTgYzgA0fDnifxfr&#10;HxIt9PsYvD954X/sW21C51WGWUStJMG2RxpypDbC+S2QpXIJIJn+M3j/AP4QuTw3pVlZpea14u1q&#10;PSdMikYrFGxVpJJpCOdkcaO2Byx2rxncK37MngM/Dn4NaT4bluLu4uI4g8r3jhpkXaFihYjj91Ck&#10;UPHGIge+at/GXwAnjeHQb211BdO1rwtrEWr6RdvD5sayoGRo5UDKWjeN3UgMCMgg5FAHDxfHS8S7&#10;k8PzeHrj+25/HP8AwiOmTXNpJZ298yxCWa8VGZm8mNRL0Y+YVTBXf8j/AIgfGXXPDmh/Euyj07S7&#10;jxF8NtMi1iRZPMjttUspIHlDIAS0ThopUKkuAVU5+fC9H4u+G+qeLf7M1bXtet49e0LXLfVtGktb&#10;Zza2RiVkMJjZ8yCRJZg7ZUncuMeWtY/jP4K3fiTRPiLLL4itLTX/AIkadHpd5e/2a08On2SQNEsM&#10;MfmozNmSRy5Ybmb7oAAAA/Q/ir4hvPEngrSbzRNPs2+Ifh+81LRi0sjNZzQRQyiO4XA3B0nDHaQU&#10;KMuXyGrmv2R9X+JGofDXxlqmp3nh+8vovFGtIsnlTIr3MV0Uxt3HbDtQhRksBtyTg56lvhR4lk8d&#10;/DfxJL4y0v8A4t9p9zZG3TQJB/aAnijidt32o+VhYlwMNgkk5GAF8C/CjxB4Um1y10vxfaLpd9rG&#10;p6xYW8mmSM0E96xZlmInUTRx75doAUkspJ+T5gDivDPxm+Jfjf4J6f43g+GOjt4f1jwpqGpXsl5e&#10;74YngX/USRn5mSbEqrgNhQrHOSi5kXiG/wDEHx6+AXiLRdFsbG68R/Dy+nECj/RtOSSGxmIwuCyI&#10;CVVRjJKjKglh6Z4A+FGteF/2XV+EKeLbG5mh0mXSrfVzorqqwupXc0H2g7nAZuRIo6ccc5vhn4Ka&#10;xod58OdUi8XW1zqXw38OSaHan+zGht9RidII8yp5rsp8uDqrcOQ2CBsIBj+Mvj34h0X4deLNYi0H&#10;SpdX8A+JoNE12yknkWO4jnlgSG5t2AJUMtwjFGyQQy7jgM3V3vjzxkP2htR+FltZ6GrSeEZdf0nU&#10;pPNIRxdLbrFPECMgbtxKsM9BiqOofAmz1X4Y+ONA1TW86x4+1UatqOpw2vyW88bxNbrHEWyY4hBE&#10;MFsthjkbsC7pfwu8SRftHW/xbvfGFjPcN4cOg3unJpDrEYfPWYGFjcExkOp5YPnc3+yFAOA/Zt8R&#10;eOp/2KdS8WazH4e1iQxa5fvBcxS7L1xf3jzxyqSQEf5wAM4BAINdj8O/ivN4ll8A+EvD2lafpuqe&#10;IvAsHiq7VkL2uk2jLCiRRxqULlpJSijcoVY2PPCmHwh8FfEHh34Z6n4EsfG1oulvZarZaVv0mRjB&#10;Hf3Jndp1FwBM8e4ohGzgsTndgXPAfwcvvCMngzV7HxDZXOv+EvCo8Ky3L6c8UGpWC+UYw8fmsY5F&#10;eFXDBiDucYG4FQDnPFH7QesWngbR/EOleG7O5uF8ejwVr+lvcN5kF2LkwM0EgGHBwGXcoyHXOMEV&#10;va98YdX8PzfEbTdT8OxXuqeBdItNXjTTWkdbuC5WXgrt3DyjC+4jJZRuCg/KKOsfAC5fwdouj6N4&#10;utLO7svHC+NdWvrrRmuDqeoC5NwcIs8flRljtxliFVRnIJNvxF8HvFuofEfxZ4tsviHbabL4os9N&#10;tFFporLNYCynMqOkrXDBmO9wQUweOMZyAbfwT+I03j3Wb1tMvtA13w3FYW89l4g0Wc7LmZ2kEkEk&#10;LMzQSRhEJVmJIcHg5Uc1+3lqXi7Svgvbz+Gb3T7aCbXdNttR+0xO0skcl9AipGysAoJb5iQcrkAA&#10;nI6X4d/Cm08NfGDV/iCg0qzvNY0yOwu7bR7A2kN46yGQ3Uy72DSnO0dwN2Wbdxq/HzwH/wALJ+GN&#10;34VTUhptxJc2t3a3hg85YZre4jnQsm5dylogCMjgmgDLuvHetr8VNI+FsUel/wDCSXWh3GualeBJ&#10;HtbO1SdYY9se5XkeR3xgsoARzzwDq/BHx7D8QPC99emzFjqGi6zeaJq1osnmLBd2spjkCPgbkOFZ&#10;TgHDDIzWJZ/DLVrb4j2fxJGv203itbK60+/Z7VxZ3NpLJHIkKIZC0XlNChVtx3EyZA3jbv8Awa8B&#10;2Xw/8L3enQXTXt5quq3esaretGI/td5cymSWQICdq5IVVycKqgknkgHmvxY1L4gp+2d4E0fS73Q/&#10;7Jn0PVbmztp4Zg3mILZZHmZWwx+fCBQMAtknPFazu9atf25viBbeHbKze8n8E6TO014WECeXLdgB&#10;tvLMxZFHTADNk7Qrd98Vvh5q3iL4jeGvG/hzxBbaRqvh6zv7H/SrFrmOWG7WIE4WRCHRoVYc4PIP&#10;qM/w78LPEeifFrXvGtl4y0+RdX0G00aC1utFkkkgS28wxSPL9pHmsTK275V3YGNtAGNon7QOl+Id&#10;B+HRsDp+jah8QNHm1Yvqk2630qGFF8wMcxmVvNdY1AKZAZuNu09n+z78QV+JPgB9cezW1urPUbnT&#10;btI2LQySQSFPNhY8tFIu2RT6OBk4yeH+HPwF1TwT4d8A/wBneLLC9174fWtzp1reS6U8MGoWM4G+&#10;GaMTOVcMqMsitwVxsIJr2Dw1Z6jZ2DjVtSW/vJpmllljhMUS54VI0LMVUKAPvEk5J5NAHh/7S0ae&#10;A/2nPhZ8XokWK11C8k8G+IJQMbobsbrVnPZUnQkk8fMOlcZ8PtbufAn7QnxE014YG0/4raFJ4r8N&#10;QlAIp7oSvbiEL3eZHtpGB/vV77+0T8ObL4sfB7WPAt9dvZDUkjaC8jXL2s0ciyRyLyOQyDoRxmqH&#10;xE+EGgeKfGnw58QbvsjfDu/eezijU/vIWtzGIc54AkS3fvxERjnIAK0mtWPw+1vwH8EvB1lbLdXm&#10;mTfZ5J0JhsLKziRTK6KVMju7RqFDLks7Fvlw3JfED4/6voPwx1/xLZ6BZ3N/4L8Wx+Hdf04yPmbz&#10;J4Y45rZuPvpPG4VxwSy5O3cfSfHngUaz8QPDfjvTLuO013wyl1BCZoy8N3bXCASQyAEEfMkbK4zt&#10;KnghiK4Txj8AbnV/hvrXh6w8W2tlqXifxVH4l1rU5tHacTTxzwyxxRRCdPLjUW8SYLOcAnqSaAOZ&#10;+Pmr+NdW1zwPbeMvCFvo0WmfF3Q10m6gvROl/G1vKzsowGXYzMmSF3YztXkVs/F7x9q/jX4O/GeP&#10;w5p1lJovhOy1PQbkTlvtF/cR2W65aMg7Y1j80KAQ3mMjDKDBrtfjZ8O9f8ew+D/s/inTdLl8L+IL&#10;TXZWfRnuFvJoAwCBRcIY0O9u7Hpz65OtfBm+Oh/ELw/4f8UxaXpPxGluLu/RtPMs1pdXECwzvC/m&#10;AbJAisVIyp34PzDYAdT+zr/yb74F/wCxX07/ANJY67Kuc+Efh3UfCPwz0LwtqeqW+qT6Lp0FiLy3&#10;szbLMkUaxqxjMj4JCjPzYz0A6V0dABRRRQAUUUUAFFFFABRRRQAUUUUAFFFFABRRRQAUUUUAFFFF&#10;ABRRRQAUUUUAFFFFABRRRQAUUUUAFFFFABRRRQAUUUUAFFFFABRRRQAUUUUAV9WvFsNPlvHguJlh&#10;XJjtoWlkb/dReSfpXDfDL4zeDPiDp+qXvhKPXr+DRriS1vXOh3UXlzpt3wgOgLSDcMqMkZr0Gvm3&#10;9hNvEi+GfiKNJg0p7f8A4WbrnN1NIr7vNTPCqRjpQB6x8H/i54O+J7X/APwiDatcR6XdSWd5Nc6R&#10;cWscNwmN8JaVFG9dwyo5Gea7qvkf4CfECb4W/st/Gjx7LYR3l3pHxG1tktVZvLkuJJ4YkBOM7PMk&#10;XJxnbmvSdW8d/EbQ9b8SWFrG+oada+DJdVs/EPiLS30uwtNVjJBt5XZIx5DKVkBPK7WBkOflAPa7&#10;qZbe1kndZGWJC5WNC7EAZwFGST7Dk1zvgH4g+EfGfgn/AIS7QtWDaOJ5bd7m7hktPLkjkMTqyzKr&#10;KQ4K8gc15t8GfijrmufHa08H3F9NqOl6t4GXxEk91YmFre5W5jhkjgk8qITW7CZSr7CTtyGIbA8X&#10;1mLWz+xXNcaR4iuNLij+KVzFdQQwRuLxZPEQRVdmBZVUndhSN2ADxkEA+s/FHjvw14d8a6D4U1i7&#10;uLfU/E0rxaUospniuJERnZPNVTGrBVJwzA4FdJXgP7TKa5ZePvglbxahDqWrL4zmiN3NAEUF7C5G&#10;9o0IyEVg20EbgvUZyO6+C3jDWNZ8d/EDwdrc8V3N4N1mC2tr1IRE1xbz2cNynmKDt3qZHUlQoIC8&#10;ZySAdn4t17SPDHh2617Xr6Oy0+yTfPPICduSAAAASzEkAKASxIABJArGtfHmmjWtN0vV9N1XQ5ta&#10;cx6W2pQKiXrhC/lqyMwSTarMI5NjkK2FO048i/bsm1H/AITf4H2DHGhXfxJsBqAPSSZTut0bsVJE&#10;hwe6r6VJ/wAFOprq0/ZN1DUNLeRNYsda0ufSHh/1qXQvIghTHIbBbGOaAPoOivAvEvi740XPx28U&#10;fDvwpf6Gs0Pgu317TjqFr8trdySzRC2Z0+8hZAd5BO1WHVg68/8AEH41fErQbH4lapdvpdjqPw7k&#10;0uGy0BbYumutcJGZH3N+9KyO7pD5eMFPmDEEUAfTtFeC6h4t+KOja5p3hXxX4o0q3u77Rr+/gl0S&#10;0+06oZVuB9nEtp5LjyVhYLJIFRd4I3jjOTrnxl8f3v7OPwk+JWhnT4NT8X63pOnanprW263uPtUn&#10;lvsYnfH8y8cnAbuRmgD6K1K7hsNOuL65LiG1iaWQpGzttUEnCqCWOB0AJNUPA/iLTPFvhDTfE2iy&#10;TSafqtslzatNA8LlGGRlHAZT7EV574e8WeK7z4nfEH4d3OsQfadB0nT9T0zVI7FVZPtKz70eMkqy&#10;q8Hy99r4LEjceIsfjD4v/wCGXfBHxZ13WbbT7S70WW71oWdgktzqN47Rpa2dpGxO15XZ+drAbecZ&#10;yAD6OqHULu1sNPnvr65htbW1iaWeeeQJHEijLOzHhVABJJ4AFeHxeMvidofhTwDa+PNc0Wy1bxHe&#10;3EevR6agfUbLMBlht7S3Ecv2iRMp5pEZ4yQAvzDzz42eNvGPjz/gn7441i512XTb/QtWvtHv5Lay&#10;SM6rBDe/ZtsiOCYi6MpcJg5BA2g7aAPp7xR4s0Xw/r2haPqclwt14ju2tNPEVpJKrSLG0hDsqkRj&#10;ap5YgVt15D8VPEfjXwT4w+G1jF4nh1K38R+KRo2qxy6dGhaNreeYMpXlGHlKO+QfzydS+KvinUvB&#10;fxa8b6HJb2tr8MdSvrG002aEFdSNjbpNcmdyNy7yzpHsK7doY784oA90pCAcZAODke1eF6X8RfGf&#10;iP8AaM8P+GdB1SGHwx4s8AjxMhmsUNzpxM0KDY3RsiQDDggFiTuA212/7M/jXU/H3wktte1pLddR&#10;iv7/AE+6a3jKRyPbXctvvVSSRuESsRngkjpQB31FFFABRRRQAUUUUAFFFFABRRRQAUUUUAFFFFAB&#10;RRRQAUUUUAFFFFABRRRQAUUUUAFFFFABRRRQAUUUUAFFFFABRRRQAUUUUAFFFFABRRRQAUUUUAFF&#10;FFABRRRQAUUUUAFFFFABRRRQAUUUUAFFFFABRRRQAUUUUAFFFFABRRRQAUUUUAFFFFABRRRQBX1a&#10;2mu9Pltre/uLCSRcLc2yxtJF7qJFZM/VTXnPwX+C1r8MdK1vT/D/AI/8XXEWvahPqdyb82ErJdzF&#10;TJMhFqME7R8pyvJ+XNenUUAeQeBP2dvCvhzwP4q8HXXiXxN4g0Lxlc3N5q1lq8loyvcXG3zJkeG3&#10;jdGyqsMNgEZABrW8bfB608a/DfUvBvjPxbr2sWuoaYdNFwTDDLEhaN/N/dxhXlLRRkswI4ICgMwb&#10;0migDzCz+DFsvxC0zxxdeMtfn1yw0T+xZJ1FvGk9sJYpkHliPapWWEPkfeLMrZXCiCy+AnhyD4N6&#10;t8N5fEniK807VNVOrLdXD2v2m0ujdC78yJkgVf8AXANhlYY46cV6tRQB5prPwasdV1zw7rV74y8S&#10;f2h4d1aXV45ohZqLq6kjaJnlU254ETeWFXaAqr/F8x1/h98N7Pwl8QPFXi638Ra3f3Xi+eK41C3v&#10;TbeQkkUSxRmMRwoy4jRVwWOepyea7SigDD+InhLRfG3hWbQNet2ktpXSWOSNtkttNGweOaJ/4JEd&#10;VZT6juMise++Hw1zVNHuvGOuXGvQ+H7tb3T7SW2ihiNyqkJcTBB+8kTcxXG1ATu2bgpHaUUAcTp3&#10;w2s7P43X3xPXxJrkmo6hpkemTWEhtvsYt43eRFAEIkBV5HOfMyc85HFeJ3HgDxu3xW8Wata+PPEX&#10;g9112e40m2j8Bw65GYn2v563jWzMRI7OfKDgxj5c8CvqKigDyXQ/hVe634l0v4k+Ida1DSfFepeD&#10;4NC8SWtiIvInXPmuE3KzQsJGcZRjgHA5Aaqth+zroFp8OfDXguDxl4qh0/wprdvq+mtE9oXWW3YG&#10;3Ri9uwKJtHAA3EsTnOB7JRQB5/b/AApt4PiR4i8bW/jTxLFqXibTodPu0AsjFFFDv8vy1NsSGXzX&#10;5YtndznArm9E/Zy8OaZpngfTo/Gfi64s/h4ZH0K3uHsXjjlYFVmkT7LtkkjBOxiPlySOea9kooA8&#10;jh+AmnW/jHQfF8HjfxPJ4g0O/wBRu11K8NrM9yL1VWaN0EKxgAIoTao24A5HFO0v9nzwja/DXxj4&#10;Dn1bXLvRfGU00twk1whktGlkaV2ifZ97zXLbm3dFHbn1qigDy/XPgraa1qGi6nqnjnxPJqGi66uu&#10;rcRLZJ9pvFtxbKzobYgKIQE2rgdzlvmq/wCIfhF4f1SLxRYx32oWOk+NpRN4h061ZFjvHMaxSMrF&#10;S0ZljREk2n5gMjaxLH0GigDgm+FenL8X4PiHZeI9csb200FtBtrC2W0FnBaF1k2qjQF8h40YEuem&#10;Pu8VQ8E/BqDwn4T0/wAO6J4+8XxWtj4jOusxuLZZLlmlkmltpTHAgaCR5WLKRngAEAV6Z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VneK7LVNQ0C4s9G1ltHvpNvlXy2yTmH&#10;DAn92/ytkArz0zntXGf8IZ8T/wDos1x/4Tdn/hQB6JRXnf8AwhnxP/6LNcf+E3Z/4Uf8IZ8T/wDo&#10;s1x/4Tdn/hQB6JRXnf8AwhnxP/6LNcf+E3Z/4Uf8IZ8T/wDos1x/4Tdn/hQB6JRXnf8AwhnxP/6L&#10;Ncf+E3Z/4Uf8IZ8T/wDos1x/4Tdn/hQB6JRXnf8AwhnxP/6LNcf+E3Z/4Uf8IZ8T/wDos1x/4Tdn&#10;/hQB6JRXnf8AwhnxP/6LNcf+E3Z/4Uf8IZ8T/wDos1x/4Tdn/hQB6JRXnf8AwhnxP/6LNcf+E3Z/&#10;4Uf8IZ8T/wDos1x/4Tdn/hQB6JRXnf8AwhnxP/6LNcf+E3Z/4Uf8IZ8T/wDos1x/4Tdn/hQB6JRX&#10;nf8AwhnxP/6LNcf+E3Z/4Uf8IZ8T/wDos1x/4Tdn/hQB6JRXnf8AwhnxP/6LNcf+E3Z/4Uf8IZ8T&#10;/wDos1x/4Tdn/hQB6JRXnf8AwhnxP/6LNcf+E3Z/4Uf8IZ8T/wDos1x/4Tdn/hQB6JRXnf8Awhnx&#10;P/6LNcf+E3Z/4Uf8IZ8T/wDos1x/4Tdn/hQB6JRXnf8AwhnxP/6LNcf+E3Z/4Uf8IZ8T/wDos1x/&#10;4Tdn/hQB6JRXnf8AwhnxP/6LNcf+E3Z/4Uf8IZ8T/wDos1x/4Tdn/hQB6JRXnf8AwhnxP/6LNcf+&#10;E3Z/4Uf8IZ8T/wDos1x/4Tdn/hQB6JRXnf8AwhnxP/6LNcf+E3Z/4Uf8IZ8T/wDos1x/4Tdn/hQB&#10;6JRXnf8AwhnxP/6LNcf+E3Z/4Uf8IZ8T/wDos1x/4Tdn/hQB6JRXnf8AwhnxP/6LNcf+E3Z/4Uf8&#10;IZ8T/wDos1x/4Tdn/hQB6JRXnf8AwhnxP/6LNcf+E3Z/4Uf8IZ8T/wDos1x/4Tdn/hQB6JRVfSIb&#10;q20m1t728N7dQwIk90YxGZ3CgM+1eF3HJwOBmr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cz8TvH/hb4e6MdX8XXl5Y6eil5byP&#10;TLm4hgUEDMrwxssYyRjeRntWX4F+MHgLxn4Xn8R+Fb/VNX0m3Quby00C/eOQBgjCI+T+9YE8qm4j&#10;BJGAaZ+1Qqv+zD8R1ZQynwfquQf+vOWuY/4J8qqfsY/D4KoA/snPHqZXJoA7b4S/FDwH8TbO/ufA&#10;3iO31ZdLuPs18iRyRSW0mMhXjkVWGcHnGCQw6g4zPEnxt+HGg+PovBOq6tqMHiG4LC200aBfvNdA&#10;Zy0IWE+avyn5kyvB5r5r+Knh7xD8EfHE37UHgC1uLzTptf1Wz+IOiREkXdoNTuEW6UdAyAKCexVW&#10;+6ZK+jND1Xwv46+JngTxzoM1vqNndeFdWuNNvVUEhJJtOB91bqpHUHIPOaAPSawPib428L/D3wbc&#10;+K/GWrR6Vo9myLPdyRu6oXcIowgLHLMBwO9b9cD+0h8PI/ij8PrbwjdLE+nza3p9zqUcpwJbWG5S&#10;WWMe7KhX8aAM61/aF+E1zf6TY2+valNda9bvc6TBH4d1FpNQhRC7SQKIMyIFViWXIwDVzwZ8cfhl&#10;4u0PVdW8La/dazbaJOsGoiw0a9mltnYMQGiWEv8AwNk7cDHJFeRfHBEj/wCCnPwNjjRVRdE1gKqj&#10;AAFnc4AFewfDX4cw+D/jR4+8VafFDDY+NBp928cfBF3Es0cxK9twMTZ7sz/iAQ/DH46/C/4i3c1v&#10;4H1+611rY4uHs9FvXjgO0tiSTydqEhTgMQT0GTVU/tDfCYeOP+EMOv6j/wAJJ/0Bv+Ed1H7b93d/&#10;qfI3/d56dOeleK/8E1fENhoXgz4k2sml6xMzfEjUyHsNJnuEC+XAApaNSARg8deR61b0PULXWP8A&#10;grEl7BZXluB8NyNt7ZSW8m4XON22QA4wcZxQB7L4o+Pnws8N+K7Twzr2uajp2sag4jsbC58Pagk1&#10;4xbaBCpgzJluBtzk9Kh8V/tEfCLwvq9rpfifxJe6HeXrhbaDVNA1C1aYkgfL5kC5GSOenNeTft4X&#10;dtpv7VX7OupXMNxJHba3qTuLa0kuJiAtocLHGrO59lBPtWpNqukftSaH8TfC8lncafp/hfUbKLRp&#10;NasGtZrS8iQytcMjqJIgW+QhudmcgbiKAPpWodSuorHT5ryZZmjgjMjrBA80hAGTtjQFnPsoJPYV&#10;NRQB5jof7Qfwn1nxpN4Q0rxBqF54gtSftGlQ+HtQa6g2kBjJEINyAEjJYADIzUvxA+Pfwr8D+JYf&#10;D/i7xDd6RqVzKYrWC50S+U3bBtv7k+TiUbiAChYHIwea8W+GerWeif8ABUD4y3E1hqFwZdC0pR9g&#10;0+W5Yf6Nak7hGpIBwOT6VH+2hrdlrv7R37PIi03VLdrfxpnN/pk1sDl7Y/KZFGeVB49qAPpq+8Y+&#10;HdP8DyeL9Wv20nR4YzJLcarbS2TRjdtG6OZVdSWwACuWyMA5GcdPil4UjurGLVP7W0WPU50t7G51&#10;jSLmyguJX+5H5kqKqOx4VJNrMeADXhv7UniW7139vr4K/COZ5F0aJpPEt5DuxHdTxrcNb7vXy2tW&#10;IHq/0x7B+15o9pr37LfxB068jV0Phm9nj3fwyxQtLG3/AAF0Q/hQB0HxO8f+Fvh7ox1fxdeXljp6&#10;KXlvI9MubiGBQQMyvDGyxjJGN5Ge1Z3w/wDi34F8ceG5/EHhK/1LVtLt4nkN5baFfGKUK21liYw/&#10;vXB42Jubg8cV4l8I/G+qfEb/AIJV61r3iCV7rUV8E61Y3U8hy05ghuIldj3YoiEnuxNegf8ABPlV&#10;T9jH4fBVAH9k549TK5NAHWfC34v/AA++I+qX2n+C9auNUn0xmS9xpd1FHbODgxySSRKqv/sE7uDx&#10;wakk+KnhFIZL7zdSbSIZGjl1pNMnbT0KttZjOE2+WCDmX/VjBywwapfDXR7VtO8f2NkRp7al4jvj&#10;LPAoDLJJBEDL/vdDn2r50+Fv7QXiP9njwfpfwu/aD+HWsWen6HAmm6b4r0e3+1ade2yKFiLHjJ2A&#10;A7SWPGUU5oA+odS+JHg+y0PUNZOo3F1YaTeNZ31xp+nXF4sEixrI27yI3wqqwy/3QeCc8Vzvhj9o&#10;D4V+JPDs+v8Ah3WtU1fSrWQxz39h4b1G4giYAMVaRLcqCAQTk8Aj1rK/Yp0rwFp3wv1ef4Z67p2r&#10;+FNY8RXeo6aLLIFmkwjY2zowDRshyNrDIXZnrXy/+x/8Z7X4WfsN29jZafrTa1q3iqWxsbmLSJjZ&#10;W7zTRpve5ZPIyq7iE3FiQBtxyAD7O+DvxZ+HnxVtb+5+H/iWHWotLkSO8aOCWPyWcEqCJFUnIU9P&#10;Su0rg/hv8OdK8G/Fjxx4l0gWsEXjF7K8ubSFdrJcxrKkkhHTEmVbPdt5Nd5QBneLNe0Xwx4dute8&#10;Q6nbabptkm+4urmQIkYyAOT3JIAA5JIAyTXOJ8UvCkd1Yxap/a2ix6nOlvY3OsaRc2UFxK/3I/Ml&#10;RVR2PCpJtZjwAa8N/ak8S3eu/t9fBX4RzPIujRNJ4lvId2I7qeNbhrfd6+W1qxA9X+mPYP2vNHtN&#10;e/Zb+IOnXkauh8M3s8e7+GWKFpY2/wCAuiH8KAOg+J3j/wALfD3Rjq/i68vLHT0UvLeR6Zc3EMCg&#10;gZleGNljGSMbyM9qwdF+OHw61nwqvifSL7XNQ0WRWZNStPC+py27KpIZhItuVwCCCc4BB9K8f+Ef&#10;jfVPiN/wSr1rXvEErXWpJ4J1qxup5DuacwQ3ESuxPViiISe7E1z37N/xrsvCn7OvwO+H+mWetJrH&#10;ia/srBrqXRp4rNIPtJebbPLGIpSyApiMsRvJypANAH0t8H/ij4C+Kek3eqeAfEUOtWlhcfZ7mWOG&#10;WPy5NobaRIqnoR0rr68/+Evw/i8FfEr4gapYWcVrp3izU7fVIliIwZzAEnO3qCzpvPqXNegUAec+&#10;Kvjr8MfDXjS28I67reoWOuX0vlWVhLoF/wCbeNu2/uAIP3oLcApkHsa2dN+Jvge78UW3ht9cGn6z&#10;eqWtNO1a1m0+5ugOvlR3CI0mP9kGvBf27LiOx/au/Zzvnt5pvJ1zUiUt4TJIw22nCqOSfYUz9pa1&#10;v/2j/HHhn4ceFLCbw5ceENeg1/VtU1wpZ31vAgZB9ltSTPIrF/8AWFVj3Ig3E52gHtPxU+N3wz+G&#10;2ox2XjnXrnRHmfy4JLnR7zybhsA7YpViKSEAjIVjjoap+N/2gfhV4Nt4bjxfreqaDDcHbDLqnhvU&#10;bVJDjOFaS3AJx2FeVf8ABV4xp8GvA00iFhH8RdNb5ULtjybnOAMkn2HWuiuvGugfHr4peNPgpPpO&#10;qR+H7Xwp/pyaxpEtnJLczSgJKkU6LKBGFDKxC5Y5A+UGgD0nx18XPAHg3wnaeKPEesXNnod9bRXU&#10;OprpV3Na+XJjyy8scTKhbcMBiDyOKr23xq+G0vhm28SSa5dWeh3iJJBq9/o95aWLo/3W+0TRLGFO&#10;RglsGuG/ao0c6H/wTx8RaDPPDdNpfg2K1aaI5jlaKONd657ErkfhWb8MfF9nJ+wz4X8PWXhDxN4i&#10;1C68A2djHpsPh66EN272KR7TPJGsHlknly+3byM8ZAPVviJ8V/AXgbw7D4g8S63JbaNcRJKmqwaf&#10;c3Vlsc4QmeGN413EjGWGcjHWqdv8a/htJ4ZtvEkmuXVnod4iSQavf6PeWli6P91/tEsSxBTnhi2D&#10;Xz3b/DPxZ8K/+CUfi3wh44nSTVE0u7umtVmEy2Cu6ssIccEqcsdpI3McEjmt3w/8Sraw/Yn8EeCY&#10;fCmpXWpeJfBNlo2nyanEljpUtxLYrGqvdzssZBySEXc74+VTzgA+gvGfj/wr4W8Jx+J9X1CY6LJA&#10;bj+0LGwnvYFhChvNZ4EcIm053thSO9cxo/x/+FmreEX8VaVrWq32hxlw+qWvhvUpbVdn3syrblRj&#10;vzxWD8C/hnqvwm/Yr/4V/wCINUh1S+07RdQNzJESYVMvmyGOPcASi79uSBnBOBnA8E/ZD+NFt4E/&#10;Y7+EHg/T7DWv7Y8TeLYtMW8/siZbGOKXW387Ny6eU7GEuu1GZgW527aAPrf4Q/E/wH8UfD91rngP&#10;xFBrOn2Vyba4njikjEcgVXKkSKp+6ynOMc1BB8VfB8trDqHnajHo9wwEGty6ZOmnSZOA/wBoK7BG&#10;eNsrERtkbWORXM2PwesND8J/FrQPDl7a6VD8QJLq7gWD5BpstxYJA7kdgZUeTjgbvavFvA37TN98&#10;JvC1h8L/ANpn4a61oZsLRdJXXbWy+16XqcKIIw5x13IPmCb88/KudoAPpTXPij4J0nwlceKLvVLl&#10;9HtLi6t7m+tNMubqK3e2kaOYyNDG2xVdGG5sKcHBNYej/H/4Wat4RfxVpWtarfaHGXD6pa+G9Slt&#10;V2fezKtuVGO/PFc18AdC8I6F+xxqel+CNesNd8MvBrU+l3NpIXQW001xKkTZ5DorhGBGdynNeF/s&#10;h/Gi28Cfsd/CDwfp9hrX9seJvFsWmLef2RMtjHFLrb+dm5dPKdjCXXajMwLc7dtAH1b8O/i/8PPH&#10;ngvUPFngzXpNd0nS5zb3Uthp1zLIkgVW2iER+Y5w6n5VPB9jVr4S/FDwH8TbO/ufA3iO31ZdLuPs&#10;18iRyRSW0mMhXjkVWGcHnGCQw6g4o/Bv4c6V8PvEnjaXRRawWfijXRrKWUC7fsrvbQxyZHbdJFI4&#10;xx8+O1fM3xU8PeIfgj44m/ag8AWtxeadNr+q2fxB0SIki7tBqdwi3SjoGQBQT2Kq33TJQB9KeJPj&#10;b8ONB8fReCdV1bUYPENwWFtpo0C/ea6AzloQsJ81flPzJleDzVTUP2gvhJZ+JNe0CTxTLLqHhdZX&#10;1uG20i8uP7OSIEyPK0cLKqKAcsTjjrT9D1Xwv46+JngTxzoM1vqNndeFdWuNNvVUEhJJtOB91bqp&#10;HUHIPOa4jxz8OYfAv7MXx71WaKD+1PF9r4k1e7mj5JiaCcW6FvaIKcdAzv8AUgHWQ/tHfBqS60G3&#10;Pi6SFvFEiR6I9xo97DHqLO4RfJkeEK43MoyDgZ5NeqMQFyTgDqTXzB8E/hzD8R/2BfhVaJFCdS0O&#10;TTNZ02aU48qS3uw74P8AtRean/Ah6V7l8ap5X8EtoNpI8d54muI9HgaM4kRZiRNIh/vRwCeUf9c6&#10;ANP4e+LPD/jnwdZeKvCupR6lpGoqzWt1GpCyBXZG4IBGGVhyO1c34i+NPw20T4lt8Pb3X55PFCRr&#10;KdJs9Ku7ufYyhgwWGJ8jaQeOnevHP+Cec0ngTxl8Tf2e76RgfBevNf6IsrEs+m3XzpjPYfIx95q9&#10;h8BfDmHRvjt47+JN3FA994mNlaWcg+Z4rSC2jUr/ALJabzCQOoRD9ADAuP2ovgZB4Xg8SzeNnj0W&#10;6na3g1N9Fvhayyr1jWXydpYYOVBzW18T/jp8Lvh1cQx+NvEVxoq3OBbz3OkXnkXBKhsRzCIpIcEZ&#10;2scd6+cf2E/AFn8UP+CY+r+BryKJ21e51GO1eXpDchg0MnttkVG/Cun/AOCnVo0PwA+G9reIjSw+&#10;PdIjkHUZFvcBgD6daAPXvGP7QXwq8JaXbal4q1vVNDsrxgltc6n4b1K2inYruARpLcBjjnjtW5rn&#10;xS8H6N4NfxXq0mt2OjxFvOubjw3qCeSqqGLyKYNyR4YfOwCnkZyDjnP22Ph0Pil+zL4q8Kw2/nah&#10;9iN5pgAy32qD95Gq+hYqU+jmuV+EXxHk+Kf7DOi6pHc79b8S6enhuduGdL52+ySyle4X55yP7gJo&#10;A6v/AIaO+D//AAhZ8Yf8JJf/APCOqwU6z/wjuo/YcltuPP8AI8vO7jGevFWLr4//AAstfBsXi651&#10;rVYvD88Yli1Z/DepCzdCcBhMbfZg+uawP2ztE0vQP2FvGmgaTZxWunaX4aNtaW6L8sUcYUIAPYKK&#10;4L4D/GKwGh/s+/B+w0vVxJr3h2EatLfaNLBZz20Oiys0Uck0YWbMoiO6LcuFPzfNggH0B4N+I/gj&#10;xX8Nj8QNC8RWtx4ZWOaVtTcNDEiRFlkZvMClQpRskjtUNl8SfDUt5aw3i6rpMeoMFsrnVtKns4Ll&#10;iMhRJKihXPZH2s3YGvMPF3wQv9M/Y78U/CbwDqVpa3cmo3N5oYEmyODdqP2yG1YtnHy7YufX3rz2&#10;8/ao8J6p4Zu/hX+1B8O9c8C3+r2j2WoPcWDy6dcZG0yxOMuBnDKwDhSAd5xmgD6v8K61pniTw1Ya&#10;/ot0t3p2p2yXNpcKpAlicBlYAgHkEda0K4v9nHSbXQfgD4N0Sy1my1m303QbS2i1Gxk3292qRKok&#10;jburYyPrXaUAFFFFABRRRQAUUUUAFFFFABRRRQAUUUUAFFFFABRRRQAUUUUAFFFFABRRRQAUUUUA&#10;FFFFABRRRQB5j+17rDWf7P3i/RbTRPEGsanrvh2/sdPtNH0S6vmkmlgaJQxhjZYxukHLkcA4ziuR&#10;/Yb8Qt4f/ZP8O6J4k8MeMNH1Tw1prR6hZXnhTUFlGJmA8pfJ/fEhlOI9xwTkDBx75RQB5D+zF4s/&#10;4TbwZrmh+IfA3ifQ5JNY1aV7PxF4dubWK7sri9mljO6WMRtujnVWj3FshuMc159+zL8JvFvwZ/aw&#10;1bwpYyXN38MLrQb/AFPw20gZxplxLdWQmtC56HCBgD94DcPm8yvp+igAooooA+R/jZruo3f/AAUF&#10;+F/jTTvAfj698OeF9PvbXVNTg8G6k0UMlxDPEuB5G5wpdCSoIweM4NfUGseJdO03wwmvXFtrElrI&#10;issVtot3cXWCMgG2jjaZT6goCDwcVsUUAfKH/BNa/wBW8OaD430TxZ4H8a+H7zWvGN7rViNS8L30&#10;UclvLFHjMvlbFYeU3BYEkgDOaqSa/f8A/DypPH48B/ED/hFR4P8A7EOr/wDCF6n5X2jzDLnb5G/b&#10;/Du24z7c19dUUAfJn7XGr6hr37U/wV1bQ/BHjrUdL8G6vdXGt39v4P1JobZJTAqkHyMyY8pydgPG&#10;MZzUv7Yfji8tPAPjaw+E/wAMviNr3ib4gWMenahcQ+DNRhtbWNY2haUtJAjNIYXKjbuHyqSRtwfq&#10;6igBsIIhUEfwio9Ruo7KwmvJlmaOCMyOsEDzSEAZO2NAWc+gUEnsKmooA+R/gzruo2v/AAUK+Jfj&#10;W/8AAfj6z8N+JtLs7PS9Un8G6ksU0kEVvG2R5G5ASjkMwAwvOMgVL+3Dqmqap+0B8HrrQPAvjnWr&#10;TwX4na+1y60/wnfzQ28XmQDKOIdsvCO37stkL7jP1nRQB89/tGeBb7xF8SPhz+0D4J0rUL7UPBd4&#10;0eo6XJYy217e6ZIWSXy4ZlR/NjDSsqMF3hzjJ2g7/wC0J4vTxv8ABfXvBPw6hudZ8ReKtPk0mGAW&#10;csa2C3CmOSa6Z1H2dY0Zmw+GJAAUkgV7LRQB5b4Z+D1r4Y/ZDm+C2jXavu8M3elfa3Tass9xFIJJ&#10;io6BpJWbGTjOM1x/7Gfim18Cfs6aD4D8fWmoeH/EvhmOawu9OurCYvOUlcq9sUUi4RkZSDFuHJHa&#10;voKigDzvR7bVLX4M+KdVudOuLe/1j+09SjsmQmZFcP5CMo5EhiWLK9QxK84rj/2cdd1jwv8AAfQP&#10;A3xx0hdNv7HSIbUXU0RuLDULYRgIrybSqTKu1HjkwWZSV3A5HulFAHzr+z3oWh/CbWPib4y0Twzr&#10;9j4N8SavbS6Bo2naDd3EzNFbHz5orWKNniiklLBNwVcIuMKUz53+xDbW+h/sbah8P/ij4H+IGl3M&#10;ur3E8lovgnU5pSpaOWKSMpbOpIdBjPQrzjivs6igDwP9ljxh4y+IHx8+JnivxB4B8T+EtFFjo+ne&#10;H4tf0qazluYYWvnd8OACxeYkhSdoZAfU++UUUAeDftU/DPV7v4vfD744eE9Ol1LVvAt4YtU023AM&#10;99psuVl8kHG6WMPIypkbtzAc4B1P2hPF6eN/gvr3gn4dQ3Os+IvFWnyaTDALOWNbBbhTHJNdM6j7&#10;OsaMzYfDEgAKSQK9looA+f8Ax54Wsfg/+wzf/CbQtK8Qa/fN4SvtMsk0fQbq8a8u5onDO3ko6xBp&#10;Zi3zkcZwTiq/7GGj2uv/ALLvgbwX4s8M+JtE1rwhJb3jwaroN1ZNBcW90XRklmiEbhlwCEJO12HB&#10;zj6IooAKKKKAPkv9sfV9T1T9qb4NarofgXx1q2m+CdZu5tdvrLwjqEkNukrQICjCH97gROx8vcCA&#10;MZzVn9rC417Sf2kfg18bfDuj+Ip9AtZrnSfED22i3f2mC2ldV/fW3l+ds+aVgCnVFIBJXP1XRQB8&#10;cft2aj4s8X/B/wAEaLYeBvHOs63b+MrfX76Gz8LXsq2VmPtDpG0iReWZFSeJCqsSCrA8ivSPjz8T&#10;rXw6t7428A/Dn4ieJPG02iPpVhBbeCNSjhCs/mRvO8tuvyo+TtVifmYY5yPf6KAPl34tS61Z/wDB&#10;NvTPAp8J+LtR8Van4C0+xXTLHw7e3MyT+REjrMUiKxMpDFhIVPynjJAPpn7GusPP+zz4N8PX2heI&#10;tH1XQfDtlY39rrGhXdiY5YYViYK00aq+SmRsJ4Ir1aigDxX9vbUbmT9mvxZ4V0jw74k1zWdd0w29&#10;jaaPoV3e7mZwPmeKNkTAyTuYHA4zkZ838TaNrPxD/wCCYx+HeneFfE1n4p0Xwlp0T6bqegXdnMbi&#10;yMLMsRmjVZGbyG27CSdw9cV9ZUUAfNvw2+J/iHV/2bZtR1/w942uroeC7bTGtV8MX01zd6wkM63W&#10;EWEthibf942IyWI3ZV8cv+yHLp/h/wDYn8L+C/iL4I+IVnqvh3VTqJsIfBGpyz+fDqbX0BQrbMuG&#10;IjBORwWBI619dUUAfKvg/wAQ/EH4gfC/9obxRrXw+8T+HJNV0me08N6VqulzW91NDHp8yRhUYfM7&#10;O2SFyAz4BPWvS/hr4jnsPhTp/gr47aTb2msWunR2moPcwG703WFVQokjlKlHZgBuibDhs4UqVZvX&#10;6KAPmP4S+H7T4T/Bf4nS6T4W8TRaH4s1jULvwroNjoV5dXCwtaxxLmGONmgEkittWXbhNmccgYP7&#10;Icun+H/2J/C/gv4i+CPiFZ6r4d1U6ibCHwRqcs/nw6m19AUK2zLhiIwTkcFgSOtfXVFAHz9+y545&#10;8V+IPEHxR+IfjfwH4t8L6fNqNpHpGn6hoN19sazihKKVgVGeRixLMIwwBcjkDNdH+zF4s/4TbwZr&#10;mh+IfA3ifQ5JNY1aV7PxF4dubWK7sri9mljO6WMRtujnVWj3FshuMc169RQB8wfsy/Cbxb8Gf2sN&#10;W8KWMlzd/DC60G/1Pw20gZxplxLdWQmtC56HCBgD94DcPm8yvTf2xdXe2/Z58Y6DZaH4g1jVNf8A&#10;Dl/p+n2uj6JdXzPLLA0ShjDGyxjMgOXI4BxnFepUUAeIfsE6ncWv7MnhbwvrXhzxNomsaBphhvrT&#10;VvD95aFSrt9x5IwsmQQQEJPPTIIHP+KPiRb+Mv2ktM0XXfhb8Q38D6Lptw9vqs/gvU/IuNUkaNFf&#10;YIfMVEh89A5UAmZ84ADH6PooA+PPilZv8N/27fB/xC+HngDxle6Pc6dPonjJdK8KajLFHHvwk+/y&#10;cS4Yo37stlbcY6jP1B4k8aabo/g1fEb6Z4iu4ZEYw2tl4fvZ7t2AJCm3SIyITjGXVRyMnmujooA+&#10;W/8AgledX8MfACPwH4r8IeLPD+tW2qXUwj1Xw5eW0MkT7XVxM8Qj/vDBYHI6cjNf/gpzdax4g8G+&#10;FvDPhPwT4y8RajpPjCz1a8Gl+Gb2eGOCGKXJEyxeWxJlUAKx75xivqyigDN8J65Z+ItHTU7G31KC&#10;Fzjy9R0y4sZgcA8xTojjr1xjr6V86/sq/C/xN4H/AGlviJoE9q0PgPSdaPiDw4GQqjXd/AUYRHoV&#10;hi82Ij1YGvpyigDxX9vbUbmT9mvxZ4U0jw74k1zWdd0w29ja6PoN3e72ZwPmkijZEwASdzA4HGcj&#10;PLfDnxRoWhfs6/C648QeAviTc+JPAOk2zQaVY+BtSa5N2mnvZSRbmtxGFKyyHJdQcKc8YP0nRQB8&#10;jWI+Lvjb9iHxdfP4V1Xw/wCO/E/jiG607Tr+0mt5LPfqln5TMHUMI40UEuRjahNezat4o8JeJfAM&#10;vhz4xeF47W+aDZqeh3unSXcVxKF5azKo32hSclDHlxwCFcFR6nRQB5R+xT4I1H4efs86V4a1G3ub&#10;TZd3tzaWN0+6WxtprqWWGFz/AHxG67h2YsO1er0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ZUEsDBBQABgAIAAAAIQCQulGG3AAAAAUBAAAPAAAAZHJzL2Rvd25y&#10;ZXYueG1sTI9BS8NAEIXvgv9hmYI3uxujUtJsSinqqQi2gnibZqdJaHY2ZLdJ+u9dvdjLg+EN730v&#10;X022FQP1vnGsIZkrEMSlMw1XGj73r/cLED4gG2wdk4YLeVgVtzc5ZsaN/EHDLlQihrDPUEMdQpdJ&#10;6cuaLPq564ijd3S9xRDPvpKmxzGG21Y+KPUsLTYcG2rsaFNTedqdrYa3Ecd1mrwM29Nxc/neP71/&#10;bRPS+m42rZcgAk3h/xl+8SM6FJHp4M5svGg1xCHhT6O3UGmccdDwmKQKZJHLa/riB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CF2z4LIAUAAOcVAAAOAAAAAAAAAAAA&#10;AAAAAD0CAABkcnMvZTJvRG9jLnhtbFBLAQItAAoAAAAAAAAAIQD3onaF0XoAANF6AAAUAAAAAAAA&#10;AAAAAAAAAIkHAABkcnMvbWVkaWEvaW1hZ2UxLmpwZ1BLAQItABQABgAIAAAAIQCQulGG3AAAAAUB&#10;AAAPAAAAAAAAAAAAAAAAAIyCAABkcnMvZG93bnJldi54bWxQSwECLQAUAAYACAAAACEAN53BGLoA&#10;AAAhAQAAGQAAAAAAAAAAAAAAAACVgwAAZHJzL19yZWxzL2Uyb0RvYy54bWwucmVsc1BLBQYAAAAA&#10;BgAGAHwBAACGhAAAAAA=&#10;">
                <v:rect id="Rectangle 1133" o:spid="_x0000_s1076" style="position:absolute;left:25378;width:382;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PHewwAAAN0AAAAPAAAAZHJzL2Rvd25yZXYueG1sRE9Ni8Iw&#10;EL0L/ocwwt40dYV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4fTx3sMAAADdAAAADwAA&#10;AAAAAAAAAAAAAAAHAgAAZHJzL2Rvd25yZXYueG1sUEsFBgAAAAADAAMAtwAAAPcCAAAAAA==&#10;" filled="f" stroked="f">
                  <v:textbox inset="0,0,0,0">
                    <w:txbxContent>
                      <w:p w14:paraId="56F73555" w14:textId="77777777" w:rsidR="004D1517" w:rsidRDefault="004D1517" w:rsidP="004D1517">
                        <w:r>
                          <w:rPr>
                            <w:rFonts w:ascii="Calibri" w:eastAsia="Calibri" w:hAnsi="Calibri" w:cs="Calibri"/>
                            <w:sz w:val="20"/>
                          </w:rPr>
                          <w:t xml:space="preserve"> </w:t>
                        </w:r>
                      </w:p>
                    </w:txbxContent>
                  </v:textbox>
                </v:rect>
                <v:rect id="Rectangle 13707" o:spid="_x0000_s1077" style="position:absolute;left:18262;top:1555;width:51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JAtxQAAAN4AAAAPAAAAZHJzL2Rvd25yZXYueG1sRE9Na8JA&#10;EL0X/A/LCL3VjRYaTV1FtCU5tlHQ3obsmASzsyG7NdFf3y0UepvH+5zlejCNuFLnassKppMIBHFh&#10;dc2lgsP+/WkOwnlkjY1lUnAjB+vV6GGJibY9f9I196UIIewSVFB53yZSuqIig25iW+LAnW1n0AfY&#10;lVJ32Idw08hZFL1IgzWHhgpb2lZUXPJvoyCdt5tTZu992bx9pceP42K3X3ilHsfD5hWEp8H/i//c&#10;mQ7zn+Moht93wg1y9QMAAP//AwBQSwECLQAUAAYACAAAACEA2+H2y+4AAACFAQAAEwAAAAAAAAAA&#10;AAAAAAAAAAAAW0NvbnRlbnRfVHlwZXNdLnhtbFBLAQItABQABgAIAAAAIQBa9CxbvwAAABUBAAAL&#10;AAAAAAAAAAAAAAAAAB8BAABfcmVscy8ucmVsc1BLAQItABQABgAIAAAAIQBiAJAtxQAAAN4AAAAP&#10;AAAAAAAAAAAAAAAAAAcCAABkcnMvZG93bnJldi54bWxQSwUGAAAAAAMAAwC3AAAA+QIAAAAA&#10;" filled="f" stroked="f">
                  <v:textbox inset="0,0,0,0">
                    <w:txbxContent>
                      <w:p w14:paraId="150B5E5B" w14:textId="77777777" w:rsidR="004D1517" w:rsidRDefault="004D1517" w:rsidP="004D1517">
                        <w:r>
                          <w:rPr>
                            <w:rFonts w:ascii="Calibri" w:eastAsia="Calibri" w:hAnsi="Calibri" w:cs="Calibri"/>
                            <w:sz w:val="20"/>
                          </w:rPr>
                          <w:t>(</w:t>
                        </w:r>
                      </w:p>
                    </w:txbxContent>
                  </v:textbox>
                </v:rect>
                <v:rect id="Rectangle 13709" o:spid="_x0000_s1078" style="position:absolute;left:18647;top:1555;width:17854;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6HExAAAAN4AAAAPAAAAZHJzL2Rvd25yZXYueG1sRE9La8JA&#10;EL4X+h+WKXirGytUE11FqqLH+gD1NmTHJJidDdnVpP56tyB4m4/vOeNpa0pxo9oVlhX0uhEI4tTq&#10;gjMF+93ycwjCeWSNpWVS8EcOppP3tzEm2ja8odvWZyKEsEtQQe59lUjp0pwMuq6tiAN3trVBH2Cd&#10;SV1jE8JNKb+i6FsaLDg05FjRT07pZXs1ClbDanZc23uTlYvT6vB7iOe72CvV+WhnIxCeWv8SP91r&#10;Heb3B1EM/++EG+TkAQAA//8DAFBLAQItABQABgAIAAAAIQDb4fbL7gAAAIUBAAATAAAAAAAAAAAA&#10;AAAAAAAAAABbQ29udGVudF9UeXBlc10ueG1sUEsBAi0AFAAGAAgAAAAhAFr0LFu/AAAAFQEAAAsA&#10;AAAAAAAAAAAAAAAAHwEAAF9yZWxzLy5yZWxzUEsBAi0AFAAGAAgAAAAhAHzTocTEAAAA3gAAAA8A&#10;AAAAAAAAAAAAAAAABwIAAGRycy9kb3ducmV2LnhtbFBLBQYAAAAAAwADALcAAAD4AgAAAAA=&#10;" filled="f" stroked="f">
                  <v:textbox inset="0,0,0,0">
                    <w:txbxContent>
                      <w:p w14:paraId="68E90404" w14:textId="77777777" w:rsidR="004D1517" w:rsidRDefault="004D1517" w:rsidP="004D1517">
                        <w:r>
                          <w:rPr>
                            <w:rFonts w:ascii="Calibri" w:eastAsia="Calibri" w:hAnsi="Calibri" w:cs="Calibri"/>
                            <w:sz w:val="20"/>
                          </w:rPr>
                          <w:t>Click image for bill details.</w:t>
                        </w:r>
                      </w:p>
                    </w:txbxContent>
                  </v:textbox>
                </v:rect>
                <v:rect id="Rectangle 13708" o:spid="_x0000_s1079" style="position:absolute;left:32071;top:1555;width:51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wRfyAAAAN4AAAAPAAAAZHJzL2Rvd25yZXYueG1sRI9Pa8JA&#10;EMXvQr/DMoI33diC1egq0lb06J+C9TZkp0lodjZkV5P20zuHgrcZ3pv3frNYda5SN2pC6dnAeJSA&#10;Is68LTk38HnaDKegQkS2WHkmA78UYLV86i0wtb7lA92OMVcSwiFFA0WMdap1yApyGEa+Jhbt2zcO&#10;o6xNrm2DrYS7Sj8nyUQ7LFkaCqzpraDs53h1BrbTev21839tXn1ctuf9efZ+mkVjBv1uPQcVqYsP&#10;8//1zgr+y2sivPKOzKCXdwAAAP//AwBQSwECLQAUAAYACAAAACEA2+H2y+4AAACFAQAAEwAAAAAA&#10;AAAAAAAAAAAAAAAAW0NvbnRlbnRfVHlwZXNdLnhtbFBLAQItABQABgAIAAAAIQBa9CxbvwAAABUB&#10;AAALAAAAAAAAAAAAAAAAAB8BAABfcmVscy8ucmVsc1BLAQItABQABgAIAAAAIQATnwRfyAAAAN4A&#10;AAAPAAAAAAAAAAAAAAAAAAcCAABkcnMvZG93bnJldi54bWxQSwUGAAAAAAMAAwC3AAAA/AIAAAAA&#10;" filled="f" stroked="f">
                  <v:textbox inset="0,0,0,0">
                    <w:txbxContent>
                      <w:p w14:paraId="559B0460" w14:textId="77777777" w:rsidR="004D1517" w:rsidRDefault="004D1517" w:rsidP="004D1517">
                        <w:r>
                          <w:rPr>
                            <w:rFonts w:ascii="Calibri" w:eastAsia="Calibri" w:hAnsi="Calibri" w:cs="Calibri"/>
                            <w:sz w:val="20"/>
                          </w:rPr>
                          <w:t>)</w:t>
                        </w:r>
                      </w:p>
                    </w:txbxContent>
                  </v:textbox>
                </v:rect>
                <v:rect id="Rectangle 1136" o:spid="_x0000_s1080" style="position:absolute;left:32492;top:1555;width:38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1JGwgAAAN0AAAAPAAAAZHJzL2Rvd25yZXYueG1sRE9Ni8Iw&#10;EL0L/ocwgjdNXUG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Dxg1JGwgAAAN0AAAAPAAAA&#10;AAAAAAAAAAAAAAcCAABkcnMvZG93bnJldi54bWxQSwUGAAAAAAMAAwC3AAAA9gIAAAAA&#10;" filled="f" stroked="f">
                  <v:textbox inset="0,0,0,0">
                    <w:txbxContent>
                      <w:p w14:paraId="26960C03" w14:textId="77777777" w:rsidR="004D1517" w:rsidRDefault="004D1517" w:rsidP="004D1517">
                        <w:r>
                          <w:rPr>
                            <w:rFonts w:ascii="Calibri" w:eastAsia="Calibri" w:hAnsi="Calibri" w:cs="Calibri"/>
                            <w:sz w:val="20"/>
                          </w:rPr>
                          <w:t xml:space="preserve"> </w:t>
                        </w:r>
                      </w:p>
                    </w:txbxContent>
                  </v:textbox>
                </v:rect>
                <v:rect id="Rectangle 1138" o:spid="_x0000_s1081" style="position:absolute;left:50723;top:24803;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OvxgAAAN0AAAAPAAAAZHJzL2Rvd25yZXYueG1sRI9Ba8JA&#10;EIXvBf/DMkJvdWMF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71Bjr8YAAADdAAAA&#10;DwAAAAAAAAAAAAAAAAAHAgAAZHJzL2Rvd25yZXYueG1sUEsFBgAAAAADAAMAtwAAAPoCAAAAAA==&#10;" filled="f" stroked="f">
                  <v:textbox inset="0,0,0,0">
                    <w:txbxContent>
                      <w:p w14:paraId="6CD65CB4" w14:textId="77777777" w:rsidR="004D1517" w:rsidRDefault="004D1517" w:rsidP="004D1517">
                        <w:r>
                          <w:rPr>
                            <w:rFonts w:ascii="Calibri" w:eastAsia="Calibri" w:hAnsi="Calibri" w:cs="Calibri"/>
                          </w:rPr>
                          <w:t xml:space="preserve"> </w:t>
                        </w:r>
                      </w:p>
                    </w:txbxContent>
                  </v:textbox>
                </v:rect>
                <v:shape id="Shape 15685" o:spid="_x0000_s1082" style="position:absolute;top:26009;width:50723;height:95;visibility:visible;mso-wrap-style:square;v-text-anchor:top" coordsize="507238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JGwgAAAN4AAAAPAAAAZHJzL2Rvd25yZXYueG1sRE/fa8Iw&#10;EH4f7H8IN/BtTVVapDOKDAT1bVXfj+bWVJtLSTKt/70ZDPZ2H9/PW65H24sb+dA5VjDNchDEjdMd&#10;twpOx+37AkSIyBp7x6TgQQHWq9eXJVba3fmLbnVsRQrhUKECE+NQSRkaQxZD5gbixH07bzEm6Fup&#10;Pd5TuO3lLM9LabHj1GBwoE9DzbX+sQrisav3h4sPZjufFdNrc9g9zqVSk7dx8wEi0hj/xX/unU7z&#10;i3JRwO876Qa5egIAAP//AwBQSwECLQAUAAYACAAAACEA2+H2y+4AAACFAQAAEwAAAAAAAAAAAAAA&#10;AAAAAAAAW0NvbnRlbnRfVHlwZXNdLnhtbFBLAQItABQABgAIAAAAIQBa9CxbvwAAABUBAAALAAAA&#10;AAAAAAAAAAAAAB8BAABfcmVscy8ucmVsc1BLAQItABQABgAIAAAAIQA2/eJGwgAAAN4AAAAPAAAA&#10;AAAAAAAAAAAAAAcCAABkcnMvZG93bnJldi54bWxQSwUGAAAAAAMAAwC3AAAA9gIAAAAA&#10;" path="m,l5072381,r,9525l,9525,,e" fillcolor="#15c" stroked="f" strokeweight="0">
                  <v:stroke miterlimit="83231f" joinstyle="miter"/>
                  <v:path arrowok="t" textboxrect="0,0,5072381,9525"/>
                </v:shape>
                <v:shape id="Picture 1164" o:spid="_x0000_s1083" type="#_x0000_t75" style="position:absolute;left:264;top:3092;width:50195;height:2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ndwwAAAN0AAAAPAAAAZHJzL2Rvd25yZXYueG1sRE9NS8NA&#10;EL0L/odlhF7Eblo0SOy2BKXF5GYVz0N2TIKZ2ZjdNum/7xaE3ubxPme1mbhTRxp868TAYp6AIqmc&#10;baU28PW5fXgG5QOKxc4JGTiRh8369maFmXWjfNBxH2oVQ8RnaKAJoc+09lVDjH7uepLI/biBMUQ4&#10;1NoOOMZw7vQySVLN2EpsaLCn14aq3/2BDeS77/Ge/57S4q0oSs6TEisujZndTfkLqEBTuIr/3e82&#10;zl+kj3D5Jp6g12cAAAD//wMAUEsBAi0AFAAGAAgAAAAhANvh9svuAAAAhQEAABMAAAAAAAAAAAAA&#10;AAAAAAAAAFtDb250ZW50X1R5cGVzXS54bWxQSwECLQAUAAYACAAAACEAWvQsW78AAAAVAQAACwAA&#10;AAAAAAAAAAAAAAAfAQAAX3JlbHMvLnJlbHNQSwECLQAUAAYACAAAACEAvkNp3cMAAADdAAAADwAA&#10;AAAAAAAAAAAAAAAHAgAAZHJzL2Rvd25yZXYueG1sUEsFBgAAAAADAAMAtwAAAPcCAAAAAA==&#10;">
                  <v:imagedata r:id="rId302" o:title=""/>
                </v:shape>
                <v:shape id="Shape 1165" o:spid="_x0000_s1084" style="position:absolute;left:137;top:2965;width:50449;height:22746;visibility:visible;mso-wrap-style:square;v-text-anchor:top" coordsize="5044948,227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2O9wwAAAN0AAAAPAAAAZHJzL2Rvd25yZXYueG1sRE9Ni8Iw&#10;EL0L+x/CLOxF1rSLlqUaRURh8aRVBG9DM7bFZlKaqF1/vREEb/N4nzOZdaYWV2pdZVlBPIhAEOdW&#10;V1wo2O9W378gnEfWWFsmBf/kYDb96E0w1fbGW7pmvhAhhF2KCkrvm1RKl5dk0A1sQxy4k20N+gDb&#10;QuoWbyHc1PInihJpsOLQUGJDi5Lyc3YxCiT14+E6Xh7qQ7S9Z3qDq+6YKPX12c3HIDx1/i1+uf90&#10;mB8nI3h+E06Q0wcAAAD//wMAUEsBAi0AFAAGAAgAAAAhANvh9svuAAAAhQEAABMAAAAAAAAAAAAA&#10;AAAAAAAAAFtDb250ZW50X1R5cGVzXS54bWxQSwECLQAUAAYACAAAACEAWvQsW78AAAAVAQAACwAA&#10;AAAAAAAAAAAAAAAfAQAAX3JlbHMvLnJlbHNQSwECLQAUAAYACAAAACEATLtjvcMAAADdAAAADwAA&#10;AAAAAAAAAAAAAAAHAgAAZHJzL2Rvd25yZXYueG1sUEsFBgAAAAADAAMAtwAAAPcCAAAAAA==&#10;" path="m,2274570r5044948,l5044948,,,,,2274570xe" filled="f" strokeweight="2pt">
                  <v:path arrowok="t" textboxrect="0,0,5044948,2274570"/>
                </v:shape>
                <w10:anchorlock/>
              </v:group>
            </w:pict>
          </mc:Fallback>
        </mc:AlternateContent>
      </w:r>
    </w:p>
    <w:p w14:paraId="19159F3F" w14:textId="77777777" w:rsidR="004D1517" w:rsidRPr="004D1517" w:rsidRDefault="004D1517" w:rsidP="004D1517">
      <w:pPr>
        <w:spacing w:after="0" w:line="250" w:lineRule="auto"/>
        <w:rPr>
          <w:rFonts w:ascii="Calibri" w:eastAsia="Calibri" w:hAnsi="Calibri" w:cs="Calibri"/>
          <w:color w:val="000000"/>
        </w:rPr>
      </w:pPr>
      <w:r w:rsidRPr="004D1517">
        <w:rPr>
          <w:rFonts w:ascii="Calibri" w:eastAsia="Calibri" w:hAnsi="Calibri" w:cs="Calibri"/>
          <w:color w:val="000000"/>
          <w:sz w:val="20"/>
        </w:rPr>
        <w:t xml:space="preserve">Source: </w:t>
      </w:r>
      <w:hyperlink r:id="rId303">
        <w:r w:rsidRPr="004D1517">
          <w:rPr>
            <w:rFonts w:ascii="Calibri" w:eastAsia="Calibri" w:hAnsi="Calibri" w:cs="Calibri"/>
            <w:color w:val="0563C1"/>
            <w:sz w:val="20"/>
            <w:u w:val="single" w:color="0563C1"/>
          </w:rPr>
          <w:t>https://wisconsinspotlight.com/defunding</w:t>
        </w:r>
      </w:hyperlink>
      <w:hyperlink r:id="rId304">
        <w:r w:rsidRPr="004D1517">
          <w:rPr>
            <w:rFonts w:ascii="Calibri" w:eastAsia="Calibri" w:hAnsi="Calibri" w:cs="Calibri"/>
            <w:color w:val="0563C1"/>
            <w:sz w:val="20"/>
            <w:u w:val="single" w:color="0563C1"/>
          </w:rPr>
          <w:t>-</w:t>
        </w:r>
      </w:hyperlink>
      <w:hyperlink r:id="rId305">
        <w:r w:rsidRPr="004D1517">
          <w:rPr>
            <w:rFonts w:ascii="Calibri" w:eastAsia="Calibri" w:hAnsi="Calibri" w:cs="Calibri"/>
            <w:color w:val="0563C1"/>
            <w:sz w:val="20"/>
            <w:u w:val="single" w:color="0563C1"/>
          </w:rPr>
          <w:t>the</w:t>
        </w:r>
      </w:hyperlink>
      <w:hyperlink r:id="rId306">
        <w:r w:rsidRPr="004D1517">
          <w:rPr>
            <w:rFonts w:ascii="Calibri" w:eastAsia="Calibri" w:hAnsi="Calibri" w:cs="Calibri"/>
            <w:color w:val="0563C1"/>
            <w:sz w:val="20"/>
            <w:u w:val="single" w:color="0563C1"/>
          </w:rPr>
          <w:t>-</w:t>
        </w:r>
      </w:hyperlink>
      <w:hyperlink r:id="rId307">
        <w:r w:rsidRPr="004D1517">
          <w:rPr>
            <w:rFonts w:ascii="Calibri" w:eastAsia="Calibri" w:hAnsi="Calibri" w:cs="Calibri"/>
            <w:color w:val="0563C1"/>
            <w:sz w:val="20"/>
            <w:u w:val="single" w:color="0563C1"/>
          </w:rPr>
          <w:t>world</w:t>
        </w:r>
      </w:hyperlink>
      <w:hyperlink r:id="rId308">
        <w:r w:rsidRPr="004D1517">
          <w:rPr>
            <w:rFonts w:ascii="Calibri" w:eastAsia="Calibri" w:hAnsi="Calibri" w:cs="Calibri"/>
            <w:color w:val="0563C1"/>
            <w:sz w:val="20"/>
            <w:u w:val="single" w:color="0563C1"/>
          </w:rPr>
          <w:t>-</w:t>
        </w:r>
      </w:hyperlink>
      <w:hyperlink r:id="rId309">
        <w:r w:rsidRPr="004D1517">
          <w:rPr>
            <w:rFonts w:ascii="Calibri" w:eastAsia="Calibri" w:hAnsi="Calibri" w:cs="Calibri"/>
            <w:color w:val="0563C1"/>
            <w:sz w:val="20"/>
            <w:u w:val="single" w:color="0563C1"/>
          </w:rPr>
          <w:t>health</w:t>
        </w:r>
      </w:hyperlink>
      <w:hyperlink r:id="rId310">
        <w:r w:rsidRPr="004D1517">
          <w:rPr>
            <w:rFonts w:ascii="Calibri" w:eastAsia="Calibri" w:hAnsi="Calibri" w:cs="Calibri"/>
            <w:color w:val="0563C1"/>
            <w:sz w:val="20"/>
            <w:u w:val="single" w:color="0563C1"/>
          </w:rPr>
          <w:t>-</w:t>
        </w:r>
      </w:hyperlink>
      <w:hyperlink r:id="rId311">
        <w:r w:rsidRPr="004D1517">
          <w:rPr>
            <w:rFonts w:ascii="Calibri" w:eastAsia="Calibri" w:hAnsi="Calibri" w:cs="Calibri"/>
            <w:color w:val="0563C1"/>
            <w:sz w:val="20"/>
            <w:u w:val="single" w:color="0563C1"/>
          </w:rPr>
          <w:t>organization/</w:t>
        </w:r>
      </w:hyperlink>
      <w:hyperlink r:id="rId312">
        <w:r w:rsidRPr="004D1517">
          <w:rPr>
            <w:rFonts w:ascii="Calibri" w:eastAsia="Calibri" w:hAnsi="Calibri" w:cs="Calibri"/>
            <w:color w:val="000000"/>
            <w:sz w:val="21"/>
          </w:rPr>
          <w:t xml:space="preserve"> </w:t>
        </w:r>
      </w:hyperlink>
      <w:r w:rsidRPr="004D1517">
        <w:rPr>
          <w:rFonts w:ascii="Calibri" w:eastAsia="Calibri" w:hAnsi="Calibri" w:cs="Calibri"/>
          <w:color w:val="000000"/>
          <w:sz w:val="21"/>
        </w:rPr>
        <w:t>Source:</w:t>
      </w:r>
      <w:hyperlink r:id="rId313">
        <w:r w:rsidRPr="004D1517">
          <w:rPr>
            <w:rFonts w:ascii="Calibri" w:eastAsia="Calibri" w:hAnsi="Calibri" w:cs="Calibri"/>
            <w:color w:val="0563C1"/>
            <w:sz w:val="21"/>
            <w:u w:val="single" w:color="0563C1"/>
          </w:rPr>
          <w:t>https://www.congress.gov/117/bills/hr419/BILLS</w:t>
        </w:r>
      </w:hyperlink>
      <w:hyperlink r:id="rId314">
        <w:r w:rsidRPr="004D1517">
          <w:rPr>
            <w:rFonts w:ascii="Calibri" w:eastAsia="Calibri" w:hAnsi="Calibri" w:cs="Calibri"/>
            <w:color w:val="0563C1"/>
            <w:sz w:val="21"/>
            <w:u w:val="single" w:color="0563C1"/>
          </w:rPr>
          <w:t>-</w:t>
        </w:r>
      </w:hyperlink>
      <w:hyperlink r:id="rId315">
        <w:r w:rsidRPr="004D1517">
          <w:rPr>
            <w:rFonts w:ascii="Calibri" w:eastAsia="Calibri" w:hAnsi="Calibri" w:cs="Calibri"/>
            <w:color w:val="0563C1"/>
            <w:sz w:val="21"/>
            <w:u w:val="single" w:color="0563C1"/>
          </w:rPr>
          <w:t>117hr419ih.pdf</w:t>
        </w:r>
      </w:hyperlink>
      <w:hyperlink r:id="rId316">
        <w:r w:rsidRPr="004D1517">
          <w:rPr>
            <w:rFonts w:ascii="Calibri" w:eastAsia="Calibri" w:hAnsi="Calibri" w:cs="Calibri"/>
            <w:b/>
            <w:color w:val="000000"/>
            <w:sz w:val="21"/>
          </w:rPr>
          <w:t xml:space="preserve"> </w:t>
        </w:r>
      </w:hyperlink>
    </w:p>
    <w:p w14:paraId="6D8AE676" w14:textId="77777777" w:rsidR="004D1517" w:rsidRPr="004D1517" w:rsidRDefault="004D1517" w:rsidP="004D1517">
      <w:pPr>
        <w:spacing w:after="0"/>
        <w:jc w:val="center"/>
        <w:rPr>
          <w:rFonts w:ascii="Calibri" w:eastAsia="Calibri" w:hAnsi="Calibri" w:cs="Calibri"/>
          <w:color w:val="000000"/>
        </w:rPr>
      </w:pPr>
      <w:r w:rsidRPr="004D1517">
        <w:rPr>
          <w:rFonts w:ascii="Calibri" w:eastAsia="Calibri" w:hAnsi="Calibri" w:cs="Calibri"/>
          <w:b/>
          <w:color w:val="000000"/>
          <w:sz w:val="21"/>
        </w:rPr>
        <w:t xml:space="preserve"> </w:t>
      </w:r>
    </w:p>
    <w:p w14:paraId="04B82E03" w14:textId="77777777" w:rsidR="004D1517" w:rsidRPr="004D1517" w:rsidRDefault="004D1517" w:rsidP="004D1517">
      <w:pPr>
        <w:numPr>
          <w:ilvl w:val="0"/>
          <w:numId w:val="5"/>
        </w:numPr>
        <w:spacing w:after="0" w:line="249" w:lineRule="auto"/>
        <w:ind w:hanging="360"/>
        <w:rPr>
          <w:rFonts w:ascii="Calibri" w:eastAsia="Calibri" w:hAnsi="Calibri" w:cs="Calibri"/>
          <w:color w:val="000000"/>
        </w:rPr>
      </w:pPr>
      <w:r w:rsidRPr="004D1517">
        <w:rPr>
          <w:rFonts w:ascii="Calibri" w:eastAsia="Calibri" w:hAnsi="Calibri" w:cs="Calibri"/>
          <w:b/>
          <w:color w:val="000000"/>
          <w:sz w:val="28"/>
        </w:rPr>
        <w:t xml:space="preserve">N.J. Representative Chris Smith says Biden “Plans to Surrender U.S. Sovereignty to W.H.O. </w:t>
      </w:r>
    </w:p>
    <w:p w14:paraId="28C9E75B" w14:textId="77777777" w:rsidR="004D1517" w:rsidRPr="004D1517" w:rsidRDefault="004D1517" w:rsidP="004D1517">
      <w:pPr>
        <w:spacing w:after="0" w:line="252" w:lineRule="auto"/>
        <w:rPr>
          <w:rFonts w:ascii="Calibri" w:eastAsia="Calibri" w:hAnsi="Calibri" w:cs="Calibri"/>
          <w:color w:val="000000"/>
        </w:rPr>
      </w:pPr>
      <w:r w:rsidRPr="004D1517">
        <w:rPr>
          <w:rFonts w:ascii="Calibri" w:eastAsia="Calibri" w:hAnsi="Calibri" w:cs="Calibri"/>
          <w:color w:val="000000"/>
          <w:sz w:val="24"/>
        </w:rPr>
        <w:t>Source:</w:t>
      </w:r>
      <w:hyperlink r:id="rId317">
        <w:r w:rsidRPr="004D1517">
          <w:rPr>
            <w:rFonts w:ascii="Calibri" w:eastAsia="Calibri" w:hAnsi="Calibri" w:cs="Calibri"/>
            <w:color w:val="1155CC"/>
            <w:sz w:val="24"/>
            <w:u w:val="single" w:color="1155CC"/>
          </w:rPr>
          <w:t>https://www.cnsnews.com/article/international/susan</w:t>
        </w:r>
      </w:hyperlink>
      <w:hyperlink r:id="rId318">
        <w:r w:rsidRPr="004D1517">
          <w:rPr>
            <w:rFonts w:ascii="Calibri" w:eastAsia="Calibri" w:hAnsi="Calibri" w:cs="Calibri"/>
            <w:color w:val="1155CC"/>
            <w:sz w:val="24"/>
            <w:u w:val="single" w:color="1155CC"/>
          </w:rPr>
          <w:t>-</w:t>
        </w:r>
      </w:hyperlink>
      <w:hyperlink r:id="rId319">
        <w:r w:rsidRPr="004D1517">
          <w:rPr>
            <w:rFonts w:ascii="Calibri" w:eastAsia="Calibri" w:hAnsi="Calibri" w:cs="Calibri"/>
            <w:color w:val="1155CC"/>
            <w:sz w:val="24"/>
            <w:u w:val="single" w:color="1155CC"/>
          </w:rPr>
          <w:t>jones/rep</w:t>
        </w:r>
      </w:hyperlink>
      <w:hyperlink r:id="rId320">
        <w:r w:rsidRPr="004D1517">
          <w:rPr>
            <w:rFonts w:ascii="Calibri" w:eastAsia="Calibri" w:hAnsi="Calibri" w:cs="Calibri"/>
            <w:color w:val="1155CC"/>
            <w:sz w:val="24"/>
            <w:u w:val="single" w:color="1155CC"/>
          </w:rPr>
          <w:t>-</w:t>
        </w:r>
      </w:hyperlink>
      <w:hyperlink r:id="rId321">
        <w:r w:rsidRPr="004D1517">
          <w:rPr>
            <w:rFonts w:ascii="Calibri" w:eastAsia="Calibri" w:hAnsi="Calibri" w:cs="Calibri"/>
            <w:color w:val="1155CC"/>
            <w:sz w:val="24"/>
            <w:u w:val="single" w:color="1155CC"/>
          </w:rPr>
          <w:t>chris</w:t>
        </w:r>
      </w:hyperlink>
      <w:hyperlink r:id="rId322">
        <w:r w:rsidRPr="004D1517">
          <w:rPr>
            <w:rFonts w:ascii="Calibri" w:eastAsia="Calibri" w:hAnsi="Calibri" w:cs="Calibri"/>
            <w:color w:val="1155CC"/>
            <w:sz w:val="24"/>
            <w:u w:val="single" w:color="1155CC"/>
          </w:rPr>
          <w:t>-</w:t>
        </w:r>
      </w:hyperlink>
      <w:hyperlink r:id="rId323">
        <w:r w:rsidRPr="004D1517">
          <w:rPr>
            <w:rFonts w:ascii="Calibri" w:eastAsia="Calibri" w:hAnsi="Calibri" w:cs="Calibri"/>
            <w:color w:val="1155CC"/>
            <w:sz w:val="24"/>
            <w:u w:val="single" w:color="1155CC"/>
          </w:rPr>
          <w:t>smith</w:t>
        </w:r>
      </w:hyperlink>
      <w:hyperlink r:id="rId324"/>
      <w:hyperlink r:id="rId325">
        <w:r w:rsidRPr="004D1517">
          <w:rPr>
            <w:rFonts w:ascii="Calibri" w:eastAsia="Calibri" w:hAnsi="Calibri" w:cs="Calibri"/>
            <w:color w:val="1155CC"/>
            <w:sz w:val="24"/>
            <w:u w:val="single" w:color="1155CC"/>
          </w:rPr>
          <w:t>biden</w:t>
        </w:r>
      </w:hyperlink>
      <w:hyperlink r:id="rId326">
        <w:r w:rsidRPr="004D1517">
          <w:rPr>
            <w:rFonts w:ascii="Calibri" w:eastAsia="Calibri" w:hAnsi="Calibri" w:cs="Calibri"/>
            <w:color w:val="1155CC"/>
            <w:sz w:val="24"/>
            <w:u w:val="single" w:color="1155CC"/>
          </w:rPr>
          <w:t>-</w:t>
        </w:r>
      </w:hyperlink>
      <w:hyperlink r:id="rId327">
        <w:r w:rsidRPr="004D1517">
          <w:rPr>
            <w:rFonts w:ascii="Calibri" w:eastAsia="Calibri" w:hAnsi="Calibri" w:cs="Calibri"/>
            <w:color w:val="1155CC"/>
            <w:sz w:val="24"/>
            <w:u w:val="single" w:color="1155CC"/>
          </w:rPr>
          <w:t>plans</w:t>
        </w:r>
      </w:hyperlink>
      <w:hyperlink r:id="rId328">
        <w:r w:rsidRPr="004D1517">
          <w:rPr>
            <w:rFonts w:ascii="Calibri" w:eastAsia="Calibri" w:hAnsi="Calibri" w:cs="Calibri"/>
            <w:color w:val="1155CC"/>
            <w:sz w:val="24"/>
            <w:u w:val="single" w:color="1155CC"/>
          </w:rPr>
          <w:t>-</w:t>
        </w:r>
      </w:hyperlink>
      <w:hyperlink r:id="rId329">
        <w:r w:rsidRPr="004D1517">
          <w:rPr>
            <w:rFonts w:ascii="Calibri" w:eastAsia="Calibri" w:hAnsi="Calibri" w:cs="Calibri"/>
            <w:color w:val="1155CC"/>
            <w:sz w:val="24"/>
            <w:u w:val="single" w:color="1155CC"/>
          </w:rPr>
          <w:t>surrender</w:t>
        </w:r>
      </w:hyperlink>
      <w:hyperlink r:id="rId330">
        <w:r w:rsidRPr="004D1517">
          <w:rPr>
            <w:rFonts w:ascii="Calibri" w:eastAsia="Calibri" w:hAnsi="Calibri" w:cs="Calibri"/>
            <w:color w:val="1155CC"/>
            <w:sz w:val="24"/>
            <w:u w:val="single" w:color="1155CC"/>
          </w:rPr>
          <w:t>-</w:t>
        </w:r>
      </w:hyperlink>
      <w:hyperlink r:id="rId331">
        <w:r w:rsidRPr="004D1517">
          <w:rPr>
            <w:rFonts w:ascii="Calibri" w:eastAsia="Calibri" w:hAnsi="Calibri" w:cs="Calibri"/>
            <w:color w:val="1155CC"/>
            <w:sz w:val="24"/>
            <w:u w:val="single" w:color="1155CC"/>
          </w:rPr>
          <w:t>us</w:t>
        </w:r>
      </w:hyperlink>
      <w:hyperlink r:id="rId332">
        <w:r w:rsidRPr="004D1517">
          <w:rPr>
            <w:rFonts w:ascii="Calibri" w:eastAsia="Calibri" w:hAnsi="Calibri" w:cs="Calibri"/>
            <w:color w:val="1155CC"/>
            <w:sz w:val="24"/>
            <w:u w:val="single" w:color="1155CC"/>
          </w:rPr>
          <w:t>-</w:t>
        </w:r>
      </w:hyperlink>
      <w:hyperlink r:id="rId333">
        <w:r w:rsidRPr="004D1517">
          <w:rPr>
            <w:rFonts w:ascii="Calibri" w:eastAsia="Calibri" w:hAnsi="Calibri" w:cs="Calibri"/>
            <w:color w:val="1155CC"/>
            <w:sz w:val="24"/>
            <w:u w:val="single" w:color="1155CC"/>
          </w:rPr>
          <w:t>sovereignty</w:t>
        </w:r>
      </w:hyperlink>
      <w:hyperlink r:id="rId334">
        <w:r w:rsidRPr="004D1517">
          <w:rPr>
            <w:rFonts w:ascii="Calibri" w:eastAsia="Calibri" w:hAnsi="Calibri" w:cs="Calibri"/>
            <w:color w:val="1155CC"/>
            <w:sz w:val="24"/>
            <w:u w:val="single" w:color="1155CC"/>
          </w:rPr>
          <w:t>-</w:t>
        </w:r>
      </w:hyperlink>
      <w:hyperlink r:id="rId335">
        <w:r w:rsidRPr="004D1517">
          <w:rPr>
            <w:rFonts w:ascii="Calibri" w:eastAsia="Calibri" w:hAnsi="Calibri" w:cs="Calibri"/>
            <w:color w:val="1155CC"/>
            <w:sz w:val="24"/>
            <w:u w:val="single" w:color="1155CC"/>
          </w:rPr>
          <w:t>who</w:t>
        </w:r>
      </w:hyperlink>
      <w:hyperlink r:id="rId336">
        <w:r w:rsidRPr="004D1517">
          <w:rPr>
            <w:rFonts w:ascii="Calibri" w:eastAsia="Calibri" w:hAnsi="Calibri" w:cs="Calibri"/>
            <w:color w:val="000000"/>
            <w:sz w:val="24"/>
          </w:rPr>
          <w:t xml:space="preserve"> </w:t>
        </w:r>
      </w:hyperlink>
      <w:r w:rsidRPr="004D1517">
        <w:rPr>
          <w:rFonts w:ascii="Calibri" w:eastAsia="Calibri" w:hAnsi="Calibri" w:cs="Calibri"/>
          <w:color w:val="2F5496"/>
          <w:sz w:val="28"/>
        </w:rPr>
        <w:t xml:space="preserve"> </w:t>
      </w:r>
    </w:p>
    <w:p w14:paraId="64BD65B9" w14:textId="77777777" w:rsidR="004D1517" w:rsidRPr="004D1517" w:rsidRDefault="004D1517" w:rsidP="004D1517">
      <w:pPr>
        <w:spacing w:after="675"/>
        <w:rPr>
          <w:rFonts w:ascii="Calibri" w:eastAsia="Calibri" w:hAnsi="Calibri" w:cs="Calibri"/>
          <w:color w:val="000000"/>
        </w:rPr>
      </w:pPr>
      <w:r w:rsidRPr="004D1517">
        <w:rPr>
          <w:rFonts w:ascii="Calibri" w:eastAsia="Calibri" w:hAnsi="Calibri" w:cs="Calibri"/>
          <w:color w:val="000000"/>
          <w:sz w:val="21"/>
        </w:rPr>
        <w:t xml:space="preserve"> </w:t>
      </w:r>
    </w:p>
    <w:p w14:paraId="50F457FA" w14:textId="77777777" w:rsidR="004D1517" w:rsidRPr="004D1517" w:rsidRDefault="004D1517" w:rsidP="004D1517">
      <w:pPr>
        <w:numPr>
          <w:ilvl w:val="0"/>
          <w:numId w:val="5"/>
        </w:numPr>
        <w:spacing w:after="0" w:line="249" w:lineRule="auto"/>
        <w:ind w:hanging="360"/>
        <w:rPr>
          <w:rFonts w:ascii="Calibri" w:eastAsia="Calibri" w:hAnsi="Calibri" w:cs="Calibri"/>
          <w:color w:val="000000"/>
        </w:rPr>
      </w:pPr>
      <w:r w:rsidRPr="004D1517">
        <w:rPr>
          <w:rFonts w:ascii="Calibri" w:eastAsia="Calibri" w:hAnsi="Calibri" w:cs="Calibri"/>
          <w:b/>
          <w:color w:val="000000"/>
          <w:sz w:val="28"/>
        </w:rPr>
        <w:lastRenderedPageBreak/>
        <w:t>Governor DeSantis - There is “no way” Florida will ever support the World Health Organization’s (W.H.O.) global pandemic treaty, Florida Gov. Ron DeSantis (R) said on Monday.</w:t>
      </w:r>
      <w:r w:rsidRPr="004D1517">
        <w:rPr>
          <w:rFonts w:ascii="Calibri" w:eastAsia="Calibri" w:hAnsi="Calibri" w:cs="Calibri"/>
          <w:color w:val="2F5496"/>
          <w:sz w:val="40"/>
        </w:rPr>
        <w:t xml:space="preserve"> </w:t>
      </w:r>
    </w:p>
    <w:p w14:paraId="48DFEFA1" w14:textId="77777777" w:rsidR="004D1517" w:rsidRPr="004D1517" w:rsidRDefault="004D1517" w:rsidP="004D1517">
      <w:pPr>
        <w:spacing w:after="0" w:line="252" w:lineRule="auto"/>
        <w:rPr>
          <w:rFonts w:ascii="Calibri" w:eastAsia="Calibri" w:hAnsi="Calibri" w:cs="Calibri"/>
          <w:color w:val="000000"/>
        </w:rPr>
      </w:pPr>
      <w:r w:rsidRPr="004D1517">
        <w:rPr>
          <w:rFonts w:ascii="Calibri" w:eastAsia="Calibri" w:hAnsi="Calibri" w:cs="Calibri"/>
          <w:color w:val="000000"/>
          <w:sz w:val="24"/>
        </w:rPr>
        <w:t>Source:</w:t>
      </w:r>
      <w:hyperlink r:id="rId337">
        <w:r w:rsidRPr="004D1517">
          <w:rPr>
            <w:rFonts w:ascii="Calibri" w:eastAsia="Calibri" w:hAnsi="Calibri" w:cs="Calibri"/>
            <w:color w:val="1155CC"/>
            <w:sz w:val="24"/>
            <w:u w:val="single" w:color="1155CC"/>
          </w:rPr>
          <w:t>https://dennismichaellynch.com/watch</w:t>
        </w:r>
      </w:hyperlink>
      <w:hyperlink r:id="rId338">
        <w:r w:rsidRPr="004D1517">
          <w:rPr>
            <w:rFonts w:ascii="Calibri" w:eastAsia="Calibri" w:hAnsi="Calibri" w:cs="Calibri"/>
            <w:color w:val="1155CC"/>
            <w:sz w:val="24"/>
            <w:u w:val="single" w:color="1155CC"/>
          </w:rPr>
          <w:t>-</w:t>
        </w:r>
      </w:hyperlink>
      <w:hyperlink r:id="rId339">
        <w:r w:rsidRPr="004D1517">
          <w:rPr>
            <w:rFonts w:ascii="Calibri" w:eastAsia="Calibri" w:hAnsi="Calibri" w:cs="Calibri"/>
            <w:color w:val="1155CC"/>
            <w:sz w:val="24"/>
            <w:u w:val="single" w:color="1155CC"/>
          </w:rPr>
          <w:t>gov</w:t>
        </w:r>
      </w:hyperlink>
      <w:hyperlink r:id="rId340">
        <w:r w:rsidRPr="004D1517">
          <w:rPr>
            <w:rFonts w:ascii="Calibri" w:eastAsia="Calibri" w:hAnsi="Calibri" w:cs="Calibri"/>
            <w:color w:val="1155CC"/>
            <w:sz w:val="24"/>
            <w:u w:val="single" w:color="1155CC"/>
          </w:rPr>
          <w:t>-</w:t>
        </w:r>
      </w:hyperlink>
      <w:hyperlink r:id="rId341">
        <w:r w:rsidRPr="004D1517">
          <w:rPr>
            <w:rFonts w:ascii="Calibri" w:eastAsia="Calibri" w:hAnsi="Calibri" w:cs="Calibri"/>
            <w:color w:val="1155CC"/>
            <w:sz w:val="24"/>
            <w:u w:val="single" w:color="1155CC"/>
          </w:rPr>
          <w:t>desantis</w:t>
        </w:r>
      </w:hyperlink>
      <w:hyperlink r:id="rId342">
        <w:r w:rsidRPr="004D1517">
          <w:rPr>
            <w:rFonts w:ascii="Calibri" w:eastAsia="Calibri" w:hAnsi="Calibri" w:cs="Calibri"/>
            <w:color w:val="1155CC"/>
            <w:sz w:val="24"/>
            <w:u w:val="single" w:color="1155CC"/>
          </w:rPr>
          <w:t>-</w:t>
        </w:r>
      </w:hyperlink>
      <w:hyperlink r:id="rId343">
        <w:r w:rsidRPr="004D1517">
          <w:rPr>
            <w:rFonts w:ascii="Calibri" w:eastAsia="Calibri" w:hAnsi="Calibri" w:cs="Calibri"/>
            <w:color w:val="1155CC"/>
            <w:sz w:val="24"/>
            <w:u w:val="single" w:color="1155CC"/>
          </w:rPr>
          <w:t>has</w:t>
        </w:r>
      </w:hyperlink>
      <w:hyperlink r:id="rId344">
        <w:r w:rsidRPr="004D1517">
          <w:rPr>
            <w:rFonts w:ascii="Calibri" w:eastAsia="Calibri" w:hAnsi="Calibri" w:cs="Calibri"/>
            <w:color w:val="1155CC"/>
            <w:sz w:val="24"/>
            <w:u w:val="single" w:color="1155CC"/>
          </w:rPr>
          <w:t>-</w:t>
        </w:r>
      </w:hyperlink>
      <w:hyperlink r:id="rId345">
        <w:r w:rsidRPr="004D1517">
          <w:rPr>
            <w:rFonts w:ascii="Calibri" w:eastAsia="Calibri" w:hAnsi="Calibri" w:cs="Calibri"/>
            <w:color w:val="1155CC"/>
            <w:sz w:val="24"/>
            <w:u w:val="single" w:color="1155CC"/>
          </w:rPr>
          <w:t>bold</w:t>
        </w:r>
      </w:hyperlink>
      <w:hyperlink r:id="rId346">
        <w:r w:rsidRPr="004D1517">
          <w:rPr>
            <w:rFonts w:ascii="Calibri" w:eastAsia="Calibri" w:hAnsi="Calibri" w:cs="Calibri"/>
            <w:color w:val="1155CC"/>
            <w:sz w:val="24"/>
            <w:u w:val="single" w:color="1155CC"/>
          </w:rPr>
          <w:t>-</w:t>
        </w:r>
      </w:hyperlink>
      <w:hyperlink r:id="rId347">
        <w:r w:rsidRPr="004D1517">
          <w:rPr>
            <w:rFonts w:ascii="Calibri" w:eastAsia="Calibri" w:hAnsi="Calibri" w:cs="Calibri"/>
            <w:color w:val="1155CC"/>
            <w:sz w:val="24"/>
            <w:u w:val="single" w:color="1155CC"/>
          </w:rPr>
          <w:t>response</w:t>
        </w:r>
      </w:hyperlink>
      <w:hyperlink r:id="rId348">
        <w:r w:rsidRPr="004D1517">
          <w:rPr>
            <w:rFonts w:ascii="Calibri" w:eastAsia="Calibri" w:hAnsi="Calibri" w:cs="Calibri"/>
            <w:color w:val="1155CC"/>
            <w:sz w:val="24"/>
            <w:u w:val="single" w:color="1155CC"/>
          </w:rPr>
          <w:t>-</w:t>
        </w:r>
      </w:hyperlink>
      <w:hyperlink r:id="rId349">
        <w:r w:rsidRPr="004D1517">
          <w:rPr>
            <w:rFonts w:ascii="Calibri" w:eastAsia="Calibri" w:hAnsi="Calibri" w:cs="Calibri"/>
            <w:color w:val="1155CC"/>
            <w:sz w:val="24"/>
            <w:u w:val="single" w:color="1155CC"/>
          </w:rPr>
          <w:t>to</w:t>
        </w:r>
      </w:hyperlink>
      <w:hyperlink r:id="rId350"/>
      <w:hyperlink r:id="rId351">
        <w:r w:rsidRPr="004D1517">
          <w:rPr>
            <w:rFonts w:ascii="Calibri" w:eastAsia="Calibri" w:hAnsi="Calibri" w:cs="Calibri"/>
            <w:color w:val="1155CC"/>
            <w:sz w:val="24"/>
            <w:u w:val="single" w:color="1155CC"/>
          </w:rPr>
          <w:t>bidens</w:t>
        </w:r>
      </w:hyperlink>
      <w:hyperlink r:id="rId352">
        <w:r w:rsidRPr="004D1517">
          <w:rPr>
            <w:rFonts w:ascii="Calibri" w:eastAsia="Calibri" w:hAnsi="Calibri" w:cs="Calibri"/>
            <w:color w:val="1155CC"/>
            <w:sz w:val="24"/>
            <w:u w:val="single" w:color="1155CC"/>
          </w:rPr>
          <w:t>-</w:t>
        </w:r>
      </w:hyperlink>
      <w:hyperlink r:id="rId353">
        <w:r w:rsidRPr="004D1517">
          <w:rPr>
            <w:rFonts w:ascii="Calibri" w:eastAsia="Calibri" w:hAnsi="Calibri" w:cs="Calibri"/>
            <w:color w:val="1155CC"/>
            <w:sz w:val="24"/>
            <w:u w:val="single" w:color="1155CC"/>
          </w:rPr>
          <w:t>w</w:t>
        </w:r>
      </w:hyperlink>
      <w:hyperlink r:id="rId354">
        <w:r w:rsidRPr="004D1517">
          <w:rPr>
            <w:rFonts w:ascii="Calibri" w:eastAsia="Calibri" w:hAnsi="Calibri" w:cs="Calibri"/>
            <w:color w:val="1155CC"/>
            <w:sz w:val="24"/>
            <w:u w:val="single" w:color="1155CC"/>
          </w:rPr>
          <w:t>-</w:t>
        </w:r>
      </w:hyperlink>
      <w:hyperlink r:id="rId355">
        <w:r w:rsidRPr="004D1517">
          <w:rPr>
            <w:rFonts w:ascii="Calibri" w:eastAsia="Calibri" w:hAnsi="Calibri" w:cs="Calibri"/>
            <w:color w:val="1155CC"/>
            <w:sz w:val="24"/>
            <w:u w:val="single" w:color="1155CC"/>
          </w:rPr>
          <w:t>h</w:t>
        </w:r>
      </w:hyperlink>
      <w:hyperlink r:id="rId356">
        <w:r w:rsidRPr="004D1517">
          <w:rPr>
            <w:rFonts w:ascii="Calibri" w:eastAsia="Calibri" w:hAnsi="Calibri" w:cs="Calibri"/>
            <w:color w:val="1155CC"/>
            <w:sz w:val="24"/>
            <w:u w:val="single" w:color="1155CC"/>
          </w:rPr>
          <w:t>-o-</w:t>
        </w:r>
      </w:hyperlink>
      <w:hyperlink r:id="rId357">
        <w:r w:rsidRPr="004D1517">
          <w:rPr>
            <w:rFonts w:ascii="Calibri" w:eastAsia="Calibri" w:hAnsi="Calibri" w:cs="Calibri"/>
            <w:color w:val="1155CC"/>
            <w:sz w:val="24"/>
            <w:u w:val="single" w:color="1155CC"/>
          </w:rPr>
          <w:t>global</w:t>
        </w:r>
      </w:hyperlink>
      <w:hyperlink r:id="rId358">
        <w:r w:rsidRPr="004D1517">
          <w:rPr>
            <w:rFonts w:ascii="Calibri" w:eastAsia="Calibri" w:hAnsi="Calibri" w:cs="Calibri"/>
            <w:color w:val="1155CC"/>
            <w:sz w:val="24"/>
            <w:u w:val="single" w:color="1155CC"/>
          </w:rPr>
          <w:t>-</w:t>
        </w:r>
      </w:hyperlink>
      <w:hyperlink r:id="rId359">
        <w:r w:rsidRPr="004D1517">
          <w:rPr>
            <w:rFonts w:ascii="Calibri" w:eastAsia="Calibri" w:hAnsi="Calibri" w:cs="Calibri"/>
            <w:color w:val="1155CC"/>
            <w:sz w:val="24"/>
            <w:u w:val="single" w:color="1155CC"/>
          </w:rPr>
          <w:t>pandemic</w:t>
        </w:r>
      </w:hyperlink>
      <w:hyperlink r:id="rId360">
        <w:r w:rsidRPr="004D1517">
          <w:rPr>
            <w:rFonts w:ascii="Calibri" w:eastAsia="Calibri" w:hAnsi="Calibri" w:cs="Calibri"/>
            <w:color w:val="1155CC"/>
            <w:sz w:val="24"/>
            <w:u w:val="single" w:color="1155CC"/>
          </w:rPr>
          <w:t>-</w:t>
        </w:r>
      </w:hyperlink>
      <w:hyperlink r:id="rId361">
        <w:r w:rsidRPr="004D1517">
          <w:rPr>
            <w:rFonts w:ascii="Calibri" w:eastAsia="Calibri" w:hAnsi="Calibri" w:cs="Calibri"/>
            <w:color w:val="1155CC"/>
            <w:sz w:val="24"/>
            <w:u w:val="single" w:color="1155CC"/>
          </w:rPr>
          <w:t>treaty/</w:t>
        </w:r>
      </w:hyperlink>
      <w:hyperlink r:id="rId362">
        <w:r w:rsidRPr="004D1517">
          <w:rPr>
            <w:rFonts w:ascii="Calibri" w:eastAsia="Calibri" w:hAnsi="Calibri" w:cs="Calibri"/>
            <w:color w:val="000000"/>
            <w:sz w:val="24"/>
          </w:rPr>
          <w:t xml:space="preserve"> </w:t>
        </w:r>
      </w:hyperlink>
      <w:r w:rsidRPr="004D1517">
        <w:rPr>
          <w:rFonts w:ascii="Calibri" w:eastAsia="Calibri" w:hAnsi="Calibri" w:cs="Calibri"/>
          <w:color w:val="000000"/>
          <w:sz w:val="24"/>
        </w:rPr>
        <w:t xml:space="preserve"> </w:t>
      </w:r>
    </w:p>
    <w:p w14:paraId="51F8DD36" w14:textId="77777777" w:rsidR="004D1517" w:rsidRPr="004D1517" w:rsidRDefault="004D1517" w:rsidP="004D1517">
      <w:pPr>
        <w:spacing w:after="287"/>
        <w:rPr>
          <w:rFonts w:ascii="Calibri" w:eastAsia="Calibri" w:hAnsi="Calibri" w:cs="Calibri"/>
          <w:color w:val="000000"/>
        </w:rPr>
      </w:pPr>
      <w:r w:rsidRPr="004D1517">
        <w:rPr>
          <w:rFonts w:ascii="Calibri" w:eastAsia="Calibri" w:hAnsi="Calibri" w:cs="Calibri"/>
          <w:color w:val="000000"/>
          <w:sz w:val="24"/>
        </w:rPr>
        <w:t xml:space="preserve"> </w:t>
      </w:r>
    </w:p>
    <w:p w14:paraId="534B45C5" w14:textId="77777777" w:rsidR="004D1517" w:rsidRPr="004D1517" w:rsidRDefault="004D1517" w:rsidP="004D1517">
      <w:pPr>
        <w:numPr>
          <w:ilvl w:val="0"/>
          <w:numId w:val="5"/>
        </w:numPr>
        <w:spacing w:after="0" w:line="249" w:lineRule="auto"/>
        <w:ind w:hanging="360"/>
        <w:rPr>
          <w:rFonts w:ascii="Calibri" w:eastAsia="Calibri" w:hAnsi="Calibri" w:cs="Calibri"/>
          <w:color w:val="000000"/>
        </w:rPr>
      </w:pPr>
      <w:r w:rsidRPr="004D1517">
        <w:rPr>
          <w:rFonts w:ascii="Calibri" w:eastAsia="Calibri" w:hAnsi="Calibri" w:cs="Calibri"/>
          <w:b/>
          <w:color w:val="000000"/>
          <w:sz w:val="28"/>
        </w:rPr>
        <w:t xml:space="preserve">Wisconsin Senator Ron Johnson Introduces “No WHO Pandemic </w:t>
      </w:r>
    </w:p>
    <w:p w14:paraId="09C078A7" w14:textId="77777777" w:rsidR="004D1517" w:rsidRPr="004D1517" w:rsidRDefault="004D1517" w:rsidP="004D1517">
      <w:pPr>
        <w:spacing w:after="0" w:line="249" w:lineRule="auto"/>
        <w:rPr>
          <w:rFonts w:ascii="Calibri" w:eastAsia="Calibri" w:hAnsi="Calibri" w:cs="Calibri"/>
          <w:color w:val="000000"/>
        </w:rPr>
      </w:pPr>
      <w:r w:rsidRPr="004D1517">
        <w:rPr>
          <w:rFonts w:ascii="Calibri" w:eastAsia="Calibri" w:hAnsi="Calibri" w:cs="Calibri"/>
          <w:b/>
          <w:color w:val="000000"/>
          <w:sz w:val="28"/>
        </w:rPr>
        <w:t xml:space="preserve">Preparedness Treaty Without Senate Approval Act” </w:t>
      </w:r>
    </w:p>
    <w:p w14:paraId="37E1493A" w14:textId="77777777" w:rsidR="004D1517" w:rsidRPr="004D1517" w:rsidRDefault="004D1517" w:rsidP="004D1517">
      <w:pPr>
        <w:spacing w:after="460" w:line="252" w:lineRule="auto"/>
        <w:rPr>
          <w:rFonts w:ascii="Calibri" w:eastAsia="Calibri" w:hAnsi="Calibri" w:cs="Calibri"/>
          <w:color w:val="000000"/>
        </w:rPr>
      </w:pPr>
      <w:r w:rsidRPr="004D1517">
        <w:rPr>
          <w:rFonts w:ascii="Calibri" w:eastAsia="Calibri" w:hAnsi="Calibri" w:cs="Calibri"/>
          <w:color w:val="000000"/>
          <w:sz w:val="24"/>
        </w:rPr>
        <w:t>Source:</w:t>
      </w:r>
      <w:hyperlink r:id="rId363">
        <w:r w:rsidRPr="004D1517">
          <w:rPr>
            <w:rFonts w:ascii="Calibri" w:eastAsia="Calibri" w:hAnsi="Calibri" w:cs="Calibri"/>
            <w:color w:val="1155CC"/>
            <w:sz w:val="24"/>
            <w:u w:val="single" w:color="1155CC"/>
          </w:rPr>
          <w:t>https://jdfor2020.com/2022/05/wisconsin</w:t>
        </w:r>
      </w:hyperlink>
      <w:hyperlink r:id="rId364">
        <w:r w:rsidRPr="004D1517">
          <w:rPr>
            <w:rFonts w:ascii="Calibri" w:eastAsia="Calibri" w:hAnsi="Calibri" w:cs="Calibri"/>
            <w:color w:val="1155CC"/>
            <w:sz w:val="24"/>
            <w:u w:val="single" w:color="1155CC"/>
          </w:rPr>
          <w:t>-</w:t>
        </w:r>
      </w:hyperlink>
      <w:hyperlink r:id="rId365">
        <w:r w:rsidRPr="004D1517">
          <w:rPr>
            <w:rFonts w:ascii="Calibri" w:eastAsia="Calibri" w:hAnsi="Calibri" w:cs="Calibri"/>
            <w:color w:val="1155CC"/>
            <w:sz w:val="24"/>
            <w:u w:val="single" w:color="1155CC"/>
          </w:rPr>
          <w:t>senator</w:t>
        </w:r>
      </w:hyperlink>
      <w:hyperlink r:id="rId366">
        <w:r w:rsidRPr="004D1517">
          <w:rPr>
            <w:rFonts w:ascii="Calibri" w:eastAsia="Calibri" w:hAnsi="Calibri" w:cs="Calibri"/>
            <w:color w:val="1155CC"/>
            <w:sz w:val="24"/>
            <w:u w:val="single" w:color="1155CC"/>
          </w:rPr>
          <w:t>-</w:t>
        </w:r>
      </w:hyperlink>
      <w:hyperlink r:id="rId367">
        <w:r w:rsidRPr="004D1517">
          <w:rPr>
            <w:rFonts w:ascii="Calibri" w:eastAsia="Calibri" w:hAnsi="Calibri" w:cs="Calibri"/>
            <w:color w:val="1155CC"/>
            <w:sz w:val="24"/>
            <w:u w:val="single" w:color="1155CC"/>
          </w:rPr>
          <w:t>ron</w:t>
        </w:r>
      </w:hyperlink>
      <w:hyperlink r:id="rId368">
        <w:r w:rsidRPr="004D1517">
          <w:rPr>
            <w:rFonts w:ascii="Calibri" w:eastAsia="Calibri" w:hAnsi="Calibri" w:cs="Calibri"/>
            <w:color w:val="1155CC"/>
            <w:sz w:val="24"/>
            <w:u w:val="single" w:color="1155CC"/>
          </w:rPr>
          <w:t>-</w:t>
        </w:r>
      </w:hyperlink>
      <w:hyperlink r:id="rId369">
        <w:r w:rsidRPr="004D1517">
          <w:rPr>
            <w:rFonts w:ascii="Calibri" w:eastAsia="Calibri" w:hAnsi="Calibri" w:cs="Calibri"/>
            <w:color w:val="1155CC"/>
            <w:sz w:val="24"/>
            <w:u w:val="single" w:color="1155CC"/>
          </w:rPr>
          <w:t>johnson</w:t>
        </w:r>
      </w:hyperlink>
      <w:hyperlink r:id="rId370">
        <w:r w:rsidRPr="004D1517">
          <w:rPr>
            <w:rFonts w:ascii="Calibri" w:eastAsia="Calibri" w:hAnsi="Calibri" w:cs="Calibri"/>
            <w:color w:val="1155CC"/>
            <w:sz w:val="24"/>
            <w:u w:val="single" w:color="1155CC"/>
          </w:rPr>
          <w:t>-</w:t>
        </w:r>
      </w:hyperlink>
      <w:hyperlink r:id="rId371">
        <w:r w:rsidRPr="004D1517">
          <w:rPr>
            <w:rFonts w:ascii="Calibri" w:eastAsia="Calibri" w:hAnsi="Calibri" w:cs="Calibri"/>
            <w:color w:val="1155CC"/>
            <w:sz w:val="24"/>
            <w:u w:val="single" w:color="1155CC"/>
          </w:rPr>
          <w:t>introduces</w:t>
        </w:r>
      </w:hyperlink>
      <w:hyperlink r:id="rId372">
        <w:r w:rsidRPr="004D1517">
          <w:rPr>
            <w:rFonts w:ascii="Calibri" w:eastAsia="Calibri" w:hAnsi="Calibri" w:cs="Calibri"/>
            <w:color w:val="1155CC"/>
            <w:sz w:val="24"/>
            <w:u w:val="single" w:color="1155CC"/>
          </w:rPr>
          <w:t>-</w:t>
        </w:r>
      </w:hyperlink>
      <w:hyperlink r:id="rId373">
        <w:r w:rsidRPr="004D1517">
          <w:rPr>
            <w:rFonts w:ascii="Calibri" w:eastAsia="Calibri" w:hAnsi="Calibri" w:cs="Calibri"/>
            <w:color w:val="1155CC"/>
            <w:sz w:val="24"/>
            <w:u w:val="single" w:color="1155CC"/>
          </w:rPr>
          <w:t>no</w:t>
        </w:r>
      </w:hyperlink>
      <w:hyperlink r:id="rId374"/>
      <w:hyperlink r:id="rId375">
        <w:r w:rsidRPr="004D1517">
          <w:rPr>
            <w:rFonts w:ascii="Calibri" w:eastAsia="Calibri" w:hAnsi="Calibri" w:cs="Calibri"/>
            <w:color w:val="1155CC"/>
            <w:sz w:val="24"/>
            <w:u w:val="single" w:color="1155CC"/>
          </w:rPr>
          <w:t>who</w:t>
        </w:r>
      </w:hyperlink>
      <w:hyperlink r:id="rId376">
        <w:r w:rsidRPr="004D1517">
          <w:rPr>
            <w:rFonts w:ascii="Calibri" w:eastAsia="Calibri" w:hAnsi="Calibri" w:cs="Calibri"/>
            <w:color w:val="1155CC"/>
            <w:sz w:val="24"/>
            <w:u w:val="single" w:color="1155CC"/>
          </w:rPr>
          <w:t>-</w:t>
        </w:r>
      </w:hyperlink>
      <w:hyperlink r:id="rId377">
        <w:r w:rsidRPr="004D1517">
          <w:rPr>
            <w:rFonts w:ascii="Calibri" w:eastAsia="Calibri" w:hAnsi="Calibri" w:cs="Calibri"/>
            <w:color w:val="1155CC"/>
            <w:sz w:val="24"/>
            <w:u w:val="single" w:color="1155CC"/>
          </w:rPr>
          <w:t>pandemic</w:t>
        </w:r>
      </w:hyperlink>
      <w:hyperlink r:id="rId378">
        <w:r w:rsidRPr="004D1517">
          <w:rPr>
            <w:rFonts w:ascii="Calibri" w:eastAsia="Calibri" w:hAnsi="Calibri" w:cs="Calibri"/>
            <w:color w:val="1155CC"/>
            <w:sz w:val="24"/>
            <w:u w:val="single" w:color="1155CC"/>
          </w:rPr>
          <w:t>-</w:t>
        </w:r>
      </w:hyperlink>
      <w:hyperlink r:id="rId379">
        <w:r w:rsidRPr="004D1517">
          <w:rPr>
            <w:rFonts w:ascii="Calibri" w:eastAsia="Calibri" w:hAnsi="Calibri" w:cs="Calibri"/>
            <w:color w:val="1155CC"/>
            <w:sz w:val="24"/>
            <w:u w:val="single" w:color="1155CC"/>
          </w:rPr>
          <w:t>preparedness</w:t>
        </w:r>
      </w:hyperlink>
      <w:hyperlink r:id="rId380">
        <w:r w:rsidRPr="004D1517">
          <w:rPr>
            <w:rFonts w:ascii="Calibri" w:eastAsia="Calibri" w:hAnsi="Calibri" w:cs="Calibri"/>
            <w:color w:val="1155CC"/>
            <w:sz w:val="24"/>
            <w:u w:val="single" w:color="1155CC"/>
          </w:rPr>
          <w:t>-</w:t>
        </w:r>
      </w:hyperlink>
      <w:hyperlink r:id="rId381">
        <w:r w:rsidRPr="004D1517">
          <w:rPr>
            <w:rFonts w:ascii="Calibri" w:eastAsia="Calibri" w:hAnsi="Calibri" w:cs="Calibri"/>
            <w:color w:val="1155CC"/>
            <w:sz w:val="24"/>
            <w:u w:val="single" w:color="1155CC"/>
          </w:rPr>
          <w:t>treaty</w:t>
        </w:r>
      </w:hyperlink>
      <w:hyperlink r:id="rId382">
        <w:r w:rsidRPr="004D1517">
          <w:rPr>
            <w:rFonts w:ascii="Calibri" w:eastAsia="Calibri" w:hAnsi="Calibri" w:cs="Calibri"/>
            <w:color w:val="1155CC"/>
            <w:sz w:val="24"/>
            <w:u w:val="single" w:color="1155CC"/>
          </w:rPr>
          <w:t>-</w:t>
        </w:r>
      </w:hyperlink>
      <w:hyperlink r:id="rId383">
        <w:r w:rsidRPr="004D1517">
          <w:rPr>
            <w:rFonts w:ascii="Calibri" w:eastAsia="Calibri" w:hAnsi="Calibri" w:cs="Calibri"/>
            <w:color w:val="1155CC"/>
            <w:sz w:val="24"/>
            <w:u w:val="single" w:color="1155CC"/>
          </w:rPr>
          <w:t>without</w:t>
        </w:r>
      </w:hyperlink>
      <w:hyperlink r:id="rId384">
        <w:r w:rsidRPr="004D1517">
          <w:rPr>
            <w:rFonts w:ascii="Calibri" w:eastAsia="Calibri" w:hAnsi="Calibri" w:cs="Calibri"/>
            <w:color w:val="1155CC"/>
            <w:sz w:val="24"/>
            <w:u w:val="single" w:color="1155CC"/>
          </w:rPr>
          <w:t>-</w:t>
        </w:r>
      </w:hyperlink>
      <w:hyperlink r:id="rId385">
        <w:r w:rsidRPr="004D1517">
          <w:rPr>
            <w:rFonts w:ascii="Calibri" w:eastAsia="Calibri" w:hAnsi="Calibri" w:cs="Calibri"/>
            <w:color w:val="1155CC"/>
            <w:sz w:val="24"/>
            <w:u w:val="single" w:color="1155CC"/>
          </w:rPr>
          <w:t>senate</w:t>
        </w:r>
      </w:hyperlink>
      <w:hyperlink r:id="rId386">
        <w:r w:rsidRPr="004D1517">
          <w:rPr>
            <w:rFonts w:ascii="Calibri" w:eastAsia="Calibri" w:hAnsi="Calibri" w:cs="Calibri"/>
            <w:color w:val="1155CC"/>
            <w:sz w:val="24"/>
            <w:u w:val="single" w:color="1155CC"/>
          </w:rPr>
          <w:t>-</w:t>
        </w:r>
      </w:hyperlink>
      <w:hyperlink r:id="rId387">
        <w:r w:rsidRPr="004D1517">
          <w:rPr>
            <w:rFonts w:ascii="Calibri" w:eastAsia="Calibri" w:hAnsi="Calibri" w:cs="Calibri"/>
            <w:color w:val="1155CC"/>
            <w:sz w:val="24"/>
            <w:u w:val="single" w:color="1155CC"/>
          </w:rPr>
          <w:t>approval</w:t>
        </w:r>
      </w:hyperlink>
      <w:hyperlink r:id="rId388">
        <w:r w:rsidRPr="004D1517">
          <w:rPr>
            <w:rFonts w:ascii="Calibri" w:eastAsia="Calibri" w:hAnsi="Calibri" w:cs="Calibri"/>
            <w:color w:val="1155CC"/>
            <w:sz w:val="24"/>
            <w:u w:val="single" w:color="1155CC"/>
          </w:rPr>
          <w:t>-</w:t>
        </w:r>
      </w:hyperlink>
      <w:hyperlink r:id="rId389">
        <w:r w:rsidRPr="004D1517">
          <w:rPr>
            <w:rFonts w:ascii="Calibri" w:eastAsia="Calibri" w:hAnsi="Calibri" w:cs="Calibri"/>
            <w:color w:val="1155CC"/>
            <w:sz w:val="24"/>
            <w:u w:val="single" w:color="1155CC"/>
          </w:rPr>
          <w:t>act/</w:t>
        </w:r>
      </w:hyperlink>
      <w:hyperlink r:id="rId390">
        <w:r w:rsidRPr="004D1517">
          <w:rPr>
            <w:rFonts w:ascii="Calibri" w:eastAsia="Calibri" w:hAnsi="Calibri" w:cs="Calibri"/>
            <w:color w:val="000000"/>
            <w:sz w:val="24"/>
          </w:rPr>
          <w:t xml:space="preserve"> </w:t>
        </w:r>
      </w:hyperlink>
      <w:r w:rsidRPr="004D1517">
        <w:rPr>
          <w:rFonts w:ascii="Calibri" w:eastAsia="Calibri" w:hAnsi="Calibri" w:cs="Calibri"/>
          <w:color w:val="000000"/>
          <w:sz w:val="24"/>
        </w:rPr>
        <w:t xml:space="preserve"> </w:t>
      </w:r>
    </w:p>
    <w:p w14:paraId="58C31680" w14:textId="77777777" w:rsidR="004D1517" w:rsidRPr="004D1517" w:rsidRDefault="004D1517" w:rsidP="004D1517">
      <w:pPr>
        <w:keepNext/>
        <w:keepLines/>
        <w:spacing w:after="17" w:line="249" w:lineRule="auto"/>
        <w:outlineLvl w:val="0"/>
        <w:rPr>
          <w:rFonts w:ascii="Calibri" w:eastAsia="Calibri" w:hAnsi="Calibri" w:cs="Calibri"/>
          <w:b/>
          <w:color w:val="2F5496"/>
          <w:sz w:val="40"/>
        </w:rPr>
      </w:pPr>
      <w:r w:rsidRPr="004D1517">
        <w:rPr>
          <w:rFonts w:ascii="Calibri" w:eastAsia="Calibri" w:hAnsi="Calibri" w:cs="Calibri"/>
          <w:b/>
          <w:color w:val="2F5496"/>
          <w:sz w:val="40"/>
        </w:rPr>
        <w:t xml:space="preserve">WHO Pandemic Preparedness Treaty  </w:t>
      </w:r>
    </w:p>
    <w:p w14:paraId="4F4323EF" w14:textId="77777777" w:rsidR="004D1517" w:rsidRPr="004D1517" w:rsidRDefault="004D1517" w:rsidP="004D1517">
      <w:pPr>
        <w:spacing w:after="43"/>
        <w:rPr>
          <w:rFonts w:ascii="Calibri" w:eastAsia="Calibri" w:hAnsi="Calibri" w:cs="Calibri"/>
          <w:color w:val="000000"/>
        </w:rPr>
      </w:pPr>
      <w:r w:rsidRPr="004D1517">
        <w:rPr>
          <w:rFonts w:ascii="Calibri" w:eastAsia="Calibri" w:hAnsi="Calibri" w:cs="Calibri"/>
          <w:color w:val="000000"/>
          <w:sz w:val="21"/>
        </w:rPr>
        <w:t xml:space="preserve"> </w:t>
      </w:r>
    </w:p>
    <w:p w14:paraId="5DC67631" w14:textId="77777777" w:rsidR="004D1517" w:rsidRPr="004D1517" w:rsidRDefault="004D1517" w:rsidP="004D1517">
      <w:pPr>
        <w:spacing w:after="82" w:line="241" w:lineRule="auto"/>
        <w:rPr>
          <w:rFonts w:ascii="Calibri" w:eastAsia="Calibri" w:hAnsi="Calibri" w:cs="Calibri"/>
          <w:color w:val="000000"/>
        </w:rPr>
      </w:pPr>
      <w:r w:rsidRPr="004D1517">
        <w:rPr>
          <w:rFonts w:ascii="Calibri" w:eastAsia="Calibri" w:hAnsi="Calibri" w:cs="Calibri"/>
          <w:color w:val="3C4245"/>
          <w:sz w:val="28"/>
        </w:rPr>
        <w:t xml:space="preserve">“It would be up to Member States to decide if and what compliance mechanisms would be included in the new instrument on Pandemic Preparedness and Response. It is a general principle of international law that once an international law instruments in force, it would be binding on the parties to it, and would have to be performed by those parties in “good faith.” </w:t>
      </w:r>
    </w:p>
    <w:p w14:paraId="21B124FF" w14:textId="77777777" w:rsidR="004D1517" w:rsidRPr="004D1517" w:rsidRDefault="004D1517" w:rsidP="004D1517">
      <w:pPr>
        <w:spacing w:after="227" w:line="250" w:lineRule="auto"/>
        <w:rPr>
          <w:rFonts w:ascii="Calibri" w:eastAsia="Calibri" w:hAnsi="Calibri" w:cs="Calibri"/>
          <w:color w:val="000000"/>
        </w:rPr>
      </w:pPr>
      <w:r w:rsidRPr="004D1517">
        <w:rPr>
          <w:rFonts w:ascii="Calibri" w:eastAsia="Calibri" w:hAnsi="Calibri" w:cs="Calibri"/>
          <w:color w:val="3C4245"/>
          <w:sz w:val="20"/>
        </w:rPr>
        <w:t>Source:</w:t>
      </w:r>
      <w:hyperlink r:id="rId391">
        <w:r w:rsidRPr="004D1517">
          <w:rPr>
            <w:rFonts w:ascii="Calibri" w:eastAsia="Calibri" w:hAnsi="Calibri" w:cs="Calibri"/>
            <w:color w:val="1155CC"/>
            <w:sz w:val="20"/>
            <w:u w:val="single" w:color="1155CC"/>
          </w:rPr>
          <w:t>https://www.who.int/emergencies/diseases/novel</w:t>
        </w:r>
      </w:hyperlink>
      <w:hyperlink r:id="rId392">
        <w:r w:rsidRPr="004D1517">
          <w:rPr>
            <w:rFonts w:ascii="Calibri" w:eastAsia="Calibri" w:hAnsi="Calibri" w:cs="Calibri"/>
            <w:color w:val="1155CC"/>
            <w:sz w:val="20"/>
            <w:u w:val="single" w:color="1155CC"/>
          </w:rPr>
          <w:t>-</w:t>
        </w:r>
      </w:hyperlink>
      <w:hyperlink r:id="rId393">
        <w:r w:rsidRPr="004D1517">
          <w:rPr>
            <w:rFonts w:ascii="Calibri" w:eastAsia="Calibri" w:hAnsi="Calibri" w:cs="Calibri"/>
            <w:color w:val="1155CC"/>
            <w:sz w:val="20"/>
            <w:u w:val="single" w:color="1155CC"/>
          </w:rPr>
          <w:t>coronavirus</w:t>
        </w:r>
      </w:hyperlink>
      <w:hyperlink r:id="rId394">
        <w:r w:rsidRPr="004D1517">
          <w:rPr>
            <w:rFonts w:ascii="Calibri" w:eastAsia="Calibri" w:hAnsi="Calibri" w:cs="Calibri"/>
            <w:color w:val="1155CC"/>
            <w:sz w:val="20"/>
            <w:u w:val="single" w:color="1155CC"/>
          </w:rPr>
          <w:t>-</w:t>
        </w:r>
      </w:hyperlink>
      <w:hyperlink r:id="rId395">
        <w:r w:rsidRPr="004D1517">
          <w:rPr>
            <w:rFonts w:ascii="Calibri" w:eastAsia="Calibri" w:hAnsi="Calibri" w:cs="Calibri"/>
            <w:color w:val="1155CC"/>
            <w:sz w:val="20"/>
            <w:u w:val="single" w:color="1155CC"/>
          </w:rPr>
          <w:t>2019/question</w:t>
        </w:r>
      </w:hyperlink>
      <w:hyperlink r:id="rId396">
        <w:r w:rsidRPr="004D1517">
          <w:rPr>
            <w:rFonts w:ascii="Calibri" w:eastAsia="Calibri" w:hAnsi="Calibri" w:cs="Calibri"/>
            <w:color w:val="1155CC"/>
            <w:sz w:val="20"/>
            <w:u w:val="single" w:color="1155CC"/>
          </w:rPr>
          <w:t>-</w:t>
        </w:r>
      </w:hyperlink>
      <w:hyperlink r:id="rId397">
        <w:r w:rsidRPr="004D1517">
          <w:rPr>
            <w:rFonts w:ascii="Calibri" w:eastAsia="Calibri" w:hAnsi="Calibri" w:cs="Calibri"/>
            <w:color w:val="1155CC"/>
            <w:sz w:val="20"/>
            <w:u w:val="single" w:color="1155CC"/>
          </w:rPr>
          <w:t>and</w:t>
        </w:r>
      </w:hyperlink>
      <w:hyperlink r:id="rId398">
        <w:r w:rsidRPr="004D1517">
          <w:rPr>
            <w:rFonts w:ascii="Calibri" w:eastAsia="Calibri" w:hAnsi="Calibri" w:cs="Calibri"/>
            <w:color w:val="1155CC"/>
            <w:sz w:val="20"/>
            <w:u w:val="single" w:color="1155CC"/>
          </w:rPr>
          <w:t>-</w:t>
        </w:r>
      </w:hyperlink>
      <w:hyperlink r:id="rId399">
        <w:r w:rsidRPr="004D1517">
          <w:rPr>
            <w:rFonts w:ascii="Calibri" w:eastAsia="Calibri" w:hAnsi="Calibri" w:cs="Calibri"/>
            <w:color w:val="1155CC"/>
            <w:sz w:val="20"/>
            <w:u w:val="single" w:color="1155CC"/>
          </w:rPr>
          <w:t>answers</w:t>
        </w:r>
      </w:hyperlink>
      <w:hyperlink r:id="rId400"/>
      <w:hyperlink r:id="rId401">
        <w:r w:rsidRPr="004D1517">
          <w:rPr>
            <w:rFonts w:ascii="Calibri" w:eastAsia="Calibri" w:hAnsi="Calibri" w:cs="Calibri"/>
            <w:color w:val="1155CC"/>
            <w:sz w:val="20"/>
            <w:u w:val="single" w:color="1155CC"/>
          </w:rPr>
          <w:t>hub/pandemic</w:t>
        </w:r>
      </w:hyperlink>
      <w:hyperlink r:id="rId402">
        <w:r w:rsidRPr="004D1517">
          <w:rPr>
            <w:rFonts w:ascii="Calibri" w:eastAsia="Calibri" w:hAnsi="Calibri" w:cs="Calibri"/>
            <w:color w:val="1155CC"/>
            <w:sz w:val="20"/>
            <w:u w:val="single" w:color="1155CC"/>
          </w:rPr>
          <w:t>-</w:t>
        </w:r>
      </w:hyperlink>
      <w:hyperlink r:id="rId403">
        <w:r w:rsidRPr="004D1517">
          <w:rPr>
            <w:rFonts w:ascii="Calibri" w:eastAsia="Calibri" w:hAnsi="Calibri" w:cs="Calibri"/>
            <w:color w:val="1155CC"/>
            <w:sz w:val="20"/>
            <w:u w:val="single" w:color="1155CC"/>
          </w:rPr>
          <w:t>prevention</w:t>
        </w:r>
      </w:hyperlink>
      <w:hyperlink r:id="rId404">
        <w:r w:rsidRPr="004D1517">
          <w:rPr>
            <w:rFonts w:ascii="Calibri" w:eastAsia="Calibri" w:hAnsi="Calibri" w:cs="Calibri"/>
            <w:color w:val="1155CC"/>
            <w:sz w:val="20"/>
            <w:u w:val="single" w:color="1155CC"/>
          </w:rPr>
          <w:t>--</w:t>
        </w:r>
      </w:hyperlink>
      <w:hyperlink r:id="rId405">
        <w:r w:rsidRPr="004D1517">
          <w:rPr>
            <w:rFonts w:ascii="Calibri" w:eastAsia="Calibri" w:hAnsi="Calibri" w:cs="Calibri"/>
            <w:color w:val="1155CC"/>
            <w:sz w:val="20"/>
            <w:u w:val="single" w:color="1155CC"/>
          </w:rPr>
          <w:t>preparedness</w:t>
        </w:r>
      </w:hyperlink>
      <w:hyperlink r:id="rId406">
        <w:r w:rsidRPr="004D1517">
          <w:rPr>
            <w:rFonts w:ascii="Calibri" w:eastAsia="Calibri" w:hAnsi="Calibri" w:cs="Calibri"/>
            <w:color w:val="1155CC"/>
            <w:sz w:val="20"/>
            <w:u w:val="single" w:color="1155CC"/>
          </w:rPr>
          <w:t>-</w:t>
        </w:r>
      </w:hyperlink>
      <w:hyperlink r:id="rId407">
        <w:r w:rsidRPr="004D1517">
          <w:rPr>
            <w:rFonts w:ascii="Calibri" w:eastAsia="Calibri" w:hAnsi="Calibri" w:cs="Calibri"/>
            <w:color w:val="1155CC"/>
            <w:sz w:val="20"/>
            <w:u w:val="single" w:color="1155CC"/>
          </w:rPr>
          <w:t>and</w:t>
        </w:r>
      </w:hyperlink>
      <w:hyperlink r:id="rId408">
        <w:r w:rsidRPr="004D1517">
          <w:rPr>
            <w:rFonts w:ascii="Calibri" w:eastAsia="Calibri" w:hAnsi="Calibri" w:cs="Calibri"/>
            <w:color w:val="1155CC"/>
            <w:sz w:val="20"/>
            <w:u w:val="single" w:color="1155CC"/>
          </w:rPr>
          <w:t>-</w:t>
        </w:r>
      </w:hyperlink>
      <w:hyperlink r:id="rId409">
        <w:r w:rsidRPr="004D1517">
          <w:rPr>
            <w:rFonts w:ascii="Calibri" w:eastAsia="Calibri" w:hAnsi="Calibri" w:cs="Calibri"/>
            <w:color w:val="1155CC"/>
            <w:sz w:val="20"/>
            <w:u w:val="single" w:color="1155CC"/>
          </w:rPr>
          <w:t>response</w:t>
        </w:r>
      </w:hyperlink>
      <w:hyperlink r:id="rId410">
        <w:r w:rsidRPr="004D1517">
          <w:rPr>
            <w:rFonts w:ascii="Calibri" w:eastAsia="Calibri" w:hAnsi="Calibri" w:cs="Calibri"/>
            <w:color w:val="1155CC"/>
            <w:sz w:val="20"/>
            <w:u w:val="single" w:color="1155CC"/>
          </w:rPr>
          <w:t>-</w:t>
        </w:r>
      </w:hyperlink>
      <w:hyperlink r:id="rId411">
        <w:r w:rsidRPr="004D1517">
          <w:rPr>
            <w:rFonts w:ascii="Calibri" w:eastAsia="Calibri" w:hAnsi="Calibri" w:cs="Calibri"/>
            <w:color w:val="1155CC"/>
            <w:sz w:val="20"/>
            <w:u w:val="single" w:color="1155CC"/>
          </w:rPr>
          <w:t>accord</w:t>
        </w:r>
      </w:hyperlink>
      <w:hyperlink r:id="rId412">
        <w:r w:rsidRPr="004D1517">
          <w:rPr>
            <w:rFonts w:ascii="Calibri" w:eastAsia="Calibri" w:hAnsi="Calibri" w:cs="Calibri"/>
            <w:color w:val="000000"/>
            <w:sz w:val="20"/>
          </w:rPr>
          <w:t xml:space="preserve"> </w:t>
        </w:r>
      </w:hyperlink>
      <w:r w:rsidRPr="004D1517">
        <w:rPr>
          <w:rFonts w:ascii="Calibri" w:eastAsia="Calibri" w:hAnsi="Calibri" w:cs="Calibri"/>
          <w:color w:val="000000"/>
          <w:sz w:val="20"/>
        </w:rPr>
        <w:t xml:space="preserve"> </w:t>
      </w:r>
    </w:p>
    <w:p w14:paraId="23E51365" w14:textId="77777777" w:rsidR="004D1517" w:rsidRPr="004D1517" w:rsidRDefault="004D1517" w:rsidP="004D1517">
      <w:pPr>
        <w:spacing w:after="149" w:line="249" w:lineRule="auto"/>
        <w:rPr>
          <w:rFonts w:ascii="Calibri" w:eastAsia="Calibri" w:hAnsi="Calibri" w:cs="Calibri"/>
          <w:color w:val="000000"/>
        </w:rPr>
      </w:pPr>
      <w:r w:rsidRPr="004D1517">
        <w:rPr>
          <w:rFonts w:ascii="Calibri" w:eastAsia="Calibri" w:hAnsi="Calibri" w:cs="Calibri"/>
          <w:color w:val="000000"/>
          <w:sz w:val="28"/>
        </w:rPr>
        <w:t xml:space="preserve">However, the new proposed amendments to the WHO constitution would change the performance by the parties in “good faith” and instead provide a legal gateway for the UN Forces to enter a country and enforce the treaty.   </w:t>
      </w:r>
    </w:p>
    <w:p w14:paraId="2625CB7B" w14:textId="77777777" w:rsidR="004D1517" w:rsidRPr="004D1517" w:rsidRDefault="004D1517" w:rsidP="004D1517">
      <w:pPr>
        <w:spacing w:after="149" w:line="249" w:lineRule="auto"/>
        <w:rPr>
          <w:rFonts w:ascii="Calibri" w:eastAsia="Calibri" w:hAnsi="Calibri" w:cs="Calibri"/>
          <w:color w:val="000000"/>
        </w:rPr>
      </w:pPr>
      <w:r w:rsidRPr="004D1517">
        <w:rPr>
          <w:rFonts w:ascii="Calibri" w:eastAsia="Calibri" w:hAnsi="Calibri" w:cs="Calibri"/>
          <w:color w:val="000000"/>
          <w:sz w:val="28"/>
        </w:rPr>
        <w:t xml:space="preserve">Brazilian President Jair Bolsonaro declared his country would not sign onto the World Health Organization’s (WHO) Pandemic Treaty, assuring that Brazil will not surrender its sovereignty to the globalist institution.  </w:t>
      </w:r>
    </w:p>
    <w:p w14:paraId="12FBF398" w14:textId="77777777" w:rsidR="004D1517" w:rsidRPr="004D1517" w:rsidRDefault="004D1517" w:rsidP="004D1517">
      <w:pPr>
        <w:spacing w:after="149" w:line="249" w:lineRule="auto"/>
        <w:rPr>
          <w:rFonts w:ascii="Calibri" w:eastAsia="Calibri" w:hAnsi="Calibri" w:cs="Calibri"/>
          <w:color w:val="000000"/>
        </w:rPr>
      </w:pPr>
      <w:r w:rsidRPr="004D1517">
        <w:rPr>
          <w:rFonts w:ascii="Calibri" w:eastAsia="Calibri" w:hAnsi="Calibri" w:cs="Calibri"/>
          <w:color w:val="000000"/>
          <w:sz w:val="28"/>
        </w:rPr>
        <w:t xml:space="preserve">President Bolsonaro was the only leader to oppose the pandemic treaty and rebuked Biden’s amendments, assuring his country would not surrender its sovereignty to the globalist institution. </w:t>
      </w:r>
    </w:p>
    <w:p w14:paraId="66BCD3C0" w14:textId="77777777" w:rsidR="004D1517" w:rsidRPr="004D1517" w:rsidRDefault="004D1517" w:rsidP="004D1517">
      <w:pPr>
        <w:spacing w:after="0" w:line="249" w:lineRule="auto"/>
        <w:ind w:right="11"/>
        <w:jc w:val="center"/>
        <w:rPr>
          <w:rFonts w:ascii="Calibri" w:eastAsia="Calibri" w:hAnsi="Calibri" w:cs="Calibri"/>
          <w:color w:val="000000"/>
        </w:rPr>
      </w:pPr>
      <w:r w:rsidRPr="004D1517">
        <w:rPr>
          <w:rFonts w:ascii="Calibri" w:eastAsia="Calibri" w:hAnsi="Calibri" w:cs="Calibri"/>
          <w:i/>
          <w:color w:val="434343"/>
          <w:sz w:val="28"/>
        </w:rPr>
        <w:t xml:space="preserve">“Brazil will not get into this [WHO Pandemic Treaty]. Brazil is autonomous,” </w:t>
      </w:r>
    </w:p>
    <w:p w14:paraId="75145C2A" w14:textId="77777777" w:rsidR="004D1517" w:rsidRPr="004D1517" w:rsidRDefault="004D1517" w:rsidP="004D1517">
      <w:pPr>
        <w:spacing w:after="148" w:line="249" w:lineRule="auto"/>
        <w:ind w:right="-24"/>
        <w:jc w:val="center"/>
        <w:rPr>
          <w:rFonts w:ascii="Calibri" w:eastAsia="Calibri" w:hAnsi="Calibri" w:cs="Calibri"/>
          <w:color w:val="000000"/>
        </w:rPr>
      </w:pPr>
      <w:r w:rsidRPr="004D1517">
        <w:rPr>
          <w:rFonts w:ascii="Calibri" w:eastAsia="Calibri" w:hAnsi="Calibri" w:cs="Calibri"/>
          <w:i/>
          <w:color w:val="434343"/>
          <w:sz w:val="28"/>
        </w:rPr>
        <w:t xml:space="preserve">Bolsonaro told reporters on Thursday. “Brazil is autonomous and will not get into this, You can forget about that. I’ve already spoken to our foreign relations cabinet and if that proposal goes forward, it won’t be with Brazil. </w:t>
      </w:r>
    </w:p>
    <w:p w14:paraId="2920BB48" w14:textId="77777777" w:rsidR="004D1517" w:rsidRPr="004D1517" w:rsidRDefault="004D1517" w:rsidP="004D1517">
      <w:pPr>
        <w:spacing w:after="0" w:line="249" w:lineRule="auto"/>
        <w:ind w:right="5"/>
        <w:jc w:val="center"/>
        <w:rPr>
          <w:rFonts w:ascii="Calibri" w:eastAsia="Calibri" w:hAnsi="Calibri" w:cs="Calibri"/>
          <w:color w:val="000000"/>
        </w:rPr>
      </w:pPr>
      <w:r w:rsidRPr="004D1517">
        <w:rPr>
          <w:rFonts w:ascii="Calibri" w:eastAsia="Calibri" w:hAnsi="Calibri" w:cs="Calibri"/>
          <w:i/>
          <w:color w:val="434343"/>
          <w:sz w:val="28"/>
        </w:rPr>
        <w:lastRenderedPageBreak/>
        <w:t xml:space="preserve">“Moreover, I was the only statesman that didn’t adhere to the lockdown policies,” the populist president continued. “I said we had to take care of the elderly and people with comorbidities, and today studies outside of Brazil especially show that I was right.” </w:t>
      </w:r>
    </w:p>
    <w:p w14:paraId="67BD9517" w14:textId="77777777" w:rsidR="004D1517" w:rsidRPr="004D1517" w:rsidRDefault="004D1517" w:rsidP="004D1517">
      <w:pPr>
        <w:spacing w:after="199"/>
        <w:ind w:right="-74"/>
        <w:rPr>
          <w:rFonts w:ascii="Calibri" w:eastAsia="Calibri" w:hAnsi="Calibri" w:cs="Calibri"/>
          <w:color w:val="000000"/>
        </w:rPr>
      </w:pPr>
      <w:r w:rsidRPr="004D1517">
        <w:rPr>
          <w:rFonts w:ascii="Calibri" w:eastAsia="Calibri" w:hAnsi="Calibri" w:cs="Calibri"/>
          <w:noProof/>
          <w:color w:val="000000"/>
        </w:rPr>
        <mc:AlternateContent>
          <mc:Choice Requires="wpg">
            <w:drawing>
              <wp:inline distT="0" distB="0" distL="0" distR="0" wp14:anchorId="3DA4170D" wp14:editId="5B152F5A">
                <wp:extent cx="5986704" cy="4208142"/>
                <wp:effectExtent l="0" t="0" r="0" b="0"/>
                <wp:docPr id="14337" name="Group 14337"/>
                <wp:cNvGraphicFramePr/>
                <a:graphic xmlns:a="http://schemas.openxmlformats.org/drawingml/2006/main">
                  <a:graphicData uri="http://schemas.microsoft.com/office/word/2010/wordprocessingGroup">
                    <wpg:wgp>
                      <wpg:cNvGrpSpPr/>
                      <wpg:grpSpPr>
                        <a:xfrm>
                          <a:off x="0" y="0"/>
                          <a:ext cx="5986704" cy="4208142"/>
                          <a:chOff x="0" y="0"/>
                          <a:chExt cx="5986704" cy="4208142"/>
                        </a:xfrm>
                      </wpg:grpSpPr>
                      <wps:wsp>
                        <wps:cNvPr id="1479" name="Rectangle 1479"/>
                        <wps:cNvSpPr/>
                        <wps:spPr>
                          <a:xfrm>
                            <a:off x="318" y="0"/>
                            <a:ext cx="49626" cy="223657"/>
                          </a:xfrm>
                          <a:prstGeom prst="rect">
                            <a:avLst/>
                          </a:prstGeom>
                          <a:ln>
                            <a:noFill/>
                          </a:ln>
                        </wps:spPr>
                        <wps:txbx>
                          <w:txbxContent>
                            <w:p w14:paraId="3E63F1CC" w14:textId="77777777" w:rsidR="004D1517" w:rsidRDefault="004D1517" w:rsidP="004D1517">
                              <w:r>
                                <w:rPr>
                                  <w:rFonts w:ascii="Calibri" w:eastAsia="Calibri" w:hAnsi="Calibri" w:cs="Calibri"/>
                                  <w:sz w:val="26"/>
                                </w:rPr>
                                <w:t xml:space="preserve"> </w:t>
                              </w:r>
                            </w:p>
                          </w:txbxContent>
                        </wps:txbx>
                        <wps:bodyPr horzOverflow="overflow" vert="horz" lIns="0" tIns="0" rIns="0" bIns="0" rtlCol="0">
                          <a:noAutofit/>
                        </wps:bodyPr>
                      </wps:wsp>
                      <wps:wsp>
                        <wps:cNvPr id="14246" name="Rectangle 14246"/>
                        <wps:cNvSpPr/>
                        <wps:spPr>
                          <a:xfrm>
                            <a:off x="2122170" y="295275"/>
                            <a:ext cx="56298" cy="189248"/>
                          </a:xfrm>
                          <a:prstGeom prst="rect">
                            <a:avLst/>
                          </a:prstGeom>
                          <a:ln>
                            <a:noFill/>
                          </a:ln>
                        </wps:spPr>
                        <wps:txbx>
                          <w:txbxContent>
                            <w:p w14:paraId="01B9C2E2" w14:textId="77777777" w:rsidR="004D1517" w:rsidRDefault="004D1517" w:rsidP="004D1517">
                              <w:r>
                                <w:rPr>
                                  <w:rFonts w:ascii="Calibri" w:eastAsia="Calibri" w:hAnsi="Calibri" w:cs="Calibri"/>
                                </w:rPr>
                                <w:t>(</w:t>
                              </w:r>
                            </w:p>
                          </w:txbxContent>
                        </wps:txbx>
                        <wps:bodyPr horzOverflow="overflow" vert="horz" lIns="0" tIns="0" rIns="0" bIns="0" rtlCol="0">
                          <a:noAutofit/>
                        </wps:bodyPr>
                      </wps:wsp>
                      <wps:wsp>
                        <wps:cNvPr id="14248" name="Rectangle 14248"/>
                        <wps:cNvSpPr/>
                        <wps:spPr>
                          <a:xfrm>
                            <a:off x="2163382" y="295275"/>
                            <a:ext cx="2145073" cy="189248"/>
                          </a:xfrm>
                          <a:prstGeom prst="rect">
                            <a:avLst/>
                          </a:prstGeom>
                          <a:ln>
                            <a:noFill/>
                          </a:ln>
                        </wps:spPr>
                        <wps:txbx>
                          <w:txbxContent>
                            <w:p w14:paraId="208D4B1E" w14:textId="77777777" w:rsidR="004D1517" w:rsidRDefault="004D1517" w:rsidP="004D1517">
                              <w:r>
                                <w:rPr>
                                  <w:rFonts w:ascii="Calibri" w:eastAsia="Calibri" w:hAnsi="Calibri" w:cs="Calibri"/>
                                </w:rPr>
                                <w:t>Click on the image for video.</w:t>
                              </w:r>
                            </w:p>
                          </w:txbxContent>
                        </wps:txbx>
                        <wps:bodyPr horzOverflow="overflow" vert="horz" lIns="0" tIns="0" rIns="0" bIns="0" rtlCol="0">
                          <a:noAutofit/>
                        </wps:bodyPr>
                      </wps:wsp>
                      <wps:wsp>
                        <wps:cNvPr id="14247" name="Rectangle 14247"/>
                        <wps:cNvSpPr/>
                        <wps:spPr>
                          <a:xfrm>
                            <a:off x="3775660" y="295275"/>
                            <a:ext cx="56297" cy="189248"/>
                          </a:xfrm>
                          <a:prstGeom prst="rect">
                            <a:avLst/>
                          </a:prstGeom>
                          <a:ln>
                            <a:noFill/>
                          </a:ln>
                        </wps:spPr>
                        <wps:txbx>
                          <w:txbxContent>
                            <w:p w14:paraId="52BED9EA" w14:textId="77777777" w:rsidR="004D1517" w:rsidRDefault="004D1517" w:rsidP="004D1517">
                              <w:r>
                                <w:rPr>
                                  <w:rFonts w:ascii="Calibri" w:eastAsia="Calibri" w:hAnsi="Calibri" w:cs="Calibri"/>
                                </w:rPr>
                                <w:t>)</w:t>
                              </w:r>
                            </w:p>
                          </w:txbxContent>
                        </wps:txbx>
                        <wps:bodyPr horzOverflow="overflow" vert="horz" lIns="0" tIns="0" rIns="0" bIns="0" rtlCol="0">
                          <a:noAutofit/>
                        </wps:bodyPr>
                      </wps:wsp>
                      <wps:wsp>
                        <wps:cNvPr id="1481" name="Rectangle 1481"/>
                        <wps:cNvSpPr/>
                        <wps:spPr>
                          <a:xfrm>
                            <a:off x="3821430" y="295275"/>
                            <a:ext cx="41991" cy="189248"/>
                          </a:xfrm>
                          <a:prstGeom prst="rect">
                            <a:avLst/>
                          </a:prstGeom>
                          <a:ln>
                            <a:noFill/>
                          </a:ln>
                        </wps:spPr>
                        <wps:txbx>
                          <w:txbxContent>
                            <w:p w14:paraId="611BEE70" w14:textId="77777777" w:rsidR="004D1517" w:rsidRDefault="004D1517" w:rsidP="004D1517">
                              <w:r>
                                <w:rPr>
                                  <w:rFonts w:ascii="Calibri" w:eastAsia="Calibri" w:hAnsi="Calibri" w:cs="Calibri"/>
                                </w:rPr>
                                <w:t xml:space="preserve"> </w:t>
                              </w:r>
                            </w:p>
                          </w:txbxContent>
                        </wps:txbx>
                        <wps:bodyPr horzOverflow="overflow" vert="horz" lIns="0" tIns="0" rIns="0" bIns="0" rtlCol="0">
                          <a:noAutofit/>
                        </wps:bodyPr>
                      </wps:wsp>
                      <wps:wsp>
                        <wps:cNvPr id="1482" name="Rectangle 1482"/>
                        <wps:cNvSpPr/>
                        <wps:spPr>
                          <a:xfrm>
                            <a:off x="5946521" y="4027043"/>
                            <a:ext cx="53443" cy="240862"/>
                          </a:xfrm>
                          <a:prstGeom prst="rect">
                            <a:avLst/>
                          </a:prstGeom>
                          <a:ln>
                            <a:noFill/>
                          </a:ln>
                        </wps:spPr>
                        <wps:txbx>
                          <w:txbxContent>
                            <w:p w14:paraId="4BD6B63B" w14:textId="77777777" w:rsidR="004D1517" w:rsidRDefault="004D1517" w:rsidP="004D1517">
                              <w:r>
                                <w:rPr>
                                  <w:rFonts w:ascii="Calibri" w:eastAsia="Calibri" w:hAnsi="Calibri" w:cs="Calibri"/>
                                  <w:sz w:val="28"/>
                                </w:rPr>
                                <w:t xml:space="preserve"> </w:t>
                              </w:r>
                            </w:p>
                          </w:txbxContent>
                        </wps:txbx>
                        <wps:bodyPr horzOverflow="overflow" vert="horz" lIns="0" tIns="0" rIns="0" bIns="0" rtlCol="0">
                          <a:noAutofit/>
                        </wps:bodyPr>
                      </wps:wsp>
                      <wps:wsp>
                        <wps:cNvPr id="15687" name="Shape 15687"/>
                        <wps:cNvSpPr/>
                        <wps:spPr>
                          <a:xfrm>
                            <a:off x="318" y="4179443"/>
                            <a:ext cx="5946141" cy="12700"/>
                          </a:xfrm>
                          <a:custGeom>
                            <a:avLst/>
                            <a:gdLst/>
                            <a:ahLst/>
                            <a:cxnLst/>
                            <a:rect l="0" t="0" r="0" b="0"/>
                            <a:pathLst>
                              <a:path w="5946141" h="12700">
                                <a:moveTo>
                                  <a:pt x="0" y="0"/>
                                </a:moveTo>
                                <a:lnTo>
                                  <a:pt x="5946141" y="0"/>
                                </a:lnTo>
                                <a:lnTo>
                                  <a:pt x="5946141" y="12700"/>
                                </a:lnTo>
                                <a:lnTo>
                                  <a:pt x="0" y="12700"/>
                                </a:lnTo>
                                <a:lnTo>
                                  <a:pt x="0" y="0"/>
                                </a:lnTo>
                              </a:path>
                            </a:pathLst>
                          </a:custGeom>
                          <a:solidFill>
                            <a:srgbClr val="1155CC"/>
                          </a:solidFill>
                          <a:ln w="0" cap="flat">
                            <a:noFill/>
                            <a:miter lim="127000"/>
                          </a:ln>
                          <a:effectLst/>
                        </wps:spPr>
                        <wps:bodyPr/>
                      </wps:wsp>
                      <pic:pic xmlns:pic="http://schemas.openxmlformats.org/drawingml/2006/picture">
                        <pic:nvPicPr>
                          <pic:cNvPr id="1523" name="Picture 1523"/>
                          <pic:cNvPicPr/>
                        </pic:nvPicPr>
                        <pic:blipFill>
                          <a:blip r:embed="rId413"/>
                          <a:stretch>
                            <a:fillRect/>
                          </a:stretch>
                        </pic:blipFill>
                        <pic:spPr>
                          <a:xfrm>
                            <a:off x="0" y="437388"/>
                            <a:ext cx="5943600" cy="3721100"/>
                          </a:xfrm>
                          <a:prstGeom prst="rect">
                            <a:avLst/>
                          </a:prstGeom>
                        </pic:spPr>
                      </pic:pic>
                    </wpg:wgp>
                  </a:graphicData>
                </a:graphic>
              </wp:inline>
            </w:drawing>
          </mc:Choice>
          <mc:Fallback>
            <w:pict>
              <v:group w14:anchorId="3DA4170D" id="Group 14337" o:spid="_x0000_s1085" style="width:471.4pt;height:331.35pt;mso-position-horizontal-relative:char;mso-position-vertical-relative:line" coordsize="59867,420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CbiLegQAANsSAAAOAAAAZHJzL2Uyb0RvYy54bWzkWNtu2zgQfV9g&#10;/0HQe2OLullC7GKRbIMCi22w7X4ALVOWUEkUKPqS/fo9Q0qyYydN0gLJQx4sU+RwOHMOh5rh5cd9&#10;XTlbobpSNnPXu5i6jmgyuSqb9dz999unDzPX6TRvVrySjZi7d6JzPy5+/+1y16aCyUJWK6EcKGm6&#10;dNfO3ULrNp1MuqwQNe8uZCsaDOZS1VzjVa0nK8V30F5XEzadRpOdVKtWyUx0HXqv7aC7MPrzXGT6&#10;S553QjvV3IVt2jyVeS7pOVlc8nSteFuUWW8G/wkral42WHRUdc01dzaqPFNVl5mSncz1RSbriczz&#10;MhPGB3jjTU+8uVFy0xpf1ulu3Y4wAdoTnH5abfb39lY55QrcBb4fu07Da9BkVnZsFyDatesUkjeq&#10;/dreqr5jbd/I632uavqHP87egHs3giv22snQGSazKJ4GrpNhLGDTmRcwC39WgKOzeVnx5xMzJ8PC&#10;E7JvNGfXYit1B7S6X0Pra8FbYUjoCIMRrTgZwPoHu4w360oAMPQaeIzsCFaXdsDtAaR8D/FxjlWQ&#10;RCyySDHmR2FMSkd3edqqTt8IWTvUmLsKBpjdx7d/ddqKDiK0aNXQs5Gfyqqyo9QD1Aa7qKX3y73Z&#10;CCwYXFjK1R38LaT67wtiPK/kbu7KvuVS2GNxGnWd6nMDnCnChoYaGsuhoXR1JU0cWnP+2GiZl8Ze&#10;MsCu1tsFAmnbvQqTLADWdt8fU0ndL+GSeYx5MSAAnywJWRzSdJ6OARCxBGzT9vdmCQtmr0qqMeYA&#10;8zsgFVg/RKqBnYBAMD8doMyLfH/GHiWVeUE4jf03o3Xcou8mVsdv1P1YNUfks2n14ziMoh/HKhZ6&#10;o1gdfXknpM68h0IVvS85fhGlyFcepzTwkgTrvBGl46nzXijFkXl++uIgfQmlYRJEIQNplDFOGbJH&#10;/+ST6gfoMpyyYDqLjPpXy5PGVO99cBpGs/HsNUmx45mulzA65LuBFydE3f0ECXR7wRCjoNuUZ0d0&#10;Zhub9lJWNaS6KLlWNulFXzG0sn0zNCk5/mH113JN80gpNR3kuLTxjCUFcjVjCI3WSH2/SSOnT8oV&#10;GHkYrZpjqVHXkOZDdpAY/luj71jSrgp4HpW2J91z5QYo7YpQSq4a7aP76DwGuJNVuaKKgRzu1Hp5&#10;VSlny5G/e14YXl0Rd5hyT6xqCD1YlnHU8nnFbVkyVh5AqdSo96uy7oE92EXLCFOxW+ZOyhMbY7Rm&#10;XxUsLtsyS/Hry2K0zgq9p68PMEtvlHB7JfWzdNRcfd+0H1DBA7xyWValvjO3ESjCyKhme1tmVO/R&#10;y1HNGDIcVvZUhACtixBCH7waJGkeOUnv99Qsq7Id2KB2bzCuMk6uAh7w2V4zXMtsU4tG23sTJcAO&#10;Lm26omw711GpqJcC1wDq88p8d8GsVkJn2CQ8zbENKN3qKR8GjJUHw8jmR+pcu1kDP/Zn5kt4VBUl&#10;gR8h0s0h7sfM887Cfihln1XtGpusFaYJo8yeMTcoZsf2tz10RXP8bqQOd1KL/wEAAP//AwBQSwME&#10;CgAAAAAAAAAhAN+Mbg5CowEAQqMBABQAAABkcnMvbWVkaWEvaW1hZ2UxLmpwZ//Y/+AAEEpGSUYA&#10;AQEBAGAAYAAA/9sAQwAEAgMDAwIEAwMDBAQEBAUJBgUFBQULCAgGCQ0LDQ0NCwwMDhAUEQ4PEw8M&#10;DBIYEhMVFhcXFw4RGRsZFhoUFhcW/9sAQwEEBAQFBQUKBgYKFg8MDxYWFhYWFhYWFhYWFhYWFhYW&#10;FhYWFhYWFhYWFhYWFhYWFhYWFhYWFhYWFhYWFhYWFhYW/8AAEQgDDQT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P8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6a/4Ya+Mv/P74X/8GMn/&#10;AMapv/DDnxj/AOf3wv8A+DCT/wCNV+jVNr2PqNM8H+06x+c//DDnxj/5/fC//gwk/wDjVH/DDnxj&#10;/wCf3wv/AODCT/41X6MUUfUaYf2nXPzp/wCGGvjJ/wA/vhj/AMGMn/xqm/8ADDnxi/5/fC//AIMZ&#10;P/jVfo1/DTav+z6ZP9p1z86U/Ya+MjN/x++F/wDwYyf/ABqpo/2EPjQ33b3wt/4MZP8A41X6JJ8r&#10;VYhmaspYKmH9p1z86f8Ahgz41/8AP74U/wDBlJ/8apv/AAwd8aP+f3wp/wCDKT/41X6Qec9NeSp+&#10;qUw/tOufm637CnxmXre+Fv8AwYyf/Gqj/wCGGvjJ/wA/vhb/AMGMn/xqv0gkqGSj6pTD+065+cv/&#10;AAw18ZP+f3wv/wCDGT/43R/ww18ZP+f3wv8A+DGT/wCN1+jFO20fVKYf2nXPzl/4Ya+Mn/P74X/8&#10;GMn/AMao/wCGGvjL/wA/3hf/AMGEn/xqv0a207y3qvqlI0jmFc/OP/hhn4y/8/3hb/wYyf8Axql/&#10;4YY+Mv8Az/eFf/BjJ/8AGq/Runfw0/qVMX9pVj84f+GGvjL/AM/vhf8A8GMn/wAao/4YZ+Mv/P8A&#10;eFv/AAYyf/Gq/RqShPv1EsJTF/aVc/OlP2E/jO3/AC/eFf8AwYyf/Gqd/wAMIfGn/n98K/8Agxk/&#10;+NV+kFrVj+Gj6pTL/tCsfmv/AMMIfGr/AJ/fCv8A4MZP/jVNb9hT4zr1vfCv/gxk/wDjVfpNJUbq&#10;1V9UpB/aFY/Nn/hhr4yf8/vhb/wYyf8Axqj/AIYa+Mv/AD++F/8AwYyf/Gq/Rx4Wo21P1SmR/aVc&#10;/OX/AIYW+Mn/AD/eFf8AwYyf/GqP+GF/jJ/z/eFv/BjJ/wDGq/R6m0fVKZP9p1z84/8Ahhf4zf8A&#10;P94V/wDBjJ/8aqRP2EPjS33b3wt/4MZP/jVfo0n36tWdH1SmXHMq0j844/2BfjhJ9298Jf8Agxl/&#10;+M1Kn/BPz46N/wAv/g//AMGcv/xmv0ts60oa5KlOMT0KeJlI/MP/AId7fHf/AJ/vB/8A4NJf/jNL&#10;/wAO9vjv/wA//g//AMGcv/xmv1FT7lFYcpv7SR+Xf/Dvb47/APP94P8A/BnL/wDGaP8Ah3t8d/8A&#10;n+8H/wDgzl/+M1+olFHKPmPy7/4d7fHf/n+8H/8Agzl/+M0f8O9vjv8A8/3g/wD8Gcv/AMZr9RKK&#10;kfMfl1/w72+O/wDz/wDg/wD8Gcv/AMZo/wCHe3x3/wCf/wAH/wDgzl/+M1+o9FBXMflx/wAO9vjv&#10;/wA//g//AMGcv/xmm/8ADvj46f8AP/4P/wDBpL/8Yr9SabtoDmPy6/4d7fHf/n/8H/8Agzl/+M01&#10;/wDgn18dF/5f/B//AIM5f/jNfqTUbruoDmPyym/YF+OEf3r3wj/4MZf/AIzUD/sG/Gtf+X3wr/4M&#10;ZP8A41X6ialDWXdLtqg5j8zv+GEPjR/z/eFf/BjJ/wDGqa37CfxoX/l98K/+DGT/AONV+lMlV5qO&#10;Ujmkfm1/ww18Z1/5ffC3/gwk/wDjVN/4Yd+Mv/P94W/8GEn/AMar9HXWoXWr5SfaSPzmb9iD4xr/&#10;AMvvhf8A8GMn/wAapv8AwxF8Yv8An+8L/wDgxk/+NV+i8y/LUO2q9nEn2sz87v8AhiL4yf8AP74X&#10;/wDBjJ/8ap3/AAxB8ZP+f7wv/wCDGT/41X6I/wANFHs4h7aR+d3/AAxB8ZP+f3wv/wCDGT/41R/w&#10;xB8ZP+f3wv8A+DGT/wCNV+iNFTyxJ9vM/O7/AIYg+Mn/AD++F/8AwYyf/GqP+GIPjJ/z++F//BjJ&#10;/wDGq/ROiq5Yle1kfnZ/wxB8ZP8An98L/wDgxk/+NU3/AIYi+MX/AD+eF/8AwYSf/Gq/ROSmwrUy&#10;jEPayPzw/wCGIPjJ/wA/3hf/AMGEn/xqj/hiD4yf8/3hf/wYSf8Axqv0X8ttlCRtu+7Ryle0kfnT&#10;/wAMPfGT/n98L/8Agxk/+NUn/DD/AMZP+fzwv/4MZP8A41X6NvH/ALNR+W39yo5SuaR+dH/DEHxk&#10;/wCf7wv/AODGT/41R/wxB8ZP+f7wv/4MZP8A41X6L+TJ/dpvkSf3aOUOaR+dP/DEXxj/AOfzwv8A&#10;+DGT/wCNUf8ADEXxi/5/vC//AIMJP/jVfoo8Lf3ab5b0co+c/O7/AIYg+Mn/AD++F/8AwYyf/GqP&#10;+GIPjJ/z/eF//BjJ/wDGq/RPbTtrbavliR7SR+dDfsRfGJf+X3wv/wCDGT/41Sf8MSfGL/n98L/+&#10;DGT/AONV+ijq1Q+W9VyxJ9rI/PH/AIYk+MX/AD++F/8AwYyf/GqP+GJPjF/z++F//BjJ/wDGq/RB&#10;I6NrUeziHtZH53/8MSfGL/n98L/+DGT/AONUf8MSfGL/AJ/fC/8A4MZP/jVfod81No9nEftZH56D&#10;9iL4xN/y++F//BjJ/wDGqf8A8MPfGT/n98L/APgxk/8AjVfoYjLUjyRf3qPZxF7WZ+dX/DEnxi/5&#10;/fC//gxk/wDjVH/DEnxi/wCf3wv/AODGT/41X3/fzbW+9WXeat5P8VTKMS/aSPhb/hiT4xf8/vhb&#10;/wAGMn/xqmzfsUfGCFdzX3hb/wAGMn/xqvt1/EEqt96qepeIvMi276gvmkfCepfsn/E2xfbLd+H2&#10;/wB28k/+N1Sf9mT4ir9640P/AMCn/wDjdfa95N5ku5m+9VWaHcvy1nzGsYnxVN+zd8QI/vXOj/8A&#10;gU3/AMTVeT9nrx1H9650f/wKb/4mvsu/t/8AZrNez8yp5y+U+QH+AnjZfvT6T/4EN/8AE1F/wonx&#10;mv8Ay30v/v8At/8AE19cXmktWXeaey1PtA5T5a/4UX4z/wCe+l/9/wBv/iauW/7PXjqZdyXOj/8A&#10;gU3/AMTX0eliyt92rSSS267Vo9oHKfMzfs9eOl/5edH/APApv/iaY/7P3jhf+W+kf+BLf/E19NTa&#10;gy/eqT7ZBIvzLS9oV7M+Xv8AhQnjb/nvpX/gQ3/xNTWv7PnjiZvludH/AOBXTf8AxNfTPk+d92o7&#10;m1lh+ZWo9oV7OJ87J+zV8QW+7d6F/wCBjf8AxNP/AOGaPiH/AM/Gif8AgU//AMbr6Gtry8jbatbF&#10;nqEqr+9pe1H7GJ8w/wDDM/xD/wCfjQ//AAKf/wCN0f8ADM/xD/5+ND/8Cn/+N19VLqi7fmpr6tAv&#10;8VL20jT6vE+V/wDhmf4h/wDPxof/AIFP/wDG6P8Ahmf4h/8APxof/gU//wAbr6kfXoFX71V38TQK&#10;33qPayD6vE+Zf+GY/iL/AM/Ghf8AgY//AMbo/wCGY/iJ/wA/Wg/+Bj//ABuvpZ/FUX96oX8VLu+9&#10;U+3kV9UifN//AAzH8Q/+frQf/Ax//jdH/DMnxDH/AC9aD/4GP/8AG6+lrfXFm+ZWqwmoM38VT9Yk&#10;H1aJ8w/8MyfET/n70H/wMf8A+N0f8Mx/EX/n60H/AMDH/wDjdfUn27/aq5Z6hH/E1T9ZkZ+xifJ7&#10;/sy/EVf+XjQ//Ap//jdVpv2bvH8f3rnR/wDwKb/4mvsVLiCb5Vao7m1WSq+syJ9jE+Ov+GdfHn/P&#10;zo//AIFN/wDEUv8Awzl4+/5+dH/8Cm/+Jr62ms9v3ahSNlo9vMUaJ8ov+zj4/VNzXOjf+BTf/E1D&#10;/wAM9eOv+fnR/wDwKb/4mvr5I9y7ar3Nj/do+syL+rxPklf2evHTf8vOj/8AgU3/AMRUsf7OXj6T&#10;7txo/wD4FN/8RX1K9u0dSW3y1P1mRX1eJ8tJ+zZ8QG/5eNF/8Cm/+IpX/Zq+IC/8vOi/+Bbf/EV9&#10;YR0bqr6zIn2MT5Xh/Zh+Isn3LrQf/Ax//jdWYv2UPibL9288Pf8AgZL/APG6+n47x4/utWpYalLt&#10;+9Ve3kRKkfKSfsjfFJv+Xzw7/wCBsn/xqrlt+xt8WJvu33hn/gV/J/8AGq+tbbVGWtrStc2svzVr&#10;GqZypnx9D+xB8YpPu6h4U/8ABjJ/8aqdP2F/jM33b/wr/wCDGT/41X3FpurblX5q2rPUG/vVpGRl&#10;7x8Ep+wZ8am+7qHhP/wZSf8AxqpP+GCPjb/z/wDhH/wYy/8Axmv0K03VP79bEN0v96qJ94/N7/hg&#10;T43/APP/AOEf/BjL/wDGad/wwF8cP+f/AMI/+DGX/wCM1+laSVMjVXKRzSPzP/4YB+OJ/wCX/wAH&#10;/wDgzl/+M07/AId//HL/AJ//AAf/AODSX/4zX6aI1SI1HKPnPzI/4d+fHT/n/wDB/wD4M5f/AIzR&#10;/wAO+/jp/wA/3g//AMGcv/xmv07SSnbqA5j8w/8Ah358dP8An+8H/wDg0l/+M0f8O/Pjp/z/AHg/&#10;/wAGkv8A8Zr9PN1G6jlDnPzD/wCHfnx0/wCf7wf/AODSX/4zR/w78+On/P8A+D//AAaS/wDxmv08&#10;3U3dRyhzn5if8O/Pjp/z/wDg/wD8Gcv/AMZo/wCHfnx0/wCf/wAH/wDgzl/+M1+ne6m7qOUj2kj8&#10;xv8Ah358cv8An/8AB/8A4NJf/jNN/wCHf3xy/wCf/wAH/wDgzl/+M1+ne6mu1HKP2h+Y/wDw7/8A&#10;jl/z/wDg/wD8Gkv/AMZpP+GAPjj/AM//AIP/APBnL/8AGa/Td5KheSjlK5z8zP8AhgL44f8AP/4P&#10;/wDBpL/8Yo/4YC+OH/P/AOD/APwaS/8Axiv0v8ymvJRyh7Q/NH/hgX43/wDP94R/8GMv/wAZo/4Y&#10;F+N//P8AeEf/AAYy/wDxmv0s872o8yjlJ9ofml/wwN8b/wDn+8I/+DGX/wCM0n/DBPxu/wCf3wj/&#10;AODGX/4zX6VPJUfmUcoe0PzX/wCGCvjb/wA/vhP/AMGUn/xqj/hgr42/8/vhP/wZSf8Axqv0m8yj&#10;zKvlF7SR+bf/AAwT8bv+f7wl/wCDGX/4zQv7A/xwb/l98Jf+DGX/AOM1+k3mVYhajlD2kj81f+GA&#10;/jh/z/8AhH/wZS//ABml/wCGAPjl/wA/3hD/AMGcv/xmv03hXctWoY6OUPaSPy+/4d/fHP8A5/fC&#10;H/g0l/8AjNO/4d9/HT/n+8H/APgzl/8AjNfqGkdSeXUF85+Xn/Dvb47/APP/AOD/APwZy/8Axmj/&#10;AId7fHf/AJ//AAf/AODOX/4zX6j06pK5jzt121DJV65j21Vda+ijI+SlEjop22jbVCD+Gm06m1US&#10;QqSH71R1JD96pkBa203bUifcorMCGo3WppKbQBCi/NVqGHdUNWrNttAEn2eh46tRyK1NmWs+Y3iZ&#10;sy1Htq48dHkvT5hlHy6dDH81WH8qFd0rVVk1rSIW2tOv/fVHMLlLkK1NWb/wkWjfw3Uf/fVTW2qW&#10;Nw3yzr/31VFlqSipP3TL8rLRtqeYJRI/Lpvl1NRTMuUqvHUbx1c20eXQTylPb81WrNad5dSWy0nL&#10;Q1pRNCzrQhas+GrSNXBUPUoF5Gp1VUkp3ne1c/KdXMWKKh85KPMSlyl8xJTqhSSnI1KUQjIkp22m&#10;06szUNtG2nUUANop1FAENzHuWsu8sW3VtP8AcqnctQBgzWu371VZo9tbF5uZazZl+atCTPmWoXWr&#10;0y1VddtBlIqutR7atOtNrURT202ppqjp6mchtFOooAKdTqci0alxIfL+apIYfmqby6mto/mqJDJL&#10;a3rQhs1b+Go7ZWrYsFqAKaaWrfw0f2Sn92tpI6k8ug01MmHS1Vfu07+zYv7lam2jbQUYM2kqzfdq&#10;N9F/2a6by/lprr8tAHIzaWqt92q72e2uqubdaz5oauJlIwXs6h+x1vPDULx1pymXMZP2Wo3hrUdU&#10;WqNyy0cpMpFGaNazb9vLrQuZFrJ1K4SpkaRkVbm8aNaz5tWbd96q+sXVc/f3XzVlKRtqbGq6t/Du&#10;rnb/AFJ2l+/WTqt5unb5qz5rxv71ZykaRibFzeS7fvVT+0PuqjDqH+1TprpfvVlzHRGmWnuGp0N5&#10;WT9o+aoftSq1Z8xvym5MyyVGkO1qz4bz/aqw94tTzFcpNNt+61Ubm3iaq9zdNu+9Ub3Tf3qnmDlJ&#10;Psq1Vms/mqT7U1CTNuqOYfsyrNpayfeqNNHirQeRmpqfLUykVGIQ6btipr27badNdbU+9VX7a396&#10;p5iuUa8bK1DyKq/NUb3n96s3UtQWP+Fqn2hUYjrm6Xc1Zt5dL/C9VZrjzm+VWqq+7dR7Q3jEkmml&#10;/vVXeRv71SJ81CR/NR7Qsr7mo+b+/Vp4aj8n3rLmKCG6lh+61aFtqk6/xVTeH/Zo8lv7tHMSbSal&#10;LJ8u6rVtNK38VYtnGyt81a1tu2/LRzGMomxYXEsbbt1aiXzMv3q5+Hz9vzLVyz3bqqMhcptIzMtT&#10;Qw7qpozKtTW0j7qOYjlLyQ1J5fy01Gq0i/LTKMe/VV+8tUU27q6C5tVkqnNpu37tAFeGPctNmt9q&#10;1ahXy3q9HCs0VAHL3PytVywb5am1LSWVmZappG0LVRPKblsrMtWPmVqr6bNuWrknzLurSMjOUTQs&#10;NQaNl+aus0TVFkVV3V5/uq9pV00cv3q3jIylE9Ss7itKG8b5fmridH1hWVVd63IbxZF+Wt4yMJUz&#10;srDVFb5WrUhk3fNXC2czK26ui0rUl27WrSMjGUTokapN1UYbhWX5am8ytDHUteZR5lVfMpvmVQal&#10;7zKPMqj5lO872p8pHMXPMo8yqPne1Hne1HKHMXPMpvmVTeSm+d7Ug5i55lDyVR872o872oDmLE01&#10;V3mqN5KrvJQHMWvO9qb53tVPzvamvNQQXPO9qHmqj5lHmU+UC081R+ZVfzKEkquUC0nzVNCtVYfm&#10;q1bK26nqSWoY6tQw022Wr0K1mUSWy/LVqFahRamT7lSXEkp1Np1SaRCiiipLORv7dt1UXt2rpJod&#10;1V5revWjVPn6lD3jB8n3qN462Ht6rvDXVGqYezM3y6btq88NQvHWkZE8pV206OpvLo8uplInlBJP&#10;lp26m7adtrLmK5Ru6m1Jt/2ad5dHMHKQ1NC1G2nItHMHKWLZqtbd1Vbf71XNreVuWsJSOmMfdGvH&#10;UN/ItvatKzfdrm/G2tXmmxMy7vlrznW/ic32eS2naiMg9kV/jT8TF0lZIopfmr53174ravcXjeVO&#10;1R/GzVpdQvpGSX5Wrzf5lbdXVGUSeU9KsPH2uSNu+0tXXaD8TtVtdu6dq8TtryWP+Kpv7WnX+9Vc&#10;0CvZH1t4A+MCyOq3kteseHvHWh3yr+/Xd/vV+esOtXit8rMtdBoni7V7VlZZ2rCXKaRifoRDqWmX&#10;C/up4/8AvqpPMjb7sq18R6P8VNct9v79q67w98bNQhb9/KzVHMXyn1Uk3zbasfNXz/onxqgkZfNe&#10;vQPDfxU0++iVf/ZqfMR7M9C+b+5UkNZej+JLa+X5a1t3mfMtRzE8pYjqTdVeFqk3VnI1jLlJt1Qv&#10;cbajeSqszVlyle1LX2pqmSas3dU0LUcpXtDQSarCSVmo1WIamUS41DUh+7UlVYW+WpkkrCUTtjIm&#10;oqPzKN1TympNRUdSVIDXXdVeaOrVN20AZtzD8tZs0fzV0Dx7lqnc2e6qA5+ZaqyVtTae26qNza7a&#10;IkSM2So6tTR7ah21rEWpVmqHbVqZaj2/7NIy5SHbTkWpNtG2gOUEWpEWnJHUyR0FRGwx1cto6hhW&#10;rkNSXqWLaOtSzjqnbLWpbLUiiSR06nUUFjaNtOooKCm1JTaAK91VGZa1HXdULw1UZGFSJkzL8tV5&#10;K0poaqzQ1v7Q5vZyMm5asm/kZa2rmOsPWF20e0KjQMe/uNv8VYOq3XzVc1i42/wNXM6leNu+61YS&#10;qG8aBHqt58tc7f3W6rV/cbqxbmT5q55SOmNMhvG3NurPuWq5ct8tZdy1YSqHTTpkL3G1qcl1VGZv&#10;mpu6suY6YxNJ5qqzSfNUe6iSjmKJoZttSfaKz5pNtENxRzFcpednao3ahJN1N27qnmL5RyNuq1b/&#10;AHaqwr81XIakOUkRabMv92rUK7qje3ZmrMOUxbm3nkpqW7KnzVvPb7aqzKtRIrlMeaP5ap3Nurfe&#10;rQuWVW21TuZKgqMTNmh2/dqq8bVoTfM1OS33fw1JqZfkvU0MNaHkf7NTJCtUSZ/2ej7L/drWht91&#10;SfZ6kCrpVrFIv7yr39mwfwrUMytGvy022upd21qCdQmtVWobaRYbj5qtTSblrH1LdQZnTW19BJ8t&#10;XrZoq8/triWG43ebW1bak396r5gOommi3U5LhVaubfUFX7zVatrxZl+9VcxMonTW10rNWgl0u2uR&#10;S4Za0LO+Xb81PUfKdMki7aH2stUbO4VlqbzPlpSERuvzVas2+Wqu7dUiNtaoAuTLuirFv4fmrYRv&#10;lqreRq1XzAUbb5avQyVV27aEbbRzAXJKE3VVe4bctWkbctbxkTylywuGVtu6uo0q+8tV3NXE7mVq&#10;sJeSbdu6toyM5RPUNNvoJFrQhk+b5WrzfRNQljkX5q6qz1RfKXc1bxkYSidpYahtXburas7xZFrh&#10;bO48z5q0rC6ZW+9WsZHNKJ126jdWfpupK37pq0Nys3y1tGRhKI12pu6pnjpvk+9XzGfKQ7qd5lSe&#10;T703y/8AZpE8pG8lR+ZVjyfem+T70BykPmU3dVj7PR9noDlKrtVd2rQe1qN7X/ZoGZ+6ir32P/Zo&#10;+y/7NA+Uo/NR81Xvsv8As05LWtBGf81SIrVe+x/7NTJZ1RJDZx7q0La3+ai2t9tXoY6nUokhj+Wp&#10;vu05Fpr/AC1mPlJEZamRlrLmuNtU5tQZamUiuU6Dcn96o3uFX+KuffUmqF75m/irPmNTovtX+1Tf&#10;tX+1XN/bJf79N+1S/wB6p5gOs8uo3hq1RXRzM5fZma9rUM1rWttqOaOtY1pGcqETBmt6qzQ10Dw1&#10;Vmt66Y1TklQMXyfejyXrY+z077PVe1I9gY/2dqkS3/2a1PI/2amSFan24/YGP9lb+7TvsrVseT70&#10;eT70e3H7Axfs7U37O1bXk+9Hk/7NHtx+wMuGFv7tZfifxVbaHas0/wDDXVeTtir5r/ao177KtxAr&#10;f3qxlUN40jmfjZ8crGNpIIm/8er538SfFD7ddMys3z1zvjOG51S8klbd96uPv9Nkt3qPaFewlI6r&#10;WPFT3Xzbqyf7aZv4qx4bVmq5DprNR9ZNI4SRof24q/foTxAu6q6aDLJ/DTv+EflX+Gj60a/VC1/b&#10;jbvlrQs9aaslNLZf4amS1Zf4an2wfVToLbWm/iarCa4v96uZ8tlpr/LR7Yr6qdlba0v96um8N+Lr&#10;mzZfKnrydZP7r1cttQlh/io9sZSwx9JeD/i1eWdxHunbbX0F8MfiFba5aqrS/NX56pr0qt96vSPg&#10;h8RJbHWYYmn2rureNTmOSpTkfoJbzKy7t1Tblrifhv4ig1bSY5VnVmZa6jzlX+KtDD2ci1M1VXb5&#10;qckm7+KneXuoJlGRHuqRGoeOm7WWiRnzEySVahkrPTdUyM1Z8pp7U0kuKd9orN3U7zHqOU1jXNRJ&#10;qsJJWXCzVYhk+asZRO2nVNJGqSoYfu1JHWUjpjIdRTqKksbRtp1FAELx1RvLdW/hrUpvlrQBztzY&#10;7qr/AGH/AGa6R4Vam/Z1rTmJOd/s3c33aP7L/wBn9a6RIVp3lpT5hcpzP9l/7P60f2X/ALP611Hk&#10;pTfJSjmDlOZfTf8AZpv2Fl/hrpvJSj7OtRzBynL/AGWXd9yrFtbt/dre+yr/AHad9nWp5iuUz7OF&#10;ttaEMdSRxqtOoGOopM0ZoAWikzRmgBabTqKAG7aa6/LUlV5mo5iuUr3K1RuquTNWfqFwsa0cwcpm&#10;37ba53W7pFX71aGq3m7dtrkdeuGbdU8xpGJl63eeY1YNy26rWpMytWe7bqylI1jExdY+X7tYc0zK&#10;1dVeW6yL81Y95pu7dtrklUN40zHeTdWfeNV6aznj/hqrNH/erP2htGJmv9+jbUlzGy1V8xt22o5i&#10;+UdNJtqv9q3NUzxs1V3tdr7qrmDlHfepqLtqaFak2rU8xpyhbM1WkVpG27ajt1XfWpZ+Uq7qOYrl&#10;I4bGWtCzs6b9qVaj/tBV+ajmJ5TWtrNV+9VO8uILdvu1TfWP9qsnUrjzvmqeYOU1Lm8VqozXX92s&#10;/c22o03VA9SHUml3feqruZv4q0pod0VUXh+apKCFdzVrWdv8tUbaPa1a1mzLQBXmh21D5e2tK6+b&#10;+GqbrVAWLCHdVr7L/s1Vs5NrVsQ/MtBEjLmtarvYru+7W48dQ+WlSQYv2Vv7tUb+x3feWuoeGqdz&#10;b7qk01OPubVY6IVaugudPRvmZaova+XVC5TLvFZqjtrr7O23dV65jrPmtVb5qonlNzSrxZl+Zq0E&#10;+ZflauPhkaH7rVqaVqDfdagrlOmsLxof462LO8WRfmauR87dR9slj+VWrTUZ2iTL/DR53+1XM6bq&#10;jfcarz3Xy7qzFI3Euv8AaqbzN1cul9+9rQhvN1BkaFyy1D5i76qzXDbao/an86gDYdqdbXXz/NVV&#10;G3Rb6ovcfvauMgOi8xZFpu7bWPZ3m2tJJN1vu3VrEmRe0282t8zVuWdxuT71cTDcf6RWxpt5W0ZG&#10;Ej0DQb5du1mroLZlb5lrzuzm/jRq6jw3qG5trNWsZGconUW7Msu7dXUaJMjKvzVy9syyVoWEjQtu&#10;3VvGRzSidkkO6pEtaq6JeLNbrurahXctbRkZyiU/sa0fYU9a0vLoKZ71UTLlM37CnrTvsKetaG2n&#10;YqiuUzfsKetH2FPWtKipDlM37CnrR9iX+7Whto20Bymb9iX+7R/Z61pU6gOUy/7PWnLYr/drSooF&#10;qZ/2FPWnfY1q9TttPmHylNLWpvJSrG2jbS5g5Sv5dUb+RlrU21m6pT5g5TFvJvmqnM26rFx96qr/&#10;AH65qkixtNp1FYcxHMNop1FHMHMd9RtoT7lFdpY3bTZKdTttAuUrutR+XVrbTdtaKRnylXyfeneT&#10;71a20UuYPZFfyUqTy0qTbRS5g9mR+WlHlpUm2jbU8wcpH5a/3KPLSpNtO59aOYOUhlX5fu18m/ta&#10;aLO1/JKqtt+avrZq4f4o+DbHXLBmkVd23+7UyqWNadM+G9E8L2d5atvVfMrN1L4YtdXH7qL/AMdr&#10;6Gf4drY6k3lfd3f3a6bSvCdtHErMq/8AfNcUq56VHDHynZ/Buf8Aijb/AL5rQh+Essf/ACy/8dr6&#10;q/sO2X/lktH9gwN/CtYfWTtjhj5fh+Gcsf8Ayy/8dq0nwzlk/wCWH/jtfTCaDbf88lqRNFtl/wCW&#10;S0fWTT6mfMr/AArb/nl/47VG5+E8+1tkTf8AfNfVz6Pbf88lpv8AZNsv/LJaPrJP1M+K9Y+HOpwy&#10;sqQN/wB81h3ngHVdrfuJP++a+5L/AMP6ZN96BazbnwnpTf8ALCP/AL5o+smf1Q+A9Y8K65Yy7vIk&#10;21mu1zD8s8TV95a38P8ASryNl8iP/vmvK/HPwbgkZmgg/wDHaPrJEsGfK9zdUabqk9reLLE+3a1e&#10;jeNvhfeWO5lgb/vmvPdS0W5tZdrRtXbQxJwV8IfRXwB+LU9nDHBPP/49X0l4V8fWepLHuuV3N/tV&#10;+c+k30tjKu1tteheDPiFfWNxH+/b5f8Aar0o1TzZUD9GtKmWSKOVW3bq2oV3LXzX8Cvi9bX3k215&#10;Ov8AwJq+lPDF5Y6lZLLBKrbv7ta+1OapRHPDUfl1rPb1C9vR7U5PYGf5dHl1oeT70fZ6jmI9kZu2&#10;pkjq59nqaG3olI1p0Cii1NCvzVY8n3oSPa1Z8x0xjylqH7tSR1Gn3KkrCR2wJKKbRUljqKbRQAUU&#10;UVIBRRRQAUUUUAFFFFABRRRQAUUUUAFFFFABRRRQAUUUUAFOptOoKiRzNtqrNJTrqqNzNtoKC5kV&#10;Y2rl9YvGaVq1rm48z5a5/Xrdo23VJUTJ1W6eOLdt3VRdftUW7yttWkja4l2tWpDYqtv92okaHF6r&#10;prN92smbS51b7tdxqVv/AHazXhbb96s5GsTjbyHy/vVmuvzV1mpWsUm7dXN6kqwy7a45HTTiZ9zG&#10;rLtZazb/AEtfL3VrTNVG/m+XbWMjpjE5u8t/mqjNbrWtcfeqjdVPMXylXbUdytSVXmajmDlK7tto&#10;SSnbabtqJSK5SRJttTJefw1TkqNFbdRzFcppfaGamzN8tVYd1XEj3LRzEyiZc3m7vvVYtt22rT2b&#10;VDu8mXbtqiSRI6k8n/Zq9bRrIu6pPJ+b7tBJR+ysy1Xm0+VW+5XRWcP735qsXkcW37tUByKRtHL8&#10;1algq7l3UX8a7vu1DDJ5cvzVJRsTWatb7lrLubdl/hrQhvv3VOeSJovmqiTB3NG26tTTbjctZesf&#10;K3y1ThvGh/ioJ1OuRl2/eqG6bbWLDqjbadNfbloDU0PtFN85W/irHubratUX1CVWoKOimkTbWTeS&#10;fNUMNxPMnyLUc0jKvzUAQzNVO5apHao3jlkXcq0AZszfNTrO4/e065j2/eqj91vloA6a2k3RVHeX&#10;Hl1n2F95a7WqTUpFki3UAWLO++aty2uPMiriUm2tW1puobVVWoIkaV5deW1TWOrL92snVZlaLctZ&#10;aTMrbqkyO8S68xaqzTbWrL0e+XbtZqsXM26qA1LbUvl8pmqG/mVfmWsOabbL96tS3kimtdrN81XE&#10;kdbX25q1La8+X71cnebrWSrFhqG7+KtIknRX9xt+ZatabqCt/FWH5nmW9ZP2qe3uPv1qSeqabffL&#10;97dW1YX21lZa838O6ozLtauosLz5fvVUZEnqXh7WImiVWauktrhZE+WvHbC+ZZV2tXdeFdYVlVWa&#10;tYyMpRO80q6aGZf7tdhpV8sirXB20isu5a0tNumhl+9W8ZGEoneI26pNtZOj3yzKq761t1aRkZyC&#10;infLRVEjY6dto+WigBu2m06SigAoptO3VRIUUbqN1ABRRRuqQJKKbHTqChslZ+rLuWr0lZupN8tT&#10;IDDvF+aqslWLlvmqrXNIiQUUUVAtQooooDU7PTb62vrVZYJVZWWrNfK/7KPxaa+ihsb653N935mr&#10;6ks7iK5t1kibduruNIklFO202gobRTqKCRtFOoqQG0U6m0AOoptFADqEop0dBXKNdfWuR8Yapt3R&#10;K33a1/FGo/ZbRtr7Wrzi/umuLpmZq5Ksjtw9EhZmmuNzVYT7lQ1MjV5taR7dCkFOo3Ubq8+VQ9CN&#10;MdRTd1G6s/amnswdqjkp1QyUe1D2cCOSoZqkmaqs0lHtSfZRGyVDNGsi/Mu6h5Kb5laRqkyoGLr3&#10;hex1CJlaJf8AvmvI/iR8J4JIpJbaL/vla928yoblYpF2su6u6lXOOrhj4N8beBdQ024k/cN8v+zX&#10;Ow6LfRrubctfbnxF8H219YSSxQLu2/3a+Y/iXo99Y38kSxMqq1d8a55dXDHN+GNYvtFullWdl219&#10;Qfs3/GidZY4Lmfd/vNXynDCzS7ZK6rwlef2XdRtBXTGucEsMfph4M8TW3iC3VopV3V0jx7a+Qf2f&#10;viM0N5DFLL8v+9X1R4b1qDVLOOWJt25a6Y1DmlQNby6a61JupslaRkYSpEe2pI6bRRKRPKO3LTab&#10;RuqQ5SaOjdUe6jdUyNIlinVCklO3VmWSUU2OnUAFFFFABRRRQAUUUUAFFFFABRRRQAUUUUAFFFFA&#10;BRRRQAUUUUAFOptO/hoKiU7z5VrHuf3jVqas21ay7ZfMlqSiHyfesvxD+8XbXQTQ/LWHqq7paCjF&#10;to/Jl3ba0Hb5Pu1NbWe6pHt9tBRi6hHurNuYdtbVyrLL81YfiS68lW21hI6qUTD1vyo/m3VyOt/v&#10;LjdWtqV00jVk3PzVxyO2nEx9Sm8tttZs026tLUodzVlzQstc8jrjEhm+7Wbcfeq5cfdrNm+9WXMa&#10;8o2SoZlqaj5amUg5Sn5b07yW31aRfmq1bxrWUpBymb9nZvvVMlnWg9vQi7Vo5g5TPmtfl+Wm2Cus&#10;vzVtJa+ZFuqr5LRtWvMTylhId0VUby1X722tRJP3X3ad5KyRUe1MuUybCZVba1ayRrJ8y1Rez/e/&#10;LV6wXy6OYOUNrLL96pn+ao7n5W3UQ7v4qqMg5Srcx/NWbeL/AKRW5NHuWsm8j2y1XMTykf3ak+6u&#10;7dUMzVXmkbyvvVRJX1iSseZtzVcv5PlrHeRvNp8xJqQrtXdupzt/tVTSb5dtO8yjmJ1JJpKrzNtp&#10;27c1Nf7lIor/ANqNb/KrVImofaP4qzdVX5vlptj8q/doA0ppNtVZtUaH5d1DzfNWXqy/3aoC59q+&#10;0VHJVWzk2xfMtDzbmoFzFiGPzG/u1Yfcq7d1U4ZmqTzmagz5gf5amtl8z+LbVObdRDMy0EGs7Mq7&#10;WaqslNSbd96nOu6nykjYZmWX5Wrahkb7P81YO1o23VJ/aG1tu6q5QNb733qkt5mVvlaqcM25amT5&#10;W3LVcoF7Uv3lv833qy4W8tqsXk3mLt/irLvpGharJOks7pfKqnft5kv3ttZ+m3D1cdfMirQktaVd&#10;eW33q6rSr7ctee7mjuNtb2iXm35GoJPQNNulk/iroNHvHWVdrV5/YXnzV0miXW5qok9c8Pao7W6r&#10;urchvN1eX6VqDR7fmrtNEuvOt926t4mUjstEvmW4X5q7CzvvMirzWwuNrV02g33mNtrpickpHVfa&#10;Kk+0VlvJtqRJq35TLmNDzvaned7Vn+clN+0LR7In2pqed7U15qz/ALVTftFHsg9qaHmUed7Vn/aK&#10;PtFacpl7Uved7U7zKz/tFN+0Ucoe1NLzvaneZWb9opyXFHsw9qaiSUPJVFJqd5lZyiV7YmmmrNv5&#10;t1STTVRuZN1ZSiHtCnNUNSO1NrmkaxlzDaKKKyHqFFFFAan5v/DrxNc+HdchnikZVV6+7P2ePiRB&#10;4g0uGBp/3mzbX51wybvlr0r4FeNL7w74hh/ft5e7+9XoyNIyP04s2Zotxp1cb8HfFsHiDw5C/mqz&#10;ba7SSsjQbTaKbJVGUh1FR0VIiSio6KoCSio6kRqBxHbaNyqvzU1JN1Q6jMsNqzM1Zykbxicb8RL7&#10;e2xa4+Hd/FWt4nulmvG21mx15tSR7FCPKSR1IjVHHTq82qerTHU6m0VzSOyIUU2nbqy5TTmCo3ah&#10;2qvNJRyj1I5mqrJUkzVHJU8ookMy1DuqaSoaqJXKNRvmp1Nkpu6uymZyiN1WTbZt8u6vA/jf5DNI&#10;ywLur3LW7hY7Bq8F+K7NcXUm2u2meRiDx+aHdKzbaktvlrQv4fL/AIao11xieXI6TwTrTabfr838&#10;VfYH7OXixb6KGLzd1fEtnG27dXv37LWtfZ9ZhiZv4q6YnNI+2kXdErVJtqDR5luNMjdf7tWa6Uc0&#10;iHbRtWnU6gxI9tR+XVim1IEO2m7asbaNtHMUQ7akRak20bakB1FFFABRRRQAUUUUAFFFFBUQoooo&#10;AKKKKCQooooAKKKKACiiigAooooAKP4aKH+5QVEydb3Mvy1Do8bfxVpTbWaodqrQUQ6k3lxNXM7m&#10;mvK6S82tVNLeJW3VIEltbqq1V1WSKGLduq1eXCxxVxvi3UPl2q1RKRrEp69rX75lWud1CaW6bay1&#10;I+6SXdVqzt1aXdXNKR20omDf6a23dtrHuYWVvu132qw7bfbtrk9Sj+b7tclSR6VOJy+pR/NWbcxt&#10;t+at6/jbd92su5X5a5JSOuMTnb9qzXatq/h+ZqybmHbWHMb8pX3UVG67ad53tUykHKSJ9+rULbao&#10;pJU0MlZcwcprQtu+Wi5j+X5ar20lXIWVqOYnlJLBm8rbUnkqzUfLUiNV8xPKNeFdtCQ7Vqx95Kjf&#10;7lHMRylOb9226pIZomqO5+aqM25fu1pzB7M0n2tVe8bb92o7Ob+9TrllqoyM+UjS6X7rNUN5tb5q&#10;p6g235lqTTbhZF2NWpEoleb5fvVRuW+atLUlrLuVqomMolG8+as91+b5q1PlZttUb+NlaqI5SvQ7&#10;UR06SgQ6FqmqqjVMklUBDNCrVD5O2rz/AHKryUAU3Wq9yvy7q0HVaa9vuXbWvKBzM18qttoSao/E&#10;mntHL5q1jpNKrbaOUnU6Dztq7qjh1KJm21RtpmkXa1Vb+Fo5fNWjlMTpvMVlpu6ubtr6Wr1teN/F&#10;VcoG5C1XIWVaxYbj5fvVYSZqsk0nXdWTeQ7Zdy1oJN8u2o5lVlquUohtrzayq1b2mssi7q4+53LL&#10;Wt4evGb5aCTemh2tuqnrH76L7v3a0IdrRfM1UZv4qCTLsJvmrWs7pVrLS1Vm+Vqc+6H5aCTU1KRZ&#10;F81VqjZ6htlpsN1uXa1QzQru3K1aAdJYakv96uo0HUPm+9XmNs0qy/LXUeHrrb96iJJ6lpV593c1&#10;dp4Y1Jdnlbq8n0q88zbtauq0G4ljlWtYyMpRPVtPk3VtaVceTKrVzvhuRZLVW31qQt81dMJHJUid&#10;lDcecq1aRq5/Qbjcyq1dE67VrtjI8+qN3UbqbRtreJzcw7dRuqOjbVBzDt1G6m0VPKHMO3UbqbRt&#10;oDmHbqPMpu2hFquUnmLELNUzt8tV0WnSUcocw2ZqqzVNJVeauaUTaJDJTadTa4Kh00wooornNtQo&#10;oooDU/LFGq9YXDwt5qN92supEkbbXryiRzH1p+xn4+na8jsWl/i/vV9oabN51rHL/eWvzT/ZduJ4&#10;fFEbRN/FX6KeALxrjQYfN+9trmkdMZG9JUclSU2giQ2ijbRUjCiinbaABFodadHR96gqIL8qbq5f&#10;xleS7GRfu1uX99Bbr8zba4Px54m0+3ibdLWVQ6aZizN+9+anI0VcD4k8dW0at5Utcv8A8LMWOT5p&#10;a8ypE9SlI9m207cq15HbfFa1+VWlWtzS/Hljebf3q1xyidtOqegeYlG5a5m21aKZd0UtO/tpY/vN&#10;UypnRGqdR8u2o5K51NeX+9VqHVoJF/1tZ8pp7U0JKqzNTftkUn3Wpr7m+7tpezK9qRvJUfmUMrfx&#10;VHUypmntAdqhdqk2tUbrWfKX7QjdqbuodajfdtremEjH8Wzf6G1eM+Lf3lxJur1zxUrfZWrynxPH&#10;+9avTpHlYk4XWLOsdrXa1dVfrurNmh3V3RiePUM+2j/dV3XwEvGh8UQqzbfmrk0h21Y8K3Taf4jh&#10;lj/vVpEzP0e+HU3neHofm/hroNtec/s56lJf+Fo2dv4a9IrU5ZEclFElFBiFFFFABS4paVakAxSU&#10;6m1QBRRRUgFFFFABTqbTqChtFFOoCI2iiigJBRRRQAUUUUEhRRRQAUUUUAFFFFABTZW2rTqr6h/q&#10;aAK7t81NdvlquknzVNcttt91SUZt5M26oXutq1HNN95mrNvJmZvlqTQr+JNSZomVa5+wjl1S42fN&#10;Wp9llurjbtre8PaOtrL5rLWJvTiYLeHWh+ZqmTT4oV3V02tru+7XO38jR/ernqSPQoRMfW/7tczq&#10;Ee6ui1JvMrJeOvNqSPWpROdvLf8A2ayby1rrpoVZazb+z3VxykdcYnI3NutZt5ZrXXTaf/eqjeab&#10;WfMa8pxN1Z/NVV7Guwm0/wD2aozaatTzBynM+T5dSW0a/wAValzpdQ/2ey1MpByhDCtWEXb/AB06&#10;G1bbTnhZaXMHKHmU6GSoXWiFW3UcwcpoJJtptzJ8tV33VDcSMq1fMRKmRvJ81QzSU15KhkqoyFyk&#10;m7+7TfM3fxVH5lV3katIyMJRG38lZ8Nw0dxuqS8k3VReSteYylE6aGRZrfc1Zt+qrWfbXTR/xfLU&#10;j3SyVqYSiUZpPLmqSZlki31Df/NVH7R5dUTykj/K1QzSVJ5yyLVOZvmqg5R3ne1HnMv8VQuy7ahe&#10;RaonlNL7R8tQvcVT872prtVxJ5TQhm3Vc3fLWCkjK1WkvNy7a2iZSJNVjW4iaubfTf8ASG+Wuqhp&#10;rwpuZttWZHJvatCtRzbpIttdBeWu5/lqH7DtX7tUSc7Z2rN5ny1DeLLD92ussbNV3bv4qq3+l7m+&#10;7QBz9neS/wAVbWmzblqjc6b5a0aarQ1RJteZR5j1XT5qm+XbQHMRzLuWo7D9zcbqc7VG/wB+gnmN&#10;xLpttO85mrLhk+WrULURAtQx7Wp15b7mpsLNVxF3LQSYsy+S1N8zdWlf2u5azfL2tUgEO7za3NNm&#10;2otY8P3q0Ifl27aoDptKumWuw8N3zSS/NXB6U3y10GiXW2X71TzBynsng/UPmWLdXaQr8u6vIfA1&#10;9u1KNd38VevWEiyWq1tTqnNUplywk8mVWrrtNk+0W6tXG/w113hJl+z7f71ehTqnn1KZc8n3o8n3&#10;rS8ndR5PvXZGqcUqRm+T703yfetTyab9nWnzoj2UjL8n3p3k+9aXk+9O8n3p+1J9nIy/J96k8l60&#10;PJ96d5dHtS/Zmb5PvR5PvWp5dN8n3pe1F7MzfLoda0PJ96a9vT9qT7My5lqnMtbU1v8ALWfcx1hK&#10;R004mfRTn+/Ta5Kh0xiFFFFcpYUUU6gD8qZKI6tTWrL95ah27Wr0/akVKconpX7N95Fb+KoUZv4q&#10;/Rj4aN5nh+Fv9mvzB+Fc0tv4qt2T+9X6SfAS++0eErfd/drmlIKcj0CnbajhZWqapN4kdG2nN96n&#10;ZFLmkVyke2nbadTWkRPvNTjzAFc34w8SW2k28m6X5lq94y1ZdN0C4u1b7ibq+RfG3xSl17xBcWME&#10;rfK1acsieaJ6dr3jC+1S6k8iX92v+1XB+Krhrzcsty27/eride8cL4fsGWeX94y157Z/EaXUNe2+&#10;f8rN/eqeUPbcp6dc6O0yttkZv+BVyPifQZY1Zomauo8PatFJErNIvzf7VWtY1LRfs7LLOu7/AHqy&#10;lQNo4k8jSxvvN2qzf99Ve87VdN2tub/vqtDWNY0qxumaKVay7/xZpl1D5W5a5KlA7qeJPQPh14k1&#10;W4XbK3y1reJPEE9v/FXE/DGZprz9191q6Tx5psrRKy/3a5pUzujUM288cXkK/erP/wCFoX0cu3c1&#10;VYdJWb5JavWHhPTGf96y/wDfVRGlIPrJraV8SryT5leugs/ihOq7Z/8A0CsO28L6ZGvysv8A31Vj&#10;+wbNl210ewI+tGwnxMiml+9W54e8YRXku2WVa8/1Lw3Zw27SxNXA6lq19pureVAzbd1R9WN44k+q&#10;rPUIpF+Vqsbt1eB+EvG1zCsays1eoeFfEy3iruasJUDeNc6x1+Wq8y/LVy2bzIt1NeOpjTOv2keU&#10;53W7fzLdlry3xtZtHM3y17RNDXF+P9NVomZVrspHDXkeK3iurNVF91dBrVvtlasV1rtjI82USi7N&#10;Ro+2TXI9396pJlp2gw/8TmNv9qtTmkfc37L/AMvhmNf9mvWq8h/Zp83/AIR+Pcny7a9eT7laHJIb&#10;JTaczU2gxCiiigAp1NoqQJKbTaI6oB1FNoqQHUU2igB1N3USVC7UAWFalYjvVTzNtQzXFBReaVab&#10;5yVkvcU6GagDW3U6qKTVIlxQBaoqHzPlpvne1BJYoqv53tUnmUAOoqPd81FAElG6m0UAO3VXvm3R&#10;VJJVW5+ZaAM3/ltVx/8Aj3+aq+3a1FzNttWqJFGHrm5m2rUemxqsX72iaZ5GZqh+0fKy1nI0jEsW&#10;3lLL+6+7WtbSJtrH0rbu21cvLhY4vlrmlI7KUR1/dLtauT1W48yVqvX95ub71ZNy1clSR61CmU5m&#10;qrJVqaoXWuOR6VOJVdajeOrTrTdtclU7qcTPmhqjc2u6tp1qF465uY25TnZrGqb6btbctdJNDVV4&#10;9tTzE8pzdzYt/dqr9hZW+7XSXK1VfbU8wcpjpa7ad9lVlrURd1WPsqtFSJObuLPc3y1D9l210j2d&#10;VXtaAOfmjqjeLXRXNrWbeWrf3afMHKYL/fqN2q5c27f3aqvG1VGRHKVbmTatZ9zcNV68VttZdyrV&#10;rGRjKJDNNVd5KdMtVZq6IyMJRCaampcVVmWo/mreJhymhNN8tZt5vqxD81E0O5asnlM9Jtvy1J5n&#10;y1Hcw7WpsdUHKNmZqrvJVh/mqrcx/NVcxMokySVJurP+7TkmqoyMpRLU3zLUds372o/M3VcsYd21&#10;q3iYSNSz+7uqSZvloT5YtlQzNWpjIsWdr5jfNU15p+37tO0f5m+atK8X5aCDFhs/m+ar0OlpItDt&#10;tq1YSNVRJOX8Vae0P+qWud8ll+9XpWpWqzL81cnquntHL8q1RmZtstQ6lceX8tXEhaob+x8yKqJK&#10;KXS7ak+0LWLeLLDLtohuGqSjcS4XdWhbXC1y/wBqq1bXDUAddbTLVyGRa5ezumrQtrqqA3JpE21m&#10;3n7v5qkhk3UalHut6zKM/wC0Luq5DNWG/wArVe02bzJVWg05TotNvNzNE38NbWlfe3Vz+mx7rpq2&#10;IZPJWokPlO28H3Xl38bV7J4SuGuIl3V89+Fb7/T41/2q9u8GX37qOpjIwlE77yf3VbHhuZluFWuf&#10;S+/0etLw/dbZd1ddORxyiekWa7rejbVXRbrzLda0q7oyOeUSv5dG2rFN21pzE+zIfLo8upqKOZke&#10;zIfLo8upqKnmK9mQ+XR5dTUUcxPsyHy6PLqajbRzB7Mq3Mf7qsO/+/XRXn+rrn7/AO/U8xXszNmW&#10;o6mmqGspFcoUUUVGox1FNorMk/N/W7NVX7tcreL5cte0eKvC6rA22vLfEmmtb3DVnhsTzHsYvDGh&#10;8H1im8TQq396v0G+CdwtnoMK/wAO2vz/APgnb/8AFYQ7v71foR8LtL+0eGYWX+7Xoc0TxvYSjI7a&#10;z1JVl/2avSahEq7t1c3qV1Bo+mtLcuq7a871j4hQQysy3K+Wv+1UylE6adCR7F/bNvu2s1F1q0Ef&#10;zK1eH23j6x1BW8q5Xcv+3VHUviRBY7lll3f8CojymnsZnvGpaxF9l8yJq5u88TL/ABNXiNz8VvO/&#10;dQeYy1h698Qp1Tcu6vUw2G5jycXU9meqfF3xht8H3UUTfM0TV8d+G9Sgs/E15fXjfM1ema34svNQ&#10;01lZvvLXz78TpLm3v5JYv4q66mD5Ynjxx3NVMH43+MLnUvFrQQM3kq9c3bapLat5qs26q+pXDTS7&#10;pfvVRuZK8aUuWXKet8UeY7Sz+I2p28W3zfu1m63481W4bcs7f99VyMzVVeRt1TKRVLmN6bxVqcjb&#10;ZZW/76rY8GNfapqUcSs3zNXH2C+ZcLX0d+zH4F/tK/hnaL+KuSoezhonq3wQ8F3lvpsdzKv8NaHx&#10;U1KLS4P3v8K17VomlxaboKwKq/dr5/8A2n13WsyrurkPU9nLlPL9e+IlnHFI0DfMtcHefGC5W/2r&#10;K22uR1JWjv5FZm27qxdS0+Jpdy10UKfMediYyiezaP8AFxmVfNnrorD4sWrfen/8er5zhsf9r/x6&#10;pHhaP7srf99V6EcMcP1nlPpSb4mQSRbVlrJfxFZ3lxu+XdXz7HqF5bt/rWrUsNcnX+JqJYYqOLPo&#10;rR7y2k2/Mtdl4Y1yKxkX97/49Xy/pXiy+hb/AFtdBD46l+y/NL81cVWkd1LEn2p4V8WafNaqjTr/&#10;AN9V0EOoW1x/qpVb/gVfn/a/EzV7W82xTttr1j4V/Fy53L9rnrh5T1oykfVVx92sPxJ5TWbbv7tc&#10;XZ/E6zmtd3mr/wB9VXvPHljdW7L5q/8AfVWZykcj4z2reNt/vVy8zVpeLdSgmuGZWrB87zK0jI5y&#10;b7z1veALNbjXI1b+9XOwyV1Hw3/5GKH/AHq6YyOeofb3wNt44fDkaqv8Nd41cT8Fv+Rfj/3a7Z61&#10;5jhluR0UUUGIUUUUAFFFNqgHUUUUAFFFFSAUUUUAE33aq7qtTfdqq60AV5mqnM1XJo2qrNG1BRVd&#10;qcklNmVqjT79BJeSSpEkqFF3U5FqgLiSfLUbyU1PuUOtSAJJVhJPlqjt+apk+5VAWEk+apvMrP3N&#10;R5lAGkjbqdVOGT5atQ1IBTXjqbbTttBRl3ke1ayb9m210F4tc7rcm35aJGkYmXtaSXZU1zZrHb7q&#10;qpIy3G6r1zI0lnXNKRvTiZaSMsm1adqEj+V96qaTNDK1R3NxurhqSPUoUyrM372oXkp01V3auCUj&#10;1aURu6myU6iuOVQ9KnEjqN1+apKjrGUjqjEjptOkorPUCu61C8dXJKhkrMkzbm33Vm3MO1q3pvu1&#10;m3i/NUkmeny1ctW3VTf79OSba1OJJrJD5i0PZ06wm/dVpQ7WpkmC2n7m+7Ve/wBN+X7tdV5KtUc1&#10;uv3aAPN9Ssf9is17OvRNS01WVvlrn7nT/Lb7tAHG39r5a/drn7yP5q76/tVZa53WNP8A7taxMzlZ&#10;lWqdytbFzbuv3lrPuY63ic8omW61H5dWnh+anJbtWxnylNF+apttWvI/2ad9nbbV8xXsjPmj3VTe&#10;3+atz7K392m/Zfn+7VcxXszF+z/LWfc/K1dU9r8v3ay7/S2+9to5iZUzD27qbNHtXdWh9laNvu1M&#10;li1wu3bWsZHNKmYMMnzVetrp1XbTb/S2hl+7VPa6y7a2jI5JRNT7Y1H2qq8MLNFuqu+5WrWMjmkb&#10;2m3zr/FV575mX71crbyMrVoQzfLVmcjU+0bmrQ02aub875qtWd5tpxIOsdty1RvLdZqr2d5uq0kn&#10;zVqZkP8AZK+VVe80n/R60vtG2pIZlk+9VEnB6xpPmfdWsubR5I4vu16hNawSfNtrP1LT1ZflWgDz&#10;GbT5V+bbRCrL8u2u+/sdG+8tVX0eKNvu0AcvDvWrltIy1tf2Hu+7Ub6Ky/w0FDbCRmrW2+ZDtrPs&#10;Ldlaty2h+WszQ5vWLFlXctV9HXbL81dZqVr5lq3y1zsMfl3W2guJ1Xh618zc1Wry32ttp3hX7tXt&#10;YjWNd1ZSGUdBXydSVv8Aar1zwTfLuVa8h01v9MVq9A8I3G2VawFI9ktpFkt1rQ0qba22uZ0G63RL&#10;W1Zttl3V1UpHHKJ6V4TuF27a6T+HdXA+FbjbKvzV3VtJujrvjI5pElFNp1akjaKdRQSFNp1NoAKK&#10;KKCQXrTqavWnUFRI7z/V1zepffrpLz/V1zupffqZSKM1/v02nTU2o5g5RtFOptLUmUQooorMOU+P&#10;fFV18rV5H4w3SXDba9K8WyLJK3lVwuq2u6b7teHQqSifWYmmaX7Pej/bvGFurf3q/RH4c6Ulh4Zh&#10;VW/hr4M+CHlWPiCOf7u2vpa5+Nlnoelx2ztu2r/DXfTxPKePXpe8d98YvD8+r6HNHFOq/LXw348v&#10;PEeh+KJtKaVmj3NX0Rc/HaDUomgVZPm+WuV1XwrB4s1T7duj3NU/WeY2ox5Twe31rWtLuN3mt81d&#10;Jo+qS6tt+0ys1dx4/wDhfLHprNFt3LXl9hDeaff+RLE3ytWtOv7xtLllE92+FHh3Q7yJVnX5m/2q&#10;67xP8N9B+wefEq7v96vJfBniJtPSOX5vlrtrn4gLeWvlIsm6vawmYcp4+Oy/2sDynxnptzY+I5La&#10;Bl+zq/3a4n4kaWrWbSsteoawrahqzTt/HVXW/DsWpWrRMtfURzChKh7x8BLLcTTxJ8j68rrdMqpW&#10;TcK22vbPiR8PZ7NpJYIGbb/dWvIdbtbm3laKWCRdv+zXyuLqRlV5on12Ew0pUveMOaobb5rja1SX&#10;izt8qxtUmg2N5calHEkEn3v7tcntDtp4b3jtPhv4Vl1bVodq/Lur7u/Z38Fro+jQytFtbbXif7Lv&#10;glvNt557Zv4fvLX15o9vFZ6bHEi7dq1zSqHt4SgGpN/o+2vFfjrosWoWcny/w17FqW7b8tcH45sW&#10;urdl21ye0949f2funwj8SNHfT9Uk2fd3VyMzfw1718ePCs8csjKteE39u1vcMrV6GGqxPLxdAr/d&#10;oeSh2qF2r2KdSJ83XoS5iGb71N3VJJUe2q5jm5ZFiG421N525qqpHV7R4VkulRq5qx10OYms45JG&#10;+WBm/wCA1qWcd9bsrKrLXrXwu8H2N9ZqzQbm211WpfDuBv8AVQV5conu05e6eK2evahCu1mar1t4&#10;iuf+erV6Jc/C1pJvliqnc/CueNvlWpCRysOuSyfeaug0q4WSL71VdV+H+oWq7lX/AMdqPRNNvoZf&#10;IlVv++aOYnlOgto933a7T4UafLN4gh/3qwfDGh3zXC7lbbXtnwi8Lrb38dzLtX/erWJhUifTHwpt&#10;fsvh6Ff9muqbpXK+EtUtY7eO2WVfu10ySKy9a3icMohRTqbWhjIKKKKCQop1FADaI6dRVANop1FS&#10;URzTRRpulbbVV9WsV/5br/31XJ/G/VpdL0NpYm2/LXznqXxE1Jt22dqk6adPmPrb+2LFvuzr/wB9&#10;Uv8AaFl/z8L/AN9V8eWvxO1OFvmnarifFS+/56tS5jpjhT64+1Wjf8tY/wDvqqeq6lp9vbszTx/9&#10;9V8v23xSvmXbulqSbxpqGoLt81qOYJYQ9a8T+OoIbjbA26tDwZq0uqfNXidnuuLhdzV6x8N/9HhW&#10;jmOaVLlPSLaPavzVMi03TbWeRVkZ/lqa5kihXczLV8xhyh5dNmWsXVfF2mab/r51/wC+qow/EDQ7&#10;j5VuY/8AvqjmDlOiSOpkjqjpusWN4u6Kdf8AvqtKFlZd1AcpC8PzUfZ6uItSeXQTylOGGrCLtqTb&#10;RtoDlCnfw02ib/VVRRDcsvlVyfiRl3fLW1qUzbWrkdemb+9WcpG8Sv521qdeap/o/l1j3lxtWsu8&#10;vtv3q4akjvoUzUe43NUfmVhpqSebUiXW6vLq1D2aFM1Jplqq8y1RmuP9qqc1x/tVxykehTibHnJQ&#10;81c+99tb71NfUv8AarmkdcTae4qN7isdr5f71RvfRf3qnlKNh7qnfavlrBe8Xbu3VTm1iJf4qOUf&#10;MdNNdfL96qr3nzVzf9sKzffpr6ov96jlDmOimvlqnNdLXP3OtRL/ABVmzax5jfK1Tykcx0zzLUe7&#10;5q5+HUm/vVchvN38VHKSdNps21dta1tcbVrkba82/wAVaEN8zLU8pJ1UN4u2necrVzsNx8tWra42&#10;tVcoGtNt21RvLdWX7lSJcblombdVcoHL63a7W+WsO8td38NdteW6yL8y1j39uu75VpknH3+nxbfu&#10;1y9/a+XcNXol5b/LWDqtiv3ttaESicf9l3NVhLdV/hq9Nb7W+7TarmJ5Sv5KUfZ1q0m2nbarmKjE&#10;hht120Par/dq5CtWPJ+Wp5jeMTJ+yrup02l7ot22rjx7WrUsI/MX7tVGRNSJw9zpq7vuVY0rTfm+&#10;7XValpa/e20aParv2staxkcNU5PXtH2ru21y9zpqtL92vYtV0vzLX7tcveaSqy/drpiebI5GHT1j&#10;t/nWs3UrFVau+m09fs/3a53WLPa33a6YnNI5VLf5quJbrtq59l/2aclutbRM5GfNDtqH7taF5D8v&#10;y1nvG1MyLmmyfNWp5lYdm3lt81am7cvy1RmTTTfLTrO4+aqczfLUdnJtuPvUcxJ0CTU52qiky1N5&#10;lVzAWrb5movLWDduapLDbUl/Gu3dVcxJRSNV+7Vq2t1kX5qooy7q3tKWJloKMebT4Fb5UqxbQ7au&#10;albqrblqun36kodNb7rdq5XUrfy7+u2Rd1q3+7XI6wu2/rKRpE2vDDbVrY1VVktd1YegtWxfq32V&#10;azkUZdn8t1XXeG7j97XHo3ly/NW54bkbzd26shyPZPBkitF89dNC3zVxPgab/R/vV10LN8u5q3pn&#10;LI6zwxMv2yNWr0bTWVrddteU+G5P+JlHXp2g/Nb7t3y1105HNKJoUbqa7UblrfmJHUUbqKOYnlCi&#10;iSimSFNps00Uf32qrNqVsv8Ay1X/AL6oAubttOVqyX1jT/4p1/76qxb6pprJxdR/99U+YCxeN8tY&#10;d/8AfrWuLy0ZP3cqN/wKsW8k3NWcjQozVHTpmptQSFNqTbTaAkNooooJPiHa8i7qydSh+aumhjWO&#10;321k6lDulrxacfdPrcSZsMk9mvnwVzviTXr6a4+aX7tejaJpsV9a+VtrjfG3hOeG8/dL8tFSPunm&#10;HO2fiaeFlXd/FXsHwi8cXLSqssteOv4Xud27a1dV4SsbmzZd3y1zRjV5h8x9BX/ihZLfazblZa4X&#10;XrW2vrrzVWsuzuJZFVWatS3+7XXHmJ5httYwL8u2tCztYl/hqOOpoWrppmkaxYS3i/u1NCqq1Ro1&#10;SeYu+taleUYmX1WNSXMaEOi22pRbZVVt1cX48+CdjqjebFAteleFfmZa7SzXctYRxJrHDcp8nzfA&#10;VY/u23/jtaHhL4MrZ6ksstn91v7tfVyWsDfeVayfGE1tpumtP5X3VqZVTpjQMnwNpdjo9nGsSqrK&#10;tdFea1bQ/wAVeG6r8TFj1KSDdt2tVebxt9o+bzaylXO6hQ5T2q88RW2ysW81BbxvlWvI5vHVtb/6&#10;xv8Ax6pNE+J1nJceVWHtDr5S98V9J+3RMu3+Gvmn4i+BbyOeSWJa+sk1ax1a13NWLf8Ah+z1JmXa&#10;rV10KhzVaR8Q3+n3NrLtliaq/l7q+xNb+CtnqnzLEvzVw/iz9n28hXdZxf8AfK13RxPKeXUwnMfO&#10;vk/7VRuqr/FXrVz8EdeWX5om/wC+aanwV1Xb80Tf981vHGHHLLzyXctdZ8NPD95q2rR7Ym27q9C8&#10;PfBO5mul8+L/AMdr3T4UfDOx0OJWaJd1VLE8xUcJyl74S+EYrPS4/Ni+bbXfJo9tt+Zamto4reLa&#10;q1J5yVxVK52U6BT/ALJtt3+qqObSbZv+WVaXmJTXZay9sbewOd1jQ7Frf5o1rlbnw3pXm7kiXdXf&#10;akqyRVzN/b7ZaPalxoFrwlptnGm1kWty8vv7PtWaD+GuZ0268tq1LyZZrXbWsapEsIZ+lfEi+s/E&#10;Cxea23dX0t8Lte/trS45Wb+Gvj3WtNWPUvPX+/X0V+zTcStp6qzV105cx5uJw3Ke0UUiH5afXSeX&#10;KI2inUUGfKFFFLigkSiiiqAKcfuUL0pszbY2qTSJ4v8AtP6h/wAStoFb+GvmG53/ADV7p+0neM14&#10;0X+1Xhc33mrCUj1qFMo/Z9zVctrWnQr83zVaRlWs+Y9KMS1YW8SrWppv+u21k29wu6trR9rOtHMa&#10;yj7p03huPddLXrHhKNlljiVd1eX+G/8Aj8jr2bwBtWWOXb/DVRPGrnb6lNNa6KrRL822vCP2hPio&#10;vhuzaBZd0n+zXuGsXjLpsi/3lr5L+Nngtte8XMsrbldt1a8x5/KeR+Ofi1rmtXDLE0irXNw/ELXL&#10;GX/XyV7BqvwhijsN1tF/DXl/jDwPfWtwy+U3/fNRUlymvszrvBPxy1fT1jWWWSvpL4J/Fz/hJLeO&#10;KWX5v9qvhe4s20/5Z4ttdl+z94mvNP8AGUMUTN5e5a5o1/eCVM/SbSpPOi3Vcrl/hpqH27Ro23fw&#10;1026u6MjCQ6ijdRVEjZKhuW+Wpn+5VHUpNtvQBl6lJ8rVxvieTarNXSalNXG+MLr/R2rCpI6aRzt&#10;/ffN96sm+vv9qs3xDfeXubdXPvqnmP8Aery68j2cNE3kvP3v3q0Le83LXIw3G5qvW14yt8teVUke&#10;xSidA9x8tVby42rVf7Rui3Vl63eN5Xy1zcx2RiSXN9/tVVfUP9qub1LUJV/irJfVnVvmajmKO6fU&#10;P9qqN5qzL/FXKvriqv3qz7nWNzfeqzQ66bWGZPvVTm1L/armf7UT+/Ub6hu/ioJOk/tba1UbzVp2&#10;ZtrVipcbv46mT95QTIme+uWb71WrO4bb81VUh/2am8uo5SeY0Ib5Vq1bagzNWPDD81XraPbTA3La&#10;8b+9WtZ3TbfvVzMLba0LO4oKOktrpqvW1xXNpcbauQ3VSB00Nx8tTJNWHbXXy1ehm3VRJrbty1Rv&#10;IWZatWfzLUjr8tAHN39u237tZtzDurrLy3VlasO5h2ytQBzOpWNYd5C0bV21zH8tYet2fysy0uYO&#10;Uw46sItQ+Wy1cs13VPMVGJJDHVjy/lqSGFqtJD8tTzHTGJnvb7q2tBs91Rw29b3h6H5vu1cZGVQz&#10;9Vtdq7dtU7O1/wBIrptYhWsuGPbcLXRE82sXvsatZ7mrl9VtV81vlruNv+h1yuvR/va7oyPLqmH9&#10;nX7tY+vWK/3a3Hby/vVT1KaOaKt4nJI425tdtU5o9tbV+v3ttY95cLH8rV0RII0j3RNurJv49u6t&#10;S2uFZdtVdSj+WmZyMV2bbUiXzKqruqG8k2/LWfNuoMzokmWRfvVVv2aH5t1ZthcMr1auZvtC7aAJ&#10;rbVPm+Zq1obxWX71cfcxtH8y1JYag0fytVRJPQLO4Xb96rFzdfuq5nSrzzIvvVcmuG8qgCZ5v3tb&#10;miXFcj53zbq2NNmaiQHTX7LItZ8lOhuN1ElSUXrBt1vtrm/EMP8ApW6tyzk21V1tVb5qUiolXQd2&#10;6uomj8yzrldKk8uWuss5Fa1+b+7SNDlb/ctxtrY8NyfvazfEO1bjctSeFbjddL/v1iB6x4PmZYvm&#10;rsLa8XdGu6uH0S4/dLV577beR/NVxM+U9I0ebbeR/wB2vTPCd8nk7N1eR6JNutY2rrvDd9tlX5q6&#10;YyMJRO+mvPmampdVhpeKvzM1Yut+KLaxVmllVdta8xnyneJfQKvzNUM3iDTofvTr/wB9V8++Nvi0&#10;sbNBbS/+PV5nr3xM1CTdtnajmMj68vPHGiwozNOv/fVcnr3xi0ez3LFIv/fVfIepePNTmVladq5+&#10;81y5uG3NLVcxJ9MeM/jlEzMttK1cXqXxmvm+7K1eFzXjM33qj+1f7VHMSeuXnxW1WRvlnao7b4ra&#10;1H/y8tXkv2r/AGqPtlR7Q05T6m+DPjzU9aulWeVmr27czW6tXzH+y1+8ulZlr6ab/ULVAQv9+nba&#10;KdQZjdtFOptSBHRRJTaok+MZmqnMrNV546IYW/iWvmqcpn2dSJc8Essd1taui17T4riLzfL3Vzem&#10;wyrdblWu001Zbi3WLbXfTjzHl1/dkcff6Sq/MsX8Ncvc3EsNwy17Rc+F5/srSs38NeT+NrP7PqTR&#10;LXVGgc3MQ2eoLXRaVceYtefv5sLVueG9Q2yKrNW0acTOUjtkXctSQx1DYXEDRbt9XoZIv7y0SiaU&#10;4jfupVfzG8yrj7WX5ahht2aWvPrU5HoU/dOy8E/cWuys643wluhXbXYWbfuq5Je6dtP3jQhkrL8b&#10;WK6hpLRf7NXkapPvL81Z8x0yifLvjjwDc/2y0sSt96q6eF7y3tfmVq+nrnRbS6bc0S1Rv/DNj5X+&#10;qWqjErmPkvxD4fuZJfutWHbaLc2txuVWr6k1XwXbTSs3lL/3zXO6l4DVW+WKjlNY1Dyfw94gntWW&#10;BkavUvAd59s2tWPcfD3/AErd5X/jtdp4G8P/AGHb8tVGUohLlkdho8Pyq22tZI42XbLFUdhHtiqx&#10;W/tTD2RTudFs5v8AlktZt54fs1X/AFS10SybVrJ1Waj24ewMF7G2t2+WKo3mVakv5vmrHvJttEq4&#10;ewL019tqrNqHzferLmuqqzTbmrmlXKjSNz+1Kcmpf7Vc/wCZTkkqPbF+zOkhvPMbbUlzp/2ha5+2&#10;m2y7q6Cw1D91VxqhGJzuvW7WLbqpw6lu+WtjxU32qKuVs7eVbrZtrppyN/c5TSeP7U22vbv2dYZ7&#10;farK22vMfCuktJdR7lr6I+GOmxW+mqyrtavUw58/mEonZR06mx0V3Hz8h1OptOqjMKbIcU6o7n/V&#10;tQTIhkvYI22yOq1E+q2Kt/rVrz74izanC0jW27/gNeP69441qxv/ACpfM+/QSfSWpeJLG3/5arXN&#10;6348gjVlVq8h03XrvULNp5Wb7tcnr2uXP2xolZvmokddCJa+Luuf2pqUjbv4q89dfmq1rbTyXG6W&#10;qdcdSR7FKI7+Go33VJ/DUclZ8x6FOJJbN81dBom7ctc7b/62ui0f+GjmN6lP3TtvDbKtxHXsXgaZ&#10;WkjXdXiOjzbWVq9E8Ga1E1xHAv3v71axPArxPTviJqVppugs7su7bXzbqXiyC+8RybZV3V6d8Y9L&#10;1q80Fp4JWaNlr598MeC9Xt/EElzeM33v4q0lIwp0zttY8aNpsXlM25ao6Pq2h+ILjbOq7qj17wy2&#10;oRfd3fLVHwT4Pls9SZm+WuKvUOuNEd48+HOlapatLBEq14/D4XvvDvi2Nrbdt82vojxFN/Z9r5St&#10;XE20f9qazGrRfxferzY1PfJlT90+lP2dbqWTwfG0/wDrNtehJcVwfwitfsPh+NP9mus8yvdofCeV&#10;UNZJlqbdWPDNVqG4rpMS8/8AqaydYb/R60Hk+WsvWP8Aj3qJFHK69NtWuF8VXTNatXWeLZtsTV5/&#10;rF1uVq5KkjuoROF8W3W1W+auNh1L/SNu6uo8WwtMrba89m3W+pba8uvI9rDRO20q48ytSzbdLXN6&#10;PJ+7Vq6DSmVpa82pI9enE2E3bazdYX5WraVdsVZOt/6lq59TrjE4XW5Pmaubv5G/vV0WvfeaubvI&#10;6NTXlMm8uGX+Kqb3kv8AeqxfrWbNVBylr7ZL/fq5bXTtWLVyzkpcwcpvW25vu1uaVbyyLWTo+3at&#10;dVorKu2rMpFi202Vovu1Mmly/wB2t7R9rL92t6ws4m+8tUYnGpo7bfu1HNYtH/DXoyWMDfwrUN5o&#10;8Df3aOUDzv7O392pIVZa6a802KPdWXNb7ajlK5iqm7+9V6zVqq+Xtq5bN8tHKHMaFs1algrVi2cn&#10;zVvWDL5VWBoQttWnPcVVeT5abCu6pAvf6xd1Z95b1qW/3abeR7qjmK5Tmbldrbao3lr5i7a6Sax3&#10;VD9jpahynHzaX/s0W1ntb7tdY9n/ALNH9lr97bWJtEyba1+WrD2q7a0ks9q0PDQaxM+2t/mroNEt&#10;1WqdtD81aFt8taxMKhHrcdZaR/vataxdMvy7ar2rbq64nl1zSfb9lrndVh3NWtczeXFWHeXDM1dM&#10;Ty6pz+twsv3aw5pNq7a7KaFbhW3Vy+vaf5LMy10xOMx327Wrk/Ekcvms26t65uNsu2q+pWq3Fvu3&#10;VrGRJzemzOsvzVsTMslr975qx7xfs702G8bbWnMSZ+pRyrcUQw+Ztq1cyeZTYW+arJKt/Z+Su5aj&#10;03/arSvG3RVRhXbLS5SS8lj9orJ1jS2h+7XTaavy1YvLNZvvVZJzOgyNGu1q3kkWSLbVOax8uX5V&#10;qa2hagCvfq0bfLWlpU3y077H5kVVXVoW2rUgdJZyK1Wt1c7ZzMta1tN8tBRehaq+qt+6pyMtR6l8&#10;0VKRUTNs5NstdJptwzRVyv3Za3tHmXbSNCPXl+aqPhuRl1L/AIHWhrfzRbqy9Eb/AEz/AIFWIHrX&#10;htvMtVam3kzLqUdR+GJv9A/4DUbt5l//AMCoA9O8MTbrBf8AdrYTUFtZVauB03WEs7dV82svxV4u&#10;aNflatYyM5HaeNviJFbw7YH+Za8j8beOrzUNyrK1cjr2tT3VxIzSt96sO8vPl+9VcxhKJav9SlaX&#10;ezVn3V822qNzdfN96qs1x8tXzHNIkubrdTfOeqfmKzVYRlo5ieYm8x6jeanfe+7Ubxs1HMTEPtFR&#10;vcfMtSJps9w22LdWto/gnV7i6jZoJNu7+7UxkbH0N+yFGrWqysvzba+in+5Xiv7OWhy6XZxqy7fl&#10;r2atoyJCnU2hGrQB1RyVJUclBJHTaa/y03dQSfHttdQbv3u1amvNW0yFf9ateL3/AIsufK2bmX/g&#10;Vc/eeJr6T5fNb/vquOngz3ZYw92m8aaZat99W/4FWponxI0yP52lVf8AgVfMM2pXMjfNK1V5r6+X&#10;7s7V208JI4KuJifYk3xa0ya18r7Uv/fVcH4n8WaLcXDT+fHur5vfUtQ/57tTZtQvpF/1rV0xw0jn&#10;9vE9u1LxJpUzfLLHWfD4isY5flnWvE3utQ3/AOtao3ur7/nq1HsJE+3ifRUPjqxhtdvmqzf71CfE&#10;Ld/ql/8AHq8B0ea5kuP3srV6B4V0uW8X5Wrkqe6b0qp6toPjaeZ1Xym/76rrrDxFF8rMu2vM/CXh&#10;nU5rzyolavUvD3w11q427lk2/wC7XDUkehTkdR4Y1qC4ZdrLXoGlNuirhdH8Itpdwqt95a7jStsa&#10;qrNXn1D0qEjQjqRGVfvVX1K+trO181pVrzvxb8SrGxuPKWVf++q5OY9GMeY9Q8xf4Wo2q33mrxNP&#10;i5bbvvL/AN9Voab8WLOT7zL/AN9VpGoX7M9QvI/7tU5o933q8/1L4rafGu7zV/76rU8K+PNK1Zfm&#10;nVf+BVvzE8p0k1vF/dp1tGq/w05Lq2mXdFKrU3zF30tSjQRtq0O1U3m2037R8tZj1LE021axdSuN&#10;zVJeXVZN/JuqRxK95J81Y+pSVauZNtZt426pLKc0lV/MqR/v1HtqeUkPMqSGSq8lCNtqvZEcxqQt&#10;81aFs1YcNx81Xra4qoxJ5ja8nzFqFNLX7Urba0NH2zW+6tjSrGWRvu12U4mUqhvfD3RVmljr2bQb&#10;VbW1WKuT+G+jtDEsjx13P3V/u16VA+dx1XmlyktFU7jULS3b9/Oq1Ja31pcf6udWrrjI82US1Ruq&#10;HzKa822tOYnlLVRzVnzXyx/xVl3niBY5dtTzBympqVjbXFu3mxK1eT/EXwLY3krSxRKrf7tehXPi&#10;CLyv4a5/VdSiuP4qrmCMTzuw8O/Y7Voqx9S8Mxea0rRfNXeXl5Es22qOpSLJb1nKR6VCmeP+KtHa&#10;OVm21zb2/wA22u6+IUjKrKv3q5PS7WSRv3lc0pHpU4kNtp7TfdqS50Ofb8u6uy0HR9y7q3odHi2/&#10;PWZ3RPK7bS9sv7xq3LO3WP7tdp/wjsEjfdWnXPhvbF+6WpNOY5eGTy6sabr39m38crS7fmpviGxl&#10;sY23V5z4n1Zlb/datIyPNr0z7G8JatFrnhpYGTcu2uV8c6bFays0S7a4H9nLxpLdNHY+bu/4FXsn&#10;jDT2uLPzWX+GtJfCckY8sjyeS++zttqjf6x5fzRLWf8AFG4bT2byq8tvPFlz5vlfN/31Xm1uaR2x&#10;5T0DVdQlvG/e113wu8MreXCzqu6vLfBl42pX8ayt/FX1V8JdJs7fRo3iZdzLWdHDS5jGvKPKbGiW&#10;v2OzWLbV6rFxDtqrXu0Y8sTw63xDo6mhbbUNOjrcxLnmfLVe/wDmt6EanOu5awlI0jE4vxPYy3ET&#10;ba871vT545WXymr2yax3VxPjPT/LZm21yVDuoHj+pW8W5llauL17RYm1LdF81ddr0MkmpSRL/erY&#10;8K+G/ObzZ1rza0T16Ejz9LV7VV+WtzwxYyzTqyrXQeJ9BVr9YIlroPDGjrZ2fzL81ebVPYpGLf2/&#10;kxVg6ku5WrttYt926uV1W32s1c0jujE4PWLXduauXv4/lr0DVbf5Wrkdbs2Wp5jU4+/jrNmXbW9q&#10;VvtrJuY6OYXKZr/fpu5lapnh+aoZl20xmxpWpMrKtdRo+rVwNnN5cvzVof2l5f3Wq4yIlE9a8N65&#10;Fu2ybVruNDvIJl+Vlr5zs9aljlVtzV12ieNIodreftZf9qqjIylTPdkkX+9Un3q8t03xh9o2t5//&#10;AI9XVaV4iim2t59a8xnymxqsPy1hzQ/NW4l9BcVVuVib7tBJz9/H/dqvD5vmfNW09qzNTXs1WpAp&#10;o3zVsWEjVnw2/wA1aVnHtqOYo0E+5Vq2jqvarurQhWjmK5SSFakdadDtqbbWRRV8ujyferXl/NUi&#10;R0AU/sq077OtXtq0bakoo/Z6jms12/drS8uobz/V0F8xl+TtapIabNu3U6OtYmdQx/ELNG33aq6f&#10;Juq54n3Nb/LWHpVx/pG1q6YyPMrxNq//ANRvVa528kZm+7XTP81vXM6x+7uK6YyPLqRJrP5lrL8S&#10;We6L71aFh8y1NcqrL8y10xkckonlet2rQy7qj2tJb7d1dF4tt/3vyrWLbRtH95a3iZHM6rZs3mfN&#10;92ufm3RtXoWqwq1u21fvVyd5pMsjMyq1agZKM1ORnWpHtZY22stTJb7lrSJJVmmbbUKSfNVy8sZV&#10;Xdtqm8LKu6tOUk3NKuNy1sWzKyferi7C6aO421vaVfbfvUGZsPCrPu20fZ/7q0QyLJ81Xk/49/lo&#10;Arwx1VvLPc1alntkba1XJtPZl3VMogcu8fltV63+7Tr+1ZZfu0QrtWsyixDTbz/V02Gi8/1dRIDJ&#10;mb97Wpo7Vjuv72tbSvlWs5SNi1rEi/Z2+asfSpNt5/wKrWsSblqjpS/6RWXMaxPUvDEm6yWnPIsc&#10;kjN8tZ/h6Ty7Vaj8QzNHayPVEyJLzUlaXastYfiG8byvmqnptx5l181R+Km22bNVGEpHJ395+9b5&#10;qy7m+b+9Wfqt9tlZaz/tW5vvVpqc0jUe4ZqhmuGqFG3LVe/m8v71UZSiXIZv9qrkM3y1hwzbl3Vc&#10;tpmp8pmblq26ta2t/MX7tc/ayNuVq7jwSsF1tWmETQ8AWcS6tGs6/Lur6a8MeH9KXQY7nyI/u/3a&#10;8Z8K6Tbf2pHu27t1e5XN1FY+D44lb+Gg2Og8GW9tt/cKtdJMu2uP+EUjTWrMzfw12U3+trSJJXp1&#10;SeXTXWtCSHdTd1SbajkqiSOSo5KkkqOgk/Le5h8xqq/YX3fdrceOKP8AiqrNdQR19BHDQPPliZGe&#10;mms1SPpLbaJtSX+GmprX8G2t40Imft5Eb6PL/dqN9LarD6ozU175q19jAn2jKL6W277tO/sl6mfV&#10;Fo/tiLbRKhEPaFe2sZYZfu16N8NLyK3lXza89/tiL/ZrU0fUtrbomrysXhDroVz7Q+Cy6LNYRzyr&#10;H5jV7JptrbLpvmwOv3a+F/h/8RJdN8mBp9v/AAKvePBPxcikt44PNVv+BV4VWhynsUKnMemalat9&#10;qaWud8Q30tmreV/DWlpviK2vIvNllVd1R6rHZzW/mq27dXn1KZ7OGkee63qmoagrRfMtU9J8Bx6s&#10;265b5m/2a3NVZYZflgXbXP6x40l0n/VLXmyj7x7dL4TpLP4Q6V/Ey/8AfNZuvfCOKNv9Gb/vla5O&#10;b4rahu3KzfL/ALVbGh/F7d8ty3/fTUR5TX3irc/B++ul2q0n/fNZs3w317Q/mgaevQNN+LmmL/FH&#10;Wl/wsTRb6L975da+6RzSPNdH1rXtFbyrxZGX/aatpPiBtZd3y/8AAq3tU1jw1qH3vIrndV0XQ7pW&#10;+zSru/2aiUhamxZ+NILjb+9rYs9cimX5WryvUtDn01vNilZlq94e1JlZUZqz5ij0x7jd81U7lqp2&#10;F0skX3qJrha0J1IbqqM1TXNwtZs10q0+UoH+/UbtVea+Wqs19VcpOpcdqjeSs2a+oS8q9TM0vMq9&#10;YK0zbVrHtm8xq6bwqq/al31pGJnUPTPAPhOW601X/vV3Wn6HFp8W65jXav8AFXnP/CzNP8NrHZzy&#10;rHuWsPxt8dLabQ7iC2kVpP4fmrtjGJ5tSpI9F8VfF/R/DU32ZZIvlX+9Xk3i39p795Ilmy/8Bevn&#10;Xxh4m1XWNUmludyrv+X5q5d4WaXc1bxiebUkj2Dxt+0Fr2oS7oJ5F/3WrpPgn8cNcm1SOK+nk8v/&#10;AGmrwuGzs1i3S7avWGsWel/NbbfMraPunJL3j9BLD4naV/Zscs9yu5l/vVDc/FrQVi+a8j/76r4D&#10;ufHWuTfKs8ir/vVXfxJrky7fNk/76o9oXGmfc2pfFrRZvlivI/8AvquV1j4maf8Aat32xf8Avqvj&#10;n+0Nej+ZZ5P++qz9S1jXpG+aeT/vqr5jT2B9pXPxQ0xl/wCPxf8AvqrWj+MLbUG2rOvzV8L/ANva&#10;1C26WeT/AL6roPB/xK1Cxv41aVvvf3qrmKjQPtyabc27dTZpv9Hrzf4Y+PLbWLWFZ5V3V6VtiktV&#10;lifdurmlI7qUTz3xmzNfqv8At1Hptq3y/LXXTaKt1qMbMv8AFWhc6HFHFuVfu1hzHVGRk6UzRrtr&#10;USRttU0h8tqtQxtWcpHVEuWzVae4ZVqnbRtVp/uVh7c05TmfG1rLfWsjKvzKtfJfxO8UX2j+MJLN&#10;oty/3Wr7E1uOVomWJa8H+JHw3iuvEH26ddzNW9KXMc1Qb+yFrF5ceI452i2x7q+5Nv8AaGgqy/3a&#10;+V/hF4P0/wAL28c6z/NX0N4e8YaZY+EvNnnX5a9alS5oniV6nLI8p+K+krJqEiy15H4t0vT7OJpP&#10;l3V037QnxW0/+1JIrF1b/drwvXvGlzqG5Wb5Wrpp5fzHFLMOUm/4Sq503xBH9mZvL3f3q+xP2afF&#10;UupaXC0s/wDD/er4TeZW/e/eZa9c/Zm8eXNjr0dnK22P7v367v7NjGJhLHcx99TTLIu5ah2/LVHw&#10;xeLfaHDcxNu3LVzdXDUjylc3MFOoprsq/wAVc0jWMR275ar3N15a1R1jVFt7dvmrjdV8SMzMm6ua&#10;VQ3jT5jqtV17yV+9XJ69qzX1u3zVzupal9o3fv6bp8csiffauSpUO2hS94zbbTWm1Lzdv8Vdpo9v&#10;5Nuvy0aJp6qu5lrU8tVrilUPVp0DHvLNZLrzfKqR1VYq0JNq/wANUbquGpI9SlEx9Sj+9XO6lb7t&#10;1dReL8tZNzDu3VySO2JxepWv3q5vWLXcn3a77UrOsO8sdzVBqeb6rptYt1prbvu16ZeaXu/hrLud&#10;L/2avlA8/fTW/u1DNpO5fu13T6ft/hoh09W/5ZVXKLmOB/sf/pnTX0dtv+qr0xNJi/55U7+y4G+X&#10;ylo5SeY8lm0udW/1VVZrOeP5vKr2hdDtm/5ZLTn8M2ci/wCqX/vmjlDmPF4dSvrf5ViatrRPF15b&#10;/eirurnwfbbv9Uv/AHzVO88J2yr8sX/jtHLInmianhjxct1a/N8rVuab4kXd93dXms2lz6e26JWr&#10;e8PyNt/er81axkYSienabq1nMv71VWrlz5Df6ra1cDN56r5kVXPD2tMrfv3oJ5TsIbVdu6pNqqtF&#10;nq1nNa/Ky7qakizM1SA6G4/e/NWhbXSr96qMKwbfm+9Vy2hikqdSolrzt3zLUkNxUaWrKvy1JDas&#10;1ZlEyXSs+2rEdOhsYvvVI8fl1JQR06mo1O3VIDZKhuqmqOSqNNSnNHVd/lq5MtUZvvVREjP1X5oq&#10;5d4Xjut1dVefcrD1Kt4nJUiXtNula32tWP4kjZm3LVeG4aG4/wBmrlzcLNF8tdMZHm1KZn6bN5Lb&#10;WrSmkVl3LWHf7lqawvF8ra1dMThlTKeqwrJNWTc26rW5eNWPeN81dUTCUSi0Kt8u2nQ2sSr86r81&#10;O3fNRNJ8taROaRh6xpcUjMyrVW20llb7tbFzN5dSW1xEy/NtreJJnvp6tb7WWs+50PzLeTatdI8k&#10;TfdoRl2staEnktzZy2+qMrL8tXtP/u103iHT/MuPN8qsP7P5ctSUWLm6azi3VoaPqyyRferJ15d1&#10;h8tc7pV9PHcbW/vUE8p6NDcKt0rV1VtcRtEv3a8zt9Q+7uaug03VPkX56OYDoNStY5PmWsuaHbU3&#10;9pU3zFm+7WZJDHUd5/q6kf5ar3LNtrKRRmuv72rVm3y1XkpyNWEjSIarJ8tN0f8A1q1HefMtOsPl&#10;rM1jI7bTZNsUdHiGT/QG/wB2smwum+WptVm3W9aRCUjD0pm+2N/vVJ4kZpLNlpth/wAflWNSj/dN&#10;XRqYSPI9bVlupN396tDwxoct425lrWuNLiuL9t396u6+HukwTSrEq0omconKp4Zl+7FFWff+Db64&#10;/wCWDV75eeGYrez3QJubbV74deG/7QZop4vmreMTCR8u6rodzZr5SxNuqHSrO8Z9rQNX1B48+G9t&#10;Hceay7f+A1h6V4Z0O3b96y/981vymEjzHw34VvNQX/VNXVaPoLaHLulr0pL7w5pNm3lNHu215j48&#10;8TRXV1IsDLS5QjI2tB1KWbxRbxQN8vmrXvmvafK3g+3b+LbXzD8KLxf+Emhlnb+KvrTUrq2k8ArO&#10;rbtkW6s+U15ix8HIZV03/gNdk8cu6vmNPjcvh26ks1Rfl/2q0NK/aMgk3ef5a/8AAqDKUj6MT5fv&#10;U7zI/wC9Xzn/AMNEWc0rLuj/AO+6seHvi4utX/kQT/xfwtWhPMfQD+U33Wpu1f71eT6l44n02382&#10;V/8Ax6ub1L4zQR/8t1/76oDmPdnVf71R7f8Abr53m+Ny7v8AXr/31Vq2+NUTL/rF/wC+qCOY+J7m&#10;8lb+KqMzM1SSU3bX0/Med7PmIfLp22pKbVe0K9kNpszNtqSmyVr7Qr2RReP5vvU3yf8Aaq48dN20&#10;e0J9kU/JSpobh4ak20146iUoyK5eUkTUpFb71dJ4S8TXlrcLJ5rf99VyqQ/NVq2/d159ehGR10Kk&#10;onuXh74kXjRKvmsv/Aq9Y8B+LpdSsFi37vlr5Ps77y4vvV618EfESx/umavCxNPlPoMHXPdLlvOV&#10;vlrndS8MtqUv3a2tKulumXb/ABV2WiafF5Sttrx6kT3adc8rT4bq0TfLWPefC2+81vKVttfQ0NnE&#10;v8NXoYbbb80S1lyle3Pk/Vfh7q9u3y+ZWXeaHrViu3zZK+ttY0mzuPuxLXI+JPCMUy/LFUyplRrn&#10;zfDb6wrfNLJ/31XReHpLyOZfNnavQNV8H+TEzKtcnf6Tc29x8q1l7ORftDa+0LNa7ZW3VlzWu243&#10;RVVhknj+8tXraTdVRiHMaWm3Usa7d1STXn+1Wa9wq1Tmut1XGIcxoTXjbqqzXG6qb3FV5ritOUOY&#10;sTTVTuZqq3N5VOa8qeUOYuPcU6Gb5qy/tFSQzfNRyk8x01hcKvzV0FhqC2tv5/8Adri7ORpG2rXQ&#10;WOm6heW+1YvlrppGFSRw/wAQtYvNS1xZf+Wa1xeq3F55u5WruPGekz2tw3mqy1wOqsys1dcYnjV5&#10;EKXE7N+9WpJr6KGL7q1i3l0y/wAVU/tTSSqtdMZcp5svekXvtF5qV/5Ua/u69E8E+CWvFVpVZt1U&#10;fh1o63Cr+6+avor4V+G1htVaeKs5VDpp0zj9H+FdtNbqzRf+O1rJ8J7b+GL/AMdr162sYo1+VatJ&#10;Cq1h7Y7o0TxHVfheqxbYoK4HxV8N7m33MsFfWXlxbfmVaxdb0uC6+9Ev/fNT7c29kfHd/wCCbxom&#10;XyK5288G3Nnceb5TfLX2NN4Xs/8AnktZupeBbO6t5F8par2weyPlPQfElzoeswxbmVVavpz4P+NI&#10;tYt44vN3V5n8RPg/P+8uYIqz/hLDfeGdYWK5ZlVWrD2vvG/s/dPrSzWBWX5vmqxqW77O3yrXmf8A&#10;wlS+XGyy/dqO58dMsW1pavmM+U7B1XdVy2hi+z7t3zV5jD428y8Vd33q9A8MXi31r96uapVO2hE1&#10;oVXburP1u+W3ibbWD4q8Sf2TK0TPXB+IfF09xu8pq4ZVDr5TstQ1yf5tq1zOq3kt1Lun+WsnwrJq&#10;t5dbtu6OtDxRDLa2+5lrXDV/eOSvTLF5fReQqRXLbv7tc/4w8TXlnpLQLctt/wB6uTv9Sn+1Myyt&#10;trhfH2vXLXHlKzNX1+Xy5j5vHRKviq4a+v2ld91Y/ltvq9Zw3lxa+bLF8tVZvlavrKUYcp83VpyC&#10;OtrwfcS6fqizr8u1qxYfmatC2/d1NapHlJp0ZH2h8GfjFo9r4St7a+uVWRVrtLP4vaDN8sU618Dr&#10;qE8P3ZWWtLSvEFzDKree3/fVfPYmPvHsUIn6AQ+KoLq1+0xSr5ded+M/ihFp+peQs/8AHXgdj8Sr&#10;y30FrZZ2+7/erzXxb4yuWupJWlZmrz6h3U6Z9EeMPjIsbbfNri9Y+KzXEW6Jq+e7zxNqF5cfMvy1&#10;pWeoSsqqy/ery68j0KFPlPdPCXj57y/jill+81e4eFb6Ka3j/wBpa+Wfh1pLSXkdyu6vePCV80fk&#10;xVwe9ynbTj7x7NbLtjVqdI1R2DbtOhb/AGaJKykehEjkqrNVqSq7rXLI6aZn3K1TmX5q1Jo6rzQ1&#10;jI64mDeQ7qybmzrqJrf5qqzWtQWcu9n/ALNZ95p/8W2uumtaqzWv+zVxkScXc2P+zVdLdVauqvLO&#10;se8t9rUcxRVRVqP5fNp0zbap/aP3vzUcwuU0EZamSRax3uPmqxbXG5qI1ByiXpttU7lov4qc+5vu&#10;017GWaq9oZcpl38cE1U/LWNq6BNFn/iX5apzaLPJ8nzVPtA5TPk1Jo18rbVPzG83atdFbeFbmZvu&#10;/LU03hOVW/io5ieUo6JNJD/tV01tff6OrVDpXh2X7vzVsQ+HZdvzLU8xEokdnMsnzVuabJEq/NVG&#10;z0do2rYhsflo5h8o77dF92nJeKtN+xU77LRzCHJfU77V5lR/ZakSHbRzF8pIklTVGkdOqCuUdTX+&#10;5R81RyUFcpHdVn3O+tJ/mqncx1cRmbdVj36tW5MtU7y33LWkTlqROTvI2ZqbDujrWuLX5qpzW9dM&#10;TkqRKN58y1R27W3VqPDVe5h+WumMjilTKM03y1m3LfNVq5X5qhePctdMZHHKmZdzdKrUJcRSL8rV&#10;X1iHbWXDM0Nx96t4yOaVM2HXzPlqP7OyttWmpeRMtOS8ZW+7W0TCUR26WP71V2mljk3fw1c8xbip&#10;kt1aLbWvMSZN5ceYtZdzDubdXQTaa21qz7y1aNaCTHvI1a321gvY/vfu1vXm5WpthCs0tSSY/kyx&#10;rTra8aFq3tVs1jirmZvluKA5jprC48yL52qx9oljrDsJGVlWtzy91vUgWLa88z5asTR/LWLu8lt1&#10;aVhcNMtZ6lFe4Xa1V0+/WheLVdI/mrGUShrr8tR/dq061TvGqeUo1NKkXb81WL9v9HrJ02tJ1/dV&#10;UYkyK+m/LPuq5N81V7Nfmq1Mvy1tqZ8xzrw7bhv96uu+HXy3i/NXN3Py7mrU8MXnky7qiPxFSkew&#10;P4ssdPt1glijZv8AarsPhXq2mSM0+2Na+bfFWqNJdL89elfBlp5rDduat41OUx9nzHSfHLXGuJWi&#10;tv8Ax2vFdSuNQjVtrNXrXifw/PdXHmMzVzepeHdsX3a09uR9WPJ7m41CTd5srVj3itubczV6Frej&#10;7d21a5XVdJb+7RGuTKgYNtqkuny+bE23bXo3hj4xTrojafcz/Lt2/erznUtP2r81YN5bsu7bWsTK&#10;VMueP9a+1a5JPA3ys1c3NqU/8LMtOuY2/irPuqOU55e6Wob65X5vNavZP2WlkvNeVtzN81eG+Z/o&#10;7V7p+x5HO2uKy/3qOUy5j1z9oS8/snw/uX/nlXyD4n8aXkmoSLHI33q+0P2mdPibwfun/wCeVfBv&#10;i2NV1yZYv71VIJSNK28QajI3+tb/AL6q5Dr2p+eqrK33f71c/Y1dtf8Aj8X/AHKgOYndqbQ7fNUb&#10;tX0HMHKOoqN5Kjeaq5iCbdRVfzvajzKOYCR2pu6o/MpvmUATU2o/MprzbakCxUn8NSaPZz6hKqxR&#10;M1d54e+GOp6l5f7ptrVMpFxON023lul2xKzV23gDQdchvI5Yom217J8PfhPZ6XYLLeL81dJqU2h6&#10;HZ7VWPcv+zXkYmPMelhqnKZ/hu6lsbWHz/lb+Ku80rxNF9lVd38NeTvrEWrXXl21Q399c6b8rM1e&#10;FXjynt0KnMe4J4qi2/eWpv8AhKImX71fO83jKeFvvVcsPGW5fmlrKJvzH0Jb+JIGT71Q3PiSBvlZ&#10;lrxOHxZ8v+tqu/irdL/ra6YxKjI9oudQs7pdu6s2/tbHyvm215anizb83m1Df+NGb/lrV+yiV7Q7&#10;DWNPs23ba5m/j+zt8rVg3PjBm/5a1l3/AIk8z+KolSNY1DoJrr/aqF7xf71cfc60zfxVVm1aRv4q&#10;z5TTmOwm1aJf4qqzaorfxVx73zM33qsQzNUlG5NebmqPzN1UYW3VYTdUcoFhGq1Z1Vhjq9Zw1YHU&#10;eA7P7Vfqu3+KvoTwN4Xi+wRyyxfLtrwPwHfLpd15rf3q9o8PfFSzj037M21W2/3a0pHJUOX+P2k6&#10;fHYTLFEu7b/dr5N8Yf6PdSL/ALVfSXxp8WQTWsk+5dtfKvj/AMQRXV1Jt/vV1xPNqGLqV1/t1qeB&#10;tNlvL9Wb7tc3pSy6leeUv96vZvhX4RvmaNvK+WteU4vtHpnwz8I7lhnVa9u0G1+z2qrWH4AsVt9N&#10;ji2/NXWW0LVhUPQolyGpttNSHbUm75a8urzRO+nyjX+5VWarUlV5lrm9pI6eUputORUWh/lqu8lV&#10;GpInlG6lbwXVu0TLXk/xI0WCxlaeJa9U8zc1cP8AF2P/AEBmruj7wHmP9uLHbsrt8y1XsNSa4mbc&#10;1cnqkzLfsu7+Kr2gyeZL5St96qkZSNZFvJNWVoG+XdXunwraeOwXzf7teQ6CrWt4rMu7dXtnw6Zb&#10;i1X5dtefVOyhGXKef/G9byS6byK4PRFlaXypN26vobxP4fgvlbcu6vLbnw79h1xn2/Luril8R08s&#10;ze+HUy2e2JlX5q6rxPoq31huVPvVzeg2a/aFr0rTVX7Aq100DjrxPnP4kaDLpsUku3bXnPgzQ/7c&#10;8UKsvzLur6E+Pdm/9kyfuq8v+CGn+TrzTy/3q+oy/ExiePiaHNEj+MHh+DRdHXyl2/LXjM158zV7&#10;x+0tJLNEqxfdrwW/s5Vi3Mte3HMOU8iWDJLa8q59u+WuZ87y2p32z/aq5YzmD6sdA99Tra83N96u&#10;Xe+/2qdbXjebXPKpGRrGkdsl15i7d33q7L4Y/DGfxReKzKzKzVwPgaNtW1m3gX+Jq+2vgbodnouh&#10;28sqqsm2vOrS9466cTynW/2efstnuWNt22uR/wCFQ3lvf/6ptqtX2olxBcRbWVWWq7aTp8m5vKX5&#10;v9mvPqxiddI+c/CXg+WxjVWjr1rwNoMSxK0sS10FzoNt5u5Vq9CsdvFsWvPlI9KnTJEXbFtqN6JJ&#10;KheSuaUjrjEGqOShpKheSsZSOiMWElRzR1Juo24rnLiU3jqF4a0PLo8upNecx3t6rvb/AOzW40NQ&#10;vb0Fc5ztzZ1j39i277tdhNb1n39ruWpLOFv7Xb/DWPeW8v8ACtd1c6fuao301f7tSUefpHPu+Za0&#10;LOFv7tdQ+lru+7Vyz01V/hoA5lIZP7tbGlWu5fnWtpbFf7tWrazVf4aCSilmu37tSJYr/dWtb7P8&#10;tN8n5qnmApw2u1fu1N5P+zVxI6c8dHMRKJHZ267vurVjy/8AZohXbTqBEfl/N92pPLopzt8tBmQ0&#10;2SpKjkqgG06Om06iJoOopsdG6qNB1RyU7dUbt8tBQVHNHuo3U7+GiJEii8PzVHNb1ekp23dW8ZGM&#10;jDvLGs2axrrHhVqhe1Wt4yOaUTkXsaz7yz+Wu2msV/u1RudP3fw1tGRhKmec6lasrVD5Py12Gq6P&#10;ub7tZN5YtGu3bW8ZHJUpnG63bssbVy8y7pa9A1uzZomXbXMvp/lszbK3jI45UzJTcq0Pdbfl3Vau&#10;Y9tYt5G25q3jI55RNixuGZv9mtqzm3Vy+jyN91q2EkZa05jCUTcRfMqjrdvtWiwvNsvzVJqUnnLW&#10;pzSOT1WHbVXR7jy7ja1a2qx/K1c3ct5NxQRI3NVm8xa5G/mVbr/gVbT3SyW9czrDN9o3VRMTchbd&#10;b7q1NHuvMi2s1c/pU2612vUiXHkyr81SaxN6/jbd8tO0288lvKotrhbi1/2qz7/93LuqOU0Ok3eZ&#10;DuqNF21V0S6Wa127qtP8tTykkd1WfefNVqZqp3P96plEC1pta0n+orF02StiFt1m1PUzlIdZrti3&#10;VJNcf8S2R9v3aoozbWVamuYW/wCEfm3feZqRnqc7rGsL5O1a6z4Y2q3kqtL92uHezXd+9/vV6Z8P&#10;bf7Pbq38O2s+Y0jEy/iXaxLq0flL8teifCWaK30tX3VzOq2sd9qW3buqreSanpLKtsv7usJVDvpU&#10;z1i81Lzo9q1h3/mstV/Bl1LeWqtL96ty5t/3W7bU+2N/YHD6xb/7Fc3qVr81d5qVru3VzOpQ/vWo&#10;jXJlhjgdes9qtXH6rDtavUNcs9y1w+t2PzN8td9KuclSgcTq0LMvy1h3kbL96vRtN8K32rblgiZq&#10;wfFvgvVdNlbzYmrrjI8ivSOVSFmir6Q/Yns/+JssrL91lr57S3nhbbJFX1F+xTZt9o81l+Xctban&#10;JGJ61+0zpbal4LkWBfm8qvz18YaTc2viS4Wdf4q/ULxhYrdabJEy7vlr4x/aN8C3MOqSXMFt8u/+&#10;7S5QkeAwx7auWMe68X/cqS80+5jl8ry2rV8O6TO16Ny/wVXsyeY5x5KjeSoZm2tVd5q9eJtKJaeS&#10;oXkqv5j1H5j1RnylrzPlp3mfLVf5qcnzVPMTyknmUeZTXjauo8E+B9Q164XbE21v9mjmDlOfsFlu&#10;JfKiVmavQPh78L9V1y4Vmi+Vq9c+F3wVgtfLnuYq9isNJsdDt1WCNV2/7FRzGkYnC/D34O2ek2cc&#10;s8S7q7iG10/SV/1Ufy07VdeWG3/1qrXlfxL8dLbxMqS/N/vVnKRfKdN488eQWsbQRMteK+JPEF5q&#10;F+371trVg6lql9ql/wCYsrNXReHtBluLdZZVrkrnXSOq+D9qzakrN93dXefE7RVk01ZYF+bbWf8A&#10;CvS/Jb7v3a9Ev7Fbq18hlrw8TE9jCnzH4ks5Y9395a5l9Snt22s1ezfE7w21q0kqxfLXjfiG1ZZW&#10;+WuCPuyPQ5fdI08RSqv36rv4mlVvvVj3MbLWbcq26uunIyOs/wCEql2/epr+Imk/irj/AC2/vVJC&#10;tdhnKR10OrNJ/FVhLpm/irm9N+/XQWCqy0SiVGRY8x6NzNUyWtTJZtWHKb8xCi1ctlarENjurQs9&#10;PrKUS4yI7CF2rWtrX5am02x/2K2Laz/2ak0iZ8NnWla2fy1aht9taENv+63URNiii+WtE3mtF+6+&#10;9TdSaKRWiVv3lZthqU+n3m2dd0dddKmeXXqHC/EvVNTt2aCXdtryPW2WRmZt3zV9Ua34f0zxJZ+b&#10;tXdXmfjb4Yr83lRV2xpnl1Kx5z8IltpPFEcTN/FX2t4As9Kh0uH7v3a+KbbwfrWi+MIZYIm8uvob&#10;SvE0ul+Go/tLMrKtb8pzc3vHt2q69pmh2fm+avy1h2fxWsZm2xSrur5X+J3xOvLjzIIJ2Zf96sX4&#10;V+Iry81lfNlb/vuuapTOunLlPsK5+JX73b/DW1ovxCsZpVilb71eH3N1FDYLLLWbDqnmXCtBK3y/&#10;7deXXonZTrn1hZ30F1F5qutWHZdvy188+GPHlzYtHBLL8temaP42sZrBZWnXd/vV58qR6Map1lyr&#10;VnzNWDN48s923dRbeJrS6l/1q1dOiTKobUP+trlfiuu7TWrpLDVNPkbasq/99VzfxOkimsG8pq76&#10;dMwlVPm/xavl37N/tVD4M1RI9ejWVv4qk+Iv7u6krz+21RodcjZW/iqakeUqlLmkfT2g+XdX9v8A&#10;L8rV7N4ZtVs7ONl2/dr5/wDhvriyabDL/Eq1103j6WFfKVm+WvNrn1mW5fKr8J6hqmreS23cvzVy&#10;+tw/aG82uDv/ABdPdSq26uo8J69DdKscleXUqe8fS1silGlzFrR22y12ml3m1Vrkb9oluN0VXrC4&#10;lZflrppSPisVQ5Z8psfE7SW1zw5Itsq+ZtrxXwN4fvtN1mRblWX5q9y0qZmfbL92rmpaLZsvnxKu&#10;6u6lXOGpQ908L+J1jLNKqyruWvO/HmhxWujNIsdfSmteHYLxt0q/dryP48QwW9g0ES10fXDz/YHy&#10;rrEnl3jVnzXTVueJLP8A0pmrn7mPy67KGL5glhAhmZpa3tKsWmh82uZhbbLXZeD5GutsC12xrGf1&#10;aR65+zr4dX+1I7yVfutur3zW/EE9iscEH3Vrg/gDoNzDaqzRV6onhOXVL9dy/wAVTKQRpyNj4deI&#10;Lm+VVlrukkrn9B8PwaTEq7fmrYRlrhryOmlTLE0ny1VeSnTSfLVGaavJqVD2KVMmaSoXuKp3FxtW&#10;qc1181c0qh3QoGhNcVX+0fNWTc33+1UMN5ulrCVQ6Y0DoEuKsRTbqw0m/wBqrFvcLuojIzlSNjd8&#10;tO3VVST5adurQ5+QtU2So/MpytQTysheOq80O6r1MIqS4yMp7P5qhezra2U1o6fKVzGH9iqZLWtT&#10;y6PLo5SuYppb1YWGpljp22oJ5iFI6d5a+tTbaNtSTzEPl0eXVjbRtqQ5ivtpu2rFQyVIENFElRyV&#10;RBJTZKj3UbqAHbadtqPdRuoNB1NkprtUbtVcxoOdqhdqHkqF5KOYoduo8yod1N3UcwFjzEpySVT3&#10;UeZVRkZSNDzEo8ys/wAynJJVRkZ8pe3K1Ruq1D5lO3V0RkZSiV7y3Vqx9Ssdy/droqbNCrLW0ZHP&#10;Uief6rZ/L92uZ1S1r0bXLX/Zrm7+zVq64yOGVM871KF1rFuVrttesdqt8tc3Nb/NWvMYSpmfpsfl&#10;vWo/+pqvt202ab5a0jIwlTHfdl3VpLIrRVhvcKq0Q321dtbxkcVSmWr+RdrVxetyf6Q1bmpXnyNX&#10;L6lI0ktacxzSiWrCT5ao6xtZvlp1tuVaa/7yWrI5SnC0qt8tTOzVehs9tHk/vdtBfKSaDcSr8tXt&#10;V3SLvptnb7atX6/uqCijol5LDcbWrqHk8y1Vq5FNq3FdFZzf6Kq0Eg7fNTblf3VNdvmoebctZSAj&#10;01mVq6TSl8ywkrmUba1dZ4VXzIttZBKJJpuj3N1/qlrprbwbqF5pvlKq/NWl4Vt1j+Vl+9XpHhO1&#10;XbUhynhOt/DXVftUaqq13Gj+GZbXTY4mT5ttejaxY/vtyrVO5jWGKsZHTTicLbaK0d1uZa0ptJtp&#10;Nvnr8taE1xF5tUdUvF8r71c1SR304lqws7O1+WCr1zJEtu1cnDqXlt96i81jdFt3VxSqHZGmWLxl&#10;k3VzN4v+kNtq9DfLtbc1VYdsl01YRqS5jb2Zl6raytE21a43VbWdrxV2/wAVeqPa7l+7WLeaev29&#10;WZf4q9jDS904q8Tvv2e/CdndaarTwLu2/wB2um8ffCnTtQVm8pad8K2a10tfKXb8tdJeahfSNtb7&#10;telTqHhV6Z81+OfgysbbraD7tekfs3+H59BiZZ4tteibVkb96q/981asIYI2/dqq10xqHDKmaU37&#10;yuX8Z+DbbXotrRL81dZDt21Mjba6YyOapE+b/GHwLXzWltoFrC0n4Q3kN0WkgXpX1a7Ky/Mq1zfi&#10;C+sbVvm2rXXE4pH5Y383zVTSSoby6XdUcMm5vlrqPQlIteZTXulWrWlaTfX0u2KCT/vmu68K/CHW&#10;tWZf9Gba3+zS5iTzf7d/dVmq5pVvqWoTKtrZyfM3/PKvpDwH+za0lxHLeRf99V7R4S+Cug6L5bNb&#10;K22p5hcp8y/DX4R61qlxHLdwMsf+0tfS3gDwHZ6Hax7o13Ktd5DZ2Om2+2CJVVf9mub8SeIorXcu&#10;6p5hmlc3UFrF8m2uN8WeJFj3fNWTrfijzFb5q4PxJq3mM25qepRJ4q8WM27dLXl/iq6bVrrbEzN8&#10;1aHiRvtTbd1dF8KfCK3lws86fLUSFzFX4e+GX2rJOvyr/erptb8RaZpe2xiZfM+7Wh8Qryx8O2Ei&#10;xbflX+Gvm3xF4ilvvGCyxStt82uaod1D3j7U+DixXGl/af7y120Mf+lV5H+zfrX2jRo4Gl/hr2KF&#10;l3fLXiYk9vDRMP4habFdaa3y/wANeA+KvDbfapPlr6Y1JVki2tXC+LdHibcyrXmfaPS5fdPmvW9D&#10;8nd8tcveaXLur6C1vw7FIrfuq43UvC7ea22KuqMjmlE8pTS5asQ6O392u+fw7Kv8NNTSZV/5Zf8A&#10;jtbRqmEqZydnorbvu10WlaXtX7ta1tp7bvu1tWFjtX7tVKoVTiZMOl/7NWE0tq6K2t1qb7PWPtTf&#10;2Zgw6ay1pWdj/s1oJC1WIYX3VPMa8o2wtdtaEMK/3aLVdtWqjmNIxIXhqb7tqyVJtXbUb/dataRN&#10;SXunlPjbWJdL1bdu+XdWtoOtWmsWaqzL5lcT+0Oz28vmrXO/CXXoJLpYpZdrbv4mr0KB42JPcNBu&#10;J7G427v3db014t0vzLXO2zeZZq0XzVc0qRd21q9KnE8mpI1IdNsZJfNkgX/vmud+IuhrqVm0EHy/&#10;LXXWC+ZF8tV7y1lZt3lNW/KYcx8o+NvBOtaXfyS7Wkj/AN2tj4Oab52qKzfu2X+9Xv2paeuqK1t5&#10;S7m/vLXlvj/wjr3hmVr7T1/75WsJRN/aG18RdY/s2wWBWWsXwN4itmuNsrfM1eX+JPEmtTXvlamr&#10;f981Vh1poZY/KZt26uOpSN6Uj3TXtS8uXdF/F/dqGz1y+Vl2yttpvwl0m88TWsPnxM27/ZruPGHw&#10;/XRdNWfbXJ9WO+NcbpXn3Gl/adzfdrHm1q+humWBmqjZ+MINNs2s52/g21jw+KrGO8kl3/erWOGi&#10;Z1K8jsLDxBq9u3mtK1WrzxpeTW/lStXC3XjSxb7rVTm8VWLfxVtGgc0q5peJFbVGZq4PVdDe31JZ&#10;f4d1dUniC2k+61ZuvXCyfMtZ16PunTl9bmrnqnwoVF0Zf92tjUoYGl3Vc/Z+0O21Lwu0rf6xVrY8&#10;QeF54Zf3S/LXiV6Z+08OzoR+I4K6KLL8tbvhG48mTfVr/hF7mR93l/8AjtRvZvY/LL8teJUoe8fZ&#10;Y3MMHGhynWWeqRXEio1dVo7ReVXl+lzRSXir5q/99V6BoLIsS/NXTTpH45mlWMq/unVQttX5ak86&#10;5Zvl+7Ve3/4991WIbpY/lrflPP5uYo63dTqu1a8d+LVrPfbq9q1K1aS1aVVri9Y02K43eatTKJzc&#10;p8r+MNBljZm8r/x2uJvNJlZvu19ReNvDcDW7bYq8t17Q1h3MsVTQrSib8p5L/YrrXafA/Q2vvFUc&#10;H+1Tby1lkbaq16p+zxoNnZ38d5PFtmr0qdebCVM+lvh7ocWl6HCu1fu12WjtHC27bXP6PeJJYRr/&#10;AHVrUtpK0lXMo0C5rEjSSrtqujVI7VC7Kq1zVKnMdVOgLcSfLWVeXG2pry4X+/WTeTL/AHq8+qej&#10;SgNvLr5azZryi8aqbxs1ckjsiOmuGapLb+9VVIW3VoWcL/xVmakyM1XrNWZqhSGrkK7a0MpFyFvl&#10;qTdVXdtqRJPlquYwlEsbqkRqp7qkRqOYmUS5uzTqhSSpqrmMJDqKKdVEEe33o2+9TbaKA5iOipKj&#10;koJHU2jdTd1ZlIdRuqNpKb5lSPlHM1V3ah5KheSpKB2qF5KHkqF2oDlJPMo8yqu6jdQHKWPMo8yq&#10;rtTfMoK5S15lNdqr+ZQ8lUWOdqjkpryU3zKChz/cqN2oeSoXagB26jdUe6m7qoCbdQklV91G6qI5&#10;S8klORqppJUiSVfMZyiXkapEas/zKk8z5a0jIwlEr61XO3kfzV0F+25aw7xfmreNQ5pRMPW7dWia&#10;uP1KFVZq7rUoWaKuL8QwtHWntTCVMwZm+as+8k/u1am3MzVn38bL81axqmMqZRmmbzfmqNrrav3q&#10;juWbdVO53ba6Y1DhqRI9Svmb5VqijMzfNTnjbdTkjatoyOSUST+GrGm2vmXC1XRW3VqaPDL5qsta&#10;8xnymhNa7V+WqNzD+9+WuiSFvK+Zaq3NqsbbtvzVpzBykdhDttd1VdS/1dbEK7besXXtypVkSMfd&#10;++rYs7r5dtc/5y+bVy2uPloM5GxczJtqGGSqPne1WLZqiQFxPv11ngn/AI+FWuThaug8MXnk3CtW&#10;fKUetaCqfLXo3gxfmWvL/B94lxtr1jwYq+VuqeUrmNDVYf7tcr4t3Q2rNXZXjL/FWDr1rBdR/My1&#10;lUpmtKR5qkkkm5qr3yy+VvrpL+xit5dqstV5rPdFXn1InqUjzvVbyWGSs19W+b5mrc8baSyqzLXm&#10;t+08LN83zVy+zN/anXf2lub5WrovCsbTS15z4Sae4vFVom/75r3DwBocv2dX8pq2p4YiWJJEtdq/&#10;MtYuqxt9sXbE33v7teoWeitJb/vVqvN4ZVm/1VehGgcVTEjvAc23TVWui3fLWTpuly2/3fu1qJC2&#10;2tOWZ59SXMNqSFqj2tQm7dV80jkkaltN8tD3G1qqwtTbll2120KnMclQq+IdcWzt2ZWrxv4heL2u&#10;ZmVWb79dd4/voo1kVmryHxB5U10zLXt0KZ5tc+cfDfwn1XUr/wAiWBvvf3a9Y8E/s4rI0bTxLX05&#10;pvhvQ9PbdFAu6tqGaCFf3S1PMegeW+CfgXpGlqrSwR/LXqHh7w7oulxKqwL8tV9V16K1i+aVVrmb&#10;z4haVDcbZblf++qvUD0J5IF/1SrVO6kXb8zVg6P4m0/ULfdBOrf8Crk/iF40/s+KRYmrEDQ8eeJr&#10;bT4GVW+avHdY15r66Zt1c/4n8WXOqXjbmas9LhmWqJNTVb7av3q5fUryWRvvVYv5GZay03TXG1a0&#10;1KLWiafLqF/Gv3vmr16wmsfDPhdpW+WTbXF+CbX7K3mtUPxUurmbSZNrfLtqJEnl/wAV/HUuqatN&#10;ArNt3VwPl/v2nX71Gqq7apJU1nG23bXNUidFCXKezfs3+KpbO8WCVvl3V9ReFdaivtu2Vf8Avqvh&#10;nwBfNY6sq7tvzV6YnxC1Xw/cR3UXmNH/ALNeNiYHt0Kx9gTQ7oqw9Yt1/iryfwB8dLO+iVbyXa3+&#10;1XbW3jbStUZVinj+b/brzfZnqRqEd/br/drFudPVm+7XUXM1my7llWqciq33afLMvmicvNpa/wB2&#10;qc2lxf3a6q8j2/w1m3ny/wANOMZE+4YP2GJf4aPLVavXMi1T3K1VyyFHlHIq1MirUaLU0dTyyNSR&#10;I1q1DGtRwrViOq5Q5h22inR02SnGJpzB5m1ah+0Ku7dTppII4t0rVxPizxVZ2LsqtXRSpnJXqe6c&#10;X+0C0bKzferw+Hz7W/W5s5du169G+JevLqETV5uzOsvytXoUKfvHjYmofQHwZ8UNeWEdtdt81dlr&#10;ccsP72CvE/hjIytGytXumiK15pq7vm+WvSjE8mUjQ8Dat5fy3Nd9bLbXFruXb81ea3Ni0bbq0NN1&#10;iePbErVvGJhzHQX+jtHceetSTW8F9Z/ZryLdWlo832qy/e06a1+b5amUTWJ5P4/+EOn6ssjW0Sq1&#10;ef6J8Cb7+1F3LuVW/u19OW0LLWho7f6R/qq45HXEq/B/wPZ+H9GjVol8xVqT4taW15pciqv8Ndgj&#10;LHFub5a5fxh4isY1aNpVauY6YnxP8YFl03WZIm3L81cS9xPt/wBbXtn7SGiwapcNeQLt+bdXiM1n&#10;PHF5W3dVxkVy8xVe8lX+KnQ33zfM1RvYys1TJo7fereMjOVIvW2qNG25Grah1r7QscW6uTubOW3p&#10;1hcbbhaJcsiaHNTkfa37Lt1t0aNf9la9qmitLhfmjr5l/Zs8TRWOkr5v8NesX/j622/umrz6lGMj&#10;6jCZtVpnbTLpVr8zla8f+NmoW3zNYstY/jPx1cyNJ5Utec634gubhm81mrhlgzsqZzVkaHh7Xrxd&#10;S2tL/FXs3gzVvMt1aWVa+cft21ty/erW0rxpeWPy+a1T9U5TyqmM5pH1lYXytb/K1algsUkW5q8B&#10;+HXxEW6ZYJ2/76r1rQdegmiXbJWEqBpTrncJJ/ou2uf1KxVpWZq0tHZrqLcrVJNZ/aG271VqwlT9&#10;06Yy5jjdY0VbiLbtrgfF3g/crbVr2650tobf5nVqxb/T1Zvmrij8R6VKhzRPEfD3w73XW5lrpn0X&#10;+xbiFol/i/hrvt2n2K/My1g+IbyC4/1Tbq6eb3TojhJGx4V8QL+7gZWrstPvlrxuzvJYbxdtddpu&#10;qN5SszVPMKVDlPQJtSiVfvVn3msJ93dXI3mqN/erPm1Bm/jrOUjWNM6S/wBU3N8rVVS8Zq517z5v&#10;vVqaUyyVibGhuaRq1LCz3LWXCu2Va6TS2XyaXKHMV/sKbvu1Klsi1f2rQyrtpezD2pT8vbTo6fJU&#10;TybanlKI7netRwyU6b5lqvu21PKSaELVJVG2mq15ny0cpnIsQyfNV5PuVlwt81aFs3y1RhItR06o&#10;0apKowkOooooJCoXNSVFLUlRGNUbtUjDNV5lqTUa7VH5lNkqF91SWOeSo3ao3aoXkqRcpI8lQvJT&#10;Xao6CyR2pu6ofMprtQBN5lN8yq/mUbqCix5lNeSoXao/MpcwE3mUeZVXzKN1HMUTPJTd1R7qj3Uw&#10;JHaim0VQBTakpu2qAEah5KKa61RlIckzVN5ny1DDHU3l0GMiN23VXdVb+GrXl05LetDAz5rdWi+7&#10;XE+NLX71ekTQ/uq5HxVZ7t3y0+Yy5TztLPc1Z+tw+XXXfYdrVi69b1rGRMonA3H+tqOb7taV5a7b&#10;hqr+TurojUOSpRM/y91NeOtL7K392nJYs3y7a3jUOKVAzbOHdcLXUWEKrt+SnaP4fZvm21qf2fLH&#10;/DWsahhKgXNNs/OqPxDp/wBn+Zq6Dwnp8/32WqfxF/dxba6IyJ9mcyipItc34w/d7q3NKmauf+JF&#10;wq27ba3jIwlE497r963zVcs7rctce9432hlrS0q6+WtTmkdMlx81aFnN8tc2k1aFhcf7VBJ0kMi/&#10;xVcs5v3q1hwzVas5v9IWgrmPXvhjMzMu5q908Htuta+d/hpcf3Xr3LwZdSrpLS1XKZcxD8UfGFt4&#10;ftW89v8AvmvI7n4sS3Fw3kS/LWP+05q0800iszba8BttavLW8/dMzfNWEomtKR9XeBvFUWsXm6+b&#10;b/vV3lzdWbW+22+b5a+Z/g5/b/iDVo1ignWP+9tr6o8B+E3hija8X+GuSVLmPRjX5Tznxbb6rdLI&#10;sEEnzf7Nc74P+FuualqXn3i/u2/vLX1BbaTpkf3oK0EWzhi/dRbaqnhjnqYk8t8JfCWx09llljXd&#10;Xomm6DZ2cW1VrQ87dR5ld1PDHFUxMhqWsS/w017eL+7Tnao3auuOGOf25G9rFTfs61Nuo3VP1Yn2&#10;5Rmt1Wqr7Y/v1qTLurH1uFtvy1EsMTKoH2iBv4lqjquqQW8TfNXO6xJPaszbq4vxJrkjNt3VvhsN&#10;7xzSqGf8TtWaa4ba1cH9oatLxDcec7NurDdvmr6ehQ908utUPojzEp15ceXas1V0+Zqz/GGrW2n6&#10;XJ5rL92vBPZPK/jl40bT7WRVl218q+KvH2tXWrN5E7fer0b4/eIF1S6kggbdXC/D3wXeahqyyywN&#10;t3VvEy5j1L4D+JNeaJVnaTbXVeOdSaRW81vmp2j6fbeHdGXaqrJtrl9evmupWajlDmMd5P8ASq0o&#10;d32fc1UbONWuNzVpTN/o+1arlDmKMzeZ8q1peD9Faa681lqrpVnLJcV3Xhe3aPatLUqMi4mm+Wu1&#10;Vrkfiuv2XRpN392vXNHsVa33SrXkf7RUyx27RK1LlLPnvb5l/I1WkXa1Q2yssrVeRflqJUzSMghX&#10;y7qOXb92u8tmivvDMit8zba4tF+Wui8HzfN5DfdauSpQ5jf2557fTS2OrSKrMu1q2tB8aanpbK0U&#10;rfLVr4neG5be4+3RJ8rfNXJw/vF+Za5ZYQ76GLPSIfjRrSqqs0ny13XgD40faF23jN/wKvn141/u&#10;1HuaFt0Xy1l9WOr6zE+xtE+I2n6grbmX/vqpLzxNp8n3ZV/76r47s/EWoWLfup2q8njrVV/5btR9&#10;WD6yfUU2qRSfdlWi2ulZvvV842HxC1FfvM1b1n8Qp/K+81HsA9ufQFtNA3/LVauQtF/z1WvnVPiJ&#10;ebvllarkPxMvFX/WtWfsDaNc+iE2/wDPVak3R/8APVa+c5vitfRr95qo3Pxg1P7qs1HsDT259JXm&#10;qWduvzSrWLqXi7T7dW/er/33XzPr3xI1e++7Oy1z934m1e4+/ctRGhIv28T2j4i/ExlZoraXd/u1&#10;ydrfXOtRefLurzWG6nurxVkdmr0rR2+x6Gv8Py10U6BxV68eUyfEiqsTLXL3Mb/w1uardedcNWa+&#10;1q9KhRPDq1TrPhjNtlVWavozwH82mrtr5X0G4a1ul2tX018DZvt2mruauz2ZxSqHTX8O5aow2e24&#10;3KtdFqsO1ti1XtYf761XKTzGlo8zQwVpQzeZ96s+2VfKqGa4aN/lrKUTSMjooWXbVrSm8m43Vy9h&#10;qjeZtresLpWrkqRO2nI7CGzXUrXbury34o+DbmG682Bt3zV3lhqEsLLtatxJLbULf/SV3NXnyidU&#10;ZHyf420fULpZLZlbdWPpXwlvLjS1laLdu/2a+rNV8E6fdStOqruqaz0WK1sFiVfu0FRqHyPc/CG8&#10;X5vK/wDHap/8KvvlZv3X/jtfVmsQrDuXyq43xhqUFjZyPt2tto5jpjI+RfiXov8AY/yt96uLs/8A&#10;Wq1dp8e9aluteZd3y7q4e2m+Wr5pEy5T2T4daky2CxRNtrpnvpdvzNXjvhLWpbeVU3V2ia5ui+9V&#10;R94OblNy8vN33mrF1KSq76h5n8VVbm63VvGkZSqkdzcbf4qr/bPnqrfzfNVGaStPq8TH251Glak1&#10;vLuibbXongPx5c29wqzyttrxe2umWtjSrzcy/NXDXwx10659heA/iJbSRLEsv3q7SG8lm/0mBq+R&#10;fBl81u0cvm19EfCvxFFdaN5DNubbXl16XKethanMdlNrErf61vu1zOveKNsrRLWfqt5fNqTQRK22&#10;pNH0FZr/AH3kX/fVeLKPvn1uDqRjD3jLfz9Um8r5q0rbw/LDbqu2u88M6LpVvebmVa1tWj037yqt&#10;dEaZpUzCHwnlqaKys1XIbfy4trfw10lzNp8cv3FrPuZLFmZty1MqZxSxMZSOVv7zy5WX+7Wa+ofN&#10;96rHidVWaRov4q4+/mlVv9btrmlE1jVidI18v96r2la8sLferzm/1CWFv9furNm1qeNv4qOUr2kT&#10;3CHxFF/erQ0/xMsbferwuz16Vl/2qtafq19JL8zNWocx9FWfiSDydztVhNcgm+41eH6brU/lbWat&#10;i21ho1+WWokUetPqCt/FVW5vl3ferz+28Rf3mqZ9a8xvlas5FHdLfKy7ajdm3Vz+iXDSMtdBCu5q&#10;gnmJrBmZq2EjXbVOwt1Vt1Xt1STKRG67W+WrFtJUczfLVdJPmoMzYhapkaqNtJVpWoMpRLFFQ+ZS&#10;76oy5WSyVDJRvqJnNTzFRiPqvNTmmqvNJUykXyjZKhmp3mVG8lZcxZDJVeSrDtUO6jmKIZKjdqkk&#10;qOSp5iiOSo5KkkqN/uUwI5KI6bTo6CgkqGpHao6ChtFFNoJCm06m1QElEdNRakjoAdHUm2mx1JHW&#10;gDdtHl1JUiLVGUhsMfzVaS3+WpLaOryQ/LQc8jN+z1Mlv8tXvs9SeTtiqjIy3t65vxDa11k1Zuq2&#10;vnLQB5/cW+1vu1g6xbqzV3Gq2qq1YOpWO5t1PmDlPPdSsfm+7VWPT/mrtLnS9zfdqH+y/wDZ/WtI&#10;yK9kc3Dpv+zWlpui7mXdW5baf8v3a0tN0/5q1jUJ+rjdK0lVi+7Wtp+grI3zRVpaVa/Kvy10FjCv&#10;92tI1DCpQM220mK3s22r/DXmPxIj8y6Za9qv49umt/u14n453fb2+b+KumMjiq0Tk/LW3iavM/iR&#10;qn71oq9M1L/j1kb/AGa8R8fzM2qN/vV6FM82pEx0bdLWpY1j2zfNWtZ7a64xPPqmpC1XrOqNrWpZ&#10;x1XKYmhZ76vW/wB6qttHVyHYtTylHcfC64b95/vV7l4V1Ly9Bk+avBfhuyr5n+9XtXhWNZPDk3y/&#10;NVRic54D+0brXmX8kVeY+CdNl1bxNDAq/eauy/aEtZ11aTcu1d1bX7KvhG51LxBDeMvyq9Ty8w+Y&#10;+nvgj4Hg8P8Ah+Gdo13NXqkKq0X3az7dWh02GD+6q1aSbbDtqvZBKqTTLFtqrMy/w0PNuqF5K3jS&#10;MPakiSNU26qKSfNU3mVrGJnKRNupu6o/MqPzK6DnLW6jdVfzKN1AE26o3h875aN1Q39x9ni3b6vl&#10;JlI5H4i2629u1eL+ILjdcMtehfEjxEsjNFurze82zNv2124aj7xxVKhh3m5qovH81bk1v/s1D9l/&#10;2a+ipU/dPNqSPbtYuINPs2nZq+c/jx44lk8yCBq9O+NPiSCzsJFaf+GvmfWJv7e17bE25WavjT6E&#10;r+BvCeoeJNW8+VW8vdXtFhpNn4b01V2r5m2pvh3p8Wj6Grfxba53xnq08103zNtq4gV/EOpNdMy/&#10;w1zNy1WLmbdVP5matSSSGrlt81R2drLJ/DWpZ6fL/doA1PDdqrMvy16BoOnxbV+WuV8MWrKy/LXp&#10;Hhu1+Vd1BRDrEn9m6HJLt+6tfMfxa1yXVtSkX+61e+fHXXINN8PyQLL822vlW5vGur+aWX+KgfMZ&#10;/l1Iny06b73y0ItUHNIkhrS0STy7yOs+GrkPysrUuUOaR23iqH7d4a+7u+WvI3s2hupFZf4q9i8K&#10;zfbrBoPvVxvjPT1t9Sb5dtT7M1jVOPe3rNv42Wuq+z/LWbf2LM33amVA2jXOVmWodrV0E2m1Xm09&#10;v4ay9iHtzLT5ak86WrX2Nqje3o9gH1kr/aJf79OS8l/2qc9vTfLo9gV9ZkNe8laoXmZqsPHTXjqf&#10;YFfXJFVpGp0MjVI8dSWyr5qrU+yL+tHVfDHQ21C/82WL7tdB4/8A9B/cLPt2/wANehfBDSdMj8Of&#10;abllVtv8Vee/GxraTXG+ysu3d/DVU6ZlUxPMcf53y03zvaof4aK9KnTOKUjQtpvmr2j4A+KGjuo7&#10;bdXhcLV1Hw91aXTdWjlVv4q35TA+0PL+0Wqy/wCzR9n21h/CvWm1TS493zfLXYPb/LWEolGai7Vq&#10;nefcrUmjqjcx1nI3iZ8Pyy7q2NNm+as3y9tSW021q5pRN4yOqtpK2NNuP9quRtrytTTb7bLXNKmb&#10;Rkd1YNuiqSZflrP0e8iki+9Wom2T+KsJRLjIy7/T4plb5d1eB/tISNpdnJtgZa+mIYV3fNXO/FHw&#10;DpXirRpImiXzNv8AdrL2Zv7Q/L/xxqEl9qzM/wDerHSSvev2gfgfqfh+8mvLaBmj+98q14Lcwyw3&#10;TRSrtZa2jEylUNbR5trVuf2ltT79cikzQ05LiW4l2rupxiaxqcx2Vtqn+1Uz327+Ks/w74b1O+VW&#10;iiavQPCXw11O8ZVkgb/vmtfa8pEoykcHc3i1Ta63N96vbNS+Cd59l3LE3/fNec+J/h/qumyt+4kq&#10;ZYkmNCRzsMm6tbSmbdWb/Z95DLtaBq6Tw9ps8ir+6ao9vGRrGjKJqWGpfZYl3NXrXwK8VQSX8cCt&#10;u3fLXjfieza3sPu1e+Cd81rr0K7tv72vLxNQ9jDR5Yn3l4Y8M200K3zMsny7ttY/jnUrOzumiiiW&#10;NlrW+FuoSt4fj/i+WuB+LUjf2s38PzV49T4j0qeJkTJ4kZV+Vqq3PiaeT+Jq5H7Q1SW026tIyCVU&#10;1r/VpZG/1u2s+51KWNf+Pmq+pR+ZF8rfNWHDp9811+9lby6rlJ9ubV1qH2hVXdurL8Q6fLeRL5Ev&#10;l1sQ6bF9nX+9R9nbb977tHsg9vI4f+wbxbhWllZlWrD6HuX7tdhGq/xVJDGsnyqtZeziaxryOJTR&#10;/JbdtrSs7P8A2a7CHQ2uF+7WhYeFW2/drOUTtp1Ti0sZf4Vp32O8/utXpln4b2/w1eTw2rL92sJR&#10;OuNY8n8uetTR7WeSX+Ku+/4Q+Jm+7W1o/hWC32ttrPlL9sc3olrcr/C1dhoNm0m3zVrYs9JgjX7q&#10;1cS3WP7q1XKZe0Kc1usK/LVXd81aVyu5ay7z5awkaRCZvlqru+anbvlqF2+asOYs0rOSryyVi20l&#10;aEM26rjIOUueZR5lQ7qbuo5iOUkeSo3kqF2qPdWXMXykzyVDM1N3U2Sp5g5Ru6im06p5iuUjkqPb&#10;U0lQyVXMHKRyVHJUlRyU9QI5KjkqSSoZKNQI6a7U12qF2o1KJN1G6qu6nbmo1JJnamo1V33U6H71&#10;PmKLW6m02nUw5R0dSVHHUkdUSOjqSOo6kjqgJI6mhqvuqSFqoykaFs3zVoQ7ay4WrQs6oxkXkWnP&#10;t205F+Wo7htq0GBi6l/rfloh+ZatTR7qr/6lqCjnfEkPzbqy4bXzK6i/hW4qvYWO24oLic7eaXtX&#10;dtrJeFt/3a9EubFWirHudH+b7tHMaROXht/9mtSwt60E0tl/hq5bWe3+Gp5jTlDTbetq2j2xVHZ2&#10;+1asP8sVaU5GdSJg+LLqSGzZYpdteO+J5mkum3PXqHjmbbEy15P4kVl3NXpUDyMScr4w1SKx01vm&#10;+8teG+Kr77ReM3+1XefEu4l2t+9ryu8ZmZnr1aZ4teRNDcLurW024rl/M+atjSpGrrPNqSOu01t1&#10;blgvy1z+h/w11Fgvy0cxmWE+WjzvmqO6bbWf9ob7RsrWJoehfDdt1+sX95q+kvAeit/ZO7du3LXz&#10;78GdNa6v422/xV9TeFYfs+kxr/s1pGJlI+d/2ivBbTXiyL/E1eufs6+B4PDvhyO5+Vmb5q0vG3h3&#10;+1pV/dbq6rw9b/ZdLjg+7tWt/ZGEpGhM26o/MqT+Gq81Rymch3mVG8lQvJtqvNcf7VWZlrzKmSSs&#10;n7VU0Nxuqok6mh5lFVUkqRGrQzLEdSbvlqujVJuq4gO3Vz/j/UPsekyN/s10SL81cz8V7HzPD80u&#10;7+GumlExqSPCdYvmvtSkdv71Os4f71c7c6pHZ6tJFK38VbWn6lBMvyvXsUKcTzakjSeGLbVdoYv7&#10;tTQtuWh1r1IyOKR4n8e/E0t5qUkCz/xf3qr/AAc0v7RcLOy7q4l2l1rxBuZmZWavevhRosVrZxtt&#10;r4c+lNbWGa103an92vO9Yk8yVm3V33j+Ro7VlWvNUhuprr7rU4gNS1lmb5avWeky7vmWug0TS/8A&#10;R1ZlrQ8lY2+7WuoGbptisa/MtaSLEv8ADUyKtNhj3XXyVQHQeFbdZJV+Wu6RVtbDzf8AZrD8H2O1&#10;VbZTviLrC6focn+7U6geD/tJ659ov2gil/irx+2+VfmrpPHmpNq2uSN/tVg+XtaqJBF3VYRabCq1&#10;Mn36oARak3fLTZttNquYDc8E6o1nfqrfdZq6Dxtp8F9Z/bIvvba4W2by5VavQNBb7dobKzfw0cwH&#10;A+Xt3L/dqOZa1tes2t7pttZclAFGaNd1U5o/mrUmX5qqzR7qOUoyblaozLWxNDVWaH/ZquUzMmao&#10;60Jreq/k+9TyhzFemyVc8n3pvk+9HKTzFPbV7wrYteatH8vy7qj8v5ttehfC7Q1W3a8lT+Co5SuY&#10;2NS1JtJ8P+RBLt+X7teb391LeXDNK9dN42uPMvJIl+7XN+T71cYk8xV8ujyferyQ07yf9muuIcxR&#10;SOrVm3k3Ct/dqb7PQ8Py1XMSfRH7OviJWWOBq+gEXzLdWr4/+BV40Osxr/tV9eeGJvO0mN2/u1hK&#10;RpEr3MNUbmGugePdVGaGsTXmMN7f5apvCytXSfZflqjc2tZSNImXC21q0Laas+8Vo/mqrDqCq21q&#10;xkaxOwsL6WP7rVuaVrTbvmauHtr6Jl+V60LC63NWRXMemabqSSLt3VrQyLXE+Hm+ZWrpoZtqrU8o&#10;cxX8YeHdP8QaXJbXMCtuX+Ja+Lf2nPgbLpLXWp6ZB935vlWvuiz/AHlZvjnw/Z6toskFzArbl/iW&#10;gqJ+TOl2ss2rf2fcxsrbttewfDr4YrcMsrRbt3+zXs3i34I6fD4mk1CCBV+bd92uq8K6TZ6Wqx7V&#10;+WspHdQiUfhp8O7GFY1lgX/vmvWtB8G6ZbqrLEv/AHzUegx2a2qsrKtblnqEC/L5q1xVKnKdtOkO&#10;fQ7NotrRLXK+JPh7pl9uZ4I/++a7zzFZd1HySVw1K50xoHhesfBvTJJdy2y/981n/wDCrba1+7Ev&#10;/fNfQDwr/drH1i1VlbatT7c09gfJ/wAavDMVjZybf4f9mvH/AAneNa+JY1T+GWvqz436K0mnTN5G&#10;75a+Tb9Ws/Gart2/vahe9c3jE+/P2e9S+2eDV3L8yxVw/wAYLxl1ht396uk/Zy1jT7HwCrXLKreV&#10;XB/FrWrHUNUZraVW+b+GvOqSM4/EY/2qrFtdVzqXHzVYS4/utWlAs6D7VuqRLqufS6b+9Tvtn+1X&#10;UB0SXn+1UkN15ku3+9XN/bKtWF1/pC1QHUPYr8rbq0tBsV+0LWbDuaJW3VveGf8Aj4WsJGkTotNt&#10;4l/5ZVtWEMW37tQ20a7fu1pWy/LWUjtp/CCW/wDs1Yht6kRvlqTdWEjeI2GFd1WoVqGOpo6RoTR0&#10;UR0O1AENz2rJvq0pmrNvq5ZG8TPdttRu25abctVdJKz5TUsJJtq9Zzbqx3m+aprO4+apA3Ekp26q&#10;KXFSeZQUTO1R03zKa7VnqA6io91DtWUgHUbqj3U3dSAkdqhkodqjq4gOqOSh2qPdSKGu1V5mqR2q&#10;GagCF2qF2p033qjkoDlG0UU6OgA207bTqduoKCOpI6j3LUiNWmoDqdHUbtQjVcSSajdUO6jdVkk2&#10;6pIWqrHU0LVRlI0IW+ataxrHtmrUs5Koxkam7bFVO8kouZtsVUXm3UGRa8z5azdSm+apppNq1m3M&#10;m5qAHJJuq5Zr81U4VrQtl+WpNYlpNtO8lWpsK1ajrLmNIlV7Vab9nVf4atTNUbt8tTzGpH92q942&#10;23apHasvXrpY7VvmrekYVJHJ+LbjczV5r4tmVbeSuq8SX25m+evMfiLdN9nba1epQPGxMjzX4hXH&#10;nXDLXB38O2us1uR5mb+9WHNb/N81etRPCxMjn/s/72tKwhZVrUttJaRdyrU01r5K7dtdh5cpFjR5&#10;Nu2umsJvlrl9NX5q6CwX5aOUiMi1cyM1Ns7dmuo/lpyLulWui0eGD7Vb7lWtIxNYyPXP2ftP/wBI&#10;j3LX0xomm7rVVrwH4XX1tb3VvFEqq1fS3gBoriKPzW/hrpiTKRX/ALJ2/NVea1SOuu1i60qz/wBb&#10;Oq1y9/4i0jdtVo2rc5pFOSqs1WJtQtrhv3W2q+5WrMkz9Sby491cneaxtuNtdN4omWGzZmavOfOi&#10;uNS+VqCJHWWd00i1oW0lZOlR7VrShqomReSSpvMqnDViOqAtQtUyNVeOpEatYmcpFzdti3V5f8af&#10;HVnpuk3EDSru2/3q6L4neJF0fw/Iyt822viX4x+LtQ1jVpv37eXv/vV6FCPMc1epymL488VT3WvT&#10;SwSsq7q3vAHjTy1WKVtzf71eZzRyyMzNUmltJb3Cttr2KUTy5SPpzw3rH2xVrY+0V5L8Pdc2xKsr&#10;V2ya5Bt+8tdZkeS/CvR2uLpZWWvfvDdutraqlee/CK1gWCPbXsGm2MTWu6viT6Y5nxJDFMnzVn6J&#10;4Z+0S7li+WusudJ+0XH+zXSaPpsFra/LQByb6TBZ2+1q5XWGijuPleuu8bTNGzV5zqt0zbqoCw98&#10;v3d1bXhW3+0XCtXC2Cz3V+q16x4D0tobdWZa01A6iwX7HYbv9mvGfjl4qXypLZXr1Lxzqi6fo0nz&#10;fw18r/EjVv7Q1mT5vl3VRJzs3zStLUf3qHaiqAdDUlRx1JQSFFFFBQ6Ouo8C6htuPs2771cujVe8&#10;NybdXjb/AGqkDsvGem+TZfaa4P7zNXp2sK11ofzfd215vcxrDcMv+1TiBTmWo9tTP9+o61Ah8umv&#10;b7qsU6gkzXtarvZ/7NbW2o/LoJMn7H8lV3tWre8umvbrQTymXomltealHFt/ir1h7NdH8L/L95lr&#10;n/Aemr9o81lrW8eagv2f7Mr0Fcp57qu6a6ZmqNIaueXuaneXVElXy6dtqxtpu2qAh2rTtq7adtpq&#10;ffoA6b4Z3kVjrMcrf3q+tvhvrEF9pMaxMv3a+L7ZnhlVlr6U/ZsvFuLVVaWs5GkT2T+Go3jqab5a&#10;bUlEe35ahmhVqubaa8dZSNYnP6rY7l+WuP1XS7mOVmVWr0ry933qd/Z8Ey7WSs5GkTyOa8ntfvVo&#10;eHteVrhVZq7LxD4Tgki3Ktcb/wAIy1rf7vm27qwLPSvDF4sm35q6hJvlWuD8MfudtdM918v3qok6&#10;SzuttannLJb/ADVxcN5/tVpW2ofLt3VPKaRJPEOixXVqzKteI/Ey4/sG8r3yzuEmi27q8Z/aH8O3&#10;N83mwK33awqHpUDibD4hNt2ebt/4FVyz8ef6UrNc/wDj1eP3mg6xb37RKrL81aWn+G9Xk+b95Xj1&#10;5Hs0IxPpDwx48guvLi83c3+9XbabqEUi7t1eD/CXw7c/bI2nZq9a8VQy6ToPnxN8yrXnykdsYxOk&#10;udasbX/WyrWfN4g0+ZtqyrXzv4i8YarNfyLub5X/AL1Yv/Caahb3XzM3/fVZRqGkqZ9CeNoba+0O&#10;b5V+61fF/j+wih+I3/bWvoCz8dS3Hh+TzW/hr5w8cag158QPPX7vm10K5zcsj6N8HyNH4LVYm2/u&#10;q4nWFaGVmllb5mra8PaxBD4SjVpfm21xPiHUmmvGXdXmVJe8KNMufbP9qpkvtq/ernfOepEmaumh&#10;IrlOg+3f7VCXlYKXFSQzfNXURynQQ3DVqabIzXEdYNm26t7RI2+2R0FxidtZ7lt466Lwr/x+LWHD&#10;HtWP/droPDaqt0rNWUjaMTvLaP5Vq5D8tVbNlZVq1urKR3Rj7pNupyNUKNTkap5Si0jVIjVTRqd5&#10;lRygaCSVHNJVVJKHapkXEdM1Ubn5qsO1V5qz5TaJk36tVFPv1rXnzVlv8rVPKVzDZlpts3zVNt3L&#10;Ue3a1ZSiXzF6FqsI1UbaSrULVhIosUbqjopalRJKbTd1N3ViA6mu1N3VG7UF8o52qPdUbtTd1Aco&#10;52ptRu1N3UDJJKhkpryVG7UAElR06igchtFOkooIG06iiqAbTkamyUVpqUO3UbqbRtqhSHbvmpyN&#10;TadHVGQ6po6j20VRJchkq5bTbay91OS4+aqMJRNi5uP3VUfOZvu1H526rVsq/wAVBkEO5l+ao5od&#10;vzVpRxrt+WpIbHzPvUD5SjZx+ZWklqyrVi1s1hq1tqRleGH5akSOpKdUj5incrVd121cmqjeNtqo&#10;xIlVKN/IscW6uL8W6l8rKrVseKtQ8uJlVq8/1W6aTczV206ByVK5z/iG6ZVZmavN/G1000TKrV03&#10;jO8ZVbbXB38zTfNXoUqB5Neoc3NH+9+ao7m3Vlq9frt+asu5utv3q9alTPGryJvti29v5W37tZt/&#10;fec1R3knmVVRd1dMYnFI1NHm+auosGXbXJ2C7a2La4ZVq+UyN6H/AFi1uWEm26hrj4br96vzVuWd&#10;1uljb+7VcprE9U8K6hLa39vOrfdr2zw98Srmzs41WD5tv96vnHw9dSyNG392u80268xY61CR6hrG&#10;uahrnzNcyQbv7rVa8Pab9o2rLfNXG2F0yxferU0fVJYbjduqjLlPWvD3hXzIv3Vy0la03hee3i3f&#10;M1cLonjZrHaqtXUaP8QoJmVZ2WgzOf8AG2k6hJbtEsTV53puk3lrqjeYrV9BXmtaDeWf+tXdXC+J&#10;/sMlx/o22gkybBdsdXEWm20fy1YSOqJ1CH5amRqai1JtqjMdHVXWLz7HatLu27atR1g+OFZrNvmr&#10;ekYyPHfjJ4in1DzLNfu14vqXh3zGaVl+9XrHi23X7VIzVyOof7Nevhonn1pHCzeH4FX7tYeqaT9n&#10;+6tehXMdYesW6tur1qcTz6kjibXUp7GXatalv4iumX7zVR1W1/e/dqj92uuMTHmPob4b6S1usfy1&#10;6dZtFDb/ADNXK6Uv2O33N8tZtzrU82peVE3y18EfYanpWlQx3Eu5avXkkVvb7azfBKt9lVmqPxbc&#10;eXE3zUGZxfj++Vt3zV57cyeZLtWtrxhfeZKy1z+mq014q/7VUB23w60FZpVlZa9OhtYrOz/3Frnf&#10;h7btDar8laXjPVFsdLk3Nt+WriB5T8e/Eyw28kCvXz3c3HnXTStXZfFrVv7Q1STa38VcT5e1q1jE&#10;UiSnR01Fp1URzEkdFNo3UAO3UO1NptBmO3bakhk2tuX71Vf4qduqSononhK+a+s/szNurm/FVjLb&#10;6k3y/eq58N7pY79Vatj4hRxMyyr/AHak0OF+am06Zvmpu6tCQp1Np1ABRRRVBEKuaVa/aLhVqrXV&#10;eCbPzrhW20FG5Z2sen6Mzbfm2157rF01xqUld945vFt7PyFavOXkVpWagkdtptG6nVRJG602pKjo&#10;JG01F2tUlN/ioAmr3D9mO88u8jVm/irw3dXqHwE1Dy9UjXd/FQVE+tpo91qsq/3ar7ak8PTeZpce&#10;7+7Uzr81ZmhCi0Ovy1NtqN2rKRRV/iqxDIq1VdvmqF5KzkaxNZ9sn8VZusaf5i7lWmpcNRc6h9nX&#10;5qyLM2G3nhb7tWPMl2U2G+W6lrQSFWWqAppJLUlndN5v3qvJar5TVz9/dLZ3nzUFROstrpl2srVe&#10;ufs2oWu2dVb5a5/TbpbiL5a0oW21y1jupSOP17wfbNeNKsS1NpvhWJYv9QtdJft/o+5aw08TQWtx&#10;5Urba8WsexQkaGiaL9luFZV21veJLVtQ0nyNu75az/D2vafef8tVrrIVgktdystcFQ9KnI8F1zwK&#10;0d1I3lVwvjnwbL9lZoIvmr6iubOCRvmVaw/EOg20lvuWJWrKMfdOn2h8n6bo+p2tnJFPu215r4qh&#10;WHWN38W6vrzxhoNtDpM0vl7flavl/wASae154luFVfu1mqnLL3iY+8b3hu8ebSI1b+GsvVZP+JpJ&#10;81O0KO5tVaORflrPvGb+1pK5I+9M2jSL3mVJ5ny1VTdUnzba76MTOpEk8zbVixbdLVHazNWho8Le&#10;bVyMOU6LR4WZlrqPD0O28jZqy9Bs5WVdq102lafOv73b92iIG5f3XlxRsv8ACtSaPqzLJVP5pl27&#10;ay5ppbW6+Zfl3UzpiezabfL9ljb/AGasf2tEv3mrh7zWFbSY/szfwfNWSmuN5vzNUyib05HqialG&#10;38VWIbpW/iryV/Eyx/8ALWpLbxRub/WtUmvKetfaF/vUJNXnNnrkrfNuatKw1xlb5mqQ5Tukkps1&#10;xtrn4dci2/eqvda5F/erMRvPeVX+2Vy82uRf3qI9YiZvvUFHSPMrVVuqy01RW/iqb+0FqJGmpaSS&#10;pNu6qaTKzVYhkrmkOI7/AFbVNDNUb/NQi/NXNI1iXkah2qHdQ7UtTQk3VHuqN2prtUSLiSbqjdqb&#10;uqN2qBjt1N3U2m7qAHbqbJRTZKkBtFFOqgG7adtop1BIeXRtp1OoAqyU7bTpKKoCOm1JJUdBQR1J&#10;UNOoAN1SR1D/ABU5GrYUiw7UbqhdqbuqjIsO1V5Gb+GnJ81WIbVmrQykQ2zMrVpQyN/DUMNi26tC&#10;209v7tBnyk1nI1bFnIvy1mpa7asW29akrlNTdRuqusny0bqkOUm3U3dUe6oXk21UYkyiSTSKtc/4&#10;h1BY7dvmqTWNSWFfvVwfifWlZtqtXdSpnFVkUfEmobt3zV5/4q1b7PE3z1teIbzbE25q8t8W6t5k&#10;rLur06VM8ivUM/xJrEtw33qo203mW+1qz7iRmapIW2xV6FOmeXUqDdV/4991cvqUlbGt3n+j7a5e&#10;+uq64+6cchvne1SJNWa83zVH9o2tVGMjoLa4Xd96tK2m+WuRW+Vf4q1NHvPMlWt4mB0lszNKtdNo&#10;8bNt+WsnSrPzFVttdl4e0/5o933aZUTY8PLtirrNHmrl0227ba1tEulZqCjsrO4ar0Nw1YthItXk&#10;kqieU0vtEv8AfqxbX0sbferH8yned7VUSeU6qw1if/nq1aVtqn71dzbq4eG4/wBqr1tdMrfeoJ5T&#10;07TbpZIt1XoW3VwOm6s0a/eroNH1bzKoylE6JPv1Ii1Vs5vMq5CtBnIckdV/ENis2mtu/u1pQr/e&#10;rL8bahFa6TI27+GuqlEykeF+P7WJdSki/wBuuTudJ3LuWqPxO8VStr0ixN/FVrwx4gga1Xz2+ava&#10;w3wnl1zH1ixlh+8tc3qUf9+vWJmsb633fLXmfxCh+z3X7pW216VI8+pE5uazjuKo3Girupz3EsPz&#10;fNTk1Ld96uoxPcNVkubh/IiWr3hLw3L5vnyrXVaPo8TNuZa6KGxWOL5Vr4E+y1M+z/0W121yPjzU&#10;tqsm6uw1j93E1eT+P7z94y7qDM5nWLjzritjwZZq10rMtc7Zr511XongnTfutWsQO88PRxR2v/Aa&#10;8z/aB8RQWdnJEstd9qt8um6Wzbtvy18w/G/XP7S1SRVl/irWMSTkbm4+2XTS7qjdahs/3cVSVoSN&#10;op22jbQSNopyLTttAEdFO202SgkbRTadUlGloNw1vqEbLXea3ateaCs/+xXm9s3+kK1emaPdLN4c&#10;8pv7tTIInm8y7bhlam1a1tfLv5P96qe6qKCim/xU6gB1O/hptOoAEVpJVVf71eoeEo4tP8PebKvz&#10;ba43wTY/atSXcvyrXRfEXUF0/S/s0bUFHI+J9Ua+1KRd3y1hv/rqrwzM0rN/eqbd81aGZNup26oa&#10;dQBJRUdSUANkqOSpJKbQBGjNurc8DatPpuvQsv8AerFqxo/y6pGzf3qAPuD4Uap/aHh+Nm/u11Fe&#10;c/s/XUUmgxqrV6RWZoRv9yq81WJqrzVlIopzVTmk+ark1Z833qyNYkyNTbxlaGod3y1Hu/vU+Usp&#10;w7lvPlrqLNt1utYabd1amlybm21XKBrWzfuq4/xhYyyXW5a7ZLfbb7qzb6HcrblrIo5vRLj7Kqq1&#10;biXm5a5+/jWO43VGmoeWu2uWsdNKR1E11/orV5r4/t7xt0sFal/rjL/HVe51aC6t9rbd1eRUietQ&#10;kcPpuparpt1uZm2/71dhYfEjUFt1gi+asHXpoFl+Zflqxo95ocf8XzV58onq05HYaP42vpGXza7T&#10;R/EEE1r+/avN0vtMVd0W2qupa0tuu7zdq0cvum3MdZ8UdUs/7LkVW+8teG2HhWXULya8gWtjxh4o&#10;ivFWCOTczNXpnwN0Nbjw/wCbLF95a4qlDmkaRlynhOsQwWMrRTrtauTvFj+2NKv8VenftJ6X9h1J&#10;mVdq7q8n01WZqwp0ZRkdkZe6aFtHVr7PTraPaq1cr1KcTkqVCilv81amjxruqvVizk2yrRI5oyPZ&#10;PhLoa33lsy16dD4bs4/l215X8JfES2+2LdXqEOsbriNd33qnmN4kPiHwvbLZ+fB/DXD3+j/atyqv&#10;zJXpl/JLNb7f71c/9j8mXd/erUZ5/rHn2KrFEv8ADXP3l1OrfKteqa3pMEkW7b96uZvNHVfm2rWU&#10;jspHn9zqEu7ay0WeqSq33a6S80fdL/qlqH+y1X761hKJ08w6z8RbYtrLViHxBub71R/2WrL8q1T1&#10;LQ7lfmiqeUg2k1j5fvVDNrS/xNXO+TqEfy1XuYb5l27Kks6D+1Lbd807VNDq0Cv/AK1q4Oaxvlbf&#10;81R2y6g1xt+asuYrlPTodci/561es9agk/5aV5O7Xkdxt+atTSY775XXdUykVynrlnfK38Va1teK&#10;1ee6PDqHlK3zV0WkySq21qykM6pJqmRqy7aT5avQtXNI0Lm6jdTabupalDqjokqOsyh1Nkopu6pK&#10;Cm7qdTaAG03dTqbtqQBGp1Np1USFORqbuo3UASbqN1R7qbuoAkoqHdRuqgJKbTd1N3UFDttFN3Ub&#10;qAG0UO1N3VpqKQ523U3dTd1G75aogsW0m2Wtq2bcvzVzazKsq1uW0y+VWkTCRpWbbZa1oW3LXOw3&#10;S+atbltMu1aoRY20baPMpu6iUTSI6jdVeaTbUP2rbRylGg0iquaxdV1BY93zVV1bWFjX79crqure&#10;Y33q3pxOapIm16+8zd81cLrEywszbqvarqW3d81cP4k1LczbWr0qFM8bEyM/xnqDSKyq1eZ3jN9q&#10;Zt1dRrFwzbq4/VZl81q9alTPCr1AeRd1SN/x7/LWb53tV6zk3LtrrjE8+Ujm/EjSrXOzSN/FXXeJ&#10;IfvVyd+u2qFqU7mbbVN5mapLxqp/NVxiZSJHkauq8B2stxKvy1zum27zS16d8PdPWNV+WtzLlOs0&#10;G38tVVlrrLBljjWsm2t9qrVz7qUFRHXlxuarmgzfNWLeSVa0Sb5qDQ7ywmrQhuK5/TZvlrQhagk1&#10;vO9qcklUUapEkrQDQhapoZPmqiklTJJQSakNxWto90yt96ubSar1ncVRnKJ6Nol9FtX5q3rO6Vv4&#10;q810q+df4q6LTdU+781EYmUonYTXW2LdXlPxd8QXPlSQRV6A94rWdeV/EvULNbhlau6hEwlE8X8Q&#10;2MtxdNKy/NXO6r9ps/8AVbq9Mdba4b5WWq9xottcL/DXrUZcpwV6Zy/gbWp22rO7V23k2OoW/wC9&#10;VWrHTw3FG26KrlnG1u2zdXZGRwyiYviHwvB8zxLXE6loMqy/LFXtlm1tNF+9qG40uxkbd8tbRkYS&#10;pnr2m2flqq1eePbFRDReXXkxV8SfVanH+NrzyYWrxXxtdeZcNXpXxC1ZVZq8j8Q3S3Fw3zVcTMPD&#10;0n+lL/vV7B4GXdaq3+zXkfh63bzVbb/FXsHhv/Q9G81vl+WtQON+N+vNa2ckStXzfrEjXV40rNu+&#10;avTPj3rz3GpSR7vlry3durSIpAny1IjVDHUkdUQSbqdUdG6gkdTkao6dQSSU2Sm0UFDdtNqSm/xV&#10;IEiLt+aus8MXW638vdXH7vmrS8PXDR6lH81RIqMSbxPbssrM1YaNXbeOrV2sFn/2a4GGT5mo5i+U&#10;uU6oY6k3Uw5STdTk+ZlSqbzba0NBj+0Tr/vVoQd14Jt1s7Bp2+9trkfHN5LfX7bm+Wui1K8bT9L8&#10;quLvLjzpd1AcxTSPa1SbadTv4aokbRRHTqCeYKkqOnUBzDqjp1FBRHTkm8llam7ah1Jf9FagD6e/&#10;ZX1qK4t1i82ven/hr45/ZCup115VZvl3V9hI261j/wB2pkaxCSqs1TO1V5qykIrzVm3nytV5/v1n&#10;3/36jUoj3fLUMzbacjVHctVGmpJbSVsaP/rVrDsPmatyzbyV3NUcxR0D3G2321m3M3mblqrc6grf&#10;xVTs9QVrrburKUjQbqWnsy+bXP3lv822u+8tZrfbXO6rpv71mWsakeY0pyPPfFsn2W3Zq4v+3Gjl&#10;Zmb5a7rx/by+U0SrXCp4fnulb5a8+pQPQp1DQ0q8g1xfszN81Zut+C9asbj7TAzNH9771a3gDwje&#10;Q64rfN96vbLyxjh0HbPErfL/AHa4pUD0KdY+c7G61WOXyG3fJWprdxK2jfM3zVseMLzT9PupG+VW&#10;rzfxh4utliaJWqPZ8p1+2JPBOmy6x4tjiVmb97X2h4A0OLR/D8K/7NfE/wAIfHGmaTq32qdvmWvb&#10;v+GjNMjtVj837q1PIEqpa/a30eJtNa7Xb96vm/R2Vvu16F8WvitB4qtWiil+WvN9Hmi3fLWfLHmO&#10;uNX3TorWriR1TsG3ba1EX5a0MZSKrw06ztWkl2rVzyfl3VN4Zki/taNZfu7q5pCidB4Y0fUIWWdV&#10;bateneGPPuGj83duirY8E2NtdaXHtVfu10ltocUPzqu2s5HdTIYd21abeQ/LuarT7YW21NeR+Zb1&#10;h7U35TD1iFYYtzfd21zd+0UittVt1dFrHmyL5S1n29jKy/Mq1XMaROZSP978y017dW/hrtIdH3fe&#10;Vadc+H1k+ZanmNDiUtVWpnt1Zdu2uofw/LVebTWhl27aqMiTlX0tf7tRvpcSq3y11n2Vv7tO/s/z&#10;IpNy/wANVygeezWa/wB1aq/2evm/Ktd8nhtptNaf+Ko/D3huW4+eVamUS+Y4WbTXWVWWBm3/AOzX&#10;TeGNDnZo2aD5f92vTtH0GzhtfmiXcv8As1NNawRr8qqtZyiVzHNppsUMW3atYM1u0eoN/d3V2VzG&#10;vzVkzWas26sJRKiUbZtq1etmqvNDtp1s1c0ompobqduqqklO8ysJGkSZ2pu6oXajdUFE1FRx06pA&#10;KKKdHQA3bTdtSUUAR7aKdTaAI6bTpKbUgFNodqj3UAFG6mu1Ru1UBJuo3VDupu6tYxAsbqN1V/Mp&#10;3mUcoE26jdUe6m7qOUCSSobmT5aHaobxv3VVGJMpGfc33l3C7m/irYs9SX7P96uL1uRvtFNs9SaG&#10;L5q1iZyO0/tTbOvzV02lagrW615G+tbpF2tW5o/iZVVVZqqJmeqW1xuWnTXSq1cjpviCJl/1tNv9&#10;eiWX71ULmOkv75VWsPUtY21k3OvRSL96ub1jWlWT71bxp8xMqhraxqm77zVzepawqq3zVm6r4gib&#10;+KuZ1jVEbd81ehSoHFXr+6aGsap5m7a1crqt98zfNTbm8+826ub1vUNqt81epQwx83icX9km1W8X&#10;a3zLXI6lcbmaqeq6k32j71U/tnmV6VOmeVUq8xaSb5q0LC6+asVJNzVcs12tW/sjm5jU1VfMt2au&#10;P1Va6p5N1uy1yesfeaiUQ5jHmpsMO6mzNVzSlaSo5Q5jW8K2K/aPmr0zwrD5bLtridBt2Vl+WvQP&#10;Dy7VWrA6jb/o6tVd2qTzP9HqncyfLQBTv5Pmq1o83zVl383zVNpU3zUFHbaVcVrW1xXL6bcVtWcl&#10;VEDaSapEkrNSSpEkqgNaFvlqwjVmwyfLVpJqoC5uq5bNtrPRt1WIWqjORrW022tSwuPmrBtpKuJN&#10;tq4mUjqkvv8AR9u6uJ8eaK18skq/erUS8ouZGuItq110jOR87+Npta0m/ZYPuq1VdB+IksbeRebt&#10;3+7XqXjPR4prhvNi+/8A7Nec+MPBsCxNPBE26vSpHFUidRo/iyzvF+9V6a8gkTcrV4PczX2k3W1W&#10;Zdtbmh+KrxvllauyMThkejalqz2/3WrJm8aNC21maqdtJ/aUW3dTZPDas27ctaGEon2F/DWH4ouv&#10;Lt2rQeb5a5nxnNttWavjT6PU8l+KmreX5nzV4/8A2xc3Gs+Un3d1dp8XtSiZpF3fNXJ+ANNa81FZ&#10;dv8AFTiZnsXw603zrCOVlra+IWsLpugtErbW21N4Sh+x6au7+7Xl/wAbPEC+a0G6tIgeW+MNQlvt&#10;SkZm/irLT7lR3knmXDPRC1bxMyx/FTqh3VJHVEklFEdH8NABRRRQSFFH8NFABUdSVHUgFWtNby7p&#10;WqrUiffqTSJ6NcbdQ8Kt/eVa8teFobyRW/vV6N4PuFm0toq5PxnbrDfsy1JoZO6h22rUdHzUuY01&#10;Kd4srMqr/FXoHw90fbYLPPWD4b09bq4VmrsriT7HpvlL8vy1rzHOYPj+6Vm8qJvu1zNs3y1a1KZp&#10;rpt1VfLqiSanU2nUAFOpsdSR1RISUR06igBu2jbTqKAGutRzL5kTLUlN/ioKOq+AOrLo/iqNW+Xc&#10;1faWg3C3mkxzp/dr4R8K/L4ot2+781fbnw0kVvCUPzfwrUyKibDtUM1SU1/uVlI6CnN96qd/81XJ&#10;qpzVGoalVI6q6l8taG3atZesNRqUTaJu3LWtf7mt9yVi6U1byKzW9Zgc3eTSx7vmrFS+njv1l3fx&#10;Vva3D8zVztzHtapHE7rw/r0U0SxM3zVtXP7xd1eU2EzW94rbq9K8PahBcWqq7VJfMZuq6XFcfeWq&#10;dn4diX7qV2j28TRblqGGNY6zlTNIzMfRNFW3uPN21teJPI/sOTd/CtXLaPdTfEOnrdaXIqf3ay9m&#10;bxrnxH+0PrzW+vSRRM22vK7nVGmXcz17V+0b4Duf7WmufKZl/wB2vn28je1v2gZWXbWf1Y6Y4kuJ&#10;dbpfvMv/AAKr1t+8+9K3/fdYvk/N8taFnuX71RKgVHEm9Z2e5fll/wDHq6rwrZsv3q5HR5G83ZXo&#10;Xhtf3S7q5JUj0KdfmNazj21qJu21Vs9tXk+5XNUidMZcxcs7GW6t9kXzNWbeabqGm3it5En/AHzX&#10;dfBzyrjXI4p/mXdXt3ir4f2OoaH59tAu7bXnyibxlynm/wAH/FTR+TbTt/31Xu2m+VdWayr/ABLX&#10;xv481C58I+MFi2sqrLX0V8E/G1tq2jW8TS/Nt/vVnzHXym54khaO63fw1RufECxxeVtrqtYt4pot&#10;396uF17TdtxuVWrm+0dMTYtlgmVWb+KrkNvbVm21vP8AZ1+Vvu1J+9j+9urXlNYmltiVflqPctU0&#10;kanbqkrlLVQzW6yNvqPzKPO9qcQ5SRLeJfvLUnkwbfu1X8ypEar5ieUkhhgWLav3adbLFC37pajp&#10;tHMKMS95lV7lqh3VG8lYSqGvKQ3VQ7flqSbe1R7vlrCUiynNHVN1+atCaqMlYykaBHTqj+aj5qz1&#10;NCSio91ORqzAmjp26q+6nbqkCanR1D5lHmUATbqbuqHdTd1UBY3VH5lQ7qa7UASPJRuqvupryVIE&#10;ztUe6oXao3anECZ2qN2qF5Kh8ymTzFrdTd1V/Mo8ytYlcxY3UeZVfdRuqy+YtbqbuqFGprtUhzFj&#10;zKr3ki7ab5lU7yT5acTKRk6qu5qzbxdsVaFx96svUm+WtTCRg6lMyy/LQl9LtX5qLxdzVX21PKHM&#10;a1nr0sPy7qLzxJLI33qw3WqsytW0YmEpG4niCVfvNWTrHiCWRvlas25+Wse5k2s1enQpHFWxMYmh&#10;c6tO33mqnNqG77zVh6lqHl1mzatu+Va9ihQPIxOMidBc6pGsTKrVx/iTVN25Fai5umasuaFpJfmr&#10;1aVA8CrV94o/NI26pkjarltb7atJGtdsaRxVKpTs423VsW0abajhhXdVr7tVKJEZEM3yq3+7XN6r&#10;81dBef6lqx3hZqxkVzGD9lZmre8Mabt+ZqLWz2tXRaPa7VrIvmLmmwqv8FdJo7eXtrNsLetKH5ak&#10;qJsed+6rPupvvU55P3VZ9y1RIoq38nzVY02asu5b5qk02T5qIhE6zTbjbW5YXFcrYNW1YSfLVlHR&#10;QzfLViGasVJPlq1DNWkQNxJN1Woaybab5a0Lab5a0A0EapoZKz/MqRJK0JNi2kWrHmVjwzVYSanE&#10;zkaH2irFtcVj+ZU1tMtaxkZmheWsV196qt5oNtNasu2rkLblq5a11xqGUonh/wARfArSSM0Udea6&#10;rodzprN8rfLX1xeabBdL8y1xvirwDBeK3yL81ddPEnHUoHzTD4ivLFtq7qtf8J5ebf4q7rxV8MZY&#10;2ZlVa4u/8Ezwv80Df9811e2gc/sT7edvlrkfiRqEVvpMm5v4a6y8+W3Zq8B/aB8UfZYpIFavkz0z&#10;y3xneLqGuMqt/FXdfCjS2j2ttryvw80t5qnmt/er3z4eqkOmqzf3aALnifXv7LtWTd/DXz34z1ht&#10;U1aRmb+Ku8+NOtbZpIllryFJN0rN/ereIpDZv9bRu20feejy231rEgmhb5qsR1XRfmqxHVEkkdH8&#10;NFFABRTXanbqCQoo3UUANptOpslBQU7+Gm06OpKib3gm4eObyqsePLP5fPas3wvIsN4u6ug8ef6V&#10;pf7r+7WEjQ4VNu2pIV3NVOFZY22tW54Ys/tV/Gu3+KoA6jwNos7Reft2rVHxhfeXdNArV2GvX39i&#10;6CsUS7WZK8p1W4nurppWb71axM5DpF/iqOm7m20VvEkdUn8NQ06gB1SR1HHTqCSSiiigAptElNoA&#10;JKbu2y01221Vmk+aqKNTTZvL1mFl/vV9kfBO8+0eFY/m/hr4ntpP9Ph/3q+wP2dZt3hyNd1TIqJ6&#10;JuodqJvvUVlI6NSvdVV+9Vy5Wqv3ajUojm+WKsO/bdJW1eN+6rBuW/e0pAWNN+Vt9bD3yxwVjwt8&#10;tU9VuGWL71QSSarqCybvmrn7y6/e1VvLiXc3z1R87c1SaGk8lanhvVvJl27qwYdzLTvs8+7ctAHs&#10;mlags1mu191TJJuauJ8DSXKxfvWrroZKfKSa1tJtq0837rbWbbTVM7bVqCjm/HPh2z1azkWeJW3L&#10;Xyr8bPhWtvcSXlrFX1p4nvlt7euF16GDWLCRWXduWgrmPhe8t2s71oJf4asWf3lr0T4x+Abm31SS&#10;5gi+X/drzHdLa3XlMrfLUyNIyOq0eNNy12mj3UUcS7mrzGHVGjX5auaTqV5eX6wKzVw1D0KEj1yz&#10;vom+7V77ZF5VV/BPhW5uLWNm+89eseGPg3Peab9sb+7urgrxPUpSMH4LXC/8JBHu/vV9geH5F/4R&#10;9V/vLXyTpunr4d8ZLbfd2y19IeDPEFtNpMMHmru215h2HzX+2foc/wBtkvIIm+8zfdrgP2efGtzp&#10;OuRwXcrKqt/FX1b8bPD8GuaNMm1WbbXxf440Gfw/4iZl/haspbWO+nLmjyn3p4P1i21rS45YmVvl&#10;rQ1LS4prf7vzV4D+zf4ub+zY4pZfu171purRXEW7zVrKPvGpDNIsdv5Sr92s+aTdTby8VpZPm/iq&#10;v53+1WnMdEB01V3bbVpGVqHhVqwlI2KPmUeZVj7KtH2VaQEaNU0dHk7ak8ulzE6gjUSUbab96s+Y&#10;NRtN21Nto2/NWUiiu61Xkq5MtU5lapAryVVmqxNVGZvmrKRoNdvmpu6oXb5qN1LU0Jt1G6od1SVm&#10;BJRTY6dHQA6ijdTd1BJJUb/fo8ymu1ABuptRvJTfMrTUBztVd5KJpKpzNSJLHmf7VN8yqe6mvJUE&#10;lh5KheSq7zNUPmVpqBcSSpPMrPSRqd5j1RRe3Ubqp+ZUm6gotbqN1V/Mo8yqAkdqqzVJuqOlEmRn&#10;3i1l3Me6t6aPdVGa3+at4xMJHO3Nv81VXhrpJrOs+5tdrVrGJlKRhzR7aqzbdtal/CyrXO6lfLDu&#10;WuunTOKvUKeqybVaub1K6+9VrW9UVq5u8uN25q9jDUjxK9Uo6lMzS1T/AIqkuG3NVfd81ezQpnjV&#10;5FhF+WjbUPmVJ5lehTiedUkOdqktaqvJUltJXTE5ZSNKHbuqZ46r2zVc/hqZRCJVubdpFqv9h21q&#10;J9+nP8y1ySidMTH8tVatzStm2s2a1ZmrQ0+No1Wsizct/u07d81VbabatSeclTI0LDyfLVG5kqZ2&#10;3RfLWfcs1YSAp3knzVJpsnzVTuW+aizm8tqqIHXaa3y1sWclcrptxWxYXFalHQI1WIW+aseG4+Wr&#10;UNxVRKN62kq9bSVg21xV62uKoDa8ypEkrPhuKsJJVAXEkqZJqoo1O8ytYmcjQ8z5aktpKopJU0Ml&#10;Mk3Lab5a0LaZa52GarSXW2tIyJlE6azuF31auV85flrl7a8/er81dFYMv2fdK1V7Uy9mc/r0Plt8&#10;y1ktpNncLuaNa6DXry2kbbWLNcKv3a09sHsTuvFV8tnp0jM235a+T/jlqEGoapIqtu+avoL45agt&#10;vpEiq38NfIfiS+lk1yRpVZvmrzSZHWfDTTYpJV3LXql/cLpujfuvl+WvMfh1qCqy/uq6rxhdT3lh&#10;5cG5flq4xIPL/HN5LfalIzNurDSOuqfwzqE1wzNubdWlYeB7ll3NXTEk4dI9rVIi/NXoSeBd33qd&#10;/wAIXtaqDlOB8uhI677/AIRNdvzLVG80GK3b5loDlORddtR7q2NY09l/1S1izW86t91qkkN3zU7d&#10;UPzLUkdUBJRTadQAU2nU2gAp1Np1AE1nJtlrsLD/AEqw21xMP+trqPCtx/DWUjXmOX8Qr9l1LZXX&#10;fDSxl/4/GXau2sHxJYtdeII/l+Wuuv8AVoNF0FYIvvbawEU/HmqfaLjyN33a5N9tE1011cNO38VQ&#10;u1axJkG2m06m7q3JCOnU3dTqAHUU2nbqoB1FR7qduoJHU2m7qbuoAbctVGZvmq1dVRm+9QUWIW/0&#10;qNv9uvrL9ma4VtFjTdXyD5m1lr6W/ZO1BpFji3USKifQj/fo21JMu1V3VD5lZyN4kc1VbqrUlZ95&#10;J81Y6lkNx/qqxbmP97Wo8lQ+WsjUagV4VbbVXUo90VdFZ2cTLRf6WnlVmTqeZ6kv75lqj5fzV1ms&#10;aTtuGaslLHddbakobpVvKzKm2uw0rRVa3VpVqTw9pcSqrMtdNbQqsVXEoyba3W3b5avQyfLTbxVW&#10;qM1wsf8AFSA2La4+ar01wu2uLudagt13NKtZ9t42tmvPKaVazA1PiLI32P5WrkfDEk8l1t3fLW14&#10;51azvNL2wMu6ud8GTMt5tagDovEnhuz1TTWSWBWZlr5z+M3wzaxlkubO2/75r6ktpv4aj1jS7HVL&#10;fyJ41+ag0jE/P1Ldobporldu3+9XVfDfTfO1xWi+7XsH7Qnwd22cl9pUXzfe+Va83+D/AJ+k6k1t&#10;fQMsi/3q4qh6WGifQngC3aGzh+X7lfQnw31JZNG+yyrt+WvFfADRNYRyuvy16h4VurZYl8tlrz6p&#10;6VOJ5/8AHvw7La6o2p2a/wAW75a4/wAH+MryznWKWdl217x4z0/+1NLZVXd8tfOfxC8Nz6XqTT7d&#10;vzV41eXLI9ajH3T2jR/F1tdab/pM6/MteD/tCLZyasrWzK27722qtzrUsdh5UUvzba5vUpJ7yXdL&#10;LurmqVOY3jHlNT4c3V5b3kawMyrX0l8PZrySwXzZa8H+GOm7ryNm/vV9CeDLfy7Vammax+I0vssr&#10;N96pPsMv96rCMytUnmPVnXEq+W0bVMklNfc1N21zykWTbl3U7dUO2nVIEny0UR1Ii1QEO2m7ateX&#10;R5f+zWfMBX207bU3l07y6kCu8a7ap3MdaDrtqrcfdqJE6mTcrWXcferYvKx7z79ZyLiVZKj3UTNU&#10;PmVBfMWkapEaqqNVpPuUFElG6m/w1HuoAk8yo3kqvNJULyNWmpJa872o8ys95m3Ued7VRHMXHaof&#10;MqN5qrvNQHMTPJULyVXeaoZrhanUuJM8lQvNVd7ioXmo1K5Sw81N8yqfne1SI1GocpajqaOqqNUy&#10;SVQFhFp22o0apt1ADf4aj3VM/wByq7/frQB26ioakhoiTImSPdUbw1chps1dMTCRmzLtWsu8b97W&#10;pfttauf1uby/mrpjE5qpl69dLGrV5f4m1JvtUnzfxV0ni3VG81kVq8/1hvMZm/vV6VCmeTianKVb&#10;y68z+KqbzNt276HX5qj217VCmeDXqjXao5KdJVeZvlr06dM8upId5lHmVVdqj8yumMTklIueZU0M&#10;lZfmPU0M1bxMJG5bSVoJJ8tYNnNWpDJVSiETQjp275qhjqSuSUTpjIm+WpkaqvzVNZ7mf7tccjpi&#10;WkWh/lrQs7Nmi37Kp6lH5f8ADWEjXlI0vNq7apzTK1V5maofmpESCb5qr7trVNtaqd5uVqcSTY0q&#10;4rctpv8AarkdNZlatyzk+WtSjoLaarCTbWrHtpKsJJ81UBvW1xWhZ3H+1XO20laVm1UUdBbTVoWz&#10;Vi2zVpW0m2nEDQp1V4Zqk8xK11JkTI1TQtVHdU0MlUZmgjU55KqpJQ8lRzGnKWrO423C/NR4q8VL&#10;p9nt/i21kvI0d0rVl/ELTZbrTfPVd3y1MpFRiUf+EwluLr+Kus01murNZa8fsFlW82sv8Ve7fC2y&#10;W50fbJWHtTuhQ5jlfjNqVzeeZFErNXl+m+FftVx5s9t96vUteZZJfu7qq23lL/DW/KeCYej+G4LX&#10;btj21tJp8W3btqSa4Vah+2bf4qvUCZbOCP8AhpzSLGu2qL33+1VW5vl/vVcQLk11tqu+oLWPeX3+&#10;1Wbc33+1V8pJ0U2oLt+9WPeSLcP81ZM19/tVH9s2/wAVVygaT2cEn3qzdV02Lb8q0f2l/tVDJqHn&#10;Nto5STDv9P8Am+Ws+aHy/vV13lq0W6sXWLdfmoAxd1OqNvlbbTo6CSSm0VHJQAbqHkqGZqj3UAWE&#10;m+armlag0N+qr/FWXU2j7ZPEEK/7VZSA9KfTf9DW+lX+GuJ8W3y3Fxt/u16t4522vgNWVdvy14K9&#10;55l1Ju/vVgbGpDJ8tG6qMNx81O+0VrEci5u/2qKo+d7Ued7VuYSL1OjqikzVYSSgCxRUO6nbqoCS&#10;jdUe6jdVEkm6m7qh8yh5KCR0lVZlqR5KhmkqSolWb71e8fskXirqka768Hmb5t1esfsu3DR+II9t&#10;Eion2VeN5kMe3+7VOOi2k8y1j+b+GpI6zN4jX+5WXqUi1rP9yuf1ttrVlI1KryfNVi2+Zqx/O+ar&#10;1hcfMtLUo6KzX5amvJP9HqvZzL5VR383y1iRIx9S+bdurm0mVdU2/wC1W9qtwu1q5VI2k1lW/wBq&#10;qEemaDDutVatD7qVT8Ptt01f92pLmbbTiaFXUpNqs1ed+P8AxIunxN81dN4t1yK1s5Gb+Gvmv4ne&#10;Jp9S1SSCJm27qQGlrfji8vJWigZqz9KvNQa681masvwxZq0m5vvV2ltYqqrUgaGm6hcsqqzNXaeD&#10;45Wl83bXF2dq25a9A8GK32epKidJDJ81WnaVov3S/NVOHbG3zPV7+3NKsbfdOy0G0Ymho9n/AGpa&#10;+RfL8rf3q5X4kfCfw9bxf2nB5ayfe+Vah1v4naZZy7YGVf8AgVef/EL4oX19b+VbTsy/3d1cNY7q&#10;Btf2k2l6attB/DW94J16fytzS15v4b1b+0NL3XP+s21oaPqUtvLtVflrx8TI9mhE+ivB/iCKaJYp&#10;a5345aXbXmktLAq7ttcf4V1xlZf4a7T7cupWHlS/NuWvJqSPUpRPmfWLWW3uGVlqnbf8fCq1eqfE&#10;vw/FDuniirzG2j/4nKrt/irjludJ6p8LtNaSWNlWvaNHh+z26rXF/C6xih0uOVf7td9ZyLuXdW8Q&#10;iTf8BqTb/s1Ytmg/2asboGX5dtVzHTEo+XUbwtWhtXdTvLrGRqZflvR5L1reWlHlpURAy41ZWq1C&#10;tSPH81ORaJEjdtO21Ii0VmBHtprrU1D7akCndVn3LVoXm3bWTeNtqJE6lW5b5ax7z79aFzJWXcNu&#10;asjQo3VR7amf79CLQAQrVrb8tRotTUFRI/4ahkqZ2+WqszfLQURu1Qu1R3M1U5pq2Myw7fNTfMqn&#10;5lNeagkuPNVWaSqrzVXeagotPNVeaSoXkqF5Kk2iTPJTfMqu8lR+ZQUWt1SQtVPdVq1o1JkWk+ar&#10;EdR2y1YSOqJCOpkam7abQUTbvlqOm0VUSZBToahdqkhqoklyFqhuWapoajuVrpiZSMu8ZmrmfFrM&#10;tu1dNefKu6uL8YXirEy120onFVkec+IZGa4b5q5u/krW16bddSVg3jV7OFpnzeOqcpXdqjdlqN22&#10;1Xmkr3aUT5+pWJpmqnM1DzVXeTdXdGJxVKg6myUUbdzVsc0pAi1NCtN21NDG1XEksWy1oWzVnwq1&#10;XrZfmqpFRNK1q4i1Vs423VpQwtXJI6YkaRqzVqaPY7pd22q8MPzV0Hh7bu+9XDUkdcYmhDbrDb/N&#10;8tc/ryxMzbWroNek8u3rh9YumXc1c0jQjeFaPs61kzattb7tR/2s9Mzka1zGqxVj3i/NTv7QaT71&#10;Ru26nEkLb5WrUs5Ky4fvVeta1KNa2b/aq0klZts22rCNVRA1rOTbWpZyVz9tJ81aVtNtqijpLOb/&#10;AG60LaSubs7itazk3VQGsklSeZVGFvmqbdQBYST5qsQybqzd3zVYhbbQBqQ1NtWqttJUk03y0AR3&#10;6rXQeG7eLVLBrZvmrl7mbzPlWqeieJLnQ9ej81W8vdSkXE1PEPgX7LeeasVdd4PtJ9OsMbdtdZpV&#10;5pHiLSY5Vlj8zbWV4ouFs4REvrXLI9ahL3Tx68vFkaofti15q/xO0/8A2arv8TrH/ZrvPmD0a8vP&#10;9qqL3n+1Xns3xKs2/hWof+FjWf8AdWqA9Ce8/wBqqtxdf7VcDN8Rrb+CJaozfENW+7AtOIHcXNw3&#10;96qM11XFyePFb/lktV28br/zyWteeIuWZ2k1xVd7hq5H/hNI2/5ZVG/i+Nv4KPaRK5ZnWPM1TWcn&#10;zVxf/CWRf3adH4thX+Cj2kSPZyPRobj5aLm385d1efp41jX+CrEPxAVf+WVZ+0iPlmdBf6ft+as2&#10;ZfLqjN49gk+9FVG48VW03+zS5oi9lI1t1Ndqxv8AhIbT+8aT/hILT+9V88BckzSmb5qj3Vmvrdo3&#10;8VVf7eXd935aOaIeymbTt8tTeGJlXXI2/utXOza0rL92pvD2rQR6gskrbVqZSiVGnI928Z3zXXg3&#10;b/s14Tu238i/7VejTePNF/sb7N56t8tea6xqVpJftLB91q5zTlL0My7vvVMky/3qwf7QioTUlpxk&#10;VyyOg8xdlN8xKxf7WWnf2pFtreNUzlTkbHne1SJcVz/9prUn9rRVXtIk+ykdIky1J53tXMprSrTv&#10;7e/2aOaIvZyOi8yh5K57+3f9n9aP7d/2f1qvawM/ZTNvzKN1Yba5/s03+2v9mj2kQ9hI2nmX+9Uc&#10;026sSbVd1R/2qf7lHtIFxpTNvcu2vTP2bLhY/EEdeNrqi10nw18ZL4f1mO5ddy0c8R+zkfoBpVwr&#10;Wsfzfw1oJMv96vC/Cvx00NtJjaXyFbb93dWg/wAetD2/L5H/AH3WXMaxPYJriL+9WDr00VeW3Px8&#10;0j+7B/31Wbf/ABy0W4+X9wv/AAKplIs9CeZd1WLOb5q8l/4XBoe7/WR/99VND8ZtDj/ij/76rPmN&#10;InuFnN8v3qdeSbo68j0f41aHNFI3mx/L/tVRv/2gNFhl8rbC3/AqgD0TVZtu7c1UdKZWvFb/AGq8&#10;11T4xaLeRbvPiX/Z3Vkw/G6z01ty20cir/tVRmfUmjzKtmtQ6ldRLE3zV4L4f/aS0+4VYms4Iv8A&#10;gVXtY+NmizWEjefGrf71BRN8XfECx+ZEsteK+dFNqTSN/eqv8QviBZ6hdSeVPu3VyNt4mjjbduoA&#10;9S02+gt/4q0n8TRRxferyFvFkTfxbaa/iC2k+9c0AewQ+MF3ferrPD3j6CG32bl/76r53h8QWK/8&#10;t6mTxRbL92521JR71rHxEnZtsTf+PVz+q+LL6+Xb5rf99V5fD4ssf4p91aFn4202H+JWpyNoyOs2&#10;z3jbmlapksfL+826uVT4gaev3VWpk+Ilizfw1x1onZRqHeeG42a/jiX5V3V7t4D8CwalBGzL8zf7&#10;NfL+j/ECxhull3KteueAPj1aaasfzL8v+1XiV4HsUKp7VefC+ez/AHsSt/3zTbbRZ7Ntrbqwbb9p&#10;bQ5LVVnlgVv96s2/+O3hq4bd9pg/76rzZUD0qeJiXvidb/8AErk3L/DXiMMPma8u3+9XTfE74yaH&#10;dWflRTxtu/2q8xTx9pEd1563K7qxlhZy6Gv1qB9OfDSSX7Aq7q7ZJG218q6V8cLTT4lWJlb/AIFW&#10;tbftEW38TL/31R9Vqmka8D6YSZquW03+1XzjYftEaay/Okf/AH1WlbftEaQv3vJ/76qZYeqaxxMD&#10;6KtpNzVeRflr5xT9pDSo/mVIG/4FWhD+0xo237kP/fVTLDzNPrNM+gNvvTXWvBf+GmNH/uQf99VD&#10;/wANNaU0u1ooF/4FUewmH1qke+UV4L/w0no3/TD/AL6qOb9pbSl+7FC3/Aqn6vMPrNM+gqa7V8/p&#10;+0tpTffih/76qT/hpLRm/wCeH/fVT9Xn2D28D3h2qF5K8Duf2ktKVvkSH/vqo/8AhpHSGT5kh/76&#10;o+r1SfrED3S8krJv5K8Zuf2jNIb/AJ4f99Vn3P7RWkM3+qh/76o+p1Q+tQiexXMlUXavI2+P+jN/&#10;BD/31UifHPw+y/NJD/31U/UqvYr65SPVHWhI68r/AOF5+H/+ekP/AH1Un/C9vD+z/WQ/99UfU6vY&#10;n65SPVEWh2ryO5+PGhr9zy2/4FVN/j5pX9yP/vqj6nV7FRxlI9imb5aozN8teSv8etLb+CP/AL6o&#10;m+N2jMv3o/8Avqj6nV/lK+t0j0q5aqszV5q/xk0Zv+Wkf/fVU5vjBpH/AD1jqo4Or/KT9bpHqG6o&#10;3avLf+FwaV/z0j/76o/4XBpH96P/AL6q/qdb+Un65SPTpKqzNXnbfGDSNv8ArVqnc/F7SP8AnotH&#10;1Gr/ACh9cpHpDyVC8leZv8W9L/vLQnxZ0r+8tH9n1f5TSOOpHpm6ivN/+Fs6V/eWhfi1pX+zR9Rq&#10;/wAofXqR6hCvzVchWvK7b4vaUv8Azzq5D8YNI/iaOq+o1f5Sfr1I9YtvlqwjV5Wnxi0P/nrHUifG&#10;TQ/+e8dH1Kr2D69SPVKNteUv8bNDX/lpHUf/AAvDRt33o6r6jV/lD69SPWtvy1G/368vT416Gy/6&#10;yOmv8ZtEb/lpHU/UqwfXqR6V/FU0NeU/8Lg0P/ntHUn/AAujQ1/5aR0RwVbsH16getJJtqG/ulVa&#10;8jm+OekR9o/++qzdS+OOlzR/Ltrrp4Kt2MJY6keja3qXyttavOfE+oM1w3zVyOvfF8SL+4iX5v8A&#10;arj9Q8fvNOz+VXqUMDM8nE5hA6LWLr/SGrJmm3fxVzt/4s+0Nu8rbVH+3XavYoUOU+exOJ5jpnkX&#10;+9VOZvmrDfWXpv8AalepHlieTJTkaztUaNWW2pK1NXUFreNSJj7KRuI1WI658aqoqaPXFVfuVXtI&#10;mfsJm5HUiNWCmuL/AHad/wAJAu3/AFS1XtYB7CR0kMnzVoQyLXHw+I1Vf9UtTQ+KFVv9UtHtYFRp&#10;TPQtN2stakNee2PjOCPauxa6CHxdp6xKzTrWMpG8YnVba1vDa/va8/fxxpi/8tVq1pvxI0+zbdvV&#10;q4ZHTGR6F4mVvsv3a4HW2+Vqm1X4rafdWu3yo1rj9S8YWMzferDlK5h1x/rabWbNrmns+7z6hbXb&#10;T/np/wCOU+UmRsQttarCTVz/APbll/z0P/fNRtr8K/daqjEk6qGT5quW0lcTD4kVasJ4oVaoo7qG&#10;SrCSVwsPi6Jac/jSP+7QB30M1XIZmrzdPGyr/DUi+PFX/llWwHqVnN81b2myNXisPxC2/wDLKtrR&#10;/idEv+vVVqSj2S2apq8xtvipp8f/ADzapn+LWn/3Y/8AvqnzAejbvmqZGry//hbVju/1Uf8A31Tv&#10;+FvWP/POL/vqjmA9WSSnPNtX5mryf/hb1ns+WJf++qkvPiZptxZ7vtKxyf3d1HMB6tGqt+9Vt22q&#10;viSxivtLbyF/fIteX2HxSsbe32+erbv9qpLb4rWMcrN5qt/wKokXE6Lwrr3iPw3qTKzT+Tu/vV3S&#10;+PLa/RTeMqt/tV5DefE7TLhfmij+ase58XaVI25blVrM641DxvP+1+lGTUWaM1oebykuTRk1FmjN&#10;AcpLkU3IqPJoyakOUkqOiigoKKKKACiiigAooooAKKKKACiiigAooooAKKKKACiiigAooooAKKKK&#10;ACiiigAoqw1ndLB57W8nl/3tvy022t5rmby4I2kdv4VWlzR7gRc0lWr/AE+8smVbu3khZvu7161V&#10;qoyjL4QCiiikAUUUUAFFFSJHLJ/q42b/AHVovYC9bXUqrtVmq19ql2/eastWaP5JFZW/2quQxztF&#10;uWCRl/vbK09qkTykk1xLt+9Vd5m3/eqbb5nyqjM1R3NrPD80sEi/7y1nKrC4co3zm/vU7c2371Ro&#10;tTIvy0cwcofaJ41+WVl3VVmkbduarjwtt3baozN822jmjIrlGvM396jzGZdu6m7ab8y1XMHKWrSJ&#10;w25X21NMsrfelaq9vNinTSPU8wcpVlXa1No/iooAKKcsbP8AdWnPGy0XAbkUZFO8tv7lN20Dsw59&#10;adzSLmlo5hcsh3zU6HduoRd1WIYfmqZSNIxkTW3mt/FWlYRyR/N57VVto9tWkauSR1U5TiXPMn/5&#10;6tTvMn/56tVPzKd53tWXsoG/tZEd4ssjfNK1V3j/ANupnaoa05SvayDa396o9r/3qJKbDukl2xKz&#10;N/srRy2K9pItQs396ptz/wB6qrwzw/6yCSP/AHlp1TywkaRryLkcn+1UiSf7dZ+6jzvap9lAPrMj&#10;S87/AGmpvm/7VZrzNR5zbvv0ewiT9aNRJG/vUed/tVnpI1G5qmVAr6zI0PM/2qd5zf3qzfOejzHo&#10;+rmv1mRcdmZv9bTc/wDTSqfmU5Go9kH1gmm/661VeT/prUlw21aqQxz3Uu2CJmb+6tVGPcwqVydX&#10;/wCmtO+b+/UdxY3lmu6eCSP/AHlqFLir5Yy1iZ+3ZYzL/eo+f+/ULTLTvJvdnmrbSeX/AHttLlK9&#10;qTIsrfxVN9n/ANus37U+7bUn2pqOSQe1LUke3/lrULq3/PVqrvcVH5z1Xs5E+3Zc2t/z1aoX/wCu&#10;rVD5z1C0ny1cYEfWCZm+b/WUqt/00rb8JeDfEmvWc13Yae8lvEu55NtYF1BJb3DRSr8y/epxlCUn&#10;FSD2sifcv/PSo2J/561X307d7VXLYPaj8n+9+tSpuqv5lHmbaOUn2pc+ahFeqqTfNUyzbqnlK9qW&#10;FWpNv+3VfzNtH2hVqOUv2pM8bt/y1pvkt/z1amrcbqmRty0yvalOWNv+elM2Nux5lWZqIV+ancy5&#10;mR7Nq/NLR8v/AD3appvu1X2/NSL5w+X/AJ7NRn/ppRto209COaZBN/10qu7N61ZeOoXjrWNjmqc5&#10;EznpSc07y6bzWxzy5htFFFBAUUUUAFFFFABRUkUUsjYjjZv91aJI5I22yIyn/aFHN0AjooooAKKK&#10;KACnbm/vU2igAooooAKKmjt55F3RwyMv+ytRurK2GG2i6AbRRRQAUUUUAFFFFABRRRQAUUUUAFFF&#10;FADv+BVIqr/z0aoadQUWEVf+etG1f71R7qKAJtq/3qNv+3UdG6gCbb/t05Nq1DupvmUAXP4PvVH8&#10;39+q/nfLUfnPQBHRRRQSFFFFABRRRQAUUUUAFFFFABRRRQAUUUUAFFFFADq7L4FeFLTxr8SLHw/e&#10;yvHDcv8AMy/erjccV6n+xy2346aV7vXBm9epQy+tUp/FGLCO59b6p+xz8LPD/h2LV9X1q7jj8rc/&#10;zVlQfsnfCnxXYyL4Z164luv4V3f/AGVd3/wUenurf4Bwz2VzJC3kL/q2r5P/AGG/Fviq2+L9pbQX&#10;d1PbyH5lcsy1+X5dLOsRlNTMvrPvR+zc6pRpxly8py/7UHwY1P4TeKk0+cM0MqblZq8nr9Gv+Co1&#10;rpUnwpt9QnVf7Q8pdtfJ37MvwMufiorNHLImG2rtr7PKeIY/2QsZjpctialH3+WJ4t0pduK+x9Q/&#10;Yvm0i3mn1O7EcaIzf6+vmPxF4RkX4gP4d0fdPJ5vlrXrYDPsFj05UZe7EmVCUTkwKVuvFfW3gP8A&#10;Yv1u88Mw6r4gnFt5/wB3Mu2s74u/se+IdA8NyaxojfaY4l3PmTdXDT4syieJ+rxq+8V7GXKfLPNH&#10;Wtzw3oE974st9HuV8pmn8uTd/DX1NpP7I2j6hpcF3FrH+s+9+/Wu3Mc9wWX8v1iW5MaMpHx7zV7w&#10;3cW1rrlrPdput45VaRa+yrH9h46gjNY3xZf73nV4H8bvgvc+AvHsHh+Wfd58/l/erkwfE2V5jeNC&#10;YSozie3+MPi98E7r9nttBgsrddWa12rstV3bq80/4J/6PYav8YbeC8tI54mlX/WLXS+JP2UZtP8A&#10;g23jSK5m/dQeY+5qxf8AgnfGy/Gi3Xdz56rXiV54RZDiXg6kpGkoy5o8x6Z/wVY8K6Joh0eTSdPg&#10;tso27yk218T195f8Fcf9TpP+5Xwd/DXqcG1JzyiHMZ1o++I2TQPeuq+D3hX/AITPx9Y+H2kZFunw&#10;WWvX/wBpX9mu4+Gfg6LXo55JY3Xd8zV7dbMsNSxEcPOXvSJjTlKPMfO/ejvX0B+y/wDs36j8UvD9&#10;zqkjSRxxfd2tXnXib4Z6to/xQ/4RCdNsrT7Vb/ZrOnm2DlXnRjP3o7h7OXKcJX0J+xf4/wDhx4Ou&#10;Z/8AhNbKCVmVtrTQb60vjt+y1e+BPhbH4tW5Zt0aMys396uZ/ZW+Ad38V7qYNM0ccSsflb+7XHjM&#10;yy/FYB1pTtAqNOUZGN+0lrvhPxV8VYr3wvFHHZysqsscW1a+3fg/8PfCM37Lcl2dHtJLj7Gzea0X&#10;zfdr4X+Onw7l+G3xLi0F2Ztsituav0G+Bdu3/DJ825m/482/9Br47izE8lLAPDT91yNqcfekfCn7&#10;Pem2k37Qn9n3NtHNCt991l+X71fU/wDwUl8H6DYfC3S59M0i0tJN67mhi2/w18yfs5/8nLt/1/f+&#10;zV9g/wDBS7/kkOm/7/8A7LTzbEVY5/h0pacsRRj7sj825vlaq1u3mXirIzKjP81T3/8ArGpNPVWu&#10;F+X+Ov0hS9wwlE+0Pgd+yZ4d8bfCKPW/7Ru/Ouo90XzV8sfG/wAB3nw+8dXmg3KybIX2xs38Vfpt&#10;+xO2z4A6K3/TOvJ/+ClnwoXXvCq+LdKgXzLVfMlZa/JuHOL8TLO6+ExMvd5rI7fq0fZc0T5f/Yz+&#10;FWl/E/xV/Z2pSyRqG2/LUf7a3we074R+Mrew0yeWSO43f6yvUP8AglTbq3jy68z5WWVaX/gq58/x&#10;K01f9pq+oo5piP8AWKeG5vc/4Bn7OPs+Y8U/Zz+CfiT4n6sv2O2f7Cr7ZJK+qf8Ahlr4T+F9Ljtv&#10;EeuTR3Uq/Mu7d/7NXpf7Muj6V4H/AGa11yziXzpbNZGbb/Ftr4C+PXxE8SeJPiPqU0uq3Mccdwyx&#10;qsrV4eHzDNOI8zrUMPV9nTpmkqcKcPePpX4mfsYaRe+H21X4eX0l823dtkkr481Xw7d6L40bQdZh&#10;MEkU/ly19df8EzfiT4hvPFS+HL68luLd22/vG3Vz3/BUzwjp+i/Ee11TT4vLa4i3PtWvQybNMwwu&#10;azyvGz5v5ZEypwlDmianw9+DvwUk8K29zqHiG5W4lVdy/wCWr0TSf2Nfhl4g0k6tbave+SvzfLXw&#10;JpOrapHeQquoXCr5q/L5rV+pP7Ms0837Ns0skrNJ5H3t3+zXl8VU8zyqdOrTxUveYUvZ1PsnhVz8&#10;AvgXZrcWtz4juVki3L/n5q+S/jf4e0Tw/wCO5tP8PXTXNmv3Warnxl1nVZPiJqURv7hVWdvlWT/a&#10;riJJJJJd8jszf3mr7fI8HiqNGNSvV5uYmUYiJbsanis90e6o4WmVf3YrpPhj4O1nxz4jh0jRomkd&#10;2XzK9etWjRhKpUlyxiHLEwkjVPvVKm3/AGa+tZv2LLq30mOfULnyJpV+VfPqk37FeuRaJdalJI3l&#10;xRM0e2SvmI8YZRKfL7TX0K9nI+Y4V/dU51Xb96meJNE1DQvGMmhL81xFLtVa+i/hL+yx4g8YeF49&#10;Z1RPs0bLu5k216WYZrg8DSjWrT92Qo+8fO6bf71Ohj8xti19JfEz9jvXtO8KyavoTef5Cbpf3+6v&#10;Ifgn4Il1f4gL4e1L93Isu2T5ttc9LPMDXwk8RSnflK943bT9nf4gX3gj/hLIrGP+z/K8xW3fw15Z&#10;eQta38lnL/rIm2tX61eGfBUCfBlfCay/uXtvLdt1fnP+1j8NbH4ffEDbaXPn/bJGZvm3V85wrxZL&#10;N6k41P8At00lGUTyd42r0P8AZp8T+EfDHju3vvFSK1un3lki3LXBTNt+aur+Bvw4f4m+NodFi3J5&#10;v8S19nj5YeWEl7aXLEz949K/bI+Jvw18XWtvH4KghSRItr+XBtrwPzAsK887a9P/AGnvgkfhRdQx&#10;SvIzSpu+aup/Z5/Zvk+JPg1tXiaTzN21drV5NHM8sy7L41vaS9nzC5p8x4E0ny0blavq3Qf2N7w6&#10;s2n6pMIpG+7+/rg/2mP2ZPEfw0s/7ThXzbX+8G3VpheIssxVb2VOeoS5zyHwp4U1LxZ4ij0XSP3s&#10;z/3q7j4tfs++PPhxoces6xbL9nlX726vTf8Agnn8OIvEHiyPXbmfbNC/3d392vsP9rDwBZ+O/hg2&#10;nXcvkraruVt22vm8240lgs6hgKfw/aCNPmjzH5PQ3Tt/vU1rrbW9448IXOjfEKXwzYf6TJ5u1dnz&#10;V9FfDH9jnXNZ8J2+q6xtg89f+eu2vscxzrA4KlGtiJfETHmkfKqXVSfaPlr6Y+MH7IPiHw94dbU9&#10;HVZ9nzNiXdXzJqmn3em38ljexNHNE3zLW2W5tgcxpc2GkEueIx7raa0vCOmal4q8RWuh6am+5vH2&#10;xrWTdRosfzP81fSX/BP74a2OveOLTX7u5CyWcu6Nd1TnOaUsqy6ripdIkx55S5Tivil+z1468BeH&#10;f7Z12BYodu75WrV/YN0e21n4uWqXltHPH5v3ZFr9BP2nfBEfjj4YyaUzKqiPbu3ba+K/2I9EXw5+&#10;0jcaIX3fY7zy926vgafFEs14exNX7cYm8o8tWJ6F/wAFQ/DukaJ4c01tO022tmeL5vKi218MQyYe&#10;v1P/AG1vhVP8S9L0+3RlWOJWVm3ba+cPHn7Fd9pvguTVdGna5uFi3bfM3V18KcTYGnl8KVefvEVI&#10;y5vdPlHSZoFvo2uPuq3zV9d23xk+DcPwd/shbO0bUvI2tutV3bq+RNa0O/0bxI2kalGY5o5PLavo&#10;6z/ZW8z4Yr4naSb5oPM+Vq+hzqWA5qFStUkv5eUmMpHzbq11DcateTRKqxySMyVS3VtaL4U1DWfG&#10;DaBpcbSzeb5aivqDwb+xrqbaHDqHiBvIEqr/AMtdtd+Y55l+XQh7eZMeaR8i08L719O/G79kPxP4&#10;Y8Otq+hwLdQp8zYl3V80ahb3NjeyWd2u2aNtrLW2XZnhcwhz4edwlzRImX93XRfCjwvd+LPGFnpd&#10;tF5nmzqrf7tc/u/d7q+tv+CY3g6z1DxNc6vfRblii3LXLxDmf9l5bUxBXLzS5T1D4rDw18CPgHb6&#10;FPZ232y9iaNmZfm+Za4T4O/sw+GPiN8JJPFiX032qeNpFVWrgP8AgpP4wOr/ABcm0eKdmt7Xa22v&#10;o3/gmfrH2r4XSaN5u5Y4Pu18DivrOWZRTxsakuapL3vQ1jLmlynwJ4+8Gz+HfiRN4YZ2YpLsVq+t&#10;/Av7Ieian8Df+EjmvJ/tj23mItcF8XvAUlz+2ekEas0dxfL5m7+Gv0M8M6RBp/g+HQY1/dpB5dHF&#10;PGcsGsJCnPWceZhQpe9I/Hi+8MTr8Rm8MKvzRz+XX1x4g/ZS8MWP7Pf/AAlV3eTx3i2fmVwPxM8C&#10;PZ/tlpAqsqy33y7a+nf239abw3+zHFpETeW09ptr1swzutXxOFo4efxR5iIx+I+H/wBl74ZW3j34&#10;sf2FPK32eOfy9y11n7cPwR0j4O6tpselXMki36szeZWr/wAEx/m+Lis3/PVa9B/4K8K8msaGyqzb&#10;YmrqebV1xN9SlP3eVBH+FzHxpY2v2y4jg3/61lWvrzVP2T/D7/AKPxVBfXC3n2ZZPvV8k+E4bmXW&#10;LVY0/wCWq1+mevLeN+x/+/8A3eyzXbtrHjHOMRl1bDRoS+KQU/ePzJs9FurvxBJo1mrSXCzeWq19&#10;d/A39kiFfC8eveM7mS2jmXd96vOv2DvCNn4k/aEke+3NHFK3/oVe6/8ABTP4i6r4c8O2/hLTZfsi&#10;tEu1om21Wc5ljMTj4ZbhZcr91yfqTD4eaRRT9mD4T6xcSaZoviG4kvG+bazf/ZV4T+0x+zr4h+Fm&#10;7UIFaex/vM26vNfh3478UaB4ttL621W7kkaVdwaVq/R/xVbwfEL9l1r7V1Vpltd27/gNefj8XmuQ&#10;Y6kqtX2lOoaR94/Lfzm/iqxYXCxs25Vbcu2mavGsOs3cZ+7HcyL/AOPVFcQ7rNZa/SlyyhqZ80j6&#10;L/Yk+CGmfFXVrqLW55ILeKLcrR17B42/Zj+D3h28a21LxDdxyL/tf/ZVH/wSq/487pf70H3q8n/4&#10;KMX+q2HxduLaC/uFj3fdWWvy9Y3McdxHWwNOryxia/DS5j0bUv2RvA2vaC154M1q7vJtv3WavlL4&#10;ueCtT+H3iybRNShZWibbX0Z/wTZ8aauPHZ0m5u5poTtX9426t/8A4KxadY6be2d9bW0f2i9k2ytt&#10;r08tx+Y4fOpYDET54ke7ycx8VXKqsSt/eqnJXs37PvwF8T/FJYp7OLbaL95/u/LXuV7+w1I9jJ9h&#10;1BpLiNfu+etfQ4niXLMJW+r1Z+8ZcspHxIKK7z42/C7xD8N9eex1e32pv2xv613v7I/wAn+L1teX&#10;G9ljtW2/K1elXzbB4fCfXJS9wx9nLm5TwnK7elM719gw/sU6rHrU0N9d+VFu/dHzV+7XL/tDfsm+&#10;I/Anhr+3NN3XNrEm6XDbq4qPFeWYqpGnCYexlE+Z/rSe1W7HT7q81JbCCJmnZtu2vqL4W/sb+Ite&#10;8GrrOqMsBk+Zcy7flrszDOMHl6jLET3JjGUi5/wTD0LRtW8YbdV0q2vF+b/XRbqwP+CnWi6Vo/xk&#10;t4tK0+C0jaD7sCbVr6l/Y3+BLfDXVGvJZd23d92TdXzZ/wAFVMt8ZLdh/wA8K/PMmziGY8TznRle&#10;n/wDeVPlpe8fKfNHNew/s4fAbxJ8T9QVoLdltP8Anpu2171f/sNu2nMtjfBrxU3bPOr7TGcUZVhM&#10;R9XqT94yjTlI+JOTS812nxo+HGvfDjxdJoeswFXX7rV7F8Bf2Xb/AOIHw6j8QI0nmS7tqq1dmMzr&#10;A4TDRxNSfuyJjGUpcp80Zo5r7D8M/sU6ncu0eoXKRSfwr59c743/AGPfFuk+II7e2TdbM3zOG/hr&#10;zKfGeSynye1K9nI+XjTh92vsrS/2JbrUtLZ7W7DXCr93zq+avjd8Ntc+G/iybR9Xg27X2xt/ervy&#10;3iLLsxnyYeZMqconuP7KvxN+E/hnwJdWPimzt3vHi2p5kCtXg3xm1TQ9Y8fX19oKbbOWXcm1dq17&#10;F+zv+zLN8RfB76zJPIv7vcuxq8Y+LfhC48F+OLzQZju+zybVauTLZ4CWPq+yqNz69ipc3KcqT70D&#10;3r6B/Z7/AGYfEvxC0ttSmTybVlVo2LbcrXofir9ibU4dHkn0a58+4iX5k83dVVuKcqpYj6vKp7we&#10;zkfHfOaOc1u+P/CureEPEE2katAY54W2/wC9WFzmvoadSNSKlF+6ZiUUUUAFFFFABRRRQAUUUUAF&#10;FFFADqN1NooK5h26jdTaKA5h26kzS4FGBQK7G0UUUCHUU2igrmHU7ctR0UBzEgxUqJmooa0LeP5a&#10;zlLlO3DUvalXy/ajya0fKWnLAprH2p6P1AyvLpRDWn9mo+zUe2RlHLzL8ijya1fIWk8laXtjT+zT&#10;N8r2o8r2rS8lKPJSn7UP7PMvy6a0dabW60xoar2phLL5GcyV6v8AsXKv/C+tH3f3684aDNel/sfR&#10;svx40jb/AH683PZ82V4j/DL8jD6tyyP0k/aA8LeE/Evw7htvFVy0FuI1+61cX+zp4O+DGhaksvhy&#10;8WW+X7vmutc9/wAFIpbqL4J27WtzJHJ5C/dbbXwV8IfEmv6T48sZrG/uWbzV3L5rV+V5Hw9WzHJZ&#10;zjX5V/L0KqS5Zn1Z/wAFUtP8ZXV1b3pjX+w4ouPLra/4JSxv/wAI1cSqq7UZq9k+P0MGvfstxy6r&#10;ArTNaq25l/2a8h/4Jeu0MGrQLt8tbmRVrPEZlHEcL1KDX8OUS/Z/veY8z/4KLeP/ABJbfEmTSIdQ&#10;nhjZfuxyba8R+AfjC08I+PIdd1ZPtPzfxLur0X/gpId3xuY/9Mqzv2GfhZZ/EX4hKdUXdawfNtWv&#10;ucJLA4LhhVq/w8vveZlLm9rynp37Q3x98XePtFs7bwpY3EEMW3b5cDLX0N+xzf8AiLW/gxcQeJY9&#10;0jQMreYtch+1Z8R/DvwY0G18PeHtFs2kXbv8+2Vmr0f9kfxzc+NvhXJfT2kdt+6Zv3cW2vzzNZqp&#10;l1KrSoctPm+L7RrGPvn50/tVaf8A2H8atSitv3O19y+X8tc74M1XxjrWtWWjWOsaj++lVVVZ2rsf&#10;22hu+PGpBfvV7j/wTl+DMV1N/wAJnr0W23hTzIt1fpmOzTDZbkUcTWSlLl92/cw9nKVXlPor4ayf&#10;8Kg/Z1XU/EGoSNffZvk8+Xduavz38YeOb7x38fodaupWZHvF2rXt/wDwUp+Ly6xrqeFdCvNtvZv8&#10;3ltXy58OneTxxphYr/r1ryeFMpnRy+rjay9+opMK0ve5T9OPiR/yZzcf7WnV8c/8E+I/+L3W/wD1&#10;9V9lfEPa37Hsy/8AUOr46/4J8fN8cof9m6r5vIpf8Y7jDpqR96J65/wV1X9xpP8AuV8JeX8tfef/&#10;AAV0VvsejN/stXwvHH8or7vg58uUR9SPY+0mb3wT1KXRPiRp2oRttaOSv0Y/aQ0Ofx1+zJaNOqs0&#10;sCf6uvzOsysF9DKW27W/hr9Qv2QNStvFvwZhsbmTzo4lVa+Y8RMTVwEqGYUd1oXGhy+6an7GvhGX&#10;wb8Nfsssar5p+WvHvjR8L7y6/as03WIoF+z+Xub/AL6r1n47fEFfhwtvp6MsavtrvfDdpp/iCDT/&#10;ABBKm5nttwr8rhm2a4at9ZqR0rc0fvL5Y/CfNn/BTHXltPhbb+Hln+byI/lVq57/AIJOFgtx/wAC&#10;rzn/AIKW+Jorz4pf2XbSs0aQf3q9G/4JOL+7uP8AgVfptfCVMLwjFT3ckcv/AC9PNP8Ago9+8/aE&#10;gZlVfmWvrr4LL/xihN/14t/6DXyL/wAFGv8Ak4K3/wB5a+vvgmu79lOT/rxb/wBBrkzn/kXZb/iK&#10;j8Uj4S/Z2/5Oab/r+/8AZq+wf+Cln/JH9N/3/wD2WvkD9nn/AJOdb/r/AP8A2avr/wD4KWf8kf03&#10;/e/9lr0s5/5HuG/wxHQjzH5u3kf71qXTI/8ASFqzcr+9al09f9IUV+kSl7h1ywh+mv7OFxLY/sj2&#10;95H/AKyKz3LUXwS8aad8TvDGueFbuVZJoovLZWp/wAXf+x6Yv71i3/oNfGvwR8fX3gD9pK4Vp9tp&#10;dXn7/c1fiGEyeOKxGMr0v4tP3okS90+jv2U/hvd+Afj1qatFttZ7r9xtry3/AIKrf8lO0v8A3q+6&#10;PC8ela3FY+JbJV/0hfM3LXwp/wAFVN3/AAsfS2b+81dPB2aV8xzr2lf4tv8AyUzrRjGJ9K+AY5G/&#10;Y7j2/wDQMX/0GvzH+IA2+M9T/wCvlq/UD4Ut9o/Y/hig/eN/Zn3V/wB2vzF+J0Etv4+1OOSNo2+0&#10;t95a+j4D9nHH4yK7k4n4T3v/AIJl7/8AhcFv/v16V/wVnhVtR0+X/phXA/8ABMyzuT8WLebyJPL3&#10;fe2fLXof/BWKSH+0tPiWRWbyPu7qnEKUuMIyj5FU4/uuU+G7Ndt9D/10Wv1S/ZdX/jGub/rh/wCy&#10;1+WVuv8Ap0P/AF1Wv1R/Zd3f8M2zKv8Az7/+y1v4icvssNzfzE4ePLKR+a/xgj/4uRqn/Xdv/Qq5&#10;Yx11/wAXlZfiZqW5dv8ApTf+hVz3lrX3GCn/ALNT/wAKOuFDmKSbkVtv92vuX/glj4SshYXHiKeB&#10;Wk8v5dy18QzJhTX6Cf8ABL2Rf+FZzRK67vLb5a+W46qzjlFo/alEylQ5ZnjX7eHxn8Qw/G6TStOv&#10;JYLewlVtqttr64/Zr8Q3fiz9l9dR1Bv3zWb7m/4DX57/ALckEq/tFapujZdzrt+WvvD9jWNof2Q4&#10;dysv+hy/e/3a8HPsHhKGUYStGHvHJHm9rI+SfhF4MtfE/wC1pdJcr5kdtdK3zV9bfthHxTpnw9s9&#10;J8EQLGFXa235a+c/2Y5oV/au1YmVV/er/FX0V+258V9V+GGg6feadaQXC3Xyy+ZFu2142b1MVXzr&#10;D0Kfvfu4+7LY1jGPIVv2G08aSeGLzT/GSK0csX8Tbq+Sv2u9Ifwj+0TJNo8jQmW8/hbbWxH+2l40&#10;troHStPtF/2Vgrxn4nfEvXfiB8QY9Y1pY1kM+7aq7a+pyPI8zoYmdbERjGEub3UZy5eU/SfwvJdt&#10;+yyL5rmT7R/Z+7dur8xPiZqt/qXj7UHvbuWby52VfMbdtr9OvBsnmfsexv8A3tMr8uPHX/I8an/1&#10;8tWPAOFpU/bO3vXl/wClGvYgtbryZvNVVb/er6B/4JzSf8Xstpdq7t9fOsPWvoj/AIJ0/wDJZLT/&#10;AH6+n4l0yqtLyNZUz1f/AIKzRq32GXb83lrXpX/BNk+X8E3ZV+6+6vNv+CsDfu9P/wCuS16T/wAE&#10;5fl+B9x/wL/0GvznHS9pw3h+b/n4Y8v7w+Zf2jfjT4tg+Phgt7ny47e527Vb+HdX2J8RfK8dfsv/&#10;AGm+VWk+xq27/a21+eP7S3/JxNz/ANfn/s1foRoP/JrDf9eP/stdXFFOlgIZfKjHl5viJp+9KR8H&#10;/sh6lf6b8evsNtdzRxfaWXarfL9+vtb/AIKG6hfaX8EbeexuZI5GX5mVv9mvh/8AZf8A+Tjm/wCv&#10;xv8A0ZX2p/wUibd8Bbcf7P8A7LXfn8aH9v4fmjrLlJpfAz5X/wCCdvhq28YfGKW51dmma32ybpPm&#10;r3b/AIKS/E3UvCGn2egeHZzb+Uy7tny15L/wSrmij+Kt6ssiruj+Xc1bf/BVSGf/AISqOXym8vcv&#10;zba6sRTp4nit0ay92PLoRH+FzHef8E5fiZqXjKG48P6xL9rCxbW8z5q8O/4KLeDdN8O/Fy6udPXy&#10;1nf7tdp/wSdtbkeNtRnMEnl+Wvzbaof8FPGib4mMqyqzbvu1ll8I4XiqvRoaR0/I6aEfaQPk6Rd1&#10;erfsb6xd2Hxp0q0juZFjnn+ZVavMvLrv/wBlldvx20L/AK+a+2zuMKmV14SX2ZfkE6HL7x98ft4a&#10;tq2l/BFm0+do/Ng5ZW+avkX/AIJ33E1x8bIp7iRpHafczN/FX1p/wUE2t8A1f/p2r5D/AOCdbf8A&#10;F5rf/rqtfm2VYSFLhDE8vVGEv4sT6k/4KReMtZ8K+DLRdLk8vzYmy26sj/gmV8QNX8W+HdU0zWZ2&#10;uPm/ibdUf/BVxQfBWnOf+ebVyf8AwSPPzal/10rKOW0KfCXtOX37r3upXN+/PLv2/vDlhoPxuhNi&#10;u2Sefdt/4FX2Z4Mt0j/ZV+b5t1n/AOy18lf8FJv+S76f/vf+zV9e+GPl/ZXX/rzX/wBBrbNpNYLL&#10;U33HGPvSPin9ibUNGsf2pLmXWvLW38+T5m/3q+qP274fHOpeFbe78FSxtZxIrfupfm/8dr4G8O+F&#10;vE/iX4l30PhhGN0t2zKyt/tV7/4C+Pnjr4Ua1B4Y8d2kctqy/MJYt1exn2U1K2OpYrDyjOUYr3GK&#10;n8PvG58J/wBrGXw38Pbrwx4+s5DcqrRjzIGavkX4i6xDrvjK81O2XbHPKzL8tfot4q+F3w1+P3wu&#10;k8QafbNa3ax+ZuiRY/mr87/G/ht/DnjO80Z2/wCPeVlUt/dr1uFauAqe0qUYck/tRLlTnL3TEkX/&#10;AEWP/er7/wD+CalusPw3vJ41XzPsbV8EXUe23X/er79/4JryL/wrK8RWXd9lb5a5uP5c2Vx/xRNI&#10;0uWR8f8A7XDGb47aw07Nu317j/wSz8T/AGXxleafPK3llVVVrxD9ryN1+OOrbl2tvre/YZ1ttI+L&#10;dvFv2/aZVWt84wv1nhWUY/yIwjHlrn2tqvw3n1D9peTxHbQbo1lVmZq3/FHxWj0n4z2/hZpdrST+&#10;Xtr1WFra3tpNQdV+WPczV+dfxW+IMs37ZcFxBKv2eK+r8dyLLa3ENOVev/y7jLl/7dOqXun1D4++&#10;H39o/tFaV4gaD/V3O7cteU/8FYvFf2Wx0nQbZv8AWKyy19f+F5YdV0qy1JkVmeLcrV+df/BSzXG1&#10;b4t/Ytyt9lkZa9bgGpXzHNYTr/8ALr3SKseWPukv/BMP/kqn/bVa+3Pjt8KvBPj5I7vxZeeR9mTa&#10;v7xVr4l/4Jk7V+KrH/poK9S/4Kpa1qumPpa6fe3NussXzeXIy16+dYSri+M/Z0Z8suVE048tI7KH&#10;9mj4M2My3VnrDNIzbkXz1r1H4zaRY6R+z5d6dYs0lvFBtVt26vy18KeLPE76/ZxjW79v3q/K07V+&#10;lmq3m79kJpZ2kkk+xruZqw4myLHYTF0J16/tFf7iqfLL4T5l/wCCcMar8er3b/z3krQ/4KtW6t4z&#10;tZ2+6sFZP/BOe6hX4+XaPKqs08nys1dF/wAFVLW5k1iGdYZWjSJfm2/LXvU63suLVGX2oxJ5f3R8&#10;daRt/tyzZf8Anqtfp/8AB9Wuf2YLhG/582/9Br8x/CdvJcatZrGrM3nr92v068GbtB/ZZmln/cbr&#10;Vv8AWfL/AA1PiL71TBxjvzE0I+8fmF4mj2+JdR/6+5P/AEKoLhf+JWv+9VvxBtk8QX7/AN65kb/x&#10;6qd03+ihfev0mn8ETb2fLA+3P+CVZ/dXC/8ATKuv/ar/AGX7v4ieNJNft7uJVl/vz7a43/glfJhb&#10;gbf+WVYv7enxd8ZeG/izcaRpd4sdvFt2Yavx72GOq8W4j6nPlkHs4+zPZ/2a/gH4f+D0Da5q+oRf&#10;aAu7/Xq1fMf/AAUN+Kdt408ef2RYsslvYS7t1eZeKvi94517TvsN7qcqx/8ATORq5XR9Nk1nWrSz&#10;aRpJrqXazM1faZRkWIwuJljcdV5phKn7h9RfA39oSy8OfBv/AIRnQ9NkbUmg8t2W2b/0Krn7HPib&#10;4lXvxkku9QF21nPP86z7tu2vavgv8OvCHwn/AGfv+ElvtPinuvsvmO0kStXn/wCz/wDtB3Piz4uL&#10;ommaRaRWks+1mW12tXyWZV4V8Li6mBoc3eUuhjKPve8Sf8FZ9LtpvDmj30UCrJ825ttL/wAElYvs&#10;3hfWPL+bzWVm3Vp/8FUtq+BtNX/ZaqP/AASk+Xwrqj/7tPEYmf8AqjGVT+ZE8v7083/b4+K/i/Sf&#10;i1HY29z9mjt5W2eU33q+nvgvqzfEL9mGSPVf3n+h/Nu/3a+Lf+CjvzfGwj/po386+wf2MV2/s1z/&#10;APXt/wCy1rjaNCnlGArU4e8yP+Xsonx9+zb4Fj1D9rabTmiVreK8barV9N/8FEfHd74K+GcOh6NO&#10;1tK0S7fL+WvGv2U5lX9su5VmVf8ASZK7H/gq5DPJY28ixM0axfe21eOf1riPCQrbcsSYx5aci1/w&#10;TJ+IniHX5ZNK1K5a4RpGbdI+5q87/wCCoVvLf/tFaXaKq7ZIlX/x6tr/AIJQxt/wkMjhG27m+asv&#10;/gpI0f8Aw0tpbTMyxr5f3f8AerrwdOlhuJ66oxtvt/hM/wDl0fTfwd8LS+DP2flXRII/7Qltdyt/&#10;wGvBf2fbj4t6f8c5p9bllazknb5XZtu3dX0U+vXmj/s8W+q6QqzyRQL/AA7v4a+QdU/bD8V2Ws3E&#10;TaRp6zQSsu5bavkOHsLmeP8ArnsYRm5S+1vE3qcsVE9c/wCCqXhm2u/CNjrCxRLcMy72X71d9/wT&#10;5hlsv2bY23btittr4j+O/wC0b4u+J2mxafrEMUcKPu+Va+1v2BZIv+Gb/lZt3kNu3V9PxFgq+EyW&#10;lRxD+1+hhTlH2p8zfEr4t+KrT9qhNPhvpVtkvo18tXavtv4oeKJ7H9nm68QrHG1w1mzKzf3ttfnB&#10;8W/m/a3/AO4hH/6FX3/8Zf8Ak0mb/rwb/wBBrPN8twsa+BjGHxQCnL4j5h/YV+LviTWvi9NBqN4z&#10;R3D/AHd3y1v/APBWbQbZI9N1VFVZnl+Zq8Y/4J+Nj41R/wDXVf8A0KvoD/grV83hjR/9+uyWHpYX&#10;jGEaK5VyoqPvUDrv+Ccv/JD7r/r1r5O8d6KviH9r5tNm+ZZ77btavrH/AIJx/wDJFbpf+navmZmW&#10;P9t+PzflX+0W+9WGWVJ0sfj6kXtGZMo+7E+q/wBpXWpPhV+zpDBoirBN9j+8tfOf7G37Rd3pvjry&#10;PF167W91LudmbdXu3/BRZZLj4GxvGrSL9m+8tfnt4B8Ia74r1RbTRLZppt3G2jg/Kcux+S1ZYjeU&#10;viKrc0ah7d/wUV1/wv4j+IFjqHhp1ZZYmaTatfOFdR8R/BviTwhdpbeIIGiaT7u5s1y9fqGW4enh&#10;8LCnTlzRiclT4htFFFdhIUUUUAFFFFABRRRQAUUUUAFFFFABRRRQAUUUUAFFFFABRRRQAUUUUASQ&#10;/erUtfu1lx/erUs/uVjWPWy34ixQn36KE+/XGe3ItQ/dp3l7qjhqZGrGVx05EM0dQtViaSqzVpE2&#10;5hKKPmpvNUZ8w6mvTvmooJl7wnl16J+yjcwWPxy0me5kWONX+ZmauBRfkzTVeWKTfEzK395W21ji&#10;6X1rD1MO38SsctSgfqH8fNA8G/E3wJb6NPrlj80HH+krXjHwv/Zt+HHhjxJHq99rVtKsDbv+PxWr&#10;4wtdY1qJ939qXny/9PLVNJresPEy/wBqXvzf9N2r5Chwni8NQeHo4lxpyOb2PM/hPs79tn4/eGoP&#10;ALeDPD0nmSeXtV1+asT/AIJj+I9G07T7yXVb6CCSSSRvmk218bz+blmlkaTd/wA9G3U3T7u8sJd9&#10;ndTQ/wDXORlrtlwfhllU8BCXxauRHspc/Meyf8FBLm21T42SXdjOs0bxfwtup37CPxHtvAXxGVb5&#10;tsM3y7q8fnuZ7y4+03MrSSbdu6Rt1VFSWKTcrMrf3lr1JZPQq5T/AGZU+Hl5Q9h73MfpV8cvBHwx&#10;+LE9r4jutYttyIrMv2pVrsvhH4g+GvhjwrJoOkarbRtbxNv/AHq/NX5a2+r6ssXlf2leKv8Ad89q&#10;hhudVt5d8N/dL/22avmf9R+aEac8Q+SPwxL9nL+U9U/aIj0zVP2qi0s6yWdxdR+ayt/DX394Dj8B&#10;w/CGPw5pWsWdsv2Xb/r1Vq/KWY3sl19pkmZpv7zN81Xk1fxAq7F1a7Vf9mZq9LOuF45nSoUpVLRp&#10;kRpzjI+ydb/Zf8EeINavNRvvE1o0jfN/x/L/APFV4B8Yvhlo3w0+IWkfYtThureW5+by51bbXmf9&#10;q+IAv/IXvf8AwJaqd4dQupN1zcyzN/00kZq9DAZZisPD2dTEc0bWJlR5vsn6UeM/FXhdf2R2gi1O&#10;BpGsf9X5q7q+Sv2C9Y0+x+Osc95PHBC9z95m214tcajrM2nrYyahO1uv3Y/MbbVWzF3azebBM0bf&#10;3o221xYHhejhcDWwvP8AxCpU5ykfbH/BUrX9K1mz02DSNQtrlkRt+yVWr4fhyVwf4avTXeoTzxzX&#10;N3NM0f3fMkZqhbezM7feavayzAwwGGVCLN6VKRXuBuXPvX27/wAEwfHWmaVoN1pWr6jHArSfL5kt&#10;fErR1JaT3dpJutrmaH/rnIy1GdZVRzXCfV6u17kSpS5uY+pv+CjfxGh1b4h2f9iXccsNv8rbW3V9&#10;I/sw/FHRbj4Lx3Gp6lBHNbwbVVpP9mvzIuvPuH3TySSN/eZt1XbPVtUt7byIL6aOP+6sjV4eYcI4&#10;PF4ahR/59yuKOHnzHU/tLa9B4i+MV9eRS+ZGrsqtur6O/wCCXevaPps0y6lfQW3yN96XbXxx5TvM&#10;zsGZm/vVPp1zeWMnmWlzNC3/AEzkZa9rHZRTxWXxwnNpG34GUcNPn5j3j/goVrFhqHx6iu9PuFmt&#10;V2/Mr7q+qfgh468NL+y7Naf2jCs32Nl8ppfm+7X5v309zdv5tzLJK395m3VZs9W1W2tWt4b65SNl&#10;27VlbbXn47huliqGHp838NmscNKMj0X4BanY2v7Rf22eVVhe/wDvbv8Aar6v/wCCjHi/w3f/AAn0&#10;22sdRgnk3r8scm7+Gvz/ALWSS3k82JmWT+8rVLeXl9e7ftd5NPt/hkkZq2xuRU8Tj4Ypy+EqnhpR&#10;I7j/AFtIrxpJGylt2fmpabJGpWvcid0oy5T9GP2efGHhyH9lL7HPqcEdwlm3ytKtfnv8UrzzviNq&#10;F5FLu/f7laNqj/tDUU0/7Et9cLD/AHVkasqSDLf3q8PJcihl2Iq1ua/tDhxFCUj9Cf2A/jdpV94P&#10;h0HWr5YfsaqqNK1eOf8ABTzXtM1rxlZtpNzDOqs25kfdXzPYXN1Z/wDHtcyQ/wDXNttM1KW5vWVr&#10;maSVl/iZt1c+X8L4XA5hPF0vtO5MqE5RPqf9iL9o+Dw1p6+EfE7breVlji+X+GvWvi38C/hH4+lj&#10;8VWWp20Ulx+8lX7Sq1+fDK4aPaduz7rLWtba9rUVr5EeqXixt/D57Vz4zhWP1yWLwNX2UpblRoy+&#10;GR+imj3/AMI/2e/BP2iwuoZ7x4t37uVZPmr4X/aa+JUnxF8eSaissjQ7vl3VxN5dX12u25vbiZf+&#10;mkjNVP7OA3Su7Kcho4Kq68589TuaSoVPshGqq0bfxeatfpZ+zD4z0Gx/ZtmWXU7RbhImVUaVf7tf&#10;mo0WV21fsdR1G0tWggvbiONv4VkbbW2eZPDNIU4yl8IRoS5jU+KWoTX/AI/1Ke6aNg07bWj/AN6s&#10;LPSo2Qs25mZmp6cV61OEadKMY/ZN6cJRGXS/LxX0T+wD8YNP8AeKmsNXkZbe6/drXz1MR5ddH8HP&#10;Ad94/wDFS6Vp97BaTL91pW21w5vg8NjcBUo4nSJhifi5j72+Mnwu+E/xL8Rx+LJNVs/O+WR1+0qr&#10;V674WsNG034KS6bobq1nFasqsrV8Ial+zB8UdP8AFtvB/bskkLMu54p227f++q+ur68sPg7+zPJp&#10;2sajHJeLasq/vdzbq/JM2wMfaUKGHxPtP7uvunFH4vhPgPWPEt34I/aMm1iCZvLhut0u3+7X25/w&#10;lHwz+Pfwuh0/Wr6OK68r/lpKq1+dXi7Wzq3iK81JfvXT/Nuqlp93f2jbra8uYf8ArlKy1+jY7hmn&#10;jI0a3Ny1acbcxpGn/KfcOl/s/wDwV8DWtxqut6nBc7F3Iq3itXxt8VptB/4WrqE2gq39mrdfuv8A&#10;drLvtT1S6XbPqN1Iv91pmql5PFevl+Dq4eL9tV55BLDfZifpH+yV8T/Bviz4L/8ACK6hfLB5VssL&#10;+Y22vkH9srwLoPhDx75mg3kVzDfM0jeXKrV5Ppd7eafHItpdzQ+Z97y5GWo7q4ubh909xJM3/TST&#10;dXnZbkMMuxU6tKXuy6G8af8AMV5cbea97/4J+atpOmfFy1m1GdYVV/4n214Nt+WpLOSW0uVmtpJI&#10;5F/iVttetmGEjjcJLDt/EXKMubmPr/8A4Kg61pGrXVi2m6hBOqxLuVZd1en/ALAvjLwtb/BG4trz&#10;UYLWZFb5ZZdv8Nfnjql1dXzeZc3M0zf9NJGanWeqajZxeVb3lxErfwpKy18/V4TpVMvp4Pn0jLmO&#10;WUffO2/aBv7a5+Pk9z5qyW63n3lb+HdX3loPjjwxJ+zLJBbanAs32PbtaVf7tfmTcBmbc5Zmb+Jq&#10;0I9X1OKw+yR31wsP93zWrpzjhmlmMMOpT/hmdOMoykdT8KfFP/CNfGYaxL/qWvm3N/wOv0P+Ilx4&#10;F+M/wVhhn1iBVSLdtadVbdtr8u/Mfbtq9Za3q9nD5NtqN3HH/dWZqM44cp4/EUsRGfLOBUafKena&#10;Jqlp8G/j5/xKp2a0hlXcytu/ir7Q8X3Pwu+P/gazfUr6CK4Rdz7p1WvzXvLie5maWeVpJG/iZt1P&#10;s72/tv8Aj2vrqP8A65TMtLM+G1jpQrRq8tWP2gjT5T9J9L1T4Xfs8/DKR9LvIZbp42X93KrV8D/H&#10;Tx5cfEH4g3mvyM2ydvkVq5S+1DUbtdt1fXMyr/DJKzVVRTV5Nw5Sy2rLETnz1ZfaN6UeUfXQfCbX&#10;YvDfxB07WZv9XbS7mrAxzUcq5r3qtONWnKnL4ZaGtSPNA/T3XtU8A/Gb4Gw2M+sQRzNa/dknVa+U&#10;f2X7XRvAX7TDaXcXkf2OK82rJ5vy7a+erPUdVtVVbfULqJV+6qTMtRSXd4br7T9pk87/AJ6bvmr5&#10;XCcKLDYSrhI1P3dQ4/ZfaPub/gqN4o0PUvCun2um30VyzRN/q23Vyv8AwSz8RaBorahFqt3FbSNJ&#10;8rSPtr5JvNS1G7jVbm8nmVfu+ZIzVWsb29sS32W5mh3f882213T4fhPKvqHNoEqXLLmPob/goZqt&#10;nrPxss7qzuY5IVb7yt/tV9V6X468I2v7MUdjLqsHnfY1XyllXd92vzP1C9u711e5nkkZfuszbqIr&#10;3UBH5X2248v+75jbawxXC8MRQw1OU/4JPL7x7F+y/wDFK2+H/wAcp9TuY1azmuW+Zl3fxV9efGjw&#10;x8Kfjja2eqi/toLrav3pVjr82pf738Vaunarqsdvti1K7Vf9mZqeacO/Wq8MTQq+znE0px+yfpU3&#10;iX4f/BL4Q3FlaatHO3lMqrHPu/hr84fiFr//AAk/jy+1dvlS4lbbWffajqd5D5NzfXMy/wB2SRmq&#10;iseBzXRkeRU8sVRufNKXU05ZcxNJGu3y1avrT/gmT4pit/Flzo1zPtV4tqqzV8kxqxrqvhD4ru/B&#10;3jiw1K2l8uNZ183/AHa04gy3+0MtqYdfEbcv2j1X/gpB4RbR/jTdatCu2K8214p8K9UbQ/H2mam7&#10;sscVyrM1fbf7SWn6N8afhDb+IdKkj+2WsXmSszf3Vr4X1Rtsa2ny/umri4dxixmW/Vp7x92RhUoe&#10;9zH6k6h8V/DLfs/TanDqsDXEliy+X5vzV+Y2taz9o+IUmu7mb/SPM3VRh1PVo7ZrZb258l127fNb&#10;bVMx4Xa1VkHDdDKKc6cJc3MEo8x+pf7N3xX8Lt8E9PudQ1WCOa3tvmVpPmavzz/ap12LxH8cNb1G&#10;zdpLeS6byq4yPUNQit44Yr24WNfuqsjbagaWR5Wd23M33maoyHhehlGIqVqcr81xyp8x9Bf8E59Q&#10;0rT/AIpo2pXSwb5flZn216D/AMFStY0rV7jTxpt5Fc+UnzeW+6vj6yup7O8W4tpZI5F+6yttqzfa&#10;tqF9DIt3dSTbv+ejbq2qZBCWbrMub3hxp+7ylbwi4t/ElnK38Mq1+lGveNPCE37KsdnJqdt532NV&#10;8tZV3bq/M9flYFatfbr5o9n2248v+75jba3zrJKeZ1Kc5Styk06fKdN4L8WXngL4qNrumSN+7uG+&#10;638O6vvKz8dfDX46fCqOx8R3MC321V+ZlWvzgmJZt1PtLm6tW3W13NH/ANc5GWs814eo5hKFVS5a&#10;kftBy8p98+A/gJ8JfB2qf2veapbSQxN5iqt0rVzH7Z37R+g3nhJvBXhNvlVVXcv+zXxtLrusyLtb&#10;VL1l/wCu7VSLSmTc7MzerNXn0OEYzxccVjKsqjiRGPL8IvmtJKzN95mzUM0bPUqjFEbMv3a+vWmx&#10;0SjzR5ZH2P8A8EvfFGjaVLfWuqXkVt+6+VpG215j/wAFBL3TdV+Nl5c6fcrMvy/Mr7q8Osb68tB/&#10;otxJD/1zk20lxNLdXTTXEjSSN/Ezbq+dw/D8KGbVMxjLWQox93lIq0PDmsyaNrtrfKu7yJdzVn01&#10;wWWvoJRjOPLIco+6fpx8C/iP4K+JfwOXw5quoxQSNbeW6ySqtZHwj8J/B74WeL5J49Rh+1XUvyN5&#10;6tX506Xf6hYyK9ne3EG3/nnIy1LqOp6neziS51C6dl/6atXw0uCl+9owrtU59DP2Mpe8fcX/AAU8&#10;1bw5q/gfT57HU4rmRY22+XLurO/4Jc+KNF03w3qUGqX0FszbdvmPtr4t1DUNQvoI4Lu7mmji+6sk&#10;jNTLW8vrRdttdzQ/9c5GWvSqcNUqmVfUObQX1aXNzHsn7f2o6Zqvxia502dZF81tzK26vrT9kPxl&#10;4atf2eZrPUNTto5Fg27fNVW+7X5w3kk9x888jSN/eZt1Nt9R1C2jaKC9uI4/7qystb1uHYVsHQwy&#10;l/DMqtDllzHpFr8QF8HftLXfiS1k3QxXrfMv92vurXNe+G/x2+EMen6hqNss0sa7vMlVWr8tpmdp&#10;GZzuY1atNV1K1j8u31C5hX+7HMy0824ToY2rQrxny1KfU82NeUT9Q/2c9A+F/wAJZG02y1i0WeX5&#10;t32pWr5U/wCCnniLTtQ+NFrLpF1HMqwK25X3V8z/ANrar5nmf2ldb/73nNUF9dXN3N5t1PJNJ/ed&#10;91PK+Fo4PGSxc6nPKXcUq3NHlPvb9h7496DqXgn/AIQzxdOqllaP5qf4q/Zr+FmpeMW1ttYtPscs&#10;nmOq3i18DWd3c20vmQTyRt6o22r3/CRa7t2jWb7H/Xw1cz4QlRxVSvga3s+fcftvd9490/ba0n4a&#10;6Bqlrp3gdlaSJl3srK1fT/7CvjDw9D+zg0V9qNtBcJBL8rSqtfm5cTTTS+ZPK0jf3mbdVuz1jVLK&#10;3aG21C4hjbqscrLXo5nw7HH4GGGnL4epManvcx6b8QNStJP2oDftMrW63ytuVq+6Pi1468K3X7Ls&#10;ljBqcDTPZsu3zV/u1+XzyytJ5jOzPn726rr65q72P2RtQuGh/uea1RjOGoYidCfP/DXKTGpynsP7&#10;D2o6Zp/xmgbU7lYo/MHzbtv8Ve+/8FTNc0PVfDelxaffQTMr/wDLOXdXwrbTzW0yzQStHIv3WU1a&#10;1LV9S1D/AI/r6ef/AK6yM1a1+H4Vc1hmHN7yRUanLHlP0A/4J8+LtA034SXkWoanDGyW33WlWvkf&#10;48+LpLb9oS/1vS5Vb7LebonWvN7HU7+wz9kvJ4Q33ljkZaqzSSTSNLKzM7H5mNRgOGqWExtXEOXN&#10;7T9QlV93lP0m+CPxS8B/F/4Mr4T8T3KrcNAscu5tvzVofDvwl8IPgct5r0N5bTtu8xF89Wr809H1&#10;XUdMl32N1LC3/TNttWNQ8Ra1eI0d1qd3IrfwtMxrxf8AUedKrKOHr8tKTvyl/WD079sr4qw/FH4j&#10;teWkSx2tozLFtTburxr2pcnuaO9fdYfD08PQjTj0MJS5pDaKKK1JCiiigAooooAKKKdtoAbUiLTd&#10;tSVQBtqRF+WhFqZI6AK/k+9Hk+9aFtatJVz+zW/io5QMHyj6010K1vf2f81VbyxZaOUkx6KtTWrL&#10;ULxstSUR0UUUAFFFFAEsWd1atky7ayreNpJ1Rf4q6vStBlZV3VjWPSy+sqcveKMlN3LW8/h9ttN/&#10;4R/2rl5T2KmMgY6TLto+0Vrf8I/R/wAI/wC1LlRnHFQMdmzRura/4R96P+EfekafXomNn2oz7Vs/&#10;8I+9H/CPvQV9dgYtN3Ct7/hH3p3/AAj/ALUE/XomGsi0eYlb3/CPp/epr+HV20coSzCBgvIu35aj&#10;WRlbmt7/AIR1qb/wjta8pjLHRMnzFamvtraTw+y/xUf2C9Ryk/XYGHu20fLW5/YL0f2C9HKH16Bj&#10;/KtO8xK1v7Bej+wX/v0cofXoGTuWjcta39gvR/YL0cofXYGTuWjcta39gvR/YL0cpX12Bk+YlN3L&#10;Wx/YL/36b/YMtTyh9dgYrtSxmtn+wZad/YL0GlPGw5jD/Gj8a3P7Bej+wXoNfrdIxlx6Uvy/3a3E&#10;0Fv71Nm0Xy13MyqtHL7vMP67SMT8KTitj+wbySLzYImkX/ZWqU2i6v8A8+E//fFZxrUn9oPrcCpx&#10;RT/7L1Rfmaxn/wC+as2ent/y3iZW/wBqr5odGL63Ao0ZrY/stP7tO/slKcvdK+swMbNJura/slaP&#10;7JSqjGUifrcDF3U3dW5/ZKU3+yU/u05R5Y8xlLFxMXdRura/slKP7HSpD63Axd1CtW5/Yvy7tvyr&#10;Vf7HZr/y1Xd/d3VPNEI4mJn7qbWxDpsUi/K1O/sdf7tLmN/rMTHY4XOKTzFrbvNJjj05p5HVVWut&#10;+EXwW1bx9oM2p6ZL5nlbv3ca7qUqtOnHmqbESxf8p5v5imkrZvfC+oaf4qk0W+iaCSJm/wBYu2tH&#10;/hDJT/y3Wq5o2vHYr2/8xyjY21Z8O+INV8OatHqGkz+RcRNuDVvXHhIwrukuo0/3qz7zwvP5Hn2x&#10;+0r/ANM6mVSj8NTY58TKMonrOm/tVfFW3t1i/tC3b5dvzRV558YPit408eTbdc1F5Id33VG2uau9&#10;K1WJVZNPm2t/FtqH7LKny3MTRf71c+Hy7L6dX2tOMeY8/wCL3SnbrxVjFW7ezjK/LVr7Cm37td0n&#10;7x6lLljEytvvRt961/sP+zR9h/6Z0cs+xpzQMrFNIrX+w/8ATOm/Yf8AZqObXlHKUTI5o5rX+w/9&#10;M6P7P/2Wp8xlzxMbDUzbW5/Z/wDstWhoPhXVdauPI0vT57ub/nnCu5qmVeMY3kZy5DlClJtrq/E3&#10;hXVfDz+Vrem3NlI38M6bWq1ofgLxFrVn9s0vRL27h/56QxblqZYyko8zkT7hxWw0ba6C60me1v2s&#10;7mCSCZfvKy/NUb6ft+8taRq8we4YyjNO2/7S10/hXwfqfiK6a20iznuZFX7sa7ql8RfD3XdDfbqt&#10;pNabvu+eu2o+s0pT5Ob3iuaJym3/AGlpdv8Au1sf8I3cL96VaP8AhHZv+ey1sac0TG2/7tG3/dra&#10;/wCEauP+eq0n/CNXH/PZaRPtIGPt/wB2nbfda1v+EbuP+eq0f8I9N/z1WpNI1IGVt/3aZtH+zW1/&#10;wj03/PVab/wjdwf+Wq0wlUgYTx/7S0bV/vLW7/wi1x/z1Wk/4Re5/vrVnJzR5jEaPcv3lqa22qu1&#10;mrX/AOEWuv760x/DsyffnVaiU49TWMo/EZny/wALLR/wJa0/7Adv+W8dO/4RyX/nqtR7SHc09qZX&#10;/AlpkgyM7lrY/wCEdm/56rSf8I5L/wA9Vp+0hHVhKoavg74jeLfDWiz6Tp+oBbS4iaN0YbvlrlJm&#10;Mlw00jLuZt1av/CNy/8APVaP+Eal/wCfhaKNOlzSlTj8RlzFDzo9v8NRyMrfxLWn/wAI5L/z8R0n&#10;/COTf891p+7Ev2hk7V/vLTdv+0tbX/CMz/8APVaT/hGpf+fha0J5jG2/7S0bf9pa2v8AhGpf+eq0&#10;f8Ixcf8APVaQcxi7B/fWjb/tLW1/wjFx/wA9Vpf+EZuP760XDmMTb/tLRt/2lra/4Re5/wCeq0f8&#10;Ixcf89VoDmMXb/tLRt/2lra/4Ri4/wCeq0f8Ixcf89Vpc8Q5jGwP7y0bR/eWtn/hGLn/AJ6rT/8A&#10;hFrj/nqtVH3g9ojE2r/eo2r/AHlrY/4Re4/57LR/wi9x/wA9lpB7VGPtX+8tJtH95a2f+EXuP+ey&#10;0f8ACMXH/PZaA9qjKhX/AGlp+3/drV/4Rq4X/lqtH/COzH/lstQdMaseUytv+0tN21s/8I5cf89V&#10;o/4Ry4/56rSK9rExmX5f4aqzpj+Kuj/4Ryf/AJ6rVK/0OW3TzGbdWlP4jmxMo8py0n3qaamvF2zs&#10;Khau4+al8QlFFFBAUUUUAFFFFABRRRQAUUUUAFFFFABRRRVAFFFFSAUq0lOoAbRRRVAFFOVakhh3&#10;UARx1Ii7qmSzarENm1BJHa2/mNU32P8Ae7avW0O2rG397uoI5iummqq7mqT7GtXPvU3bVDCzj8v7&#10;tXPvVDCtSJ9+pKJPs6/eqveQrs+7Vqh13LQBzN4qq1U5lVq1Nbh8tqx3b5qAKdFFFSUFFFFAFrSP&#10;+QlH/vV6hprfuo/92vLdL/4/4/8Aer1DTW/dL/u0AXpvu1HTnb5abU8oBRRRRyhzhRRRR7OIBRRR&#10;R7OIBRRRRywAKKKKOUAoooqgCiiijlAKKKKOUAoooo5QCiiijlAKKKKOUAoorN1LVoLOXymb5qOU&#10;DSorFh8TWcbbZYq1Ib6CSLzVb5aOQCais1NYgkvPIVvmrQT7u6jkAN21ttZ/iyG5bTlaNWaNX+eN&#10;ar63rEVveKu6tKbWIvsCtH95loq0/wBxyxDmPZfgj8Q/g3o/gxbfxL4TmmuFb5mZ9tfRnwI8P/CL&#10;4n+H5NX0vw55dujfxPX5ya032lW8yvvf/gluNnwZuNv95q/JeMMrhhMKsTCcuaUor7zvoSlzcpj/&#10;ABc8SfAXwn4qbw/c+E28xPvnza+bPjlfeF77xu0/hOx+yaft/wBXvqx+11BHdftCXQnO7lv/AEKu&#10;QsrT7b440zSov9XPPErV9Lk2VRwuDhjed7FykVvtUEbL5tWk1LSF+8y/99V9wXH7LHgefwdb6hNB&#10;b222JZJWb+7tr5t/ao8M/CnQtCjTw4lp9qil+by5fvVeX8VYTM8TyxjImUZRPM/7U0X+8v8A33Tv&#10;7S0Vv4l/76r0j9kz9nn/AIWNL/wkGobbbSdu7bN93bX0Pa/s9fBC+vJtIsZdLa+iXb8sv8VaY/jP&#10;LcBVlR5eblCMZyPi6a6sZNvkMv8A31Udztji83+Gur/ai+Fl78KvHDSrZs2nSy7Ytq/LXQfsu/Bz&#10;WfivrH2nzPL0xW3Sxsv8NeliM9wlTLY4qPwk/aPNLbUNKWJfNZd3+9Un9qaL/eX/AL7r7Hf4AfBq&#10;HVP+EcuX05dQ3eXuaX+KvCf2xP2cU+HFn/bemyxyWLru/d14uXcVYHG1VhuWUWPlkef+BbNvFnji&#10;y8NaXcxxreNtau//AGiv2df+Fa+Df7envI5JGi8zatbX/BOrRvBl14ohv9WhjXU0l/0bc3zV9i/t&#10;HaN4I1PwDN/wmX2ZYY4/3XmNtr5vNuKamCz6GEhGXL9o1jHmjzH5ceE9U0hV/e7Vb/aaugfVNF2/&#10;eX/vqvcf2dPg58MfHnja+s4fsrRrOyxLurzv9tT4X6X8MfiFbadaWPl2twnG37tfZ4bPcNiMT7BR&#10;lzGdziNak0i60tnZl2/71ek/sJ/EyfwV8R10Lf8A6Ddbv/Hq9V/ZS/Zz8L+JPhbNq/iOzjmX5mTd&#10;Xzl8SodN8F/GYRaLtWG3n2qsf+9WFbGYXOsJXw9P7OgfCe+/8FCvh5FZRw+NdFiXbcKrO0a/3q8F&#10;8N6gt1payfxfdavuDUobbx5+ybI99B5kkUG5f+ArX51aLrf9l6td2ksbbVuWX/x6uLhHH1MVhJUp&#10;70/dKqS5To/GX76HbX0f/wAE9fh5oPiazuF8R2i3cKx/KrV8wX2pLeQeatfaH/BOBfN0Kbb/AM8q&#10;5ePsTUwmWylT/uk05SlIX4ua/wDArwN4oXwxqHhNpGSX52835an8W/Ab4b/FL4eNrPgeCG0uPKZl&#10;+bc1fNv7fOma5efHq+httOuZF+XayrX1H/wTu0PXtF+Fkl5rKyQxrB8qyLXzeMpTy/LKGPw1X95L&#10;7N+5UZc0uU+FvGnhu+8F+KLjRNS+aaB/vbabZz2kf+v213/7V2r2XiT9pC6soNq+bOqtJX078P8A&#10;9lzwVrfwu03Ubs26zPFulmavtcVxFDLKFKriV70ieecvdifGMOqaMv39v/fVSf2tof8AeX/vqvWf&#10;2svAnwt8FeGpLbRriyn1JV27oJf4q5L9jv4DXPxS1Vbm7mWKzif975n8VevS4lo1MB9cl7sSeefN&#10;ynIyatorf3f++qP7U0P+8v8A33X2vN+z58CRdR+HPM07+1F/du3m/Nur5x/bL/Zzk+GNv/bWm7Zt&#10;Pl+b90vyoteRl3FGBx+M9ioyjUNJTnGB5x/a2h/7P/fVN/tbQ/7y/wDfVaX7MWneA9b8RR2/ipYY&#10;41b5vOb79fSejfDD4D63qS6bpi6c1xL93bLXZmvEtLLuaNanKRMZzkfLH9raGq/w/wDfVdZ8E/jH&#10;pvw28ZR6vBZtJsXb8tfTXxd/Zf8AhvoHwxutXWO1hmRdyu1fMv7G/wAN9J8e/GCXQtQWO5tlZtu6&#10;ueOdZbmeVvEuMuWJlKc4y5Sp+1F8ZYfi3rUN6tnJBIqqu5q+yf8AgnjHEnwPn3Rq3yN/DXzJ+3b8&#10;LNE+G2vW9rpFtHCrIrfLX0x/wT5k/wCLI3H/AFyb/wBBr5biTFUZZTh6mG92POVGU+b3j48+PEit&#10;8fNQXb8vzf8AoVcreR7t22t348Tf8X+1D6tWBNdKrfNX6LlNP2mFhzfymftZnV/An4nr8MPE0mpM&#10;jNuXb8q1a+P3xnn+K+qW/wBniZVilVm+Wtb9kj4d6H8UfiFcaXqluskMUW75q0f24PhfovwiuIf+&#10;EatltmnbbuWvAp18tWcey5Ze10NI1J8vMeW3+pWkMa/aV21DbaxpH8LL/wB9V7L+yZ+zrffEXSV8&#10;S+JZ1bT2Xd+8WvaLH4AfA7VL+bQ7GXTl1Bfl/wBb/FUZnxlgcNi5UfelJfymsZy5T4+S+s5F/dU1&#10;5Frt/wBqP4NX3wg8S/bPPWfT52/dLGv3a8kXXI7y6Xy51gjX7ytX0mCxFLF0I1qf2jmqVZHReYuz&#10;c1VW1HTY22sy7v8AeqjcXzapcR6Vpe5riX5VZa+pvgj+y3oMfgqPxH45vLQLPEsn775dtcWbZthc&#10;tjGpV+IiNWrI+aU1DT5G2xsu7/eq4lxBH80tfX11+zJ8M/FvhW8bwRdWH26BflaN93zV8X/E7wrq&#10;/gnx5JoOvTN5ay7VZlp5VxJhcyjLlj70S5TnE2E1TSl+8y/99U59Y0hfusv/AH1X0d8BP2dPC3i3&#10;4V3Gs3MMLTeVuRmr5Iv/AA6lj8W7rw/JIrRRXnlr/u7qMHndDHe15Y/CTKc4mzqXiS2jX9xV/wCC&#10;vhm7+JvjZdEtpPLZ/m3NX038SP2bvB2m/AWPxHDbQw3XkK3mVjf8E87PwVZ+IpPmhk1aKVlRlb5t&#10;tfL5lxXSWU18Rh4y5onRGU+aMTzn9qb4Gan8KvDsOpNqEbK+3dtryzR7iO4sFl+9X6Qftcab4G1T&#10;wHJ/wmstv5aLuiWR9tfnPpmjS+KviUvh7wbastv5/wDyz+b5d1bcKZ5HMsslWrfZ/mLqTlGY2a+0&#10;+NtsrLu/3qal9p8n+qZf++q+vI/2b/AHhnw7b33jOey+0SqvyyPtasn4ifss+HtW8Aya/wCBpbYs&#10;qs37j5q3p8XYHEVPYyjIIzmfL7tAsXm/w1V/tTSv42X/AL6q94V8P3R+JWneEdXba7Xaxzo392vs&#10;Lx5+yV4KXw/b6jbR29sqLulauzMOJsvymtTpyT95XK55yPi3+1tIb+Jf++qdDeae3+rZf++q+xPA&#10;v7Onwj8UafNpdk9g2pRJ95Wr5t/aO+EMXwb8X7r6Rbm1ll/dRrWuU8U5bmtd0eWXMTKU4nKvcQRr&#10;ub7tVf7Y0r7vmr/31XrP7N/wTv8A4q6styq+TpjfN8y/Ii17Xa/AD4K6Xr0mg6rcadJeK23/AFv8&#10;VZ4vjLA4Cr7DllKQc8pHyHbXVnJ/qGVqufbrOH/Wba9d/ai/Z2k8Axx+IfDsiy6W6+ZtgX+GuT/Y&#10;38B6b8S/H32HXFVo1k2+XJXZLiTAzy+WMjH3Yk88ublOSj1bSF+9t/76qT+2NF/vL/31X1H46/Zz&#10;+H/hHWPP1Z7JbV2+VWapvFP7KXhDxZ4bW+8HtaQ7l+9H81fPYfjzLoyXNGXKV758rf2rov8AeX/v&#10;unLcafcf6hl/76r6L8I/s6fD7w1qUel+K7/T7q6l/hZvmrA/ay/Z2h8BaKviXw1tXT9u790tejR4&#10;wy3FYhUYxkHPI8V220K7pab/AGhpEf3mX/vqsXwXZaz8R/FUOhaWjQt/FX1v4a/Z08CeFfCsN343&#10;lsmmdV/1j7a6s6z/AC/LOSm4+8yY1ZSPmT+1NF/vL/33Q+qaLt+8v/fVfR/xF/Zm8J+IPBc2s+B3&#10;tm8pWb9z81fI2i+FZ4PiZB4d1D5W+0rGyt/d3VtlfEmBxuHqOEfeiTUnOJ1Cato395f++qd/aui/&#10;3o/++6+g/jt+z14W8N/BG38R2llGtxs3Oy/7tfPH7M/hXS/HHxCTRp7ZfLMm35qwwfEeGq4CeKjH&#10;3IkSnPm5R39raH/eX/vqj+1tF2/eX/vqvTv2+Pgtofwy8P6XeaHaKrXE+1vLqX9kn9m2Lx/YR69q&#10;kscFiy7nWSn/AKyYOOBjjpfDL4Q5583KeQXmtaQrL8y/N/tVIjWc0XmrX1/efAL4I32tN4csbjTG&#10;1KNtvyy/NurwD9qT4O6l8J9et/K/eWN03ybV+VaxyvizB46vKnyyjILzied/LRUaNuXdTq+l+In2&#10;sx1VdY+awkqxVfUv+PVquMQlUkea6l/x+tVerGqf8fkn+9VetDmCiiigAooooAKKKKACiiigAooo&#10;qgCiiigAp1Np1ABTadTaBIKKKKBhRRRQBKpqW1qrTkbbQTymxDNVrzF2VgpI1WkmaqJ5TUSanfaP&#10;mrL8x6b5jb6COU3IZl+WrSbG/jrn0uGq1DebaBm1uWmvJtrL+2bqa9w1BRrQ3FWEk3VgwzfNV62u&#10;KfKBJrFv50dcveR7WrsEbzFrH1rTfn3LUFHN0UUVJQUUUUAWtI/5CUf+9Xpmmr+6X/drzXQv+QpF&#10;/vV6dYf6lf8AcoAtU2iigAooooAKKKKACiiigAooooAKKKKACiiigAooooAKKKKACiiigAooooAK&#10;KKKAIdSkaOzkZf4a4ewtZ9U1qRpZfuvXbaku7T5F/wBmuR8MTRQ6zNFK21mb5aANK/0OBbVm2/Mt&#10;ZOiXEsbTQM/+5XUarcQR2cm5lribZt2qbovu7qAKv2iSHW/N3fdevRLO6WbRvP3fdWvO3jWbUmVf&#10;vbq0odSa102Szb71AGXrF1Jdakzf7VbVhM32dfmrJtrfdLu/vVqbWjt9235armAmuWXbX37/AMEv&#10;f+SM3H+9JXwI1mraW2oNPt2/Ltr75/4JgSKvwbuFZv4pK/OvEGX/AAnRlL/n5E7aHxHzB+1d/wAn&#10;DXX/AAL/ANCrlfCrbfizpDf9Pcf/AKFXV/tSr537Qd00Xzct/wChVx3huRV+MGlqzfduY/8A0Kvb&#10;wvvZFF/3f0KkfoV+1JrGpab+zf8AarO5aOR7Xa7f8Br8u7N59Z8S2sN3Ozefc7WZv96v0y/axZZP&#10;2ZF2tuXyP/Za/Mjw/MsXiS0c/wANzn/x6vmPDuMf7MqyUfeJxPxH6r/AfwpHpX7Nsem6a6rJLasq&#10;yLXg/wAN/hD4p0X4vf2/LrLeS0+5vlr2z4b6hqt5+y7DPodyy3CWzfd+9XwZ8RPi78XNM8bXWlx+&#10;IrxCkm1YxXyeR5dj8wxGKpUakY83xcxpUlGMYn2D/wAFGbHStZ+D9vdfbIPtVqrNur5d/ZB+KHxD&#10;0S0vNC8NW13cfal2q0K/drz/AMeeOPiRqumR2fiu8uvst58qtLX3Z+w94G8P+HPgjH4igtY5777N&#10;5nmr97dX12O9jkWS08LWSm5O0exh8dU8H8O/DL4r6n8VF8U65Ndqyz+Z5bLX0p+1jp63P7J15/aU&#10;W64gsf4v4a+c/EHxn+KGr/tCto1lJeR2i3O0KtfRn7VFxc/8MoX39oM32iWx+fdXy+MqYyGcYJ1u&#10;X3vh5f5fM1pcvLLlPh39j+5k/wCF5eH4t3yq/wAq19d/8FKldvgrvX73kV8cfshTRr8dtDZ2+VX+&#10;avsr/gon57fAtrmKPdH5H3q9XiOcafFeDXf/ADCH8OR8mfsF+JW8OfFyxWWXasj7q+qf+ChHg2Hx&#10;lpOl6rAvmTIq7dtfnv4F1K70nxFa6tDNt8iVa/VL4I3Om/EH4Z6fd3m2doolWs/ECtisox9DMqPw&#10;/aM6HvfuzD1C4b4Zfsx/aJZ/L/0Vf3f/AAGvzR1bVpNW+Ikuozs0hluty/8AfVfcf/BTzxM2neB4&#10;/Dtpc7WaJflWvgjSbSZLiG4k+XEq4Vq+g4FwfJl1TEy3qFV5fZP04/ZruFuv2Y7xp13L5DfL/wAB&#10;r86/Ei2K+LNU2wf8vkn/AKFX6Hfsxq8P7Ld55vy/uG/9Br86/Em6bxbqnlfN/pkn/oVY8DU+Wpi/&#10;+vgVJfCE00SxbYl2rX3F/wAEy28zSJvn/wCWVfBt40sa7W+XbX3N/wAExZlbQbiTd+78hq6PEan/&#10;AMJfvfzRDDfEdf8AHz4p/Cbw18T5LTxFocN3eJt3ys9ek/D3xl4Y+I3gG60jwZPHaboGVVX5q/P3&#10;/goVFGPj1fSxNkNXpn/BLWPxEnii4aOOf7E23a38NfMYzhzD4bI4Y+nV973d/wBDp5v3vKeU/tBf&#10;D3VfCPx+jttQn3NPcr+8219/aUZdJ/ZFaaKfc0WnN8y187f8FIJtP/4W1oyxbWuvta76+hLkC3/Y&#10;0mZm+VtLZq6s6qfWaOD9sZRjyykflx4u1M6t4zvbnUmaTdK33n+7Xt37L/xH8a6RDJpPhLQr24jl&#10;+XzoPu14HfRwz+JriNpFWOSX71fpV+yD4N0jwn8Bo/ENnBHNcNbeZuWvp+LMdhsFl1KnUp83N8KM&#10;qcZSkeDeBfhl8Q9R+NNv4o1O5uYWafzGjkWvoX9ui3Zf2WbyK8XdNHZ7d1fNemfGP4i6r+0vNpVv&#10;NctZrd7fLX+Fa+mv22Wnuv2WZ2nT989p86/8Br4XEPG0M5wrxEo6qPLy/wAt+ptHl5Zcp+XWiyRw&#10;u08ibtvSvrL/AIJ6/Cm41zxvb+LLl2js4P4Wr5y+Dvgy78a+Kl0O0RjJI38NfoprWoaJ8AP2b9iS&#10;RrqT233f4q+z4xzbl5Muov8AeVNP+3TKnE8Y/wCClHxlZZF8B6DcM0flbZWjb7tcN/wS58z/AIXI&#10;rI21mVq8H8Tay/iHWtR1/Ub0tNLOzRK1e9f8Et3T/hcsSs3zfNW2Oyunl3DM8PT3tqZfFUidp/wV&#10;d8z/AISi1Zm/5ZLXqf8AwTz/AOSI3H/XJv8A0GvLP+CskkS+JrVd3zeUtenf8E85Yz8EZtrf8sm/&#10;9Br47Mvd4cw7l/z8N4/xD4z+PH/Je9QH+21cX4hmZV+Wu2+PHy/H7UP+BVwfiRvvV+t5TUjHLqT/&#10;AJomR9Af8Ezr65h+Klx5Um3dGtd//wAFZHb/AIlzN/z2WvOf+CZ37z4sT7P7q16L/wAFZBvm06Nf&#10;vNMtfBVKcf8AXBy8o/kEf4R6J+wn8RvDur/AuHwZcX0VjfLAyrub+9XjfxS+FfxN+H/xXm8W+Hxd&#10;6lbtLubyF/hrjfhz8AfiDa/DGP4g+HtUmhdYvO8qNf7tegfsn/tBeOL7xhH4S8Ux3OoFm8uVZa5K&#10;+Cjg8RicbgpxqQ+3Evm93lkeWftPfHPXPHOnx+Hdc0ua2uLVtrNNXnmj+EYF0mO5nXzGevrj/gpX&#10;8LvDVj4Xs/FljaR2V1K259v8VfKvhvWmuPDkMS/N9nX5q+94Zr0MTgKcqMOWJyVuaMiBof7A1jT9&#10;X0pf30DbmjX7zV7xPrfxh+Jfw/XSoNN1K1s2i2qzL8u2vNP2b9Mj8UfGTTbG+HmQSz7WVq+4v2sf&#10;FH/CqfgvHZ+GbPyLjyNkTR/w18rxRmdOGY0sNGmnUfw8xtQjzR944z/gn/4G8SeDGvLbVr1vMnk3&#10;fMteC/8ABTa2Fv8AFyy3/Nu3bmr27/gnv4m8b+K9QuNS8RtPMrS7lZ/4Vryj/gqUtr/wsjT2dv33&#10;92vJ4elUjxBWWIknUv8AZ2+E3lTj7L3T6e/ZJVV/ZqbyP3f+jf8Astfn9NCtx8e9Saf5mXUW/wDQ&#10;6/QH9j2SK4/Z38uBt3+jfd/4DXwr/Y9+vx+1GNrZtzagzKv/AAKs+Gsb7+OpyduXmLqU48sT7u+M&#10;3779kZvM+bZarXw3+wvPLF+0aqRvtVnb/wBCr7q+NMLQ/sptBIu1vsq/LXwr+w5EzftJKqr915P/&#10;AEKuTh2UZ5Bj/QyrfHE+lf8Agqwip8L7OX+Jmjrg/wDgl/ommzeLftstsrTeV96u/wD+CrEMrfCe&#10;zZF+60e6uD/4Jf6nZReIGhe5VZPK27a153HhCo6X83+Qf8vzM/4KgeMNX/4Wl/YNvcsscSqyKteq&#10;f8EzfFOpal4ZuNDv52kWKD7rV49/wVE8OalbfFf/AISBbZ/JliVVkr1X/gl1ot7D4fuNeu4GjhaD&#10;buaujNo0JcL0pUrc1/8AyYqn/FPNPj9pdjp/7aFlJbQLHuvY91fXH7Ul9Ppv7Pt1PbMyt9j+X/vm&#10;vkb4/wCoWmoftoWn2adZdt3H92vq39rySNf2cbje3zfZf/Za4MbR9rjsDGr/ACfqaxj8R8d/8E7/&#10;ABHqU3xdmSa5aSSeVdzNXqf/AAVw02B9H8Pzov76WT5mrw3/AIJ2zxw/GmNWbbulXbX0F/wVo+Xw&#10;x4bZv+e9epiafsuMo8it7qMo/wAA739kGNfDP7Lcmp23yzJY7t1fB/xM8U+Irj4yahrq38q7brdu&#10;r7y/Zf8AK1z9lSTT7FvMmex27Vr4D+ImkazD8W7zQJbSVfMutqpWvCvsJYvFe2+L3t/UKkfcP0M8&#10;Pwt4u/ZHeTVW8+RtPXYzV83f8E9bRbb4+X9t/DBebVr6Y8IiLw1+yeI9VlW2X+z9q7v92vnD/gn/&#10;ADxXH7QmpzQNuja++Vq+ewNVzyjGRj8P/wBsVKPvRNn/AIKwatqVn4g0m0tLlo45IvmVa9Z/4J96&#10;rd6h8K5PNkZmijrxb/grlPGvjTRYt3zeVXq3/BNuRZPhRdNu+7VZphoR4aw3u/8ALz9S4/xD5W/a&#10;K8W63F+0iQ94zLFdbVX/AIFX258U5U8Rfsnq92m7Nsv3q+B/2nFb/hpCVtvy/bP/AGavvTxCy/8A&#10;DI27/p1X/wBBr1OJqKo0cF7FWJpx96R86f8ABNnRtLuPilqF99kX900i03/gpn4g1ZPGH9kWl20c&#10;Kru2rU3/AATI1Kxj+JepWctyqzNNJtWqH/BTTTryL4ifbZIGW38r5JKvDxj/AK2VPb6+7HluLl/d&#10;Hb/8Ex/E2oahoM3h+7uWZSjferzb9pfw/Y6T+2JbxW0Cr+9jb/x6vRv+CWvh++SzuNdu4GWFIm2s&#10;1ecftVeIrK8/bEglS5X5ZY1/8erLD0Zf29jZUfh5ZbEy/hRPpv8Aa0Zl/Zah2/8APL/2Wvir9gln&#10;j+NCsv8Az1X/ANCr7X/achn1b9l2FtPXz1WD+H/dr47/AGCdA1aX4wtLFYyNHFL8zf8AAqyymtTj&#10;wvilfoEo/vYnuf8AwVmuZk8I6Lhtv7+t39g7x54Z1j4TR+F7nXLaxvvI8v5m+Zq5r/grSrf8Ijoq&#10;/wATT14Z8J/2f/Hlx4Fj8d+H72aFli8zbGta5fhsHjeGsOsTU5Jc3u+oS92qelfGL4SePvAfxdm8&#10;b+E57nUofN8xvIX71cJ8bfjn4g8dwx6D4p0+4t7iD5Ylmr0X9mf9obxbH48tfAfiexnvmaXyZ2b+&#10;Guq/4KOfDfw5Z+GLXxdptjFbXS/vH2/xV04TE/Vswo4bMKfNL7Mo/wAvQz5ftRPknTVn3eQ8TfLV&#10;p12/K1Y/h/U769s47lYGZk+9trSe685l3fer9RjUjKXLEyJKr6l/x4tVpFqvqq/6G1Mk8z1T/j8k&#10;/wB6q9WNU/4/pKr1oZhRRRQAUUUUAFFFFABRRRVAFFFFABRRRQAU6m06gAooooJG0U6m0FBRRRVA&#10;KtP202nJ9+gkkWOpNtORdy07bQSOjprrU0K7qkmjWqAqotH3aJKa8lSA5JKk8z/aqi7VH5jUFGh9&#10;oVWq1bXi1h05WZelPmDlOus7pW/iqaaRWWuRivJVq5DqDMtHMBl0UUVkUFFFFAFzRW26lH/vV6ZY&#10;N+6X/dry/S/+P+P/AHq9M03/AFUf+5QBeooooAKKKKACiiigAooooAKKKKACiiigAooooAKKKKAC&#10;iiigAooooAKKKKACiiigA27vlrB1vw+v2r7Tbf6z/ZroE+/TX+/QBxr6XqdxLtn3bavaVoKwv81d&#10;JTdvzUAc3pvh1Y9Wafd/FRc+HYrq/wD9qukRVVmasnVdUgsZfN3fNQBn3nhuezXcqs1R/wBk302k&#10;ySqrbVb7tdNDr1nNbr5jK25akTVrbyvKi2+W38NAHD2ul6reae0Co21W3V9c/sR/F3wt8PfA82k6&#10;/JDC3zfMzV8+Q6lZw7vK2rvqn/xKJuJY45Pmrwc6yaGZ0o0anw83MdEanKbH7Q/iOLxB8XJNX0P5&#10;oZX+9HWRp6rpPjiw1++/491njZt1X7OGzVt0UCrTtU+yXFn5dzGrRp/C1diwMaWEjh4bbDlUPqD4&#10;4fHnwR4n+Bi+HNNubf7UsG1lVv8AZr4aXQ9Teb7ZBA3ltL8rVryGwt52aGNVatLTdU8u1WDzf3af&#10;drDJsooZdTnTgRKpzHuf7If7Rl54CDeHfFds0lnt24mb5a9l1vxZ+zbqF1J4nvo9J+2S/N5Tfe3V&#10;8V3ktjcv5tzGsjf7VZt/Ppe397ZRttryq3CuFli5Yin7vNuV7b3T179rbx94T8b29np/hHRYV+yv&#10;+6aD+KvSf2O/2gbXwb4fj8MeLrT7Pb7fL/fNXy5ol5aGWOW2gWFov7tXtY1CC6bzbmNZP96uzH5B&#10;hsXg44ap9kn2nvcx9k698ZfgnoPiWbXtPsNOu7rfu+VqpftGfH/wj47+Ds1jpXk+ZLB80Kv9yviy&#10;a50n5v8AQo6n0Gaz3eVHGsatXl0eC8HTrQrP4ole2kWfClzfeHfHOm6zaWzRxq25ttfb8Px2+Gfj&#10;P4QyeH/FFzaecsHltHI1fGOq6xBaxRwNErLtrChvdLkuW2WUe5q7s14bw+PrU60/ipkxqco74r/2&#10;SPGFxHoMCrp/m/I0f3a+9v8AgmreS3HwrvJ55NscDbV3V8S/AzwPH8R/GH9my3f2CHzfm2194rq3&#10;gX4FfA26sbHV7a5uGi+Zf9qvm+MHSxNGnlcfeqFU/j5j5J/bq8af8JV8ZJLSJt0NruVq8q8F6Zee&#10;KfGFjpsETeX567mWoNe15dc8Yahqc6qv2idmX/dr6J/YNsfC6a9Jr+tNAsNurfLJ93dX0eKqvJsk&#10;jThG8oxL+I9/+OmsRfCr9nGHR7P/AI+LiBfu/wC0tfnaunavNqdxfbJF8+RpP++q9l/bC+Llz43+&#10;IzabZ3f/ABLYP3aKrfL8tcVHN5Nmvzfw1nwfldTC4SUqm8veJqSOTm0W+a4Z59zK1fT/AOwz8WPC&#10;3w3hm0/xHcxwQ+V8rSNXgD6xbeb5Esq7qr61pttdWHm+Wrf7VernOUU8zpewrfAFOXKfZ/xE8Wfs&#10;7+O9SbVL7+yWmb70jVHa/HX4VfCvw7IvhFLOSbbt2w18S+F30m3jkjnhVmX+9V2IaPdt8tlG9eDL&#10;g2jUhGlOblTidH1g6D4mfEPVPif8WE8Sz2zQ20c/mbv7tfVWpftC+Df+Gc5PCL3MMl1LZ+QvzV8h&#10;pNZ2dm0UUSxw7fmWsuEaTfXkflCP901eljuHaWJdJL3Yw2M/bFWbw0WuJLz/AJZs25a+uf2Wfj3p&#10;vhvwrD4W8RSrHa+V5a+Y1fPiSQSWaxKvyrVO4tbRv9ZArbfu1pm+RRzOlGlV+yTGpGJ9a678Svgr&#10;4Q8UR6/pVlp1zdSt5jSLVD9pv9o/wV4v+Ct5pWmtD9ouIPlj3fdr5Hml0a4m8iVY9y/w1V1aw0+1&#10;VZ/syrHXkUOCsNHEQxEn7yK9seu/8E/vGHg3wh4gutU8T+THMkm6JpK+jvih8Vfgx8QYGttXu7CR&#10;V+VPMr4a0lNIumVUhj+al17StOtV3KVjb61eYcHUsbj3jJTcZkxr8seU+oPFGn/s9t4fmgtF0lZm&#10;X5dq15D+x7448O/DT46TaheNH9l3N5TN/drzHTrYXN0u07qlm0KE3yzyL92vRo5LKOHlh6k3JSI5&#10;j2z9vzx5ovxQ8QW9zoLRt5US/drtf2O/jf4K8A/CebSdalt1uPmX5mr5mhvtPs7zylVd22obkaJN&#10;w1pG1RW4YpVsHTw1T4Yy5g9p73MdB8YLm28WePrrXtIdds7ts21ysPhi+aFmud23/aq9bX0Fq37h&#10;VjX+6tWn8RfLtZq+loYXD0qUacY/CLmO/wD2OfF+ifDD4gSX+p+X5bKq/NXUft6fEvQfiibFvDTR&#10;yyW8qt+7avCrjUNKuP8AXwRtUmm3mmQt/o0Uat/s14scip/2hLG/aZXN7vKfQ37KX7R8XhTSV8H+&#10;ME/0Hb5f75vlr1DS/H3wB0fxTdeJdN/sz7T95Nv3q+KdebTX/f30Cs395qpW9vYXaf6JCqq33mWv&#10;ExXBeFrVp1Itx5viF7Q9p/bA+Nt98XZ10XSoGWxt3/dMrfLXh+j6HqelrIvzL5v3q2tN+zaaqrFK&#10;q1rf2lFJb7mX/gVfV5Pl9LL6EaNP4YmMveMj4c6tqngvxtZ63CrN5Eu75a+3m+Onws8e+B7O28WS&#10;2v2iKL96szfxV8Sahq1iytB8u5qzfsFuFado1214mdcL0MzrqtL4omlGp7M+6vAv7Qvwj8EXi6Xp&#10;clr5L/xxtt2187ft0eK/D/xN8VWup6FdRNJGn3VryGxsNJuW3Lbxsy1q2dnbQtuigVWWs8p4TwmX&#10;4j28H7xvKtzHtP7GPxyfwJdR+H/E8nk2Lff8xvlr0zxV8TfgjD4o/tm2GnSXTNu3LXydeWltdsrT&#10;wqzLVX+xNNZt32Ra5cfwVhcRiZVk3Hm35Q+sH2N8dP2h/B2t/BW40uxlh+0P8qqr18ifCLxWPAXj&#10;r/hIv+WjS/8AjtRf2fZ7dvkLtp1zp9ncL+8gVq9TLeGcFgsBVwvL8RnKpzSPsTxh8dfhZ8RfhS2n&#10;+KGsluPK+TzG/i218h/DjxW3w9+JUmraI/mWAn+Ro/u7d1UX0awb/l0WpP7Pg+y+QsSrH/drmwHD&#10;VDCUJ4dfBIJS5j7Jb43fCj4j+DrePxhHZSXEX3vOrH+IX7R/grwr8Om8L/DiK386Xcubdvu18mx6&#10;VZRrtS3WmQ6RZQXHnw2yrJ/ergo8E4WMt3y9ivbDvDes6ha/GSy8U6wzSb7xZG3V9dfHz9oHwV4p&#10;+E8nhy2kha8aDbt3f7NfJ9zCtx/rV3VX/syyWfz/ALMvmf3q9PG8PUsTiadb+WPKV7Q3P2VdVsvA&#10;nxITVtZ2rCku5WavWf2+vix4d+Kej6Pp+g3McklrL8yq1eIXFrFcLtki3VXh0y0hl8yCBVb+9V1M&#10;h9pj1jpfGifae7ynrP7M/wAaNS+GX2fSrzd9hl+WVmb5dte3P4/+Bl1rH/CS6rb6dNeSt5i7vvV8&#10;gXMK3C7Z13VBJptq23fCvy/drysVwbRrYh4he7KXxWD2x7H+1V8fJPGFg2g+H38jT4l8tVjb5dtc&#10;3+wz440zwB46/tDWpVWNpNzM1cD/AGbbL/qolWhNPgX70W6vSjw3QpYD6nT+GQe0PT/+Cg/xC8P/&#10;ABP8XafPoDRs0Cbflr0D9hn4yeFvh38PbvT/ABDcwxszfxNXzhDptpHP562yrJ/eoudNtJomSWBW&#10;VvvUq3DsK2Dp4WXwxfMHtPe5iT4z6u3iT4zTeILZN1i9zuRl+7t3V9Ya58fPB3/ChI/CfmQ/bHgV&#10;fL3V8m/Z1W18hV/dr9xaa+nWjSLO0CtIn8Va47IIYqVJS+GARqcpN8M/Eur+DfiNJ4m0SCTy/Nbc&#10;sf8Adr69tfjf8JviV4ZhsPGtnZ/bolXcZvmb5a+RLZWt4mWP5Vaq39mWS3LTpbr5jfxVjnHC9DH1&#10;FUXuyX2hRqcp9ZfEL9ovwX4O8DTaF8P7a3ikdWVTbtXxnr0us61rMfim7aVrt7rc27+7urZXSrIS&#10;+Ytsu6rm391t2/LWuT8N0Mtpz9nrKXccqnMfWH7Ov7Q/g6T4cr4V8ZSQqqR7W85qXQvjb8HfBHiz&#10;f4disV81v3rxtXyF/ZloW3NCrNUX9h6Zu3fZV3fWvGqcC4Wo53b5ZC9tI94/4KEfFnQPiXoul6f4&#10;d2zyW8+5Wjapf2Sv2i4vAuhR+EfFfy26r5bLM1eErp8EbRvBHt2/dovtMtL648+5tlkkf+Jq9FcL&#10;4aWXxwUvhiP2nvcx9k2Pjz4AWniSbxTaf2Z9sZvM+X71eHfti/HK8+Ia/wBlaLbM2nxfL+7b5dte&#10;RxaRYIu1bdV/GrVtDFCu2KLatZ4HhHDYfEe2m+aUSJVD2T9ljxb8J9I8B3Gn+KtMsPtjxbd0v3t1&#10;eO+ObjT7r4iahLpCqti0/wC42/d21VfTLSSTzGtl3NUkNnFD/ql217mBy/6vVqVP5iOYkRflqvq3&#10;/HnJVza1VdYX/QJK9LlDmPL9U/4/JP8AeqvVjVP+PyT/AHqr0GQUUUUAFFFFABRRRQAUUUUAFFFF&#10;UAUUUUAFFFFABRRTqAG0U/FJV8oBRRRSJCnR02nUATI1SeZVbNKrUEmhbNUz/crPhk21Y872q4kk&#10;cy1Vkq5M26qs1EiivRRRWRoFFFFSAUqkikooAKKKKACiiigCxpf/AB/x/wC9Xpmm/wDHvH/u15np&#10;v/H/AB/71eoabGy2cbMny7aALVFN85Kb50f96gCSio/Oj/vUedH/AHqAJKKj85f71HnR/wB6gCSi&#10;o/Oj/vUedH/eoAkoqPzo/wC9R50f96gCSio/Oj/vUedH/eoAkoqPzo/71HnR/wB6gCSio/Oj/vUe&#10;dH/eoAkoqPzo/wC9R50f96gCSio/Oj/vUedH/eoAkoqPzo/71HnR/wB6gCSio/Oj/vUedH/eoAko&#10;qPzo/wC9R50f96gCSio/Oj/vUedH/eoAbct+6auB8SRy3GuLbeb96u+/13yr8zVw+vN5fiiNm/h+&#10;9QBcm8Pta2qy/bGb5ah0rzftXleazVtarcI2l/e/hrB0GZf7U/e0AO16SWGXarNVOwkladf3rfeq&#10;14tuImvflb+Gs2zuIo2+agD0LTZN0S/P/DUl/Hut2rB0HUFmbaku6tp5P9HagDi9Y/d3HzNtq1pU&#10;NtJFu+2fN/dqxNa215KyzttrPutJa3uPNgl/drQBNqsjQ/Kr1a023W6t13fxVm37eZa+avzVseG2&#10;X+zY2agCPUrFbG13RNVG8uGjsI5WatTxVMrW6xK33qz9Vs2bQ4V/i20AV7Oaxul/ettqOzby9S/d&#10;N8u6ptB8PtMrbmps1nLpupKs/wB3d8tAFrWNQihaNZ13bqtaP9hkZZVdd1ZPie3WSWFmbbuX5a0t&#10;E01Y4VaKXc1HLGXxAXbu71XQV+2aFcyWUn96D5ar6f4g1fxJutNb165mjdvmWRt1W9SkVbXyp/u1&#10;g6Pos7XTTxM23dWf1Ogpc/KUO8Z2dtDrMMFjLuXb95a3NK/tXS9BZ7HV5raNvvKtc7rCrb6krMzN&#10;/tVteJLjy/DKrE33q29lQqR/fe8axObkjaSVnadmk3bmaums7zzrBV3bmVa5GxZlZmk3VoeH7rdq&#10;HlKzbWrPm5fhJkU9aaePVmk+b71dZo+tRXWk+Q/+s21g6ratJrn2ZvvNUOqWsukurNuXdR7QgLlZ&#10;G1SaJV27fmrW8E/NdbWqj4YvIJr+4a8+XdF8tTaJeWdrqkn7z5Vo9pIDS8f30VvA1tFt3NXN+G5W&#10;trrzWb5ZKd4kmbUtWaWL5oadf+QthGsTfvEqvaAdxpdxui+9VzzFaub8IzSyWartrWuZlhi/ettq&#10;fagcTqv2mx8QST/My+burprnUoNU0PyF2+ZtrPhkttQv5IvvfNWfqrRaXebYpW/3aPaSAm8JTTrq&#10;TfLt8pqr+LNQmvL7yo2b5a0vBN9p6WtxNfMsW5/laudvJF/tiSWBt0e+q9pIDU8E6g0OpLFI1dh4&#10;quolaOKKX7y1wdttW4WX7rVY1W8lkaOVm+Van2gGx/wjvnS+f9ub5qd/ZP2f5fPZq0vD0n2zS18p&#10;tzVNNGy/62j2oHM3+6O8WLdWbqTSrq3kbqveILqCPW1XdVfVbO5k1pZ1i/d/L81CqSA2Lbwv9osl&#10;n+2Mu7+Gs25sW028V/PZtrV2Hh5vtFr5EXzMq/drnfFq+XcMjUe1Az/GV8Lq3heNdu7+7VjwfrEV&#10;rB9hnVV/2qzfL3eSs/yx7qval4fuWX7VZxsyr81HtQLHiFZY7+FopWZZWrW16T7HoMfzfMy1ydtf&#10;TyXlvBP/AMsmrS8T6kt00cCt/qvvVXtJAYLzT/aPNau8tr6C88L+VtVWVfvVxN/NFJFtVa1PD0y/&#10;2XJFu+ap9oBe8E3EUct0rNu+aumhuIq4vwfbtNcXW3+9XSQ2/lt8zUe0A2Emip3mRVmp/tNtqTav&#10;/PVqPagXvMiWjzEqjtX/AJ6tRtX/AJ6tR7UC95iUeYlUdq/89Wo2r/z1aj2gF7zIqPMiqjtX/nq1&#10;G1f+erUe1AveYlHmJVHav/PVqNq/89Wo9qBe8xKPMSqO1f8Anq1G1f8Anq1HtQL26L+/R5iVR2r/&#10;AM9Wo2r/AM9Wo9qBe8xKPMSqO1f+erUbV/56tR7UC95iUeZH/eqjtX/nq1G1f+erUe1AveZFR5iV&#10;R2r/AM9Wo2r/AM9Wo9qBe8xKPMSqO1f+erUbV/56tR7UC95kVHmRLVHav/PVqNq/89Wo9qBe8xKP&#10;MSqO1f8Anq1G1f8Anq1HtQL3mJR5kVUdq/8APVqNq/8APVqPagXvMiWjzEqjtX/nq1G1f+erUe1A&#10;veYlHmJVHav/AD1ajav/AD1aj2oF7zEqrrcitYSVHtX/AJ6tVfUlT7G3zVUahJ5vqn/H9JVcdasa&#10;l/x+Sf71Vx1psAooopAFFFFABRRRVAFFFFABRRRQAUUUUAFFGDRg0coElFN3e1G72qiR1FG6jdV8&#10;oBJTaXNJxSAKKOKKkAp1No3e1AEuaXd7VHuo5/u1ryk8pN5lRM9L5cn92nJby/3aPZyD3SGm1a+y&#10;T/wo1RSxMjbWWplTkUpRIqKfikqeUobRRRUATfZ2o+ztVrdRuoJKv2dqd9lb+9VjzKPMoA6z4F+D&#10;oPFXjy30yedlVv7tfoB4S/ZJ0W48JwzteTfOq/w18X/sYSRN8ZLVZflXbX67+BFh/wCEXtVRty+U&#10;tSUfMD/sa6Q3/L5PTf8AhjHSf+fyavrrK/3v/Hqbui/56/8Aj1AHyP8A8MY6T/z+TU5f2MdH/wCf&#10;yavrbdF/z1/8eo3Rf89f/HqAPklv2MdH/wCfyam/8MY6T/z+TV9cbov+ev8A49Rui/56/wDj1AHy&#10;P/wxjpP/AD+TUf8ADGOk/wDP5NX1xui/56/+PUbov+ev/j1AHyP/AMMY6T/z+TUf8MY6T/z+TV9c&#10;bov+ev8A49Rui/56/wDj1AHyP/wxjpP/AD+TUf8ADGOk/wDP5NX1xui/56/+PUbov+ev/j1AHyP/&#10;AMMY6T/z+TUf8MY6T/z+TV9cbov+ev8A49Rui/56/wDj1AHyP/wxjpP/AD+TUf8ADGOk/wDP5NX1&#10;xui/56/+PUbov+ev/j1AHyP/AMMY6T/z+TUf8MY6T/z+TV9cbov+ev8A49Rui/56/wDj1AHyP/wx&#10;jpP/AD+TUf8ADGOk/wDP5NX1xui/56/+PUbov+ev/j1AHyP/AMMY6T/z+TUf8MY6T/z+TV9cbov+&#10;ev8A49Rui/56/wDj1AHyP/wxjpP/AD+TUf8ADGOk/wDP5NX1xui/56/+PUbov+ev/j1AHyP/AMMY&#10;6T/z+TUf8MY6T/z+TV9cbov+ev8A49Rui/56/wDj1AHyP/wxjpP/AD+TUf8ADGOk/wDP5NX1xui/&#10;56/+PUbov+ev/j1AHyTH+xtpMLbvtk1eT+P/ANjG8uNe3aZ58i7q/Q7dF/z1/wDHqi8m03bsLQB+&#10;c0P7F+vXX7hvtNdZ4b/Yjlt/D8kE/mfamb5Wavu6OG2Vvl21Ku3+9/49QB8EeFf2GW/tlv7Vafy/&#10;71dRefsN+HvscixSyeZt+X5a+0qKAPz78DfsL3MOrSNqFzdxw72213GpfsS6H9n/AOQvefdr7K+W&#10;kxG3ZaAPz08efsUta2qy6DeXdzNu+ZWrndN/Y18WTXkcF4tytuz/AL1t38NfpV5Nt/dWjybb+6tA&#10;HxTZ/sF+Hv7H2NrF7u215r4k/Yv8Q2OrSW2kfaZ7NPus1fpH8m3bupnkwf3FoA/OXwr+xTrV9qS/&#10;2013AqN8tdl4z/Yj2+F5Gsby5kuFX5Vr7q8uFW+6tKwVl2ttoA/NTw9+x342X/llc/8AfVdd4e/Y&#10;Zn1C6WfVb67Vl+8u6vvqOG2X7qrT4/LH3TQB8AfE79iG+upbddDaeRbddrVx8n7GfjO3/deVcqv+&#10;9X6X5T1pkkds33gtAH58+Ev2L9Vmi/4mDXP/AAKuq8DfsQxWskj3V9c7Wb7rV9uJHbL90KtO3Rr/&#10;AB/+PUAfEPj/APYpsW0aSSzlkkk3f3a5eH9iO+1Ly4p57uONf7tfoI/ktHtZty0RrAv3akrmPkW3&#10;/Yg8KroMcDzyNMv3vlrlfFX7D9tHq0c+keYqr/dWvuX5P73/AI9R8n97/wAeo5QPgZP2Kbm68brc&#10;Sy3Kw7FrrPEn7Eeg3Fgy/brmWbb8qstfZm2Hduo2w7vvf+PUcpJ+deifsS31r4kuvP8AP+zsu2Kr&#10;Vt+w7c/bLj5rn5lr9CPLtt275aNtt/eo5QPgPwB+w7Ha6tJPqd5c+W33Vat7xP8AsM6RfLcfZrm5&#10;Vtvy7Vr7UmVd37qrCK22jlA+D/AP7E66XqTR3l9dsrf3q6jxB+xjpki/8flz/wB819gXEK7ty/eW&#10;pH/0i12/xLRygfBvgb9iezh8TXEk99dtH5vy10Xjz9iPRdUsJPsk87XC/dZVr7Cht/s8rN/eqRJG&#10;oA+BdK/YZvIbOaCeW5bc3y11Hg/9iXT7WHbeeZ/wJa+2odrLUm1f71HKB8R+PP2IbW6h8vTWm3Mv&#10;8K1j+H/2FYpNLkgvry787d8q197f8Cpu1d27dRygfnLr37HfizS7j7HpUU7Lu+9ure8H/sY6reLG&#10;2r3N3G277tffTxxM25vmahI4l+7RygfCPib9hqxk8QRt9uu/4a6TWP2I7FdG3W15ctMq/dr7KeOJ&#10;m3N8zUOzfd81qOUD81de/ZL8cafqG3T4p/LZtu7dXWeCf2I7zUvJvtZubtZFbcy196PDA33lVqmh&#10;2x/Kvy0cpJ8I/EL9h+e81G1l0yW5WFW+bbXcaJ+xrBDoPkS3Unmbf4q+vE+b5am+b+/RylH576r+&#10;xD5niNmgluV+b+GptB/Ybb/hIma6luWj3fxV9/fZ4t27b81O8lVbd/FRyknxz/wxDof95v8AvmuH&#10;/wCGHZV1m88ie58vd8tffz7v77VXdf8Aao5Sj867z9hvXFupPsNzdqu75trVa0H9h3xKupRtc3l9&#10;5f8AF81foJ5dO+b+/RygfJPhX9jW1t4tt5PO3+9Wo/7Gehs277ZN/wB819UQs38bNVpZU/vUcoHy&#10;b/wxpoX/AD+3H/fNH/DGmhf8/tx/3zX1pvT+9RvT+9RygfJf/DGmhf8AP7cf980f8MaaF/z+3H/f&#10;NfWm9P71G9P71HKB8l/8MaaF/wA/tx/3zR/wxpoX/P7cf9819ab0/vUb0/vUcoHyX/wxpoX/AD+3&#10;H/fNH/DGmhf8/tx/3zX1pvT+9RvT+9RygfJf/DGmhf8AP7cf980f8MaaF/z+3H/fNfWm9P71G9P7&#10;1HKB8D/FT4Y/CT4e+MvDvgXxVLPp91r0s7Qaw0v7pWXytsUq/wAK/N96vQLf9jvw5cW6zwahNJGy&#10;7lZad/wUA+Btz8V9YsdXgvmX+w7O5aC2hX555G2svzfwr8tew/shqsPwX0WK1n1BrNbVfKj1K4aS&#10;5g/haJt391lajlA8g/4Y00L/AJ/bj/vmj/hjTQv+f24/75r603p/eo3p/eo5QPkv/hjTQv8An9uP&#10;++aP+GNNC/5/bj/vmvrTen96jen96jlA+S/+GNNC/wCf24/75o/4Y00L/n9uP++a+tN6f3qN6f3q&#10;OUD5L/4Y00L/AJ/bj/vmj/hjTQv+f24/75r603p/eo3p/eo5QPkv/hjTQv8An9uP++aP+GNNC/5/&#10;bj/vmvrTen96jen96jlA+S/+GNNC/wCf24/75o/4Y00L/n9uP++a+tN6f3qN6f3qOUD5L/4Y00L/&#10;AJ/bj/vmj/hjTQv+f24/75r603p/eo3p/eo5QPkv/hjTQv8An9uP++aP+GNNC/5/bj/vmvrTen96&#10;jen96jlA+S/+GNNC/wCf24/75o/4Y00L/n9uP++a+tN6f3qN6f3qOUD5L/4Y10L/AJ/bj/vmsfxz&#10;+x3otv4cuJYry53Kv92vsven96sT4iSL/wAIjefN/DVRiSfjH8Zvh5L4Z8VTWFszSbX2/NXLp4dn&#10;2/NXsn7TU274l3Xzf8tWrz92+WteUy5pHNtoDp956T+wz/frfdmqN91acpXNIxYdBZv4quW3hV5G&#10;+9WxYK1bmmxtuo5Q5jDs/AKyfedqvf8ACuV2/eauwsPlrQ3fL96jlEeY3ngNo/us1ZsnhCVX216t&#10;c/NWe8K7/u0coHmb+E51qH/hGLjd1r0yaFf7tVXt13fdquQOc4NfCstO/wCEXlrunj/2aheNquMS&#10;JTOPXwqzVJH4Nlk/irrPLZasWe7dVcpPOcrD4CdvvM1SL8P/APbau4T7lSJu3VUYFc5xMfw5c/xt&#10;Uv8Awrg/32ru4WbbUnmN/erTkgYynM4H/hWx/vt/3zTf+FcL/favQPMeo/Mb+9VckCPaTOE/4VyP&#10;77Un/CtT/eau88xv71O8xv71ZyhEuM5nA/8ACtl/vvUyfDeL+81dx5jf3qPMb+9WcYFc0jkYfhvb&#10;bvmZq0Lb4d2KstdB5zf3qckzf3q0DnLHhv4a6HNtWVv/AB2vTPCXwD8L6pEu2X/x2vN7PUJ4W+WV&#10;q7Lwf4yvrG4j/ftt/wB6j3hHo1h+yLot8u+KeTb/ALtcn4//AGQfse5rOKST/a216t8MfidPNLHF&#10;LO3/AH1X0BoOuRXGkx7o45PNX+KpKPzF8efAe+0OJm+zN8v+zXH6b8KL6+lZf3q/8Br9WPEPgXSt&#10;cjaWeCP5v9mvN/EnwTtobj7TYwf7Xy1I4s+A/wDhRWsMu9FkZf8AdrPufg5qML7ZGkX/AIDX6AW2&#10;ly6av2OXTIG/2mWuD+IOgxPd7mgWP/dWp9wvnPzz3U3dUO6iuM2JN1N3U3bRQB3XwE8QWfhnx5Dq&#10;t9K0Uar95a+ztB/bG0rT9NjtoJ1ZVXb8y1+fcMjLUn2qepKP0M/4bO09v+W6/wDfNH/DZWm/891/&#10;75r88ftEv9+m+c395qAP0Q/4bK03/nuv/fNH/DZGmN/y8r/3zX53+fJ/eanefJ/eagD9Ek/bG0z/&#10;AJ+V/wC+ad/w2Jpv/Pdf++a/O37RL/faj7RL/fagD9Ev+GxNN/5+V/75o/4bE0r/AJ+V/wC+a/O3&#10;7VL/AHmo+1P/AH2oKP0S/wCGxNN/5+V/75pv/DY2m/8APdf++a/PH7VL/eaj7VL/AHmoA/RD/hsT&#10;Tf8Anuv/AHzR/wANiab/AM/K/wDfNfnb9ol/vtR9ql/vNQSfol/w2JpX/Pyv/fNH/DYmm/8APyv/&#10;AHzX53/apf7zUfapf7zUFH6Hf8Njab/z3X/vmnf8Niab/wA91/75r87/ALZL/fam/aJf77UEn6Jf&#10;8Niab/z8r/3zR/w2Jpv/AD8r/wB81+dv2qX+81O+1S/89WoKP0Of9sbT/wDnuv8A3zTf+GxrH/nq&#10;v/fNfnvDqE8f3Wqb+2Ln/ZoJP0A/4bIsf+eq/wDfNH/DZFj/AM9V/wC+a/P/APta5/2aP7Wuf9mg&#10;D9AP+GyLH/nqv/fNH/DZFj/z1X/vmvz/AP7Wuf8AZo/ta5/2aAP0A/4bIsf+e6/9803/AIbKsf8A&#10;nqv/AHzXwD/al5/s03+0rr/ZoA+/v+GyrH/nqv8A3zR/w2VY/wDPVf8AvmvgH+0rz/Zo/tK8/wBm&#10;gD7+/wCGyrH/AJ6r/wB807/hsqx/56r/AN81+f8A/aV5/s1HNfXUlAH6DJ+2Rp//AD3X/vmpk/bI&#10;0/8A57x1+dc00/8Aeao/Pk/vNVEn6OJ+2VY/8946P+GzLH/nvHX5y/aZ/wC81N8+T+81AH6UaD+1&#10;p/bF+sFm0bbq7yz+NlzIquzL81fnD+zxMzeJlWWVttfW2m29s1vGyM33ako90h+ME7fx0P8AF65/&#10;hZa8b0+OD+81XkjWgD065+M08K7mZa5vVf2jJ7O42/u68z8fzfY7NnVq8V16+kvLpvmagk+trb9p&#10;TcvzSx1N/wANHRf891r4v+zru+a5k/76qZLeL/n5n/76oDmPsK8/aYtoV3NOtc/f/tdWdu23zV/7&#10;5r5X1KFo7dmWVm/4FXmfjO8lW4Zd1AH3V/w2NY/891/75o/4bE0//nvHX52vcS/32qP7RL/z1ago&#10;/RT/AIbG0/8A57x03/hsjT/+e8dfnW00v95qb50n99qmwH6Lf8Nkaf8A8946d/w2Rp//AD3jr85/&#10;Ok/vtTvOl/56tRylH6Lf8Njaf/z3jo/4bG0//nvHX50+dJ/z1ajzpf8Ano3/AH1RylH6Lf8ADY2n&#10;/wDPeOm/8Njaf/z3jr86vNk/vt+dL50n/PVqAP0U/wCGxtP/AOe8dOT9sbT/APnvHX50+dL/AM9W&#10;o86X/nq1BJ+kEP7aGnx/xQf981YT9tix/wCmH/fNfmv9on/56t+dL9pnH/LVqCj9Lbf9syxmbb+4&#10;/wC+a0rP9rix/wCmf/fNfmf4fvp11KP9633q9EsLx2/iquUnmPvZP2rNPm+95f8A3zUn/DT2mN/E&#10;v/fNfDtnM1XkuJaCT7aT9p7TF/iX/vmmyftRaev8S/8AfNfFv2yWoZrqWqA+0Jv2qtPX+KP/AL5q&#10;nN+1tYx/xR/9818U6lqDRrXK6xqjSN8jNQB96TfthWKt96P/AL5qH/hsex/vR/8AfFfnvNqE+77z&#10;VG+oT/3qOUk/Q5P2xNP/AL0f/fNSf8Nfae38Uf8A3zX5yvdXLf8ALVv++qvaVJcs3+tb/vqr5QP0&#10;O/4a4sP70X/fNSJ+1tY/3o/++a+D7Pzdv3mouLxo2+9RygffVt+1tp/96P8A75qab9rrT1X70f8A&#10;3zX55zaxIv8AFVPUtan8r/WtRygfoNdftlafH/FB/wB81Tf9taxVv+WH/fNfnHealO7fNI3/AH1V&#10;N7mdm/1rf99VkB+k3/Da1j/0w/75pv8Aw2lY/wDTD/vivzb+1T/89Wo+1T/89WoA/SD/AIbQ0/8A&#10;6Yf98Uf8Noaf/wBMP++K/N/7RP8A89G/77o+0T/89G/77oKP0g/4bQsf70H/AHzR/wANoWP96D/v&#10;mvzf+0T/APPVv++qPtE//PVqCT9IP+G0LH+9B/3zR/w2hY/3oP8Avmvzd+03H/PVqPtNx/z1aq5Q&#10;P0i/4bQsf70H/fNH/DaFj/eg/wC+a/N37Tcf89Wo+03H/PVqOUD9Iv8AhtCx/vQf980f8NoWP96D&#10;/vmvzd+03H/PVqPtNx/z1ajlA/ST/hs6x/vw/wDfNH/DZ1j/AH4f++a/N37TN/z0b/vqj7TN/wA9&#10;Wo5QP0i/4bOsf78P/fNH/DZ1j/fh/wC+a/N37TN/z1aj7TN/z1ajlA/R6b9sTSriJll8j5vvfLTd&#10;N/a+0izi8qBo/wDgXzV+cqXU/wDz1b/vqnfap/8Anq3/AH1RygfpF/w2Vp/9+P8A75o/4bK0/wDv&#10;x/8AfNfm/wDap/8Anq3/AH1R9qn/AOerf99UcoH6Rf8ADZGn/wDPSP8A75o/4bI0/wD56R/981+c&#10;KXU//PVv++qd9qn/AOerf99UcoH6Pf8ADY2n/wDPWP8A75qT/hsLT/8AnrH/AN81+cKXFz/z1b/v&#10;qpPtVz/z1b/vqr5QP0c/4bA0/wD56x/980f8Ngaf/wA9Y/8AvmvznS6uf+erUfarn/no1HKB+jX/&#10;AA19p+3/AFsf/fNRv+2Fp6/8tY/++a/O37Vc7f8AWt/31UL3Vz/z1b/vqjlA/RZP2xNP/wCesf8A&#10;3zTv+GwtP/56x/8AfNfnCl1c/wDPVv8AvqpEurn/AJ6t/wB9UcoH6Of8Ngaf/wA9Y/8AvmnJ+19p&#10;7f8ALSP/AL5r85Uurn/nq3/fVSJdXP8Az1b/AL6o5QP0Y/4a80//AJ6x/wDfNO/4a607/nrF/wB8&#10;V+dKXVz/AM9W/wC+qkS6uf8Anq3/AH1Rygfol/w11p3/AD1i/wC+KP8AhrrTv+esX/fFfnf9suf+&#10;ejf990fbLn/no3/fdHKB+iH/AA11pn/PWP8A75rL8W/taafeaNNbRNEzMv8Adr4D+1XP/PVv++qb&#10;9qn/AOerVUYgdl8V9cXxB4qm1Nf+Wrbq53dVFJmZvmqxC3zVqY6ljbuqaGHdTYWWr1ntoDULC3+a&#10;tywt9tU7Pb5tbVm3y0+UNSaFdq1a3fLUMdTR1rGJHMQzfdqrJVyaqrrWkaZPMQyVG61I60Ita+yI&#10;5iHb8tR+XVzbTvJ3UeyJ5jPddtNSZVatC4s9y1kvZsstHKTzGlDJViOsu23rWhbSUcppzFxGp26o&#10;Y6kquUmUgptOopakjaKbTqzAdRUdG6r5SZSJN1G6o91G6jlJ5ixC1WraRlqjDVqGnqVzHReHteud&#10;PulZW+7XvXw3+L159jjs5Vj2qu3dXzXHWpomoS2dwrK1YyiVzH3d4M8TLrVmu6fa3+zXfaUvmWXy&#10;/vP96vjX4UfED7HtWWVq+mvhf4807ULBU835q5yuYveIdH8yVpVgWvP/ABT4Va9myyV7lD9mvrf5&#10;drVl32hxM33ajmK5j8MaK1vC/hrX/EmrR6ZoOj3mpX0v3LazgaSVv+ArXYW3wJ+MTN83wy8Uf+Ce&#10;f/4muY7jzva1N216onwD+Km35vhz4o/8FM//AMTQ/wAAvil/0TnxX/4KZ/8A4mgnmPL0jpzx16V/&#10;wov4sx/d+Gniv/wTz/8AxNcrrXg3xZpepSWOoeGtUtriJtssE9mysv8AwGgrmOborWfw74h/6Auo&#10;f9+Gpv8AwjfiH/oC6h/34apDmMuitT/hG/EP/QF1D/vw1H/CN+If+gLqH/fhqoDLorU/4RvxB/0B&#10;tQ/78NSf8I34g/6A2of9+GoDmMyitL/hG/EP/QEv/wDwHaj/AIR3xD/0Br//AL8NUgZtFaX/AAjv&#10;iH/oC3//AH4anf8ACN+If+gLqH/fhqoDLorT/wCEb8Q/9Aa//wDAdqP+Eb8Q/wDQGv8A/wAB2qQM&#10;yitL/hHfEP8A0Br/AP78NS/8I34h/wCgNf8A/gO1AGZRWp/wjviH/oC6h/34am/8I34h/wCgLqH/&#10;AH4aqAzaK0/+Ec8Qf9AS/wD+/DUn/CO+If8AoDX/AP34apAzUqStJPDfiH/oC6h/34apP+Eb17/o&#10;C6h/34agEY9Fa3/CO69/0BtQ/wC/DU3/AIR3Xv8AoDah/wB+GoKMuitT/hHde/6A2of9+Go/4R3x&#10;D/0BdQ/78NQBn03dWh/wjfiH/oC6h/34am/8I74h/wCgLf8A/fhqAKPmUeZV3/hG/EH/AEBdQ/8A&#10;AZqP+Eb8Qf8AQF1D/wABmoApeZRuq7/wjfiD/oC6h/4DNS/8I34h/wCgLqH/AH4agDPkptaX/CN+&#10;If8AoC6h/wB+Go/4RvxD/wBAXUP+/DVRJm02tT/hG/EP/QF1D/vw1H/CN+If+gLqH/fhqAOu/Z+/&#10;5GiOvsDR1/0WP/dr5J+B2h65b+JI2k0i9X/egavrTQbfUPs8f+g3P3f+eTUFGhZrtatSGPdWXa2+&#10;oK3/AB5z/wDfqrn+nRxbvsc//fqgDhfjZcNDZsq143Z723M1epfE7+1byVl/s+5b/tk1eevo+rr9&#10;3Srv/vw1BmUX/wBdU0K02bSda83/AJBV3/34arVnpetf9Aq7/wC/DUAV9Vj/ANFavHfHP/ISavbt&#10;S0vV/srf8Sy7/wC/DV5P428O6814zLo183/bBqAOJ202tZ/DviH/AKAuof8Afhqj/wCEb8Q/9AbU&#10;P+/DVJpEy6bWr/wjfiH/AKA1/wD+A7Uf8I34h/6A1/8A+A7UAZlFaX/CN+IP+gLff9+Gpf8AhG/E&#10;P/QGv/8AwHapKMyjbWqvhvxB/wBAa/8A+/DUN4b8Qf8AQGv/APvw1BRkUVq/8I34h/6A1/8A+A7U&#10;v/CN+If+gLqH/fhqCTJpyLWp/wAI34h/6Auof9+GoXw34h3f8gXUP+/DUAZ/k+9SQ2fmVrQ+GfEL&#10;N/yBb7/vw1bmj+D9c8r5tIvv+/DVQHP6Vpvl3Cy/3a67SpKm/wCET1qNf+QRff8Afhqamh65G3/I&#10;Ivv+/DVUSTasJK1odrVzcOm68rf8gi9/78NWlYW+vK3zaVff9+Gq+UDaS3qG5h+WpraPV9v/ACCr&#10;v/vw1R3Nrq7L8ulXf/fhqRJzfiH5VauPvG+auu8Q6br0n3NIvv8Avw1c3c6Dr27/AJBF9/34agDF&#10;dqjrW/4R/X/+gLff9+Gpv/CO6/8A9AW+/wC/DVRJlwxszV0GiWP8VO03w3r27/kC33/fhq6bTfD+&#10;tLEv/Eou/wDvw1AFXyfLirF1VvmausvNF1rb/wAgi+/78NXN6xoOvMzf8Si+/wC/DUC5jmby4as+&#10;5mZlrWv/AA74h3f8gXUP+/DVTm8O+If+gLqH/fhqcizJf5qjrW/4RvxD/wBAbUP+/DUn/CN+IP8A&#10;oDX/AP4DtWUgMqitX/hG/EP/AEBr/wD8B2o/4RvxD/0Br/8A8B2oAyqK1f8AhG/EP/QGv/8AwHaj&#10;/hG/EP8A0Br/AP8AAdqkoyqK1f8AhG/EP/QGv/8AwHaj/hG/EP8A0Br/AP8AAdqAMqitb/hG/EP/&#10;AEBdQ/78NR/wjfiH/oC6h/34atCTJorW/wCEb8Q/9AXUP+/DUf8ACN+If+gLqH/fhqAMmitb/hG/&#10;EP8A0BdQ/wC/DUf8I34h/wCgLqH/AH4agDLorV/4R3xB/wBAS/8A+/DUf8I74g/6Al//AN+GoAyq&#10;K1f+Ed8Qf9AS/wD+/DUf8I74g/6Al/8A9+GoAzI6dWonhvxD/wBAXUP+/DU7/hHfEP8A0Bb3/vw1&#10;AGXtp22tL/hG/EP/AEBb7/vw1SJ4d17/AKAt9/34agDNSOpEjrUTw7r3/QFvv+/DVMnh3Xv+gLff&#10;9+Gq+UjmMuGH5qm8n3rWh8P69/0Bb7/vw1TJ4f17/oC33/fhqvUZkpb077PWx/YOvbf+QLff9+Gp&#10;r6Hr3/QFvv8Avw1ZgZPk/LULw/LW1/YOv/8AQGvv+/DU19B17/oEX3/fhqAMFIfmqaGHdWsmg69/&#10;0Bb7/vw1TJoOuf8AQFvv+/DVpqBk/Z6kS3rW/sHXf+gLff8Afhqcmg65/wBAW+/78NWYGT5PvTkh&#10;rUfQ9e/6At9/34ao/wCw9e/6BF9/34agXMZ/k+9Hk+9aH9h69/0CL7/vw1H9h69/0CL7/vw1Acxn&#10;+T70eT71of2Hr3/QIvv+/DVImg69/wBAi+/78NVxGZfk+9OhX5q1v+Ef15v+YRff9+Gp3/CO65/0&#10;CL3/AL8NWpnqVYa0LOiHQdc/6BF9/wB+Gq5DouuL/wAwi+/78NQGpJbL81bFv92qtno+tbf+QVd/&#10;9+GrQh0nWl/5hV3/AN+Gqg1JoVqanW2k61t/5BV3/wB+GqZNJ1f/AKBl3/34aqjIxK7rVeZa0v7H&#10;1r/oG3f/AH4aoX0fWv8AoFXf/fhq09oSZbrQn3KvNoutf9Aq7/78NQui61/0Crv/AL8NV+0DlKdS&#10;J9+pn0fWv+gVd/8Afhqj/snWl/5hV3/34al7YPZEm3dUNzCu3dViHTdZ2/8AIKu/+/DVI+l60y/8&#10;gq7/AO/DVn7Un2Rguu1qEk2tWtNoetN/zCrv/vw1U30PWv8AoFXf/fhqr2hXKEMlTI1Vf7J1xf8A&#10;mFX3/fhqmh03XP8AoFX3/fhqv2gcpYp1Nh03Wv8AoFXf/fhqk/s3Wv8AoFXf/fhqj2gco2m7ak/s&#10;3Wv+gVd/9+Go/s3Wv+gVd/8AfhqfMHKR7aNtTf2XrX/QKvP+/DUf2XrX/QKvP+/DUvaGfsiPbTdq&#10;1N/Zetf9Aq8/78NTf7L1r/oFXn/fhqvmD2Q1Fqwjbaj/ALL1r/oFXn/fhqkTS9a/6BV3/wB+Go5i&#10;OUmRqsI3zVXTTda/6Bl3/wB+GqRNN1f/AKBl3/34aolIvlNjSrxoZV+avTvhp4wlsbhf3rba8hh0&#10;/V1/5hl3/wB+mrQsF1y3lVl0+7/79NXOB9vfDH4hWf2ePzZWr0+38T6VNCH3t/3zXwh4M8Xa5p8k&#10;e7T7vav/AEwavavAnxSjuLTypn2uv3l21EolRPzp8PatfaHfx32kahPp91F92e0naOVf+BLW9N8V&#10;viJ/0P8A4k/8HE//AMVXkOaM1zcx3ezPXo/ip8RNv/I/+JP/AAcT/wDxVNm+KnxG2/8AI/8AiT/w&#10;cT//ABVeR5ozRzB7M9Mm+KnxI3f8lB8Tf+Dif/4quX1jxR4jvr2S5vNf1K5uJW+aWW8Zmb/gW6ub&#10;oo5iuU1m1zWf+gvff+BTUn9u6z/0F77/AMCmrKyaMmpDlNX+3dZ/6C99/wCBTUf29rP/AEGL7/wJ&#10;asrJoyaA5Uav9vaz/wBBi+/8CWo/t3Wf+gvff+BTVlZNGTQHKjU/t3Wf+gvff+BTUf25rP8A0F77&#10;/wACmrLooKNT+3NZ/wCgvff+BTUf29rP/QYvv/Apqy6KANT+3NZ/6C99/wCBTUf25rP/AEF77/wK&#10;asuigDU/tzWf+gvff+BTUf25rP8A0F77/wACmrLooA1P7c1n/oL33/gU1H9uaz/0F77/AMCmrLoo&#10;A1P7c1n/AKC99/4FNR/bms/9Be+/8CmrLooA1k17Wv8AoL33/gU1O/tzWv8AoL33/gU1Y9FAGt/b&#10;2tf9Be9/8Cmo/t7Wv+gve/8AgU1ZNFAGt/b2tf8AQXvf/ApqP7e1r/oL3v8A4FNWTRQBqf29rP8A&#10;0GL7/wACmpP7d1n/AKC99/4FNWZRQBpf25rH/QXvv/AlqP7c1j/oL33/AIEtWbRQBpf25rH/AEF7&#10;7/wJalXXNZ/6C99/4EtWZRQBqf25rP8A0F77/wACmpP7d1n/AKC99/4FNWZRVAaf9vaz/wBBi+/8&#10;CWpf7c1n/oL33/gU1ZdFSB3nwr8RavH4hjaXV7vb/tXTV9MaD4ul+zx7tVb7v/PeviuigD7km8YN&#10;H/zFW/7/ANQ3PjSVrdv+Jq3/AH/r4hooA+jvG3iy+k1L5dXn27v4blqop4ouVi/5Ctz/AN/2r5/y&#10;aMmgnlPcLnxJqDN8ur3P/gU1SW3iTUF/5i9z/wCBTV4XRVcwcp7lf+KNTaL/AJC9z/3/AGrh/Fuv&#10;aqzNt1e7/wDApq4WijmDlNZtc1r/AKC99/4FNTP7d1n/AKC99/4FNWZRUlGn/bus/wDQXvv/AAKa&#10;l/tzWf8AoL33/gU1ZdFAGp/bms/9Be+/8Cmo/tzWf+gvff8AgU1ZdFAGouuaz/0F77/wKahtc1n/&#10;AKC99/4FNWXRQBqf25rP/QXvv/ApqP7c1n/oL33/AIFNWXRQBqf25rP/AEF77/wKapIdc1rd/wAh&#10;e9/8CmrHooA6K21zV/tC/wDE3vv/AAKauu03WtRW3V/7Xu//AAJavL6KAPVrnxJqflbV1W5/7/tW&#10;XNr2q7v+Qvd/+BTV57RVcwHoH/CQar/0F7v/AMCWpyeItX/6C93/AOBTV5/gUYFHMKx6ND4m1X/o&#10;L3f/AIFNVj/hKNV2/wDIXu/+/wC1eX0Ucwzvr/xJq7f8xW7/APApqzX8Qav/ANBe+/8AApq5Oir5&#10;ieU6Z/EGr/8AQXvv+/7U5Ne1f/oL33/gU1cvRR7QOU77Stc1X/oL3f8A4FNW9D4g1NV/5C9z/wCB&#10;TV5HRRzBynqV54i1X+HV7v8A8CmrHv8AXtXb/mL3f/gU1cLRRzBynRX+ua1u/wCQvff+BTVTbXNZ&#10;/wCgvff+BLVk0VHMHKaf9u6z/wBBe+/8CmpP7c1j/oL33/gS1ZtFSUaX9uax/wBBe+/8CWo/tzWP&#10;+gvff+BLVm0UAaX9uax/0F77/wACWo/tzWP+gvff+BLVm0UAaX9uax/0F77/AMCWo/tzWP8AoL33&#10;/gS1ZtFAGn/b2s/9Bi+/8CWo/t7Wf+gxff8AgS1ZlFVzAaf9vaz/ANBi+/8AAlqP7e1n/oMX3/gS&#10;1ZlFHMBp/wBvaz/0GL7/AMCWpf7e1n/oMX3/AIFNWXRRzAan9uaz/wBBe+/8Cmo/tzWf+gvff+BT&#10;Vl0UcwGp/bms/wDQXvv/AAKaj+3NZ/6C99/4FNWXRRzAav8Ab+sf9Be+/wDAlqX+3ta/6C97/wB/&#10;2rJoo5ieVGt/b2tf9Be9/wC/7VImva1/0F77/wACmrFoo5g5ToE17Wv+gvff+BTU5PEGtf8AQXvv&#10;/Apq52ir5g5TqIfEGr/9Be+/8Cmqb/hINX/6DF9/3/auRoo9oHKdh/wkGr7f+Qvd/wDgU1N/4SDV&#10;/wDoMXf/AH/auRoo9oHKdd/wkGr/APQYvf8AwKamv4i1f/oL33/gU1cnRRzBynVJ4g1f/oL33/gU&#10;1TJ4g1f/AKC93/4FNXH0Ue0DlOy/4SLV/wDoK3f/AH/anJ4i1f8A6Ct3/wB/2ri6KOYOU7T/AISD&#10;V/8AoK3f/gS1R/8ACQav/wBBi9/8Cmrj6KPaBynYf8JBq/8A0GL3/wACmo/4SDV/+gxe/wDgU1cf&#10;RR7QOU7D/hINX/6DF7/4FNUyeINX/wCgvd/+BTVxNFHtA5Tvk8Qar/0F7v8A8CmqT+3tV/6C93/4&#10;FNXnuTRk1XtCfZnoia9qv/QXu/8AwKapode1X/oL3f8A4FNXmuTRk0e0D2Z6xbeItTX/AJi93/4F&#10;NVxPE2of9BW5/wDApq8byaMmj2zD2Z7hbeKL5V/5Ctz/AOBTVY/4Si8/6Ctz/wCBTV4Pk0ZNHtmH&#10;sz3pPFV5/wBBW5/7/tTf+EmvP+grc/8AgU1eE5FGRR7Zk+yPdn8TXn/QVuf/AAKam/8ACSX3/QVu&#10;f/Apq8JyaMmj2zK9me6P4kvmX/kL3P8A4FNVebxFqG7/AJC9z/4FNXieTRk0e2YezPak8Sah/wBB&#10;e5/8CmqT/hJtR/6C9z/3/avEcmjJo9sw9me4f8JJqDf8xe5/8CmqN9e1D/oL3P8A4FNXimaM0e2Z&#10;PsD2ObXtT/6C9z/4FNUP/CQamv8AzF7n/wACmryPIoyKPbMPZHsUPiTU1/5i9z/4FNUn/CSah/0G&#10;Ln/v+1eL5NGTR7ZlezPaP+Em1H/oL3P/AH/aj/hJtQ/6DFz/AOBTV4xmjNV7Yn2R7T/wk2of9Bi5&#10;/wDApqP+Em1H/oL3P/f9q8WzRmj2weyPaf8AhJtR/wCgvc/9/wBqb/wk2of9BW5/7/tXjGaM0/rD&#10;D2CPaf8AhJtR/wCgvc/9/wBqkTxNqH/QXuf+/wC1eJZpM0fWGHsEe5J4m1D/AKC9z/4FNUieJNQ/&#10;6C9z/wCBTV4Vn3oz70vbB7FHvqeIr7/oLz/+BTVMniK+/wCgvP8A+BTV8+5PrRk+tR7Un6sj6GTx&#10;JfL/AMxef/wKatrw74wezJZrz73+1Xy/k+tHPrR7UPqyG19Bf8E9/g34U+NPxN1rQPFsmoLZ6dos&#10;l5F9inWNzJvRf7rf3q+fa+xP+CNH/JcvFP8A2LEn/o2KsToMf4J/s7+B/FvwF+Kvi7U7rVF1Pwdd&#10;3MOm+XOqxFYlbaXXb833a+U6/Qj9lX/k0f8AaA/7Cd//AOgtX570AdB8PfCeueM/Flp4d0C0W4v7&#10;zftVpFjVVVdzMzt8qqqgtursL74E+P4fFmk6Ba2+lakdcgknsdQsNVgnspY4/wDWN56tsXZ/Fu+7&#10;WB8FNAk8T/Eew0JPFFl4ZS8Zkn1S9vktIreLad+6RmX+HPy/xdK+mdDv9E8K/Gnw/pSa54RtvC+g&#10;6NqFp4Ztv+EotLmDUbmSL5m1CWCRliWf/a/3aAPmn4k/DfxH4HutOXV202a11dWaw1HT9Riu7Ofa&#10;219s8bFfl/irpLj4BeNm8OXWuWOpeEdUtbPyvtC6b4mtLmSHzG2ruWN/7zV6B+05aaf4p8H+FdNT&#10;VvAeh6xoNhfz3eiaLrcDaZBHvRl8tkZl+0y/3d7btq1zM+uaJ4O8E+C/AmkavYzTatqFtrnim6gu&#10;leJG3fuIGZfl/dJuZl/vNQBwup/Czxlpmm+INS1OygtLTw3d/Yr6aa5RVaf/AJ5R/wDPRv8AZWuL&#10;8tgu7Y21vunbX1L+114t8IfF7SdcbQdW0vQ7zwNqc7QadHqK/Y9etpW+a6g+ba0+7+795Wrlv2Ud&#10;Z8F3/hO+8P8AjvVdPsrbwxqMXiXTvtbIv2oxfLLapu+80i7fl/2aAPG9a8PXGn6Ppd99ssrk6qsj&#10;La283mTQFW27ZV/hasmSGZHZWjkVlba+5futX2V8IfiD4R1RtF1jV9U0ePxJfaFrDWe7VYLJrK9l&#10;vFZV8+VWWBvK3bWZast4v+H+vfEu/wBD8a3vh7T44dFtNTmu4tfg1L7Xe2kvmbZblY4o2naLevy7&#10;v4aAPivyZf8Anm3ytt+7STxSwymOVGjdfvKy7cV9nXHxD8Hr4r8I694ZvfCUupeMr6XX9dtL/UVt&#10;ILOdbXyFgaXa3kNuaVl3fxba8b/bTm0678XaJd2/iwa1dPpn+lwtf2uoSWDb22xNeWy7Z/8Aeb5q&#10;APEa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7D4VfD7xD4/v7yHRBYQ2+nW/2i+vNSvY7S1tY87dzyyfKvNcfXtH7P6W&#10;XiP4QeO/h7Bq+l6XrGs/YrrT21K/itIrryJdzQeZIVXd827/AIDQBw3jT4c+M/DGuajpWpaFdtJp&#10;flNczWyedAqyY8t/NX5dr5+Vv4q3vGfwM+IPhrw9/a2oWen3HlyQR3lnY6jFc3enyTf6tJ4EbfEz&#10;f7Vd/wDFzxR4YsvF2l2SePJJ5PCuj6TYXVvpytNZ6xLBLvkXzVbbtj3fK3zfdre+J82meGLP4seM&#10;k8a6JqFv4+8hfDkem6rHNdSs11FP5rxI2+LylV1+bb81AHhPxV+GXjL4bSaXF4x0pbCbWbT7TbQm&#10;ZXdV3bfnVT8jf7LVmap4R1fT/AuleKrryUstanmhs0En7xvK27m2/wB35xXcfHTWLTWfhf8ADGCD&#10;V4L/AFC30m7W/RbrzZY5WvHb97/ErN975qn/AGlJY9D1rwR4PCbV8K+HrT7ZH/08zt9pl/8ARqL/&#10;AMBoAy/E3wQ8eaH4HbxTe22mtb29tDd3ljBqEUl9ZQS/6uSe2Vt8atuX/vqua8O+BfFus+PLHwbZ&#10;aFfJrmotGtvZTRGN23/MrfN91dvzbq+jvHN5odj4g+I3xYbxdoVzovjLwytppVlbanFJePPPFEvl&#10;NArbl8ra27cv8Ncp8IfGHww8N6n4hk1b4heJrnXdUtbSz0/xGNH89rWBlX7THtknVlb/AJZ7t33d&#10;1AHn+nfBLxzdePNc8JSxaZY3XhobtXur7UooLO0+7tLTs2z5ty1y/wARPCeueCPFF14d8RWa2t7b&#10;qr4WVZIpUZdySI6/K6spyrLX0x8RpvBnjDxJ8W/B3g3xpptxdeJpdLvbG51K5gsbW6a2b97Ak7yb&#10;W+Vlb7y/drxz9rPU9KvfH2j6VpmqWmqf8I94csdKub20k8yCWaJDu2P/ABKu7bu/2aAOE8G+HNa8&#10;V69DpOgWLXl1IrP5YZVVURdzMzMdqqq5+ZjXq3w++F/grT5L3R/G+pJqniafR7y5tdM0e9SSHTvL&#10;gaRZZ54tys3yf6pf+BN/DXE/ArX9D0HxRqS+Ibma0stW0W+0x7qCDzmt2ngaNW2bvmX5q9A+Dnw+&#10;uNI8ST+J9A1W38SeHJ9D1KM6nZRMv2WX7HJ+7njb5oG/u7vvfw0AcTcfC7UV+GMfiyG4kNxHbfa7&#10;zTp7RonFpv2Lcwyfdmi3Fd235l715zX0V4e13R/DX7NsUr3ckkcunalDaR3rIk95d3aLA6wRKzN9&#10;miVXZpG27mr51oA7D4J+Cj8Q/idpHg6PV7XSZNWlMMd1d/6pH2/Lu/3mwv41638Mf2Qfijq/x6tP&#10;h/4w0TUvDti7yNca0tm09r5aKW/dS/cZm2/L81eSfA3VfE2h/FjQ9W8HWlzd61Z3iyWtvbwec0uP&#10;vLs/i+XNftN4R8VRX3w/tfE+vWl34cRrbzLqLWlW3kt/72/5tq0Afmf+3Z+yx4b+A+g2OuaZ45ud&#10;QXVJ/IttNvLNVm3L95vNX5Sv/AVr5Zr6h/4KcfHPSPi58VrHSfC90t5oHhhZYobtG+W6mfb5jr/s&#10;/Iu1u9fL1ABXZfBPwPd/ETxx/wAI3YSSrdSWNzPbrFD5rSvFE0ix7f8Aa27ax/BNkuo+LtNsW0i8&#10;1dbi6jjOn2Unlz3WW/1SNtbazf7rV738ZNB8J/Crwrovjv4T6trOh+LdO1RtN1dI9YS9ispGgZvK&#10;SdY03sq/K/y7f4aAPNPit4d8JeCPDUPhUyJq3jMzB9XvLefNtpn/AE6Rhflkkz95/wCH7tea10nx&#10;A8ceK/G19DeeK9cuNUuLdWWOSfb8qt/u1zdABW94J8XeJvCGoyX/AIV17UNGupYmhknsrlomeNuq&#10;5WsGigDo9H8ceMNK0LU9F03xNqtrp+s86haw3jrFdf8AXRf4q5y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jdo5FkQ7WU7lq94m1rVfEGt3Gs6zey3l/dNvnuJWyz/&#10;AMNZtFABRRRQAUUUUAFbnhHxT4i8MLef2BrF5p/9pWrWt4sEu1Z4WG1kZf4qw6KACiiigCSN3jdX&#10;jZlZfustaeoeI/EV/a/Y7/XtUubdekM15I6f98s1ZFFABRRRQB0HgnxZr3hPULjUNAvvsN5PayWr&#10;XCxq0io/3trMPlb/AGl+ashrq4a2MDXEpjaTzGQt8u7+9/vVWooAKKKKAP/ZUEsDBBQABgAIAAAA&#10;IQCQ+Nxy3QAAAAUBAAAPAAAAZHJzL2Rvd25yZXYueG1sTI9BS8NAEIXvgv9hGcGb3SRqrDGbUop6&#10;KgVboXjbZqdJaHY2ZLdJ+u8dvejlwfCG976XLybbigF73zhSEM8iEEilMw1VCj53b3dzED5oMrp1&#10;hAou6GFRXF/lOjNupA8ctqESHEI+0wrqELpMSl/WaLWfuQ6JvaPrrQ589pU0vR453LYyiaJUWt0Q&#10;N9S6w1WN5Wl7tgreRz0u7+PXYX06ri5fu8fNfh2jUrc30/IFRMAp/D3DDz6jQ8FMB3cm40WrgIeE&#10;X2Xv+SHhGQcFaZo8gSxy+Z+++AY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kgm4i3oEAADbEgAADgAAAAAAAAAAAAAAAAA9AgAAZHJzL2Uyb0RvYy54bWxQSwECLQAK&#10;AAAAAAAAACEA34xuDkKjAQBCowEAFAAAAAAAAAAAAAAAAADjBgAAZHJzL21lZGlhL2ltYWdlMS5q&#10;cGdQSwECLQAUAAYACAAAACEAkPjcct0AAAAFAQAADwAAAAAAAAAAAAAAAABXqgEAZHJzL2Rvd25y&#10;ZXYueG1sUEsBAi0AFAAGAAgAAAAhADedwRi6AAAAIQEAABkAAAAAAAAAAAAAAAAAYasBAGRycy9f&#10;cmVscy9lMm9Eb2MueG1sLnJlbHNQSwUGAAAAAAYABgB8AQAAUqwBAAAA&#10;">
                <v:rect id="Rectangle 1479" o:spid="_x0000_s1086" style="position:absolute;left:3;width:496;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NxwxAAAAN0AAAAPAAAAZHJzL2Rvd25yZXYueG1sRE9La8JA&#10;EL4L/odlBG+6qYia6CriAz1WLdjehuyYhGZnQ3Y1sb++WxB6m4/vOYtVa0rxoNoVlhW8DSMQxKnV&#10;BWcKPi77wQyE88gaS8uk4EkOVstuZ4GJtg2f6HH2mQgh7BJUkHtfJVK6NCeDbmgr4sDdbG3QB1hn&#10;UtfYhHBTylEUTaTBgkNDjhVtckq/z3ej4DCr1p9H+9Nk5e7rcH2/xttL7JXq99r1HISn1v+LX+6j&#10;DvPH0xj+vgknyOUvAAAA//8DAFBLAQItABQABgAIAAAAIQDb4fbL7gAAAIUBAAATAAAAAAAAAAAA&#10;AAAAAAAAAABbQ29udGVudF9UeXBlc10ueG1sUEsBAi0AFAAGAAgAAAAhAFr0LFu/AAAAFQEAAAsA&#10;AAAAAAAAAAAAAAAAHwEAAF9yZWxzLy5yZWxzUEsBAi0AFAAGAAgAAAAhAHsY3HDEAAAA3QAAAA8A&#10;AAAAAAAAAAAAAAAABwIAAGRycy9kb3ducmV2LnhtbFBLBQYAAAAAAwADALcAAAD4AgAAAAA=&#10;" filled="f" stroked="f">
                  <v:textbox inset="0,0,0,0">
                    <w:txbxContent>
                      <w:p w14:paraId="3E63F1CC" w14:textId="77777777" w:rsidR="004D1517" w:rsidRDefault="004D1517" w:rsidP="004D1517">
                        <w:r>
                          <w:rPr>
                            <w:rFonts w:ascii="Calibri" w:eastAsia="Calibri" w:hAnsi="Calibri" w:cs="Calibri"/>
                            <w:sz w:val="26"/>
                          </w:rPr>
                          <w:t xml:space="preserve"> </w:t>
                        </w:r>
                      </w:p>
                    </w:txbxContent>
                  </v:textbox>
                </v:rect>
                <v:rect id="Rectangle 14246" o:spid="_x0000_s1087" style="position:absolute;left:21221;top:2952;width:563;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5pxAAAAN4AAAAPAAAAZHJzL2Rvd25yZXYueG1sRE9Ni8Iw&#10;EL0L/ocwwt40XRHRahRRFz2qXXD3NjRjW7aZlCba6q83grC3ebzPmS9bU4ob1a6wrOBzEIEgTq0u&#10;OFPwnXz1JyCcR9ZYWiYFd3KwXHQ7c4y1bfhIt5PPRAhhF6OC3PsqltKlORl0A1sRB+5ia4M+wDqT&#10;usYmhJtSDqNoLA0WHBpyrGidU/p3uhoFu0m1+tnbR5OV29/d+XCebpKpV+qj165mIDy1/l/8du91&#10;mD8ajsbweifcIBdPAAAA//8DAFBLAQItABQABgAIAAAAIQDb4fbL7gAAAIUBAAATAAAAAAAAAAAA&#10;AAAAAAAAAABbQ29udGVudF9UeXBlc10ueG1sUEsBAi0AFAAGAAgAAAAhAFr0LFu/AAAAFQEAAAsA&#10;AAAAAAAAAAAAAAAAHwEAAF9yZWxzLy5yZWxzUEsBAi0AFAAGAAgAAAAhAOxHLmnEAAAA3gAAAA8A&#10;AAAAAAAAAAAAAAAABwIAAGRycy9kb3ducmV2LnhtbFBLBQYAAAAAAwADALcAAAD4AgAAAAA=&#10;" filled="f" stroked="f">
                  <v:textbox inset="0,0,0,0">
                    <w:txbxContent>
                      <w:p w14:paraId="01B9C2E2" w14:textId="77777777" w:rsidR="004D1517" w:rsidRDefault="004D1517" w:rsidP="004D1517">
                        <w:r>
                          <w:rPr>
                            <w:rFonts w:ascii="Calibri" w:eastAsia="Calibri" w:hAnsi="Calibri" w:cs="Calibri"/>
                          </w:rPr>
                          <w:t>(</w:t>
                        </w:r>
                      </w:p>
                    </w:txbxContent>
                  </v:textbox>
                </v:rect>
                <v:rect id="Rectangle 14248" o:spid="_x0000_s1088" style="position:absolute;left:21633;top:2952;width:21451;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B+AxwAAAN4AAAAPAAAAZHJzL2Rvd25yZXYueG1sRI9Pa8JA&#10;EMXvgt9hGaE33ShSNHUVUYse/VOwvQ3ZaRKanQ3ZrUn76Z2D4G2G9+a93yxWnavUjZpQejYwHiWg&#10;iDNvS84NfFzehzNQISJbrDyTgT8KsFr2ewtMrW/5RLdzzJWEcEjRQBFjnWodsoIchpGviUX79o3D&#10;KGuTa9tgK+Gu0pMkedUOS5aGAmvaFJT9nH+dgf2sXn8e/H+bV7uv/fV4nW8v82jMy6Bbv4GK1MWn&#10;+XF9sII/nUyFV96RGfTyDgAA//8DAFBLAQItABQABgAIAAAAIQDb4fbL7gAAAIUBAAATAAAAAAAA&#10;AAAAAAAAAAAAAABbQ29udGVudF9UeXBlc10ueG1sUEsBAi0AFAAGAAgAAAAhAFr0LFu/AAAAFQEA&#10;AAsAAAAAAAAAAAAAAAAAHwEAAF9yZWxzLy5yZWxzUEsBAi0AFAAGAAgAAAAhAPKUH4DHAAAA3gAA&#10;AA8AAAAAAAAAAAAAAAAABwIAAGRycy9kb3ducmV2LnhtbFBLBQYAAAAAAwADALcAAAD7AgAAAAA=&#10;" filled="f" stroked="f">
                  <v:textbox inset="0,0,0,0">
                    <w:txbxContent>
                      <w:p w14:paraId="208D4B1E" w14:textId="77777777" w:rsidR="004D1517" w:rsidRDefault="004D1517" w:rsidP="004D1517">
                        <w:r>
                          <w:rPr>
                            <w:rFonts w:ascii="Calibri" w:eastAsia="Calibri" w:hAnsi="Calibri" w:cs="Calibri"/>
                          </w:rPr>
                          <w:t>Click on the image for video.</w:t>
                        </w:r>
                      </w:p>
                    </w:txbxContent>
                  </v:textbox>
                </v:rect>
                <v:rect id="Rectangle 14247" o:spid="_x0000_s1089" style="position:absolute;left:37756;top:2952;width:563;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4vyxAAAAN4AAAAPAAAAZHJzL2Rvd25yZXYueG1sRE9Li8Iw&#10;EL4v+B/CCN7WVBFXq1FkV9GjjwX1NjRjW2wmpYm2+uuNsLC3+fieM503phB3qlxuWUGvG4EgTqzO&#10;OVXwe1h9jkA4j6yxsEwKHuRgPmt9TDHWtuYd3fc+FSGEXYwKMu/LWEqXZGTQdW1JHLiLrQz6AKtU&#10;6grrEG4K2Y+ioTSYc2jIsKTvjJLr/mYUrEfl4rSxzzotluf1cXsc/xzGXqlOu1lMQHhq/L/4z73R&#10;Yf6gP/iC9zvhBjl7AQAA//8DAFBLAQItABQABgAIAAAAIQDb4fbL7gAAAIUBAAATAAAAAAAAAAAA&#10;AAAAAAAAAABbQ29udGVudF9UeXBlc10ueG1sUEsBAi0AFAAGAAgAAAAhAFr0LFu/AAAAFQEAAAsA&#10;AAAAAAAAAAAAAAAAHwEAAF9yZWxzLy5yZWxzUEsBAi0AFAAGAAgAAAAhAIMLi/LEAAAA3gAAAA8A&#10;AAAAAAAAAAAAAAAABwIAAGRycy9kb3ducmV2LnhtbFBLBQYAAAAAAwADALcAAAD4AgAAAAA=&#10;" filled="f" stroked="f">
                  <v:textbox inset="0,0,0,0">
                    <w:txbxContent>
                      <w:p w14:paraId="52BED9EA" w14:textId="77777777" w:rsidR="004D1517" w:rsidRDefault="004D1517" w:rsidP="004D1517">
                        <w:r>
                          <w:rPr>
                            <w:rFonts w:ascii="Calibri" w:eastAsia="Calibri" w:hAnsi="Calibri" w:cs="Calibri"/>
                          </w:rPr>
                          <w:t>)</w:t>
                        </w:r>
                      </w:p>
                    </w:txbxContent>
                  </v:textbox>
                </v:rect>
                <v:rect id="Rectangle 1481" o:spid="_x0000_s1090" style="position:absolute;left:38214;top:2952;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BRwwAAAN0AAAAPAAAAZHJzL2Rvd25yZXYueG1sRE9Ni8Iw&#10;EL0L/ocwwt40dZG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sLugUcMAAADdAAAADwAA&#10;AAAAAAAAAAAAAAAHAgAAZHJzL2Rvd25yZXYueG1sUEsFBgAAAAADAAMAtwAAAPcCAAAAAA==&#10;" filled="f" stroked="f">
                  <v:textbox inset="0,0,0,0">
                    <w:txbxContent>
                      <w:p w14:paraId="611BEE70" w14:textId="77777777" w:rsidR="004D1517" w:rsidRDefault="004D1517" w:rsidP="004D1517">
                        <w:r>
                          <w:rPr>
                            <w:rFonts w:ascii="Calibri" w:eastAsia="Calibri" w:hAnsi="Calibri" w:cs="Calibri"/>
                          </w:rPr>
                          <w:t xml:space="preserve"> </w:t>
                        </w:r>
                      </w:p>
                    </w:txbxContent>
                  </v:textbox>
                </v:rect>
                <v:rect id="Rectangle 1482" o:spid="_x0000_s1091" style="position:absolute;left:59465;top:40270;width:53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T4mxAAAAN0AAAAPAAAAZHJzL2Rvd25yZXYueG1sRE9Na8JA&#10;EL0X/A/LCL3VTYOU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EBpPibEAAAA3QAAAA8A&#10;AAAAAAAAAAAAAAAABwIAAGRycy9kb3ducmV2LnhtbFBLBQYAAAAAAwADALcAAAD4AgAAAAA=&#10;" filled="f" stroked="f">
                  <v:textbox inset="0,0,0,0">
                    <w:txbxContent>
                      <w:p w14:paraId="4BD6B63B" w14:textId="77777777" w:rsidR="004D1517" w:rsidRDefault="004D1517" w:rsidP="004D1517">
                        <w:r>
                          <w:rPr>
                            <w:rFonts w:ascii="Calibri" w:eastAsia="Calibri" w:hAnsi="Calibri" w:cs="Calibri"/>
                            <w:sz w:val="28"/>
                          </w:rPr>
                          <w:t xml:space="preserve"> </w:t>
                        </w:r>
                      </w:p>
                    </w:txbxContent>
                  </v:textbox>
                </v:rect>
                <v:shape id="Shape 15687" o:spid="_x0000_s1092" style="position:absolute;left:3;top:41794;width:59461;height:127;visibility:visible;mso-wrap-style:square;v-text-anchor:top" coordsize="5946141,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1yCxgAAAN4AAAAPAAAAZHJzL2Rvd25yZXYueG1sRE9Na8JA&#10;EL0X/A/LCL3VjbaNIbqKCKKUglRFPQ7ZMQlmZ9Ps1sR/7xYKvc3jfc503plK3KhxpWUFw0EEgjiz&#10;uuRcwWG/eklAOI+ssbJMCu7kYD7rPU0x1bblL7rtfC5CCLsUFRTe16mULivIoBvYmjhwF9sY9AE2&#10;udQNtiHcVHIURbE0WHJoKLCmZUHZdfdjFGw3eTy8viYfx/Pn6vvUdms+v62Veu53iwkIT53/F/+5&#10;NzrMf4+TMfy+E26QswcAAAD//wMAUEsBAi0AFAAGAAgAAAAhANvh9svuAAAAhQEAABMAAAAAAAAA&#10;AAAAAAAAAAAAAFtDb250ZW50X1R5cGVzXS54bWxQSwECLQAUAAYACAAAACEAWvQsW78AAAAVAQAA&#10;CwAAAAAAAAAAAAAAAAAfAQAAX3JlbHMvLnJlbHNQSwECLQAUAAYACAAAACEAoK9cgsYAAADeAAAA&#10;DwAAAAAAAAAAAAAAAAAHAgAAZHJzL2Rvd25yZXYueG1sUEsFBgAAAAADAAMAtwAAAPoCAAAAAA==&#10;" path="m,l5946141,r,12700l,12700,,e" fillcolor="#15c" stroked="f" strokeweight="0">
                  <v:stroke miterlimit="83231f" joinstyle="miter"/>
                  <v:path arrowok="t" textboxrect="0,0,5946141,12700"/>
                </v:shape>
                <v:shape id="Picture 1523" o:spid="_x0000_s1093" type="#_x0000_t75" style="position:absolute;top:4373;width:59436;height:37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W8JwwAAAN0AAAAPAAAAZHJzL2Rvd25yZXYueG1sRE9Na8JA&#10;EL0L/odlhF6kbrRoS3QVW1oqeDItnqfZMQlmZ2N2u0n/fVcQvM3jfc5q05taBGpdZVnBdJKAIM6t&#10;rrhQ8P318fgCwnlkjbVlUvBHDjbr4WCFqbYdHyhkvhAxhF2KCkrvm1RKl5dk0E1sQxy5k20N+gjb&#10;QuoWuxhuajlLkoU0WHFsKLGht5Lyc/ZrFOz5/dKYHz8+huPz+ZW7sPu8BKUeRv12CcJT7+/im3un&#10;4/z57Amu38QT5PofAAD//wMAUEsBAi0AFAAGAAgAAAAhANvh9svuAAAAhQEAABMAAAAAAAAAAAAA&#10;AAAAAAAAAFtDb250ZW50X1R5cGVzXS54bWxQSwECLQAUAAYACAAAACEAWvQsW78AAAAVAQAACwAA&#10;AAAAAAAAAAAAAAAfAQAAX3JlbHMvLnJlbHNQSwECLQAUAAYACAAAACEAHXFvCcMAAADdAAAADwAA&#10;AAAAAAAAAAAAAAAHAgAAZHJzL2Rvd25yZXYueG1sUEsFBgAAAAADAAMAtwAAAPcCAAAAAA==&#10;">
                  <v:imagedata r:id="rId414" o:title=""/>
                </v:shape>
                <w10:anchorlock/>
              </v:group>
            </w:pict>
          </mc:Fallback>
        </mc:AlternateContent>
      </w:r>
    </w:p>
    <w:p w14:paraId="6F0D8EAF" w14:textId="77777777" w:rsidR="004D1517" w:rsidRPr="004D1517" w:rsidRDefault="004D1517" w:rsidP="004D1517">
      <w:pPr>
        <w:spacing w:after="7" w:line="250" w:lineRule="auto"/>
        <w:rPr>
          <w:rFonts w:ascii="Calibri" w:eastAsia="Calibri" w:hAnsi="Calibri" w:cs="Calibri"/>
          <w:color w:val="000000"/>
        </w:rPr>
      </w:pPr>
      <w:r w:rsidRPr="004D1517">
        <w:rPr>
          <w:rFonts w:ascii="Calibri" w:eastAsia="Calibri" w:hAnsi="Calibri" w:cs="Calibri"/>
          <w:color w:val="000000"/>
          <w:sz w:val="20"/>
        </w:rPr>
        <w:t>Source:</w:t>
      </w:r>
      <w:hyperlink r:id="rId415">
        <w:r w:rsidRPr="004D1517">
          <w:rPr>
            <w:rFonts w:ascii="Calibri" w:eastAsia="Calibri" w:hAnsi="Calibri" w:cs="Calibri"/>
            <w:color w:val="1155CC"/>
            <w:sz w:val="20"/>
            <w:u w:val="single" w:color="1155CC"/>
          </w:rPr>
          <w:t>https://docs.google.com/document/d/1TO7E9oMIn8wjhip_I7xISlemlxL6mvPu/edit</w:t>
        </w:r>
      </w:hyperlink>
      <w:hyperlink r:id="rId416">
        <w:r w:rsidRPr="004D1517">
          <w:rPr>
            <w:rFonts w:ascii="Calibri" w:eastAsia="Calibri" w:hAnsi="Calibri" w:cs="Calibri"/>
            <w:color w:val="000000"/>
            <w:sz w:val="20"/>
          </w:rPr>
          <w:t xml:space="preserve"> </w:t>
        </w:r>
      </w:hyperlink>
      <w:r w:rsidRPr="004D1517">
        <w:rPr>
          <w:rFonts w:ascii="Calibri" w:eastAsia="Calibri" w:hAnsi="Calibri" w:cs="Calibri"/>
          <w:color w:val="000000"/>
          <w:sz w:val="28"/>
        </w:rPr>
        <w:t xml:space="preserve"> </w:t>
      </w:r>
    </w:p>
    <w:p w14:paraId="7627CF06" w14:textId="77777777" w:rsidR="004D1517" w:rsidRPr="004D1517" w:rsidRDefault="004D1517" w:rsidP="004D1517">
      <w:pPr>
        <w:spacing w:after="169" w:line="250" w:lineRule="auto"/>
        <w:rPr>
          <w:rFonts w:ascii="Calibri" w:eastAsia="Calibri" w:hAnsi="Calibri" w:cs="Calibri"/>
          <w:color w:val="000000"/>
        </w:rPr>
      </w:pPr>
      <w:r w:rsidRPr="004D1517">
        <w:rPr>
          <w:rFonts w:ascii="Calibri" w:eastAsia="Calibri" w:hAnsi="Calibri" w:cs="Calibri"/>
          <w:color w:val="000000"/>
          <w:sz w:val="20"/>
        </w:rPr>
        <w:t>Source:</w:t>
      </w:r>
      <w:hyperlink r:id="rId417">
        <w:r w:rsidRPr="004D1517">
          <w:rPr>
            <w:rFonts w:ascii="Calibri" w:eastAsia="Calibri" w:hAnsi="Calibri" w:cs="Calibri"/>
            <w:color w:val="0563C1"/>
            <w:sz w:val="20"/>
            <w:u w:val="single" w:color="0563C1"/>
          </w:rPr>
          <w:t>https://miamistandard.news/2022/05/22/bolsonaro</w:t>
        </w:r>
      </w:hyperlink>
      <w:hyperlink r:id="rId418">
        <w:r w:rsidRPr="004D1517">
          <w:rPr>
            <w:rFonts w:ascii="Calibri" w:eastAsia="Calibri" w:hAnsi="Calibri" w:cs="Calibri"/>
            <w:color w:val="0563C1"/>
            <w:sz w:val="20"/>
            <w:u w:val="single" w:color="0563C1"/>
          </w:rPr>
          <w:t>-</w:t>
        </w:r>
      </w:hyperlink>
      <w:hyperlink r:id="rId419">
        <w:r w:rsidRPr="004D1517">
          <w:rPr>
            <w:rFonts w:ascii="Calibri" w:eastAsia="Calibri" w:hAnsi="Calibri" w:cs="Calibri"/>
            <w:color w:val="0563C1"/>
            <w:sz w:val="20"/>
            <w:u w:val="single" w:color="0563C1"/>
          </w:rPr>
          <w:t>rejects</w:t>
        </w:r>
      </w:hyperlink>
      <w:hyperlink r:id="rId420">
        <w:r w:rsidRPr="004D1517">
          <w:rPr>
            <w:rFonts w:ascii="Calibri" w:eastAsia="Calibri" w:hAnsi="Calibri" w:cs="Calibri"/>
            <w:color w:val="0563C1"/>
            <w:sz w:val="20"/>
            <w:u w:val="single" w:color="0563C1"/>
          </w:rPr>
          <w:t>-</w:t>
        </w:r>
      </w:hyperlink>
      <w:hyperlink r:id="rId421">
        <w:r w:rsidRPr="004D1517">
          <w:rPr>
            <w:rFonts w:ascii="Calibri" w:eastAsia="Calibri" w:hAnsi="Calibri" w:cs="Calibri"/>
            <w:color w:val="0563C1"/>
            <w:sz w:val="20"/>
            <w:u w:val="single" w:color="0563C1"/>
          </w:rPr>
          <w:t>whos</w:t>
        </w:r>
      </w:hyperlink>
      <w:hyperlink r:id="rId422">
        <w:r w:rsidRPr="004D1517">
          <w:rPr>
            <w:rFonts w:ascii="Calibri" w:eastAsia="Calibri" w:hAnsi="Calibri" w:cs="Calibri"/>
            <w:color w:val="0563C1"/>
            <w:sz w:val="20"/>
            <w:u w:val="single" w:color="0563C1"/>
          </w:rPr>
          <w:t>-</w:t>
        </w:r>
      </w:hyperlink>
      <w:hyperlink r:id="rId423">
        <w:r w:rsidRPr="004D1517">
          <w:rPr>
            <w:rFonts w:ascii="Calibri" w:eastAsia="Calibri" w:hAnsi="Calibri" w:cs="Calibri"/>
            <w:color w:val="0563C1"/>
            <w:sz w:val="20"/>
            <w:u w:val="single" w:color="0563C1"/>
          </w:rPr>
          <w:t>pandemic</w:t>
        </w:r>
      </w:hyperlink>
      <w:hyperlink r:id="rId424">
        <w:r w:rsidRPr="004D1517">
          <w:rPr>
            <w:rFonts w:ascii="Calibri" w:eastAsia="Calibri" w:hAnsi="Calibri" w:cs="Calibri"/>
            <w:color w:val="0563C1"/>
            <w:sz w:val="20"/>
            <w:u w:val="single" w:color="0563C1"/>
          </w:rPr>
          <w:t>-</w:t>
        </w:r>
      </w:hyperlink>
      <w:hyperlink r:id="rId425">
        <w:r w:rsidRPr="004D1517">
          <w:rPr>
            <w:rFonts w:ascii="Calibri" w:eastAsia="Calibri" w:hAnsi="Calibri" w:cs="Calibri"/>
            <w:color w:val="0563C1"/>
            <w:sz w:val="20"/>
            <w:u w:val="single" w:color="0563C1"/>
          </w:rPr>
          <w:t>treaty</w:t>
        </w:r>
      </w:hyperlink>
      <w:hyperlink r:id="rId426">
        <w:r w:rsidRPr="004D1517">
          <w:rPr>
            <w:rFonts w:ascii="Calibri" w:eastAsia="Calibri" w:hAnsi="Calibri" w:cs="Calibri"/>
            <w:color w:val="0563C1"/>
            <w:sz w:val="20"/>
            <w:u w:val="single" w:color="0563C1"/>
          </w:rPr>
          <w:t>-</w:t>
        </w:r>
      </w:hyperlink>
      <w:hyperlink r:id="rId427">
        <w:r w:rsidRPr="004D1517">
          <w:rPr>
            <w:rFonts w:ascii="Calibri" w:eastAsia="Calibri" w:hAnsi="Calibri" w:cs="Calibri"/>
            <w:color w:val="0563C1"/>
            <w:sz w:val="20"/>
            <w:u w:val="single" w:color="0563C1"/>
          </w:rPr>
          <w:t>brazil</w:t>
        </w:r>
      </w:hyperlink>
      <w:hyperlink r:id="rId428">
        <w:r w:rsidRPr="004D1517">
          <w:rPr>
            <w:rFonts w:ascii="Calibri" w:eastAsia="Calibri" w:hAnsi="Calibri" w:cs="Calibri"/>
            <w:color w:val="0563C1"/>
            <w:sz w:val="20"/>
            <w:u w:val="single" w:color="0563C1"/>
          </w:rPr>
          <w:t>-</w:t>
        </w:r>
      </w:hyperlink>
      <w:hyperlink r:id="rId429">
        <w:r w:rsidRPr="004D1517">
          <w:rPr>
            <w:rFonts w:ascii="Calibri" w:eastAsia="Calibri" w:hAnsi="Calibri" w:cs="Calibri"/>
            <w:color w:val="0563C1"/>
            <w:sz w:val="20"/>
            <w:u w:val="single" w:color="0563C1"/>
          </w:rPr>
          <w:t>is</w:t>
        </w:r>
      </w:hyperlink>
      <w:hyperlink r:id="rId430">
        <w:r w:rsidRPr="004D1517">
          <w:rPr>
            <w:rFonts w:ascii="Calibri" w:eastAsia="Calibri" w:hAnsi="Calibri" w:cs="Calibri"/>
            <w:color w:val="0563C1"/>
            <w:sz w:val="20"/>
            <w:u w:val="single" w:color="0563C1"/>
          </w:rPr>
          <w:t>-</w:t>
        </w:r>
      </w:hyperlink>
      <w:hyperlink r:id="rId431">
        <w:r w:rsidRPr="004D1517">
          <w:rPr>
            <w:rFonts w:ascii="Calibri" w:eastAsia="Calibri" w:hAnsi="Calibri" w:cs="Calibri"/>
            <w:color w:val="0563C1"/>
            <w:sz w:val="20"/>
            <w:u w:val="single" w:color="0563C1"/>
          </w:rPr>
          <w:t>autonomous/</w:t>
        </w:r>
      </w:hyperlink>
      <w:hyperlink r:id="rId432">
        <w:r w:rsidRPr="004D1517">
          <w:rPr>
            <w:rFonts w:ascii="Calibri" w:eastAsia="Calibri" w:hAnsi="Calibri" w:cs="Calibri"/>
            <w:color w:val="000000"/>
            <w:sz w:val="20"/>
          </w:rPr>
          <w:t xml:space="preserve"> </w:t>
        </w:r>
      </w:hyperlink>
    </w:p>
    <w:p w14:paraId="703E1855" w14:textId="77777777" w:rsidR="004D1517" w:rsidRPr="004D1517" w:rsidRDefault="004D1517" w:rsidP="004D1517">
      <w:pPr>
        <w:spacing w:after="470"/>
        <w:rPr>
          <w:rFonts w:ascii="Calibri" w:eastAsia="Calibri" w:hAnsi="Calibri" w:cs="Calibri"/>
          <w:color w:val="000000"/>
        </w:rPr>
      </w:pPr>
      <w:r w:rsidRPr="004D1517">
        <w:rPr>
          <w:rFonts w:ascii="Calibri" w:eastAsia="Calibri" w:hAnsi="Calibri" w:cs="Calibri"/>
          <w:color w:val="000000"/>
        </w:rPr>
        <w:t xml:space="preserve"> </w:t>
      </w:r>
    </w:p>
    <w:p w14:paraId="19385829" w14:textId="77777777" w:rsidR="004D1517" w:rsidRPr="004D1517" w:rsidRDefault="004D1517" w:rsidP="004D1517">
      <w:pPr>
        <w:keepNext/>
        <w:keepLines/>
        <w:spacing w:after="120" w:line="249" w:lineRule="auto"/>
        <w:outlineLvl w:val="0"/>
        <w:rPr>
          <w:rFonts w:ascii="Calibri" w:eastAsia="Calibri" w:hAnsi="Calibri" w:cs="Calibri"/>
          <w:b/>
          <w:color w:val="2F5496"/>
          <w:sz w:val="40"/>
        </w:rPr>
      </w:pPr>
      <w:r w:rsidRPr="004D1517">
        <w:rPr>
          <w:rFonts w:ascii="Calibri" w:eastAsia="Calibri" w:hAnsi="Calibri" w:cs="Calibri"/>
          <w:b/>
          <w:color w:val="2F5496"/>
          <w:sz w:val="40"/>
        </w:rPr>
        <w:t>Fire Breaks Out at Geneva Airport</w:t>
      </w:r>
      <w:r w:rsidRPr="004D1517">
        <w:rPr>
          <w:rFonts w:ascii="Calibri" w:eastAsia="Calibri" w:hAnsi="Calibri" w:cs="Calibri"/>
          <w:color w:val="2F5496"/>
          <w:sz w:val="40"/>
        </w:rPr>
        <w:t xml:space="preserve"> </w:t>
      </w:r>
    </w:p>
    <w:p w14:paraId="219AEA4C" w14:textId="77777777" w:rsidR="004D1517" w:rsidRPr="004D1517" w:rsidRDefault="004D1517" w:rsidP="004D1517">
      <w:pPr>
        <w:spacing w:after="27" w:line="238" w:lineRule="auto"/>
        <w:rPr>
          <w:rFonts w:ascii="Calibri" w:eastAsia="Calibri" w:hAnsi="Calibri" w:cs="Calibri"/>
          <w:color w:val="000000"/>
        </w:rPr>
      </w:pPr>
      <w:r w:rsidRPr="004D1517">
        <w:rPr>
          <w:rFonts w:ascii="Times New Roman" w:eastAsia="Times New Roman" w:hAnsi="Times New Roman" w:cs="Times New Roman"/>
          <w:b/>
          <w:color w:val="222222"/>
          <w:sz w:val="29"/>
        </w:rPr>
        <w:t xml:space="preserve">Their Story: </w:t>
      </w:r>
      <w:r w:rsidRPr="004D1517">
        <w:rPr>
          <w:rFonts w:ascii="Times New Roman" w:eastAsia="Times New Roman" w:hAnsi="Times New Roman" w:cs="Times New Roman"/>
          <w:color w:val="222222"/>
          <w:sz w:val="29"/>
        </w:rPr>
        <w:t xml:space="preserve">“There is a building - the new reception center for asylum-seekers - which was under construction... it is on fire. It is outside the airport perimeter. </w:t>
      </w:r>
    </w:p>
    <w:p w14:paraId="4F1B3170" w14:textId="77777777" w:rsidR="004D1517" w:rsidRPr="004D1517" w:rsidRDefault="004D1517" w:rsidP="004D1517">
      <w:pPr>
        <w:spacing w:after="233" w:line="238" w:lineRule="auto"/>
        <w:rPr>
          <w:rFonts w:ascii="Calibri" w:eastAsia="Calibri" w:hAnsi="Calibri" w:cs="Calibri"/>
          <w:color w:val="000000"/>
        </w:rPr>
      </w:pPr>
      <w:r w:rsidRPr="004D1517">
        <w:rPr>
          <w:rFonts w:ascii="Times New Roman" w:eastAsia="Times New Roman" w:hAnsi="Times New Roman" w:cs="Times New Roman"/>
          <w:color w:val="222222"/>
          <w:sz w:val="29"/>
        </w:rPr>
        <w:t xml:space="preserve">It is creating a lot of smoke. The … airport has suspended planes from landing and any decisions about take-offs are being left up to the discretion of pilots, according to reports.” </w:t>
      </w:r>
    </w:p>
    <w:p w14:paraId="614468A2" w14:textId="4A300D89" w:rsidR="004D1517" w:rsidRPr="004D1517" w:rsidRDefault="004D1517" w:rsidP="004D1517">
      <w:pPr>
        <w:spacing w:after="212"/>
        <w:rPr>
          <w:rFonts w:ascii="Calibri" w:eastAsia="Calibri" w:hAnsi="Calibri" w:cs="Calibri"/>
          <w:color w:val="000000"/>
        </w:rPr>
      </w:pPr>
      <w:r w:rsidRPr="004D1517">
        <w:rPr>
          <w:rFonts w:ascii="Times New Roman" w:eastAsia="Times New Roman" w:hAnsi="Times New Roman" w:cs="Times New Roman"/>
          <w:b/>
          <w:color w:val="222222"/>
          <w:sz w:val="29"/>
        </w:rPr>
        <w:t xml:space="preserve">The Truth from Q </w:t>
      </w:r>
      <w:r w:rsidR="009C1C52" w:rsidRPr="004D1517">
        <w:rPr>
          <w:rFonts w:ascii="Times New Roman" w:eastAsia="Times New Roman" w:hAnsi="Times New Roman" w:cs="Times New Roman"/>
          <w:b/>
          <w:color w:val="222222"/>
          <w:sz w:val="29"/>
        </w:rPr>
        <w:t>the</w:t>
      </w:r>
      <w:r w:rsidRPr="004D1517">
        <w:rPr>
          <w:rFonts w:ascii="Times New Roman" w:eastAsia="Times New Roman" w:hAnsi="Times New Roman" w:cs="Times New Roman"/>
          <w:b/>
          <w:color w:val="222222"/>
          <w:sz w:val="29"/>
        </w:rPr>
        <w:t xml:space="preserve"> Stormrider:   </w:t>
      </w:r>
    </w:p>
    <w:p w14:paraId="186EEB9E" w14:textId="57316204" w:rsidR="004D1517" w:rsidRPr="004D1517" w:rsidRDefault="004D1517" w:rsidP="004D1517">
      <w:pPr>
        <w:spacing w:after="233" w:line="238" w:lineRule="auto"/>
        <w:rPr>
          <w:rFonts w:ascii="Calibri" w:eastAsia="Calibri" w:hAnsi="Calibri" w:cs="Calibri"/>
          <w:color w:val="000000"/>
        </w:rPr>
      </w:pPr>
      <w:r w:rsidRPr="004D1517">
        <w:rPr>
          <w:rFonts w:ascii="Times New Roman" w:eastAsia="Times New Roman" w:hAnsi="Times New Roman" w:cs="Times New Roman"/>
          <w:color w:val="222222"/>
          <w:sz w:val="29"/>
        </w:rPr>
        <w:lastRenderedPageBreak/>
        <w:t xml:space="preserve">FIRE AND EXPLOSIONS IN SWITZERLAND WAS RUSSIAN SPECIAL FORCES OPERATIONS. The </w:t>
      </w:r>
      <w:r w:rsidR="009C1C52" w:rsidRPr="004D1517">
        <w:rPr>
          <w:rFonts w:ascii="Times New Roman" w:eastAsia="Times New Roman" w:hAnsi="Times New Roman" w:cs="Times New Roman"/>
          <w:color w:val="222222"/>
          <w:sz w:val="29"/>
        </w:rPr>
        <w:t>WARNING was</w:t>
      </w:r>
      <w:r w:rsidRPr="004D1517">
        <w:rPr>
          <w:rFonts w:ascii="Times New Roman" w:eastAsia="Times New Roman" w:hAnsi="Times New Roman" w:cs="Times New Roman"/>
          <w:color w:val="222222"/>
          <w:sz w:val="29"/>
        </w:rPr>
        <w:t xml:space="preserve"> sent to DAVOS group, SWITZERLAND BANKS, and to EU NATO UN. </w:t>
      </w:r>
    </w:p>
    <w:p w14:paraId="7251BAED" w14:textId="77777777" w:rsidR="004D1517" w:rsidRPr="004D1517" w:rsidRDefault="004D1517" w:rsidP="004D1517">
      <w:pPr>
        <w:spacing w:after="233" w:line="238" w:lineRule="auto"/>
        <w:rPr>
          <w:rFonts w:ascii="Calibri" w:eastAsia="Calibri" w:hAnsi="Calibri" w:cs="Calibri"/>
          <w:color w:val="000000"/>
        </w:rPr>
      </w:pPr>
      <w:r w:rsidRPr="004D1517">
        <w:rPr>
          <w:rFonts w:ascii="Times New Roman" w:eastAsia="Times New Roman" w:hAnsi="Times New Roman" w:cs="Times New Roman"/>
          <w:color w:val="222222"/>
          <w:sz w:val="29"/>
        </w:rPr>
        <w:t xml:space="preserve">Not only are there Deep State Special forces fighting in Ukraine against RUSSIA....But now RUSSIA has SPECIAL FORCES in the EU sending a WARNING. </w:t>
      </w:r>
    </w:p>
    <w:p w14:paraId="447D0E95" w14:textId="77777777" w:rsidR="004D1517" w:rsidRPr="004D1517" w:rsidRDefault="004D1517" w:rsidP="004D1517">
      <w:pPr>
        <w:spacing w:after="1" w:line="238" w:lineRule="auto"/>
        <w:rPr>
          <w:rFonts w:ascii="Calibri" w:eastAsia="Calibri" w:hAnsi="Calibri" w:cs="Calibri"/>
          <w:color w:val="000000"/>
        </w:rPr>
      </w:pPr>
      <w:r w:rsidRPr="004D1517">
        <w:rPr>
          <w:rFonts w:ascii="Times New Roman" w:eastAsia="Times New Roman" w:hAnsi="Times New Roman" w:cs="Times New Roman"/>
          <w:color w:val="222222"/>
          <w:sz w:val="29"/>
        </w:rPr>
        <w:t xml:space="preserve">The explosions were NATO MILITARY supplies and munitions (military weapons, ammunition, equipment, and storages). </w:t>
      </w:r>
    </w:p>
    <w:p w14:paraId="0CA546F8" w14:textId="77777777" w:rsidR="004D1517" w:rsidRPr="004D1517" w:rsidRDefault="004D1517" w:rsidP="004D1517">
      <w:pPr>
        <w:spacing w:after="0"/>
        <w:rPr>
          <w:rFonts w:ascii="Calibri" w:eastAsia="Calibri" w:hAnsi="Calibri" w:cs="Calibri"/>
          <w:color w:val="000000"/>
        </w:rPr>
      </w:pPr>
      <w:r w:rsidRPr="004D1517">
        <w:rPr>
          <w:rFonts w:ascii="Times New Roman" w:eastAsia="Times New Roman" w:hAnsi="Times New Roman" w:cs="Times New Roman"/>
          <w:color w:val="222222"/>
          <w:sz w:val="29"/>
        </w:rPr>
        <w:t xml:space="preserve"> </w:t>
      </w:r>
    </w:p>
    <w:p w14:paraId="3BA04D98" w14:textId="77777777" w:rsidR="004D1517" w:rsidRPr="004D1517" w:rsidRDefault="004D1517" w:rsidP="004D1517">
      <w:pPr>
        <w:spacing w:after="39"/>
        <w:rPr>
          <w:rFonts w:ascii="Calibri" w:eastAsia="Calibri" w:hAnsi="Calibri" w:cs="Calibri"/>
          <w:color w:val="000000"/>
        </w:rPr>
      </w:pPr>
      <w:r w:rsidRPr="004D1517">
        <w:rPr>
          <w:rFonts w:ascii="Calibri" w:eastAsia="Calibri" w:hAnsi="Calibri" w:cs="Calibri"/>
          <w:noProof/>
          <w:color w:val="000000"/>
        </w:rPr>
        <mc:AlternateContent>
          <mc:Choice Requires="wpg">
            <w:drawing>
              <wp:inline distT="0" distB="0" distL="0" distR="0" wp14:anchorId="56C68389" wp14:editId="18B0F191">
                <wp:extent cx="5693765" cy="4533136"/>
                <wp:effectExtent l="0" t="0" r="0" b="0"/>
                <wp:docPr id="14449" name="Group 14449"/>
                <wp:cNvGraphicFramePr/>
                <a:graphic xmlns:a="http://schemas.openxmlformats.org/drawingml/2006/main">
                  <a:graphicData uri="http://schemas.microsoft.com/office/word/2010/wordprocessingGroup">
                    <wpg:wgp>
                      <wpg:cNvGrpSpPr/>
                      <wpg:grpSpPr>
                        <a:xfrm>
                          <a:off x="0" y="0"/>
                          <a:ext cx="5693765" cy="4533136"/>
                          <a:chOff x="0" y="0"/>
                          <a:chExt cx="5693765" cy="4533136"/>
                        </a:xfrm>
                      </wpg:grpSpPr>
                      <wps:wsp>
                        <wps:cNvPr id="14389" name="Rectangle 14389"/>
                        <wps:cNvSpPr/>
                        <wps:spPr>
                          <a:xfrm>
                            <a:off x="1982153" y="0"/>
                            <a:ext cx="56298" cy="189248"/>
                          </a:xfrm>
                          <a:prstGeom prst="rect">
                            <a:avLst/>
                          </a:prstGeom>
                          <a:ln>
                            <a:noFill/>
                          </a:ln>
                        </wps:spPr>
                        <wps:txbx>
                          <w:txbxContent>
                            <w:p w14:paraId="03F244F3" w14:textId="77777777" w:rsidR="004D1517" w:rsidRDefault="004D1517" w:rsidP="004D1517">
                              <w:r>
                                <w:rPr>
                                  <w:rFonts w:ascii="Calibri" w:eastAsia="Calibri" w:hAnsi="Calibri" w:cs="Calibri"/>
                                </w:rPr>
                                <w:t>(</w:t>
                              </w:r>
                            </w:p>
                          </w:txbxContent>
                        </wps:txbx>
                        <wps:bodyPr horzOverflow="overflow" vert="horz" lIns="0" tIns="0" rIns="0" bIns="0" rtlCol="0">
                          <a:noAutofit/>
                        </wps:bodyPr>
                      </wps:wsp>
                      <wps:wsp>
                        <wps:cNvPr id="14391" name="Rectangle 14391"/>
                        <wps:cNvSpPr/>
                        <wps:spPr>
                          <a:xfrm>
                            <a:off x="2023364" y="0"/>
                            <a:ext cx="2145073" cy="189248"/>
                          </a:xfrm>
                          <a:prstGeom prst="rect">
                            <a:avLst/>
                          </a:prstGeom>
                          <a:ln>
                            <a:noFill/>
                          </a:ln>
                        </wps:spPr>
                        <wps:txbx>
                          <w:txbxContent>
                            <w:p w14:paraId="79C01381" w14:textId="77777777" w:rsidR="004D1517" w:rsidRDefault="004D1517" w:rsidP="004D1517">
                              <w:r>
                                <w:rPr>
                                  <w:rFonts w:ascii="Calibri" w:eastAsia="Calibri" w:hAnsi="Calibri" w:cs="Calibri"/>
                                </w:rPr>
                                <w:t>Click on the image for video.</w:t>
                              </w:r>
                            </w:p>
                          </w:txbxContent>
                        </wps:txbx>
                        <wps:bodyPr horzOverflow="overflow" vert="horz" lIns="0" tIns="0" rIns="0" bIns="0" rtlCol="0">
                          <a:noAutofit/>
                        </wps:bodyPr>
                      </wps:wsp>
                      <wps:wsp>
                        <wps:cNvPr id="14390" name="Rectangle 14390"/>
                        <wps:cNvSpPr/>
                        <wps:spPr>
                          <a:xfrm>
                            <a:off x="3635642" y="0"/>
                            <a:ext cx="56297" cy="189248"/>
                          </a:xfrm>
                          <a:prstGeom prst="rect">
                            <a:avLst/>
                          </a:prstGeom>
                          <a:ln>
                            <a:noFill/>
                          </a:ln>
                        </wps:spPr>
                        <wps:txbx>
                          <w:txbxContent>
                            <w:p w14:paraId="53428F54" w14:textId="77777777" w:rsidR="004D1517" w:rsidRDefault="004D1517" w:rsidP="004D1517">
                              <w:r>
                                <w:rPr>
                                  <w:rFonts w:ascii="Calibri" w:eastAsia="Calibri" w:hAnsi="Calibri" w:cs="Calibri"/>
                                </w:rPr>
                                <w:t>)</w:t>
                              </w:r>
                            </w:p>
                          </w:txbxContent>
                        </wps:txbx>
                        <wps:bodyPr horzOverflow="overflow" vert="horz" lIns="0" tIns="0" rIns="0" bIns="0" rtlCol="0">
                          <a:noAutofit/>
                        </wps:bodyPr>
                      </wps:wsp>
                      <wps:wsp>
                        <wps:cNvPr id="1571" name="Rectangle 1571"/>
                        <wps:cNvSpPr/>
                        <wps:spPr>
                          <a:xfrm>
                            <a:off x="3681413" y="4763"/>
                            <a:ext cx="40082" cy="180646"/>
                          </a:xfrm>
                          <a:prstGeom prst="rect">
                            <a:avLst/>
                          </a:prstGeom>
                          <a:ln>
                            <a:noFill/>
                          </a:ln>
                        </wps:spPr>
                        <wps:txbx>
                          <w:txbxContent>
                            <w:p w14:paraId="6EC1C0BC" w14:textId="77777777" w:rsidR="004D1517" w:rsidRDefault="004D1517" w:rsidP="004D1517">
                              <w:r>
                                <w:rPr>
                                  <w:rFonts w:ascii="Calibri" w:eastAsia="Calibri" w:hAnsi="Calibri" w:cs="Calibri"/>
                                  <w:sz w:val="21"/>
                                </w:rPr>
                                <w:t xml:space="preserve"> </w:t>
                              </w:r>
                            </w:p>
                          </w:txbxContent>
                        </wps:txbx>
                        <wps:bodyPr horzOverflow="overflow" vert="horz" lIns="0" tIns="0" rIns="0" bIns="0" rtlCol="0">
                          <a:noAutofit/>
                        </wps:bodyPr>
                      </wps:wsp>
                      <wps:wsp>
                        <wps:cNvPr id="1572" name="Rectangle 1572"/>
                        <wps:cNvSpPr/>
                        <wps:spPr>
                          <a:xfrm>
                            <a:off x="5663629" y="4397311"/>
                            <a:ext cx="40082" cy="180646"/>
                          </a:xfrm>
                          <a:prstGeom prst="rect">
                            <a:avLst/>
                          </a:prstGeom>
                          <a:ln>
                            <a:noFill/>
                          </a:ln>
                        </wps:spPr>
                        <wps:txbx>
                          <w:txbxContent>
                            <w:p w14:paraId="55AAE5C3" w14:textId="77777777" w:rsidR="004D1517" w:rsidRDefault="004D1517" w:rsidP="004D1517">
                              <w:r>
                                <w:rPr>
                                  <w:rFonts w:ascii="Calibri" w:eastAsia="Calibri" w:hAnsi="Calibri" w:cs="Calibri"/>
                                  <w:sz w:val="21"/>
                                </w:rPr>
                                <w:t xml:space="preserve"> </w:t>
                              </w:r>
                            </w:p>
                          </w:txbxContent>
                        </wps:txbx>
                        <wps:bodyPr horzOverflow="overflow" vert="horz" lIns="0" tIns="0" rIns="0" bIns="0" rtlCol="0">
                          <a:noAutofit/>
                        </wps:bodyPr>
                      </wps:wsp>
                      <wps:wsp>
                        <wps:cNvPr id="15689" name="Shape 15689"/>
                        <wps:cNvSpPr/>
                        <wps:spPr>
                          <a:xfrm>
                            <a:off x="0" y="4513326"/>
                            <a:ext cx="5663566" cy="9525"/>
                          </a:xfrm>
                          <a:custGeom>
                            <a:avLst/>
                            <a:gdLst/>
                            <a:ahLst/>
                            <a:cxnLst/>
                            <a:rect l="0" t="0" r="0" b="0"/>
                            <a:pathLst>
                              <a:path w="5663566" h="9525">
                                <a:moveTo>
                                  <a:pt x="0" y="0"/>
                                </a:moveTo>
                                <a:lnTo>
                                  <a:pt x="5663566" y="0"/>
                                </a:lnTo>
                                <a:lnTo>
                                  <a:pt x="5663566" y="9525"/>
                                </a:lnTo>
                                <a:lnTo>
                                  <a:pt x="0" y="9525"/>
                                </a:lnTo>
                                <a:lnTo>
                                  <a:pt x="0" y="0"/>
                                </a:lnTo>
                              </a:path>
                            </a:pathLst>
                          </a:custGeom>
                          <a:solidFill>
                            <a:srgbClr val="1155CC"/>
                          </a:solidFill>
                          <a:ln w="0" cap="flat">
                            <a:noFill/>
                            <a:miter lim="127000"/>
                          </a:ln>
                          <a:effectLst/>
                        </wps:spPr>
                        <wps:bodyPr/>
                      </wps:wsp>
                      <pic:pic xmlns:pic="http://schemas.openxmlformats.org/drawingml/2006/picture">
                        <pic:nvPicPr>
                          <pic:cNvPr id="1591" name="Picture 1591"/>
                          <pic:cNvPicPr/>
                        </pic:nvPicPr>
                        <pic:blipFill>
                          <a:blip r:embed="rId433"/>
                          <a:stretch>
                            <a:fillRect/>
                          </a:stretch>
                        </pic:blipFill>
                        <pic:spPr>
                          <a:xfrm>
                            <a:off x="635" y="141732"/>
                            <a:ext cx="5662295" cy="4353433"/>
                          </a:xfrm>
                          <a:prstGeom prst="rect">
                            <a:avLst/>
                          </a:prstGeom>
                        </pic:spPr>
                      </pic:pic>
                    </wpg:wgp>
                  </a:graphicData>
                </a:graphic>
              </wp:inline>
            </w:drawing>
          </mc:Choice>
          <mc:Fallback>
            <w:pict>
              <v:group w14:anchorId="56C68389" id="Group 14449" o:spid="_x0000_s1094" style="width:448.35pt;height:356.95pt;mso-position-horizontal-relative:char;mso-position-vertical-relative:line" coordsize="56937,453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mdDAVQQAAPwQAAAOAAAAZHJzL2Uyb0RvYy54bWzkWF9v4zYMfx+w&#10;72D4/Rrbsp3YaHIY2l1xwLArdrcPoDhyLEy2DEn50336kZJlp2m2tjfgblgfYtMUTZE/kjKZ6/fH&#10;VgR7pjSX3TKMr6IwYF0lN7zbLsPfv3x4twgDbWi3oUJ2bBk+MB2+X/34w/WhL1kiGyk2TAWgpNPl&#10;oV+GjTF9OZvpqmEt1VeyZx0s1lK11MCj2s42ih5AeytmSRTls4NUm17JimkN3Fu3GK6s/rpmlflU&#10;15qZQCxDsM3Yq7LXNV5nq2tabhXtG14NZtCvsKKlvINNR1W31NBgp/gTVS2vlNSyNleVbGeyrnnF&#10;rA/gTRydeXOn5K63vmzLw7YfYQJoz3D6arXVr/t7FfANxC5N0yIMOtpCmOzOgWMBRId+W4Lkneo/&#10;9/dqYGzdE3p9rFWLd/AnOFpwH0Zw2dEEFTCzvCDzPAuDCtbSjJCY5A7+qoEYPXmvan5+5s2Z33iG&#10;9o3mHHpIJT2hpf8dWp8b2jMbBI0YjGiRxYjWb5BmtNsKBogh2wJkpUe4dKkBuQtYxcUiiTMSBpcQ&#10;SwooH8QrXhRJukDFo9O07JU2d0y2ARLLUIEVNgfp/hdtnKgXwY1Fh9dOfuBCuFXkAHbeNqTMcX20&#10;6UBsbSBrLTcP4HUj1Z+foNJrIQ/LUA5UiMUPm+NqGIiPHaCNdeYJ5Ym1J5QRN9JWozPnp52RNbf2&#10;TrsNdkEYMfm+TTyL2Gf/o3gC+zXxTKKEkDy9FM8kTrNoDqH+ThEdHXkzEYVMdOfZ44iOqQ31/HyF&#10;kpxkeZpcimiWJ8X8u8Uz8Yn5NuKZzS8VKHJfU58kX8Rp7M7bdJ4TfJmW/iOVRtECIu0KNMpT+4X6&#10;ZkeuNWY6BP/vR242B6if1CdyXxPQLM8JlKEtz5QUcxLbhPivxDT1zryRIs2ntsh2TkGcIes1EYVT&#10;27aIMSHJ0CL6+sRgw89VaJElGSo+qc9q51oirGnfBkFTvnENEfAaT1XHzpPYOP3jfNBTg++hUiQD&#10;6H9GQ5plaO3AxRa6oi/SipmzfhZsnFZFdyo1qvIdIMh6CX/vrb5TyRPnvZC/O2GH4gvF7Bdx3BcI&#10;9NMiO/oOzFN0tRR8g60kuqvVdn0jVLCn0NjFcZbd3AyBeSQmOoQODKsojHq1oK5fHVtSwIgbGAcF&#10;b0FNMo+iyS7chtmBzoXtrG911YXJMLSLq+ueVyX8hqkJqCdzwPPTJbxldoqFg5L2RTpaqv7Y9e9g&#10;wAPw+JoLbh7ssArdORrV7e95hcMAPpyMFNnUgYIA7gvF49pPL4nvoZP4/EjNWvDeRwPpwWCYdM8m&#10;xQs+uyn0Vla7lnXGjdWKQXRgptcN73UYqJK1awZTovq4GY5XbRQzFSQJLWtIA+ywXC2OC9bKyTC0&#10;+W+GIChqW/PwZZ4Te/xPxzckfZIUfm4kGUmJ/U5CPvqx0085LxqErFXODkuCWTZr7IhtU374OwBn&#10;+NNnKzX9abH6CwAA//8DAFBLAwQKAAAAAAAAACEAGVGCTBoRAgAaEQIAFAAAAGRycy9tZWRpYS9p&#10;bWFnZTEuanBn/9j/4AAQSkZJRgABAQEAYABgAAD/2wBDAAQCAwMDAgQDAwMEBAQEBQkGBQUFBQsI&#10;CAYJDQsNDQ0LDAwOEBQRDg8TDwwMEhgSExUWFxcXDhEZGxkWGhQWFxb/2wBDAQQEBAUFBQoGBgoW&#10;DwwPFhYWFhYWFhYWFhYWFhYWFhYWFhYWFhYWFhYWFhYWFhYWFhYWFhYWFhYWFhYWFhYWFhb/wAAR&#10;CAOSBK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D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r0L9nXwr4A8aeNIfDXjPxDq2iXGpTxw6ZPZWayRNI38Mu&#10;5ty/w7aAPPaK+8Yf2BfCTjdH8Q9Vba2PltYvvV83ftbfDLwP8JvFn/CI6H4g1zVtag2yXgubOKOC&#10;KNl3LtbduZv+A0AeP0V7P+yD8JvBvxi8QXnhrV/EWsaTrFvA13H5FnE1s0C7d25mbcrfN/dr6Fuv&#10;2CfCFvYvdy/EXVVt4497SfY4vu0AfCdFdJ8VLPwZp/i2Sz8C6rqmqaXEu37XqVqsDSy7m3bVVvu/&#10;d+9XN0AFFFejfsn+B9D+I3x40Pwn4ju2ttPvJWaXa21pdq7vKVv9qgDzmivsr/goP+z98NPh58K7&#10;HxV4Qtzo94l8ts1oblpFvVb/AHv4lr41oAKKKKACiiigAooooAKK+3f2a/2aPBXhj4H3HxW+Kukv&#10;rNzFpU2rLpLt+4ggjjaRdy/xsyr/ABfLV/4JfDD4dftE/AvVvEd58PfD/gu5F5PbaTdaGzK8aqi/&#10;NIv3W+ZqAPhOipLqNobqSBmVmiZl3K3y1HQAUUUUAFFFFABRRXon7NXh/wCHXir4hWfhzx9d67aH&#10;VLmO0sJNMjjZPNZtv73d8yr/ALtAHndFfc37Vn7NHwq+GH7NPiHxBoemXs+r2/kLBe3t4zPFunRW&#10;2qu1fu5r4ZoAKKKKACiiigAooooAKKKKACirWj/2f/a1r/av2n7D56/avs23zfL3fNt3fLu2195/&#10;s5/stfAHxr4D03xvYjxFq9jqG5oo9RuPI+621lZI/wDaT+9QB8BUV0nxg02x0f4seJNK0yBYLOz1&#10;aeGCNW+6qysqrXN0AFFFFABRRRQAUUUUAFFFFABRRRQAUUVqa34b17R9J03U9V0q5tLPVomksZ54&#10;tq3Sr95loAy6KKKACiiigAoorU1Lw3r2n+HNP16+0q5ttN1RmWxu5Itqz7fvbaAMuiiigAor1r9n&#10;X9nX4gfGBvtmkWsem6LG+2TVr8OsX/bJfvSNXo3xQ+Dv7O3wgul0jx18QfEmu64q7p7DQ7WLdF/v&#10;bm2r/wACagD5for6f+FPwq/Zm+K+qLonhXxx4s0PWpV/cWmrwQL57f3V27lb/vqvOf2uPgnN8EfG&#10;VhosmvR6xHqdo11HILfymVdzLtb5m/u0AeTUUUUAFFFFABRRRQAUUUUAFFFFABRRRQAUUUUAFFFF&#10;ABRRXtn7FvwG/wCF3+KNWgvtTudL0vSYFae5giVmaVm+Vfm/3W/75oA8Tor3r9uT4B2fwV1jQX0O&#10;7vL3R9WtnVri5271uIj8y/L/ALLL/wCPV4LQAUV9af8ABOr4FfDv4m+F9c8Q+NIG1SezultItPWd&#10;o1jXbu8xtvzfP/7LXk37bHw68OfDD47XnhrwtcvJp7wR3KwPJua1Zv8AlluoA8kooooAKKKKACii&#10;igAooooAKKKKACiipLC3nvLyG0s4JJ7i4ZY4o413M7N/DQBHRWh4n0XVfDuvXGi65Yz2WoWbbZ7a&#10;ddrRN/tVn0AFFFFABRRRQAUUUUAFFFFABRRRQAUUUUAFFFFABRRRQAUUUUAFFFFABRRRQAUUUUAF&#10;FFFABRRRQAUUUUAFFFFABRRRQAUUUUAFFFFABRRRQAUUUUAFFFFABRRRQAUUUUAFdZ8BIfO+N3hG&#10;L+9rtp/6NWuTrvP2YIfO/aH8Gxf3tatv/QqAP0O/Zt8fHVPjd8U/AN3OXuNF11ruzU/88JNqt/3y&#10;4/8AHq8E/wCCt/gX7PrPh/4hW0H7u8RtMv2X+8vzRf8Aju//AL5rmNH8ff8ACv8A/gptrmqSz+XY&#10;3+uz6df/AN3y5Nq/+Ottb/gNfYX7X3gNviR+z74g8OW0HnX32f7Xp2373nx/Mu3/AHvmX/gVAHxB&#10;+zfL/wAK3/ZZ8efFNv3epa80fh3Q2/i3N80zL/ur83/AK/QraJ/hDt/56aH/AO0K/Or9s+ZfB/hL&#10;wH8FrNtv/CL6St7qyr/Fe3P71t3/AH1/49X6MeHf3/wvsB/z10eMfnCKAPxreFvtTQKrNJu2qq19&#10;RfBH9iXxZ4o0O31fxlrsPhqO8XzLayEXm3JX+8/8K/7tfPNhq0/hX4nR65bW1tczaTq32mKC7XdE&#10;zRy7l3L/AHflrtEuPjr8YvHU3ijTIPE2rahLP5izWnmrBa/3VVvuxKtAHpn7QH7GHinwH4Ru/E/h&#10;vXI/EFpYxtNd2xg8qeONRncn96vJ/wBm/wCE/iX4qeJmtPCviPRNJ1KzZZIlv75oJ2/2olVWZtu2&#10;v1B+Ep1u5+DOi/8ACV4k1Z9KVdRxKsm6Xbtb5l+Vq/OD9i2OKH9tfwzBAu2OLWLlVX/Z8qWgDs/2&#10;xPgd8QPBXwts/F/xD+KF74rvEvIrSC2mlklW3VkbdtaVv9n+7XjfwG+EnjL4ueJm0bwpZKy267ry&#10;9mbbBar/ALTf+y19x/8ABV7/AJNxs/8AsOQf+gvXXf8ABP3whp3hX9mXQJra3UXWuRfb7yT+KRmY&#10;7c/7q7aAPkzVv2cPhnofxCtfhxrnxoWHxddbVSCLR5Gtlkb7qtL/AAs1ed/tI/APxv8ABq/jbXY4&#10;77SbqXbbanaf6uVv7rf3W/2arftD61eN+1l4s1fzW+0Wfiufym/u+RPtX/0Fa/TH46+FdO8d/AnW&#10;tD1SFZI7rSmkjY/8s5VTcrL/ALW6gD87v2ef2bPFPxf0P+1dB8T+GbaFX2zwTXbvdW/zfxRKv/s1&#10;dT48/Y78aaX8RtD8G+HdRj1u51Gza6vtQe38i2sFV9nzN83/AMVXV/8ABIlWj+K/i6Jv4NKiX/yL&#10;Xbf8FIPi78Q/hl8SfC6+CfEsmlw3OnSSzwLBHIsrLL/FuVqAPnD9q/4AXPwOTRFvvE9vq02sLKfL&#10;htWj8vbt/wBr5vvVw3wa8M6N4s8ZLpWveLtP8L2qxtJ9tv4maJmV1/dfL/E1aHx8+Lfiz4v+J7XW&#10;/FMsPmWdmtvBBbLtiT+823+8zfNXE6f/AMhCH/rqtAH69fEPSrK7/Z31zQ59Yt7Gwm8K3No+pSD9&#10;1bxNasvnt/sqvzV8S/C/4OxXlxJ4K8BftUaav9t7ll0vTftMa3ny/NuVZNrfLX2Z8Xv+TQ/FH/Yj&#10;Xf8A6QvX55/8E+v+TuPCP/Xef/0Q1AG/+1N+y9J8Fvhna+JrvxcurXF1qK2nkR2XlKu5Wbd95v7t&#10;ZP7Pv7Mfiz4t+H11rQfFXheG1Vts8El273UH+9Ei/L/31X1L/wAFaP8Ak33Sf+w7F/6Klrzb/gj3&#10;/wAjZ44/68bP/wBDloA4fxh+x343s/itpvgjw1qMerNPp63uo6pLF5FtZ7pXX/a/ufd+9XH/ALU3&#10;wCvvg1reg6Q3iCPXbzXImZIbe1aJ1ZW2/wB5t26vof8A4KJfGX4k/DH4z6Ha+C/EsmnW0ukLPPbf&#10;Z45IpW811+bctc3+xz4i1r9oL9r7/hNfHa20jeF9D86zt449sSSb1jX5f95nagDhY/2WZPCXwyHj&#10;v4yeMIfCFjJtWOyhtWu7nc33V2r/ABf7NRePv2WdS/4VPb/Ev4YeJY/GPh6SBrl1WBoLpYl+8+1v&#10;vbdj7l+9X0v/AMFJdF8MeJPDXhjSPFHxGtPB9ut5NcJ9psJ7kXTbVX/ll93bub/vqs/9l/4vfAb4&#10;VfBy18EXvxb0/VjbzzSeeul3aqyyNu27fK96APzxrsv2ef8Akvngv/sYbL/0etVfjRJ4fm+LniSf&#10;wtMk2hy6rO2nyRKyo0LM235W/wBmrX7PP/JfPBf/AGMNl/6PWgD9Kv21vCmteOP2f9T8L+HYUmvr&#10;+6tlXzJdscS+arM7t/CqqC34V86aP+wT9u8MLcL8SrSTUGX71tZ+Za7v7u7dur3n/gohNNb/ALJf&#10;iaWCWSN82y7o22n/AF6V8wf8Er/HetWPxouPBU2oTyaVrFjJOLaSXcsU8X8S/wDAaAPDPjF8LPE/&#10;w0+JS+DPFS29tcTMrQXfmf6NLEzbVl3f3f7392vcfh3+w14z8QWNvqV9448MxafdL5kc+nNJd7l/&#10;2flVa9Z/4K26Bp9z8I9D8RNbxjULDVPs0U/8Xlyo25f++lRvwr1L/gn7/wAml+E/+uEn/o1qAPjv&#10;4U/seeOPG2t6tJJfw6LoVhqE9ra315AzS3/lysm5Y142/L96vN4fg14p1b49ap8LPCKrrWoaXeSW&#10;0t2q+VEqxvtaRv7q16Vr/wC1X8ZvBnxc8UWEPiGPUtPt9WvbeCyvbONlgVZWVdrKqt8v+9X0Z/wT&#10;D8NxRfB3UfHl9+/1rxVqk8l1dv8A6x1Vv/itzUAfPHiL9mrwB4M8VaV4M8efGGOx8Tawq+VbWukt&#10;JBGzfKu6X+Hc1cH+01+z74y+DF7FNqjwalol3L5dpqdv91m/usn8LV7J+1Z4U+HOtftQ6xr3iL45&#10;adot7a3MCtpkmkXcstt5SJ8u9V2/7Xy/3q9N/aj+OXwG8cfs6+IvDFt41tNR1CbTi1jF9huVZ7mP&#10;DR7d0fyncKAPjX9n34NeM/jD4lk03wxbRx29r819f3DbYLVf9r+83+ytfSx/YBD6PutviQrXm3r/&#10;AGd+43f99V8x+F/iP46h+GH/AArDwu0ttZ3t811df2bG32m8ZlVdsrL8zKu37tfVn/BNXw98X/DP&#10;jLUI/F+n6tp/h3UdOaS3h1Sfa7TqybWWJm3fd3fNt20AfI3xv+Gvib4V+OpvC/iiGJZ1VZIJ4G3R&#10;3UbfdZWr9G/+Ccv/ACaD4X/3rv8A9Kpa8O/4LA20Hn+Cbny1+0bbmPd/s/LXuP8AwTl/5NB8L/71&#10;3/6VS0AfAPjbRdF8QftMeJtK1zxGvh+3uNduVW9azluV3ea21dsXzV3Px4/Zm0j4TaHJc+J/i7oq&#10;3zQNJZ6dHp0jT3Tfwqqq3y/7zfLXv3wT/Zl8z4y+KPidr2oaPqUv9qXc3h6CGT7TBFc7m2yz/wC0&#10;rfw18VfHR/Gr/FbWY/iHc3E3iGG8aK7aZv4v9j/Z/u0Adh+zF+zx4y+NE091pssOl6JaS+XNqd0m&#10;9d392JP4mrrNI+BvwU1Xxx/whGn/AB3VvEHn/Z18zR5VtpZ/7qS/d/8AHq+nf+CZXivw3qn7PFn4&#10;b068hXVtInk+3Wm7958z7ll2/wB1v71eeftAfsTXUutXnib4U60sVy07XS6Tdtt2tu3bYpf4f9nd&#10;/wB9UAfKP7Q3w5n+FfxUvvBV1qkepSWCRt9oji8tW3Lu+7XE12Hx31Lxxq/xQ1C6+I1tJbeIl2x3&#10;kckHlt8q7V+WuTs4WuLyG2X70sqxr/wKgD1f9mv9nnxz8ZLh7nSVh03RYH2z6ndD93u/uxJ/E1d1&#10;4d/Zw+GvivxxfeAfCPxojvPFlgsm+CbSZFglaP7yrL/Fs/2a+6fB/h7T/h/8ArfQtEhWGLR9DbZs&#10;H3pFi3M/+8zZavzX/Y71a5tv2uPBeoiVvMutcWN2/vefujb/ANCoA5z42fC3xh8K/F39geLbFYZH&#10;+a1uY23QXS/3lavYvhH+xl4w8c6Da69B428KLpd0m5JrK4ku2X/Z+VVXd/wKvqT/AIKR+ELDxJ+z&#10;Hq2rzwqb7w60d7ZzfxJ+9VZF/wC+W/8AHaxf+CUP/Jsd5/2Mlz/6KgoA+MPEnwbubT9onUvhTp/i&#10;XSY7iyn8mK/1af7JBK21f975vmr1PxV+xX4l8I/DPXPF3iXxjpm7RtOlu1tLCF5PNZV3bd7bf/Qa&#10;8+/bS/5PE8Vf9hZf/Za/RD9rBtv7LvjRv+oFN/6DQB8SfsKfAjwR8S9as9Y8QeLrG8az3XF54Xjj&#10;bz9qvtVpW/55t8te2/8ABQ/4c+DvE+seE11f4kaB4Jj06xnhtre9gb98u5fu7fuqteU/8Ei/+S6e&#10;IP8AsXm/9HxVt/8ABYT/AJHPwT/143P/AKMSgD5A161gsdcvLG2vo76G1upI4ruP7s6q21WX/Zb7&#10;1Giaffatq1vpmmW0l3eXkqxwQRruaVm/hqrXTfCXxxqvw78b2/irQ4LSXULOKRYGu4vMWJmXbuVf&#10;7y7vloA+mfhp+whr+paPHc+M/F1vo19Km77BaRee0X+827b/AN81wH7UH7Kniv4S+HW8T2upwa7o&#10;UTKtzNHG0ctruOF3L/d/2q534Y6b8fvFHjeHxtoMHia7vIrpbuXVJ52jg+9826WVlXbX6N/tARJe&#10;/s4+KY9SiSTzfD05nX7y7vKoA+Cf2Ifgh4P+KviSzuNf8Z2iy2s8klz4ajVvtM8Ee35938KMzV9H&#10;/wDBQL4ceDNd8O+EtL1Hx3ofgSz0syx2cV3A2yVdq/Km3+7XgP8AwSp/5Ojk/wCwBc/+hRV6h/wW&#10;C/5Bvgv/AK63P/oK0AfFvi3T7PSfFF9pljqsGrWtrO0cV/bLtiul/vLXTfs4eAZfiX8aNB8H7mW3&#10;vrndeSJ/DAvzSf8AjtcPX0N/wTCurS3/AGrLFbllVp9MuY4N397b/wDYtQB96/FLVdK+EH7Pusan&#10;oljDaWfh3Sm+w20a7UVvuxr/AN9MtfkdrepX2satdarqdzJd3l7K0888jbmlZvvNX6lft/QTXH7J&#10;vi5YAzGO3jkYL/d81a/KugCaxurmxv4b6xnktri3lWSKeNtrRMv3WVq9O/ae+MM/xhuPDGo31k0O&#10;oaPoq2F9IzfLcybmZpU/u7q9K+Dv7Jei/FHw++seCvi/pt/bwt5c4/seaKSB/wC4ys1cv+0t+zrp&#10;/wAH7OzttQ+Itrf65qjJ9g0qPT5FaZd21mZvuqv+9QBi/s0fs7+N/jJM93pfk6XokL7JtWuhld39&#10;2JP4mrvPCP7NXw+8deJNY8H+APjDHf8AibRkZpYLnSmjgk2ttba38S7v4lr7k8M+GNK8A/s/x+HN&#10;MnTTbTS9DaNrsRM2xvK+edlX5mbduavjb9ldPgz8J/i+nje++PWl6oq2s8MlvHol3Hu8z/a20AfP&#10;Xjr4ceJ/BnxM/wCEG8UwW2k6l5qx+Zcz/wCjbW+7L5v/ADz/ANqvf/Af7C/jDWLGHUdU8ceHYbG4&#10;j8xZNL8y78xf9ltqrR/wUm+Ivwp+JNr4Z1LwL4gttU1OzkmhvGjtpY3WH5WX76r/ABbq+tv2K/8A&#10;k0vwT/2B1/8AQmoA+Q/g1+xfr3in7TP4o8T2+gRiRltrLYst5LErfLKy7v3e6uM/au/Zm8SfBmxg&#10;1tNTj1vQrmTyftccXlywSdlkX8PvVh/C/wAQa5p/7YGj31tqt2sz+MI43bz2+eNrnayt/ssvy193&#10;f8FGIYpf2SfEjSpu8praRP8AZbz0oA/OT4PfDjxZ8TvGCeHfCOn/AGm6b5pZGbbHAv8Aelb+Fa9r&#10;1z9mv4d+FvHWmfD/AMXfGBLbxZqxjEVtb6S0kEbSf6tWl/h3V9Hf8Ev/AAbp+hfs6R+I1gX7f4jv&#10;JJp59vzeXG2yNf8Ad+Vm/wCB14p+0Z4V+GupftS6v4n1746adpd9a6rFI+nS6Pdyy2vlbf3W5V2/&#10;w0AeQ/tDfAHxX8HfE1jB4nuoJdB1G48qDWraJmi2/wAW6L7ysq/Nt/i/hr1jwZ+xBd+LPDNn4i8P&#10;fFbR73Tb6LzLW5j0yT51/wC+q9T/AGw/jl8CfiD+z74g8P6d4ytNQ1RoVm06H7JOrGdW+XazRf71&#10;Uf8Agkv49/tLwHrnw/vJ91xos63tmrf88JfvD/gL/wDoVAHyh+0d8LtN+FHi5fDH/CaW+uatE/8A&#10;p0FvYSRfY9yqy/M3yt97+Gu60L9mzw5qvwdl+J0Hxk0mPw7bfLdTyaPOrRSf889u7du+dK6T/gqz&#10;4KOifGrT/F1vHtt/EVn+9b/pvH8rf+ObKwf2iro+BP2Ufhz8KomEd5q0X/CSa1H/ABbpP9Sjf8Bb&#10;/wAcoA479nj9n/xh8YNWum0GSG10Kzl8u51q6TbH/wABX7zN/s175rX7Acw0RpNG+Icc955e5Vub&#10;DbGzf7yt8tfN9t8QviJ4g+Hei/DDw8lzHpeltIy2mjxMst5Izbt0+37zV9l/8E1dF+KnhvSdb0rx&#10;9ZahZWEqx3OmW2ozr5qM27d+73eYi/7y0AfCHxN8Ha94A8bah4U8S2n2bUtOk2yKrblf+6yt/ErV&#10;z9fVn/BWy3gj+O2h3CRqs02hL5rf3tssu2vlOgAr7N+BfjCH9n3wf8LNCutsNx4+1FtV8QbvvRWk&#10;n7iDd/s/xf8AAWr5m/Z78Ez/ABE+M3h/whEreXf3y/amX+CBfmkb/vlWr6G/a2+GNz8RvjRea1p/&#10;xM+HOn6bYRR2Gn2Vzru2W1jgXbtZdvy/NuoA+mf27Ph6fiH+ztrFpbQebqWlL/aNjgfNuj+8q/7y&#10;bq/Kyv2F+BGpSav8KdHF9rmk61e2tstrfXel3X2iCWVV2t81fmN+118PW+Gvx917w9FB5entP9r0&#10;7+75EnzKv/Afu/8AAaAPS/2Wf2evir4h0WPxf4B+KWk+H7e9iVZ5dL1Wf7TF/wBMpViVfm/2d1cB&#10;+0r8MNQ8FfHxfBWpeLI9U1C/igmutY1KVol8yT+KVm3fL/tV9Mf8Efv+RP8AGn/X/bf+i2rxf/gq&#10;J/ydbef9gm0/9BagDqPA37C3i3VLKHUdZ8caBDZSR+cJNN8y78xf9ltqrXP/AAP/AGOPHfjyxk1n&#10;UdRg8N6U0rLZyXcDST3Sq/3vK/hX/er7c/ZDbb+yj4Hb/qAQf+g18JW/7WXxq0DVdZ01/EsepWsj&#10;z28S3ttHutfvKrRMiq3y0AO+F/7Jninx7qGof2F408KSWunXklpO/wBpZrlfLlZdzQKvy7tu771d&#10;XqX7EniCz+IFjocnjCyTS2tFmvNYuIvLXzWZl8iCLduZvlrd/wCCQ80tx8QPHE8ztJJLYwM7t/E3&#10;mtWf/wAFary7h+MXhuKK6mjVdF3IqSsvzea/zUAP+K37CniLR/Dcup+DPFKa3cW0TSPYXNv5Ek//&#10;AFzb7u7/AGWr5He3njvGs2gkW4WXy2j2/Nu/u1+nP/BObxzqnjv9mu0m1u6kur3RL6XTHmlfc8qo&#10;qOm7/gMqr/wGvJ9P+Fvh+6/4Kh6hA1lB/Z9larrn2fb8vntErfd/66tuoA8n8L/so6jp3wzk+IHx&#10;b8V23gvSIolk8hrZrm62t93cq/dZv7vzNT1/ZV/4TP4ct40+DPjS38WWcbsslnc2rWlzuX7yfN/F&#10;/s19A/8ABWi+ntvgHpFpG7LHea7Gsi/3tsUr/wDstcx/wR5v538M+OtMdm8m1vLKZF/25ElVv/RS&#10;0AfGfhHwnqGueOo/Cct5ZaNfSztCzaxP9miikX+Fm/hr6P8A+GHPFmm+DdR8QeIfGGkqtjYy3S22&#10;mxSz+btTcq7m2/8AoNUf+Cqng/T/AA/8dNP17T4Vh/4SPTvOulX+OdX2s3/fO2vuHV7y5sP2c7jU&#10;bKby7q08LmaCX+6y225W/OgD4Y+Fv7F/jnxB4Dk8UeJ9atPDMTWrXMFpPbvJPt27t0i/L5fSvbf2&#10;DP2fPAOgzSfEG38Vad42vLeVobG5toNsFnJt+f5G/wCWvzfer5l/4au+M1x4D1jwrqviNdSt9WtW&#10;tvtM9qqz26t97ay7f4dy/NX1p/wSj/5Nnn/7Dtz/AOgRUAeAftt/DXwdJ8VvG/ixvi7oEereY1x/&#10;wjjQN9q8zyl/d7t33q+Xq9Y/bj/5Oy8cf9hP/wBpLXk9ABRRRQAUUUUAFFFFABRRRQAUUUUAFFFF&#10;ABRRRQAUUUUAFFFFABRRRQAUUUUAFFFFABRRRQAUUUUAFFFFABRRRQAUUUUAFFFFABRRRQAUUUUA&#10;FFFFABRRRQAUUUUAFFFFABXqH7GGm3OqftQeDY7aCSbytTWeXav3VX5mavL69B+E/wAbfiL8NNNN&#10;j4K1i102OR2dpBpVpNK+7/prJGzf+PUAX/2zLW+sP2p/Gn2mCS2kfWJJ4mb5d6t8ystfot+zP8Sb&#10;Txb+zLo/jfULlTJZ6bt1Vs/dmgXbKf8AgW3d/wACr83Pit8b/iR8SdJOn+M9XstShLq6sdItI5U2&#10;/wDTWONW/wDHqoeE/ix4/wDDPw61TwHofiBrbQNZ3fbrTyIm3bl2ttZl3L/wFqAKfxd8UX3xA+Lm&#10;ueKJVae41nUZJIo1+b5d37tV/wB1dq1+unw/hkT4d6Nb3CmORNMgSRW/hby1r8h/hj488S/D3xA2&#10;ueFbq2tr5ovL8yexgudv+6sqttb/AGq9P/4bB/aE/wCh7T/wTWX/AMZoAr/AzwLpfiD9tq28F+Mr&#10;YJaPrl39ptZRt83y/NlWL/gTKtfZX7eWhePYv2f4dD+Eel3UcP2lY9QtNHi2yfZtv3VVPm2/3ttf&#10;AnxC+MHxB8a+KNP8Ra9rMcmraXL5lre2ljBaSo397dEq7v8AgVeh3n7ZHxzuPDLaN/b1grNHsbUI&#10;9PVbnb0+993d/tbaAPvn9mXT9S039m/wnpurWc9pqFvosUc9tOm2WJtv3WX+9XwP+yr4Z8R+G/22&#10;PCcXiPQ9Q0uS41W58pbuBovN2xS7tu771ZXws/ap+MPgPw02h6brNrfWpkaSNtUtfPljZvmba33v&#10;++t1b/7K/jjxn8Tf22/B+v8AizV59UvIp5fmZNqwR+VL8qovyqtAH0p/wVe/5Nxs/wDsOQf+gvV7&#10;/gmv8TdK8XfAyz8IyXUa614XT7PLbM3zPBu/dyL/ALP8P/Aawf8AgrPqlrb/AAJ0bTGdTcX2tq0U&#10;e75tqxvub/x5f++q+B/BviTXvCniCHXPDmq3Om6hB/q7m2l2tQB6d+0N4M1U/tpa94YS0ka41fxM&#10;0kC7fvrcy+bu/wDHq++v2ufiPpfwu+AupXd5cRrqV7ZNYaZblvmnnZdvH+yud34V8ML+1v8AFhri&#10;G/uYvDN1q9vF5UWsTaHG14n/AAP7v/jteWfEvx54v+IXiBta8Y65c6peN91pm+WL/ZVV+VV/3aAP&#10;p7/gkOsrfFDxdPtZl/sqLc3+15tL/wAFe4ZP+Fi+EZhG3ltpky7tvy7vNrwf4U/Hj4o/Dbw//Y3g&#10;vXrTS7Vm3MF0q0kkdv8AbkaNmf8A76q18RP2ifi1478OTaH4s8QWOpWM67WWTRbRWX/dZY9y/wDA&#10;aAPLKm01WbUrdV+ZmlX/ANCqGtbwT4k1Xwn4ltfEGhy20d9Ztugaa2iuVRv92RWWgD9Xfi5BM/7J&#10;/ii2WJjM3gm7jWJR8277C/y1+en/AAT3jkb9rnwntVm2yzs/+z+4arT/ALXv7QTLtbxxCyt8u3+x&#10;bL/4xXKeE/jp8SfDHizUfE+g6rp1lqmq7ftNxHodl/D/AHV8vbH/AMB27qAPs7/grJGzfs96Yyoz&#10;Kuux7m/u/upa83/4I9xyf8JR46kKt5a2lou7/gUteI+L/wBp741eKfDl1oPiDxRaahp95G0c8E2i&#10;2XzL/wB+/lb/AGqzfhh+0B8Vfh34bXQvBviC00ux3bmVNItGdm/2naNmb/gVAHsn/BXKKQfGrw7O&#10;0beW2hbVbb8rfv2ri/8AgnH8QdN8BftDxrrNyttp/iCxbTGmk+7HIzo8bN/wJNv/AAKuR+JX7Qfx&#10;V+IPh+TRvF2vWWqWcqf8tNFtFZf92RY9y/8AAWrzCgD9TP23vgxP8Zvhdb2ejXMMOuaTP9p09pW/&#10;dS7l2tGx9G+X5v8AZr4u8Lfsi/F2XWG/4S7TLXwxodn+8vtVvL6Booo1+8yqrMzVm/DL9qr4z+CN&#10;Hj0mx8QQ6lZW67YIdTtlm8tf9lvvf+PVk/GX9of4sfE3S20rxL4j26a/37CygWGB/wDe2/M3/AqA&#10;PPPFVvplr4o1C20O8ku9NiupI7O5kXa0sat8rNXRfs8/8l88F/8AYw2X/o9a42tDwrrF94d8Tafr&#10;2mMq3ml3Ud3asy7l8yNty/LQB+nv/BQiyur39kvxVHZwNM0SwSsirubas6Fjj6V8n/8ABK/wtqGp&#10;/tASeJVtpP7P0fTpfNn2fJ5svyqu7+99+uF0n9qf422PiK91V/F325dQf/SbK+to5bNl/urHt+Vf&#10;93bVrW/2rfi1daDJo+kXOj+G7Wcfvf7C02O2Zv8AgXzMv/AaAPXf+Cr3xN0vVL7R/hro91HcSaZK&#10;17qzRt8sUm3bHF/vbS7f9819FfsAxyR/sn+E/MVl3QSMu70816/LP7dctqn9pyytPdeb5zST/vNz&#10;fe+bd96vZbH9rX492NnHaWfjG3treBdsUcWh2Sqq/wCyvkUAeefHKGWH42eMIp4mjkTX735WX/pu&#10;1fbP/BKj4g6bqfwrvPh7Ncxx6no901zDCzfNLBJ/Ev8AutXxR8V/iR4s+JGqQ6n4vvLS7vLfdtng&#10;06C2Zt397ylXd93+KsPwxrmr+G9ct9a0HU7nT9QtW3QXNtLtZaAPtb9vP9l/xh4y+Is3xB+HllHq&#10;E2ooi6hp7TrFJ5irt81NzKrfKq/xV4L4m/Z08QeAPhVqnjP4p3UHh6RV8jR9JWeKe5v7ln+X7rbV&#10;XbuZq2tN/bT+OlrpK2cmqaRdyKu37XNpi+b/AOO7V/8AHa8h+KnxG8Z/EfXv7X8Z69c6pcJ/qlk+&#10;WKL/AGVVflWgD7//AOCa/gTwlpX7POjeL7Gxt59a1lp2vb1k3SptneNY1/uqqoK5j9mjQ/i4P25v&#10;FWv/ABC0zV/sjWN3DZ3s8TfY/L82Ly1gb7u3b/dr5M+Bfx9+JXwms5rHwnq8H9nzt5jWF7B58G7+&#10;8v8AEv8AwGtDxJ+018Y9Z+INh4xm8U+ReaTu+yW1tAq20e77y+V/Hu/2t1AH0j/wVg8L+JNej8I3&#10;WiaHqGoW9mtz9qltLdpFj+43zbfu/cavXf8AgnbHJH+yL4VWVWUsLlvm/wCvmWvh/wCJv7Vnxl8a&#10;6G+jX+t2djYzLtuItNs1j89f7rN8zbf9mjTf2s/jzp9jHY2PjG2treBdsUMGh2Sqq/7K+RQB7v8A&#10;si/F5/Cn7VHjL4Y+ILpo9O17X7mTTvN/5YXfmt8v/bVf/HttbH/BTj4Jt4h0GP4o+GrJm1PS4vL1&#10;iKBfmuLb+GX/AHk/9B/3a+MfiR8SvF3jrxRb+I/EeoQSata/NFd2ljBaS7t27c3kKu5v9pq9Bh/a&#10;2+P8dmtoPHKSRqvl/vtJtJGZf9pmi+agDR1X4X+IPBf7Pvgn43/De+1a2up4pP7bktp/mtW3fupV&#10;2/8ALL+Fv+A19If8E8f2gfHHxV1LVPC3jK2jvptLsftSaxFB5W751XypFX5N/wA38P8Adavk/wAE&#10;/tNfGLwvpzabp/iCzbTWdmbTp9Mtmg+ZtzLt2/KvzfdWtCb9qv4rQ6Tcaf4e/sDw3Hdf6+TRdHjg&#10;kl/2t3zfN/u0Adn/AMFWtS0G++Pmn2ulSQyX1hpSx6m0f8Mm92VW/wBrbXzBDI0cqyxNtZW3K1Ta&#10;rfXmpalNqGoXMlzdXUrSTzztuaVv7zNVegD9ZPgL480v4wfs+2+oabco17PppstRtw/zW9z5e1lb&#10;/wBCX2r4E/Y38J6nN+2d4c0V7SVZtG1iWa8Vl/491g3N83/Al2/8Crz74V/ETxn8N9e/tfwZr1zp&#10;dw3yy+X80Uq/7St8rf8AAq9Mf9rb4srLdXenxeGdN1S8Xbc6tZaLEt1L/vM25f8Ax2gD6j/4KefE&#10;3SvD/wAF5vAMF3G2r+JWjWSEN80VsrqzM3+8yqv/AH1UX/BJjU7af9n3VtLR1+1WevySSxhv4JIo&#10;trf+ON/3zX5++Kte1rxNr1xrWvanc6lqF026e5uZdzNW/wDBv4n+Nfhf4ibWfBurtZTSrtniZVki&#10;nX+6yt96gD279rz4MfE/WP2tNa1DR/BmqX2n6peR3MF7BB/o3l7V3bpfurt/i3V9rftXRyzfsx+N&#10;I4kaSRtCn2qvzbvlr88/in+1P8YfHuito2pa5bWOny/6+DTbbyPP/wBlm+9t/wBndV/WP2wfjzfL&#10;5cXiezsYdu3yLbSbbbt/4ErNQB2v/BJSSKP4965HK22STQJFVW/i/fxV2f8AwVu8Na9qWreDNV0z&#10;SLy+tYoLm3lkt4Gk8qTdEyq23+9/7LXyX4b+JHjPQfiX/wAJ7pGrtaa80rSNcxxKqtu+9ui27dv+&#10;ztr1fxF+2Z8dNU0trKPV9L01mTa1xZaeqyf99Nu2/wDAaAPBL+1ubO8ks7yCSC4t22yxyLtZW/2l&#10;r3z/AIJr+CfDPjb9oSSDxRbQXsWk6VJf2tpOPllmWWJV3J/Ft3M22vBdVvrzVNUuNQ1C5kuby6la&#10;SeeRtzSs33mar/gXxTrvg3xTbeIfDOpTWGo2bZhmj7//ABS0AfeP/BSbQfipq+i+HNJ8BaRql54d&#10;LN/aNppMTN+83Dy/MVOdm31+Wvc/i9Yahffs3a9pllaSTX0/hySGK2jHzNJ5H3a/Pfx3+1x8avFP&#10;hObw/c63Y2NvPF5c89haLDPKv+9/D/wHbTvB/wC118avDvg238N2es2U8NtF5MF3d2Ky3MS/w/N/&#10;F/wJWoA6r/gmlpepeHf2tBpmv6fc6beS+H7ny4LuBopW+aJvut/utXq//BWjw9rereGfCd/pWlXd&#10;7Ba3M8dw1tE0nlblXbu2/jXxmnxK8dL8UF+If/CR3reJll85dRZtzbtu3/d27fl2/dr1rVP20fjp&#10;eaK1iuraRaSMu1ru20tfP/8AHty/+O0AeA6lZ3mn3klnfW09tcRf62CddrL/AMBrW+G/irUvBPjz&#10;SfFmiy7bzSbxbmL/AGtv3lb/AGWX5f8AgVZ/iHVtT17XLjV9avp76+vJfMnuZm3NK3+1VOgD9aPh&#10;z438D/tA/By8j0+5ikttVsWtNTsN37+zZ12srL/6C1fmn8dvhN4u+FXjS60TxBps3kqzfY9QWL9x&#10;dR/wsrf+y1zPg3xR4i8I6xHq/hrWb3S7yL7s1pKytXstn+2H8Zk0+Oy1e50LXY1/6Cmjxyf+g7aA&#10;PcP+CP0M6+G/HErRSLDLdWnlMy/KzbZd3/stcn/wVo0nXIfif4d8TpYXK6XFYrare+V+68/fK/lb&#10;v721d1eaah+1z8aHs2tNL1TSNCt2+9HpOjwR/wDoStXlfjzx14x8aXX2nxZ4l1LVpFbcv2u6ZlX/&#10;AHVoA/Vn4G+M9C+LXwS0/V7aSOaDUdP+zajbq/zQybNskTf+PV8JfFf9jj4uaP42urbwhoa69o00&#10;7fY7qG8gidYv4VkWVl2tXknwh+Kfjz4Z6rJf+CvEE+mtL/r4NqyQS/70bfK1eoa9+2d8c9U01rKL&#10;V9L0/cu1rmx09Vk/76bdt/4DQBxX7Qfwni+Etro+kazrkF54svUafU9OtG3RWEX/ACyVm/vN81fo&#10;x+xfHJH+yf4JjkjZWGjr8rL/AL1flbc69q914o/4SO+vmvtSaf7S1zd/v/Nk/wBrd97/AIFXrtr+&#10;1x8fbW2S3tvGsEcUa7Y449FslVV/78UAcx8P4Z/+GudHg8pvM/4TWBdu35v+Pxa/Qb/goZHLJ+yP&#10;4s8uNm2xwM23+758dfnuvxx+JEfxI/4TyPU9NXxB9n8r7auh2X97du2+Xt3f7W3dXS6l+1p8e9Qs&#10;ZrK+8Y29zbzr5csEmh2TKy/7X7igD6m/4JZ/EHTta+C8ngWe6jXVvD9zIyws3zSW0j71Zf8AdZmX&#10;/vmuK/bm/ZZ8Z+KfiZc+PPh1Yx6ourbW1Cw89YpY5F/iXeyqytXxz4b8Ta94d8UR+I9B1KfTdSil&#10;8xbm0by2Vv8AgP8AD/s17jZ/tq/HS30tbNtS0aeRVx9rk0xfN/8AHfl/8doA5/xr+z1r3w6+FN94&#10;u+J95DoV9Jsh0XR45457m9k3fNu2tsVVWqX7EPjz/hX37R2g6rLP5djfy/2dff3fLk+X/wBC2t/w&#10;GuJ+Jvj/AMYfEPxB/bPjDXrnVLz7qtJ92Jf7qqvyqv8Au1zaMytuVtrL92gD9Xf2tvhNa/FnwRpO&#10;nN5ay6Xrdte+Y7bf3G7bOv8A37Y/98rX5yftSeNF8e/HXxBrkDbtPW6+yaYv922g/dx/+Oru/wCB&#10;V0d/+1V8eLzw/Lo0/jYNaTW32eRf7LtFZo9u373lbv8AgVeNUAfqd+x34D8PeE/2bdB1DwnZWjar&#10;q+ixXk+oMitJPcyxbvmb+6rMV2/7Nec/8E/9C+KNh8XviBq/xO0zWIL2+SNVu9RibbOyyt/qm+6y&#10;/wC7Xyl8Ff2lPir8MfDq6D4d1e2n0uJmaO0v7bzlg3f3f4l/76py/tNfGNficvjtvFLNfrB9n+zN&#10;Av2Py/8Ann5H3f8A2b/aoA9k/wCCrnhfxLqHxY0vXLHQtQuNJtdA/wBIvYYGaOLbLKzbm/h+8tfH&#10;1et/Gj9pL4r/ABP0RtG8Qa3BBpcv+tsrCDyIpf8Ae/ib/vqvKrC4ls7+G8g2+ZbyrIu5FZdy/wCy&#10;33qAPqv9grwpqfhP4U+P/jfJpczTado89voSPF/rZNm5pU/2fuL/AN9V8pXMks1xJPOzNJK26Vm+&#10;8zV7Rb/ta/Hm1sFtLbxjaR26rtWCPQ7FVRf7u3yK8v8AH3izWvGniKTXNeltJLyRFVmtrGC2V/8A&#10;gMSqtAH1l/wSN8ZXceu+JfAdx5jWc8Kajatt+WOVflk/76Vk/wC+K7D/AIKtfDOfXPBOlfELSLNp&#10;LrQ3a31Hy03N9mf7rf8AAX/9Cr5Q+Gv7QfxW8AaFHo3hHXrLTbWJdvy6LaNI3+9I0e5v+BNXQXX7&#10;XXx/uIJIZ/GsEkci4aOTRbJlZf8AvxQB9A/8Ef45P+EJ8ZSbW8ttRgCt/wBs2rxv/gqNHKv7VE7M&#10;jIraTbbW/vferjvBv7TPxm8KaOuleHfEtlptmrNJ5UOh2S/M3/bCsr4lfHL4kePrrTbnxdq9jqU2&#10;kzrc2sjaPaKysv8Ae2x/Mv8Ast8tAH6T/sjo6/sreCI2jZW/sCD5W/3a/KTxhHJD4t1SOVWWRL6d&#10;WVv4fmavXbX9rr4/20KQ2/jWCOKNdsca6LZKqr/34rzT4nePPEvxC15da8VXNpc3yrtae206C23f&#10;73lKu5v96gD6k/4I+/8AI8+NP+wdbf8Ao1qpf8FdLG7T4qeF9QFtJ9ll0doVk2/LvWVvl/8AH1q7&#10;/wAEff8AkefGn/YOtv8A0a1dd/wUM+NPjL4afFDQ9K0WLRr2xuNM+0yWmqaZFcr5vmsm9d3zL/31&#10;QB2v/BNzQLnwP+yqNS8QD+z01TUbnVW+0jy/Kg2xxqzbunyxbv8AgVfO/hf9oHS4/wBv+8+ItxMF&#10;8PajP/ZhmdeFttqxJL/46jV5j8Yf2ivir8SdHOja9ry22lSLtfTtOhW3gb/e2/M3/AmryqgD9GP+&#10;CpWly69+zTY6zpgN3b6bqsV28kPzL5bIy7v935q53/gkTot1Y/Dzxf4juImjt9Sv7eGKRvuv5CPu&#10;b/yLXy38L/2hfij4F8ON4c0/WodQ0Nl2/wBl6tbLdwbf7q7vmVf9lWq144/aR+Kfibwt/wAIzHqV&#10;joWjbNrWGh2a2kbL/wAB+b/x6gDpP+CjHxK034ifHfyNDuVu9N8PWv2CKaP7ssm7dIy/8C+X/gNf&#10;fnimCc/s1X1sI2M3/CKOvl4+bd9mr8l/B+van4X8R2uuaQ0C3lm26Bp7WKdVb/dlVlavXv8Ahr/9&#10;oLbt/wCE4j2/3f7Fsv8A4xQB4b91trV+jX/BKOeI/s3XcCsvmRa7PuX+7uSKvz98c+KNX8YeI5tc&#10;1xrZr64/1rW1nFbK3/AYlVa6r4F/Gn4gfCS6uJfBmqxQ294c3NpcwLJBL/tbf73+7QB2H7dnhDxP&#10;F+1N4wvBoOoPa3U63UU62zNE0flL827/AD92vDa9k+Kv7UPxi8f6HNouqa/b2Om3S+XPaaXarCsq&#10;/wB1n+9t/wBndXjdABRRRQAUUUUAFFFFABRRRQAUUUUAFFFFABRRRQAUUUUAFFFFABRRRQAUUUUA&#10;FFFFABRRRQAUUUUAFFFFABRRRQAUUUUAFFFFABRRRQAUUUUAFFFFABRRRQAUUUUAFFFFABRRRQAU&#10;UUUAFFFFABRRRQAV7D+zL8a9I+DUNxqmn+ALbVvE1xujXVLu+ZVgi/uLEq/+zV49RQB2vxy+KnjD&#10;4r+Kk1zxffRyPCnl2ttDH5cFqv8AdVa4qiigAooooAKKKKACiiigAooooAKKKKACiiigAooooAKK&#10;KKACiiigAooooAKKKKACiiigAooooAKKKKACiiigAooooAKKKKACiiigAooooAKKKKACiiuuf4a+&#10;LP8AhVVv8RItP8/Q7qeSHzo/maJlbb8392gDkaKKKACiiigAooooAKKKKACiiigAooooAKKKKACi&#10;iigAooooAKKKKACiiigAooooAKKKKACiiigAooooAKKKKACiiigAooooA91/Zh/aLg+Cvh+4tdG+&#10;HllqGpX3/H9qM2oyK06722rt27VVd1QftPftBWfxpsLeXV/h5ZafrFmvl2eow6nIzRRbtzIy7drV&#10;4j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D/AHK9&#10;uvviTqfw6/Zv+FtzBEt3pd/qesx6nYSf6q6i3Qf+PfM21v4a8Rf7ld78bLO51L9lr4TWVlBJPcT6&#10;rrKpHGu5m+eCgC38TPBulah4fj+IPw+l+16DefNdW0fzS6XK3/LKX/Z+barNt3ba83r0L9jvw18S&#10;4vFGrJog0n+z7DbDrumazqMVtHLG25fuyfxfe+b+GtL9qX4e6H4N1yz1Pw9r2k6hZ6yrSNaWF9Fc&#10;/YJPvNEzK3zKu7bu+XdtoA8rooooAKKKKACiiigAooooAKKKKACiiigAooooAKKKKACiiigAoooo&#10;AKKKKACiiigAooooAKKKKACiiigAooooAKKKKACiiigAooooAKKKKACiiigAooooAKKKKACiiigA&#10;ooooAKKKKACiiigAooooAKKKKACiiigAooooAKKKKACiiigAooooAKKKKACiiigAooooAKKKKACi&#10;iigAooooAKKKKACiiigAooooAKKKKACiiigAooooAKKKKACu8+EXwzufGml6tr2oa5Y+HfDeh7Vv&#10;tWvVZlRm+7Eqr8zM392uDr174C+OPBi/DfXvhT8RvttpoevXkV7batYRebLp13H8u5l/iXbQBz/x&#10;I8B+FdD8Mx694X+Juk+JoWulha0W1ltLyL5d27ym/h+X726uBr074o/CG+8C2Gn+L7bU9P8AFvgu&#10;6ulji1bS5flb+LypV+9FLtra8bfDXQdL/ag8O6DpGnXOpeFfFDafe6ZAs/72W0uVX5d395fmoA8X&#10;re8MaDpGpeF9e1O+8UWml3WlwRyWdhPEzS6izNtZVZfu7fvV6VdfBqO2/bHl+FM5lTSYNTaVpi3/&#10;ADDVTz/N3f8AXCqXhzwv4P17wh8X/ENhp8i2/hyC2m0FWnZvs6SXyxfN/e/d0AeWfYb7+y/7T+xz&#10;/Y/N8j7T5TeV5n3tu7+9Vevo7Sda8A2v7Emn3Oo+AZL5f+Eoktp0XWGj825W2i/f79v+192vN/g/&#10;ceDtSv7Pw1c/DC58Sa1ql95dm0GtSwfe+6u1V/h/vUAec0V7x44+G/gfxV+09ofwu+GsEllH8tvr&#10;V39sa5i89dzT+Vu+8qqu3/aZa6jQfhT4V8beI7rwLpXwi8W+G90U66P4lvWnbzZ1Xcv2lWXaqy7f&#10;4fu7qAPl+u4+GPgez8UeA/G2vXV9PBJ4V0yO7gjjVds7NLt2tXYfBbwb8Prj4FeKPGfjyK+VtB12&#10;0t1jtG/eTqytugX+FdzL95vu1ofC7UNF1TwD8bL7w5obaJpcugW32Wwa68/yF89f+Wu1d1AHg9Fe&#10;ofB/Uvh3Hpdvpl58JtZ8aa9cSt9q8rU2jVY/4fKiiVm3f7TVueP/AIW6D4d/a00XwVFBd/2HrM9l&#10;craXbbZ4IJ9rNEzf3l+ZaAPE6K+kNB0f4I6x8fLr4OxeB9St1vNVn0yDXpNWbz4J9zKrLFt2+Xu+&#10;XbXB/B/4e6DNqXjLXvHDXMnhvwDFuvoLRtst/O0vkQQK38O5v4qAMH4ReB7PxdoPjLULm+ntm8M6&#10;BJqcCxqv79lZV2t/s/NTrb4eLcfAO6+JkXiWy3WesLp0uj7W89dy7ll3f99fL/s1698Jdc8A698L&#10;/ipP4Z8HTeGdQt/CU6+XHqLXME8G5fvbvmVlr5/sNU1C80ux8Kz6j5Gk/bvO8v8AhWRtqtK3975V&#10;oAyaK+gv2hPDvgX4Z6leeFW+E2oXdj9j26Z4qk1aVft8jL8s67V8rbu/hr59oAKK960Hwf4V8M/s&#10;++H/AB1L8Prnx1JrMtz/AGncreSxwaT5bbVi2xfMrMvzbmrnfgX4C0L4k/EzXb6HSNUtfC+hWMup&#10;zaXZS/abyWNWVVgRtvzMzN97bQB5PRX0J4h+GeleK/hf4m1nTfhdrvgLVPCtst+n2uWeS11K23bW&#10;XdKq7ZV3K3y/erB0rw/4A+Hfwn8P+KvHHh658Ua14tWS507S1vmtoLO0Vtvmsy/MzMy/KtAHjNFe&#10;qeEvCPgz4pfHPT9F8GQap4f0O4tWu9TW/lWdrBY4mln8pv4l2r8u6um8H2fwR+JXjL/hXOg+ENU8&#10;O3l+zW2ha/JqfntLP/yz8+Lbt2y/d+X7u6gDwWivZPg/4P8ABVv8LfiB4j8eaLfahceFby0hjhsr&#10;ryGZmn2su7+Ff9rbTvHOifD/AMWfs93XxF8IeHJfDOoaDrEOnajp63zXMU8Uys0cq7vmVvlagDxm&#10;u2+Jfgez8M/DvwP4hgvp55vFWnT3c8cirtg8uXytq12lzovw7+Fvw+8M3ni/wrP4r8SeKtO/tX7M&#10;181ta2FozMsf3fmaVtrf7tWv2uW0KT4X/Cifw1BcW2ly6HdyW8NzLulg3XPzLu/i2/3qAPM/gt4X&#10;g8bfFjQfCVzcyWkOrXy20s8abmVW/u1j+KrGLS/FGpaZE7SR2d5JCrN95lVmWu4/ZC/5Oa8E/wDY&#10;Yjr0Cwm+B/ir4zXXw+vPA+rae2raxJZReI21bddRXLSsqs0G3bt3fw0AfO9FeseA/hrp+/4raZ4j&#10;iaTUPBGizyWzQysq/aY7mKLd/tL8zVl/C7wjoutfBH4jeJb6KRtQ8ORaa2nMsu1V8+dlbcv8XyrQ&#10;B53XQfDrQdI8QatdWer+KLTw/Db2M9zFc3cTSLPIq/LAu3+Jq9c0rwj4T8K/s/8AhvxxP8O7zxw2&#10;t+e2q3a30kcGk7ZWVYNsX3W2ru3N/erl/gP4b8J+OPir4igl0ieDR4tF1K/sbJrppGgaOLdHul+X&#10;dtoA8ror2b4D/DWxvPhfqnxI1rwrq3iuG1vl07TNC0vcvnz7dzSysqsyxqv/AH1uqb43/DPTIfhp&#10;o/xE0rwrqng2O61NtM1PR9S81lgk27lniZlVvKZf/QaAPE6sW1jfXFhcX0FnPJa2u3z51iZli3fd&#10;3N/DXvnxv8N+Avhi0egy/CnUNW0u406OS18VNqssf2ySSJW82LarRbVZvu/7NSfAvVvBVn+yP44l&#10;1fwVJqUlrqNhHfsuqtB9t3NL5X8P7rb/AOPUAfO9FWtbms7jVrifT7NrG1llZoLZpfM8pf7u7+Ku&#10;6+D+qeALPTfsur/DTVPGWvXF18sceotHAsH+ysSszN96gDg9KhiutUt7ae5jtIbidY5bmRfliVm+&#10;83+7Wh470nT9D8X6hpGka9ba7Z2svlwajbxMsV0v95VavSP2hPhzofhP4ueGbTTNP1DTdL8UWdpf&#10;/wBl37bp7DzG2tAzf7O1q6TQfhf4MvP20vFHw+uYPs3h/TYNSaDdK37jy7ZmVm/iba3zUAfPdFe1&#10;eANN+FfjT4+eBfA/h7w7qEekvqK2mp3t3efvdW/6a7V/1H+7ub71XvCcfwN8SfEP/hW7eCdX0lby&#10;8aws/ELat5k8U+7arSxbdu3d/Cv/AI9QB4PRXrnw0+F+lWviDxxqHxBa5/sH4c7o9Tgsm2y3lz5/&#10;kRwK38O5v4q0F0P4c/FLwD4mvPBPhe58K+JPCunNqf2T+0Wu4NRtFZfM+8u5ZFVt3+1QB4nViz0+&#10;+urO6ubaznnt7NVa6kjiZlgVm2qzf3fmr2b4deF/hhY/s12fxJ8bWN9fXUXim5svsFpP5baiqwRM&#10;sW77sSqzMzN96ui+COvfD7/hQvxWvpfh9I1vF9mae2XWGXzYGvF8uLdt+Xb/AHv4qAPm+u2XwPZ/&#10;8M6/8LG+3T/bP+EmbRfsm1fK2rbLLu/3vmrl/Elxp95r11c6Rp7afYyy7oLRp/M8hf7u7+Kvcvhv&#10;eeE9N/YjkvvFmi3es28XxBk8iyguvIWWT7DB/rW+9t/3aAPn/wDhr2LSvi5oPh39n3wzoelaRHfe&#10;LtJvNQaK7u4t0VhHOy/wsvzMyr97+HbUPxs8N+DL74N+Gfif4J0iTQo9UvrnTNT0lrpp1inj2srR&#10;M3zbWWum+BWl/Cnx5r2l+DLH4QeJLmO/Vbe88QrqbSz2s7L80u1Y/KVVb+GgCTQbfUNS8TeH/iD4&#10;T0OS+0/xRZto/iKCOLz/ACp9qxNPKv8ACu6Vm3N/drw3x/o8Gg+PNa0W2ZWh03UZ7aJlbduVWZa9&#10;g/Zt8M6uvxV8YeDovEGttH4cs72SLR9L1FrRtbngl8ryvlb/AGmb/gNcD8YNS0G8uI7a2+H1z4U1&#10;q3nb+0fPvpZPN/u/upV3K3+1QBxNFbHw90mz1zx1o+i6hfLY2d/fRwz3Lf8ALJWbazV6x+0Vpvg7&#10;wPqmseDm+D+oaW1uzQ6Prs+py7rrb92dvl8qVWX5tq/3qAPD6K9E8c+EdF039njwP4vs4pF1TXLr&#10;UI7xml+Vljl2rtX+GrHxL8E6DpPgP4Y6nZ7ra48VadJNqc8ku5dy3Plbv9n5aAPM6K+gP2hPD/gX&#10;4Z6leeFW+E2oXNn9l26Z4ok1aVft8jL8s67V8rbu/hrF+HWh/DnS/wBmFviH4s8NX2t6l/wmEmmQ&#10;QwX32aJ41s4pVWX/AGdzN92gDxmivXviR4Z8D+JPgsvxS8AaVc6F/Zuprpmu6PPdfaViaRd0c8Tf&#10;e2t93a1dh/wq/RfAfh/QbbVfhJ4k8daprOnR3+p3dpLPBBZrIu5YIPKVt0u37zNQB840V9CaP8Ff&#10;D2k/th6f4C1db278O6lZ/wBo2qz/ALufyGgaVVb/AGl+7/wGq/w30v4RfEq61jwLpHgvUNE1C10q&#10;7vdJ1iTVmnnnkgi83bPFt2/Mqt937tAHgddt4V8D2eqfA/xZ44lvp47jw/eWUMFsqrtl89trM1b3&#10;wf8ACPhOz+F+ufFLx/Z3OpaXpt9HpmnaTbT+R9vvZFZvml/hiVVZq7b+1PBmtfsd/EDUPCvhybw7&#10;cf2rpcd5ZfbGuYP9b8rRM3zL/u0AfOtFfQHhX4Z6Z4X+E/h3xLqvwy13x1q3iqBrtYLRpY7XTrbd&#10;tXc0Stulb73+zVHx58DEb44+DfDmgR32l6X48to722g1Jf8AStLX5vPil/veVtagDy34S+HYPF3x&#10;S8N+Fbm5ktodc1i2sJZol3NEskqruX/vqqvjzSYtB8caxocErSR6bfz2yySfeZVZlr374Qat8Fk/&#10;aV8L+FND8D6lAtn4mtI7DX21NmuZbmOddrSxbdvlMy/d/h3V4j8av+Sv+KP+w1d/+jWoA5mivXfg&#10;X4e8BzfBXxv418Z6Le6pJ4fvtOjs4bS88jd53n7kZvm+X92tWdY8P/D74gfBvXvF/gfw9c+F9a8H&#10;tBJqemtfNcwXltI23zVZvmVlb7y/7VAHI/ELwPZ+HfhV4J8VQX089x4qiu2ngZV2weRKqrt/76rh&#10;69k+Nnlf8M4/B3zVZo/I1Tcqttbb58VdZ8H/AAz8Lvitqk3hDQfhJ4i023ltZPsvihtRadoJ1VmV&#10;p12+VtZv4d1AHzfRXrX7OXhXwZq2h/EDVfG1jfX1v4Z0dbuCOyn8uXd56r96tLVdH+HPjz4CeKPF&#10;nhXwrJ4X1jwbPaNLAuotcxXltPL5XzbvusrUAeJ0V718P/hpp2h/BvQ/Guq/DrW/HeoeKHkazsrJ&#10;5Y7ayto28vdK0SszMzK21ah+IXwd0Oz+KHw98pdQ8N+G/HzR+bbap/r9JbzfKniZm27l/iVm/vUA&#10;eF0V7R+0JZ+EPCN5q3hBvg7qHh+8t28vSdWudTkZpdrf61lZdsqsv93+9XjKbVmVmXcu75loA9S8&#10;GeA/Aum/CWx+IPxL1XXVtdcvp7TR9N0KKLz51g2+ZOzS/Kq7m27a8xv/ALN9vm+w+b9l81vI8/8A&#10;1u3+Hd/tV9HfGjxB4A/4ZV+G+3wBPtvINYj0z/idS/6BL56q0v3f3vzfNtrHfw/8IvBfwd8B+NvF&#10;Gh32t6hrljcs2k2140C3Uiy7fNll+baqr/Cq/NuoA8Dor2TRPD/gLwD8JdD8beOvD1z4k1bxa08m&#10;k6THeNbQWttG21pZWX5mZm+6v+zWX8b/AAf4VXwH4f8AiX4CgvLTQ9enksrrTbufzG067j+8vm/x&#10;Ky/MtAHl9FfTnxC0P4G+Ef2jG+GT+ANSu7e6vLa0nv5NYZWtWkVf9Qqr/tfxVT0Twn8GLf49SfA+&#10;58K6tczNqcuky+JZtT2zrc7mVZVgVdu3dQB8313GieB7O8/Z/wBc+IL3063Wk63aadFbKq+UyyRS&#10;szN/3zXK+J9NbR/E2oaQzbmsLqS2Zv721ttepeEv+TH/ABl/2OGm/wDoiegDx+ivavgvN8MtW/sn&#10;w0Pg74i8TX11tj1XUodTbzYmZvvQRRR7VVf9qrHgb4U+HLf9t6T4V655+oaHa317C3zbZZY47aWV&#10;f+BfKtAHhtFe/fDXSfhF8SrzWvAWj+C77RNQt9Ku7vR9am1Np5ZZ4F3bZ4tu3a23+H7tcr8GfCfh&#10;OH4Y698T/HVnc6lpek3kWnadpNtP5H2+7kXd80v8Kqvzf8CoAwfBvgiz1r4K+MvGsl7PHceGrmwh&#10;gt1Vdkv2lpd27/d8r/x6snxPoOkab4S0HVbHxRaaleass7XmmwRMsul7WXasrfxbv/Za9qtNU8Ga&#10;1+yL8SdQ8K+Gbjw7cf2lo8d9ZfbXubf78/lyxs3zL/FuX/ZWvPfix4V0XRfgt8Ode0+2aO+8QQah&#10;JqMjNu81o5VVf9371AHm9FfTHxR0v4FeA/2h7j4cy/DvUL6za8gtrq/n1hla18xV/wBQqr/Du3fN&#10;XJ6D8IdDt/2lPF3g7Wrm8udD8GwXt/Ktt8s95BBtZYl/us25dzf71AHidFfQ3w6/4U34u8A+MPEM&#10;/wAKJ7S48JWcd2sEGvzrFdRtL5W1m2ttl/8AQq+fbySCS8mltoPIhaVmii3btq/3d1AEdFFFABRR&#10;RQAUUUUAFFFFABRRRQAUUUUAFFFFABRRRQAUUUUAFFFFABRRRQAUUUUAFFFFABRRRQAUUUUAFFFF&#10;ABRRRQAUUUUAFFFFABRRRQAUUUUAFFFFABRRRQAUUUUAFFFFABXoHwr+Heg+NvDVxJ/wsjQNA16C&#10;f5dO1rzIIp49v3lnVWXd/s15/RQB7p4kuvDnwx/Zz8QfDmDxjpvijXvFt9bTTx6TK0lnp0cDbt3m&#10;sq7pWb5flra+GPxC8IW/wJsfEetavAvjLwDY3unaFZN/rbpbnb5DL/swebL/AOO1840UAfSlz8Sv&#10;Csn7Pf8Awmba1G3xGbw7/wAIe1p/y38vzf8Aj8/78fLu/vV538F9e0bS/gj8VtK1DUILa81nStPj&#10;0+GV/mumW8VmVP8AgPzV5fRQB7V8N10Pxl+y/ceAG8X6F4f1jTfEzasq61O0EVxA0CxfKyq3zLt+&#10;7Wz+z7YeHfDfwv1zWdM+IfhDT/HWqSSaZZy6lfNH/Zlp92SeL92372T+Fv4Vr58ooA9e+G95bfA/&#10;45eGfFU/ijw/4ms1lb7d/YF407RQMu1t25V+ba25f92ui8W6LeafFqmvWf7S0E+grFJNpkcGsXcl&#10;9df884Gg/hb+Fm3V8/0UAepeGPEGkQ/sm+LvD1zqcC6tf+JLK5gtGb97LGqtuam/A3XtF0n4T/FD&#10;T9T1CC2utW0WCGxgkb5riRZ1ZlX/AIDXl9FAH0d4Y1SC+/Z18N6V8O/iNoXge6t/P/4S37TeNaXl&#10;1Ju/dy+aq7pYtvy7VqT4s614am/aO+G/jqx8Y6bqWirbaXDPd+ftnia2VVlaeJvmi/4FXzbRQB69&#10;4N8SaHa/tvW/iqfVbaPRV8atetfs/wC68j7Szeb/ALu2tL4V+KPCV9rPxK8AeI9aj0vR/Hjf6HrD&#10;LugtbmO58+Bm/wCmTbfvV4fRQB9BeBtD8NfDPwL8RLPWPiR4U1LVNc8MyWljaaTdSz+a25f4mVV3&#10;N/CteB2EKXF9DBLcx20csqq08n3Yv9pqhooA+pPhLcf8K50HVrPxt8W/Cnij4fy6dPGugQX0t3Le&#10;SMv7vyIGX9w27b83y7a+W6KKAPcPgDpPijQbex8S+DPjd4U8OrdfNqdld6nLB5G1vuzweXtl/wDH&#10;q6LSfif8Prf9pDx/Bo1/P4d8J+NrNtOi1SyiaL7HPuVlulVfmVfNVv8AgLV820UAexfE7Sdc8P8A&#10;gu8n1X49WmuzXEqx2ek6TrFzffbI2+80u7asS/726tDy/D3xg+D3hPSv+Ev0fw74o8G20mnSwa3O&#10;0EF/aNK0sbRS7W+Zd23bXhtFAHsHw11bwv8AB34+2bP4lh8TaPLYyWGtXelwN5SrcxNFJ5W7/W7d&#10;27d8u7bXRfDfwj4H+FvxDt/iVqfxN8N63o+gyte6PZaXO0l9qMi/6hWiZf3Xzbd25v4a+faKAPXP&#10;Dfi7TLr4A/FK21PUIINY8Q6jZXNtaM3zXH+k7pNv+7VPwZr2jWv7KPjTw9PqEEeqX+v6bNbWjP8A&#10;vZY41n3Mv+7uWvL6KAPevEln4c+NHw58I6lbeOPD/h/xJ4X0ddF1ay126aBZ4I2Zo54mVW3fKzbl&#10;rF/aZ1Dw03w/+G/h7w94osddk0HSbm2vp7RWVVkafd91vm2/3a8fooA7b9m/XNM8N/Hjwrr2tXK2&#10;2n2GpxyXU7L/AKpf71eoaD4N8GeEfjE3xN8WfEvwpqGi2GrNq1nYaLeNc3l+yy+bHEq7V2/Nt3bm&#10;r55ooA9s+CPjfStf+IXxDj8Warb6J/wsXSru3ivZt3kWtzLOs672/hX5du6tDStJ8PfD/wDZ7+JW&#10;h3nj/wAN6prmsrpqwWWlztIu2Odm/wBbtVWb5vur92vA6KAPdv2eNL8S+G/7N8S+Ffjd4U0S1uts&#10;mrWF3qcsflLu+aKeBo9svy/71XvDfjTwBH+1V488R6RPaaT4d1LRdSh05mXyIpZGg2/Kv8Pmy7mV&#10;f9qvnuigD3L4FeKrbWPgjqXwubxw3gvWItW/tbR9Skupba1nbbtkglli+7u+Vlrl/jNY32l2+l6R&#10;qvxdj8V3VxKzXltbX093Z2H8Kt5rfeb733V+WvNaKAPqT4JyS/DeK6XxR8YvCXiD4ctZzrdaHHfS&#10;3bX+6JtqwW0sf7qXdt/u1wPwJuvD2ufCXx98Pp/EOl+HbzXJ7S90yTVpWjgbyGl3RNKqttba1eM0&#10;UAXvEmnrpOvXWmLqFjqH2WXy/tdlLugl/wBpW/u17x8KNUgk/ZrtdI8AeOtC8E+KItTnbxJc3t19&#10;kury2b/UeVOq7vKX+6tfPNFAH0B+0VfaDqV/8M/EeleNtN1210mxttMvp/PZbrz452ZpWib5tv8A&#10;tNV3T/G3hOP9tnxp4qOvWK6Lf2OrR2175v7qVpLNlj2/7zfLXzlRQB6h+xn/AMnWeBf+w1HXaaD4&#10;D8GeF/jJJ4/1z4m+GbnwzpepyX8UNpOzaje7ZdyweRt+Vv7277teQ/Bnxc3gP4paH4xWx+2/2NeL&#10;cfZt23zdv8O6sHWLr7dq11fbdv2qdpNv93c26gD2b4e/ELQPFmt/Erw54z1BdEsfiXP9ri1KRd0V&#10;hdrc+fH5v/TJvus1WtBs/D3wT8C+LL6fxtoXiLxN4j0eTRdMtNCnaeKCCdl8yeWXau35V+Va8Hoo&#10;A9P1LXtGk/Y+0rw0uowNqsHjK7u5LLf+9SFraBVl/wB3crVf/ZvvtDvvh34+8Ban4h03QrzxNY23&#10;9nXepStHatJBOsrKzKrbdy15DRQBoeLdJXQ/EF1pS6np+pfZW2/a7CXzIJf91tq16AmvaL/wxq3h&#10;r+0IP7Y/4Tpr37Fu/e+R9jiXzf8Ad3Ltry+igD1DW9e0WT9kPQfDi6hC2qWviu5u57JX/erA0Cqr&#10;f7te5ax4o0Vfip4Z8R+Hvi3oXh/4X6bLaTWugWU8sc67du6KW2iX5pd33mZq+PaKAPYPEnhFdU/a&#10;E8UNpnxL8M6NM19Pqek6k2pssU/mTsyqs8S/LLtbd81b37TPiSC6+CPh3wz4q8XaP4v8dWWptM2q&#10;abL57Wun+Uy+RLPtXzW3bW/i+7XgNFAF7w3Ywal4gs9PudTttNhup1jlvbnd5UC/3m2/Ntr6O0HU&#10;JfBfwg8UaD8RPil4Z8ZeG7rR5LbQtFtL5tQn+1/L5EsG5f3Cr838X/Aa+Y6KAPcNBt9D+I37NPh/&#10;wnF4v0LQtc8JandySwa1dNBFPbTtu3RNtb7rbvlqH9o2TwvceD/hb4X0PxfpuqLpOkz2l9ewKyxQ&#10;M1z95l+9t/4D92vFaKAPqT4U3X/CufD+sWfjb4t+FfFHw/l0y5jXQLa/lvpbyRl/d+REy/uG3bfm&#10;+XbXP/Drw1Z+Kv2GpNMn8S6Xol1/wsCdrN9UlaOCdvsMG5fN2ttbb/er57rsP+E4b/hQ8fw3/s/5&#10;V8SSa19t83+9BFB5W3/tluoA7jx5deHvh7+z7cfDXTfEen+Ite8QarHqOsT6WzSWtnHArLHEsv8A&#10;E25mauw8T61P8WNG8P8AiPw18ZLTwlqFnpMFhruk6prE9isUkC7fPi27lZWX/wAer5nooA9u+Cfi&#10;LSPDv7WFvqGteP21vS7BbmFddvWlVZV8hlX/AFrM23dWH+yfr2jeHfjRJquuahBZWf8AY+qQ+dO2&#10;1d0lnKqr/wACZlry2igD2b4O6l4a8XfBXXvhJ4h8Q2Xh28l1iPWtC1G/ZltXnWJomglZfu7lb71a&#10;F5Z+GvA/7MvjbwnP498P6z4g1TUbCaK00mVpFVYpfm/esq7m/wB2vCaKAPoyx8QS/Er4PeE9O0H4&#10;qQ+DfEXhKw/sy8sL/Vp7GC8tlb91PEy/LuVflZa5PR/GEXw7/aU8P65eeOLnx1Y6DKv2q/WWVl2y&#10;RbZ1g81vmXazfN/FXj9FAH0V4Q8D+B/C/wAfvD/j+L4u+Em8KweIbbUbXbLK15t89W8poNvy7f4m&#10;Ztq/e/2a8V+K95bah8TvEV9YzrPb3WrXMkEi/ddWlba1c/RQB73+zfo1j4g/Zf8AijpN9r9jon2j&#10;UNH8i71DcsHm/wCk7VZlVtu7+9VSZdB+EvwU8VaC3irSPEHijxosFl5Gjz+fBYWkbeazSy7fvM23&#10;5V/u15/4Z8cf2P8ACHxR4I+weZ/wkd5ZXH2jzf8AUfZvN+Xb/Fu83/x2uPoA9i8W+JPCF18NPg3p&#10;99dR6hDoc922u2UDfvYoGuYm2t/vKrV7Zpviqxsf2jNP8S33xp8O23w9inZdC0XTbqVYoo2XbErW&#10;yqqxbd3zM1fGNFAHsnw9utK8H+H/AIveH9X17S2ur/RVtrFra68yK8k89W2xN/F8tZfwf17RdN+A&#10;vxU0i+1CCG+1mz01dOtpG+a6aO53Nt/3Vry+igD6G8K+IW8f/Arw14Y0f4mx+C/EnhBZ7V4L3VJb&#10;S11G0klaRWSVf+Wi7tu1v4a89+IGlrefEjS/C998W7bxBDtjWfWrmeeSxsJG+8qs25mVf7yrXndF&#10;AH00uqS+E/gP4s8OfET4m+G/GWm3umND4b0u0vm1CeC7/wCWc8TMv7iNf97/AIDXzLRRQB6h8VNe&#10;0XUP2cfhfotjqEE+oaT/AGt9utlb5oPMnVo93+8tHxp17RdU+C3wv0rT9QgubzSdOvY76CNvmgZp&#10;1ZVb/gNeX0UAe4Wf/CPfF74L+F/DjeLNJ8O+KPBaz2ix61K0FrqVpI25dsu1trK275f9qsv45ax4&#10;c0P4S+G/hP4a12211tLvp9T1jVLTd9lluZF2rFEzfeVV3fN/tV5HRQB7V+0D4o8Pax+2hJ4o0rV7&#10;a70f+1tPk+2xt+62qsW5v+A7Wpz+KPD3/Desni/+17b+w28YNd/b937ryPN3ebu/u14nRQBtfEi6&#10;gvviJr15ZyrPb3Gp3MkUi/dZWlba1dt4b17Rof2R/FHhyXUIF1a88U2FzBaM372WNYpVZl/2V3LX&#10;l9FAH1FqWtWN54L8Gt4H+KmieDfBthp1t/bulx3UttfNdq379pYol3XLN/D81R3PiDwvpP8AwUEh&#10;8ez+KtJk8O6s13exXsd1uWJZLGVVWX+625tu2vmGigD1T9k3xBovh343NquuanBY2f8AZmoR+fO2&#10;1dzQMqr/AMCatD4H6l4a8TfBPxB8JPEPiG08P3l1qcesaLf3+5bV51XypIpWX7u5dvzV43RQB7r9&#10;g8NeA/2bvH/hSfx74e1nXdZvtJmjs9LlaRFWN5922VlXc3zfNt+78v8AermvjHr2i6l8CfhfpGn6&#10;hBc32k2uoLfQRt80DNOrLu/3q8vooA9e/ai8SaDr37W2qeI9G1W2vtJl1G2kiu4G3RMqrFub/wAd&#10;ruNL8UaNJ+3N4o8e2N9PN4ftVuZpdWsImngtVaDylllX+KLzWXcv8VfNNdx8GfiEvgltY0/U9Btt&#10;d0PxHZraanYTytH5qq25WVl+6ytQB7B480XxV488EahovgXx78N9UsYlbUb7RfC9n/Zt1frF83my&#10;xeWvm7fvbd1fM9euWfxU8GeE7fUJ/hl4Am0fWL+zktP7U1LVmu2tY5F2yeQu1VVmX5dzbq8j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q1o+m3mqXi21nA0kjf98r/AL1bD2PhrS/l1C+n1C4X70Vp8qr/AMCq&#10;oxMaleMZcv2jnaK6D7V4Qk+VtI1CD/pot1uaibw/bX1u1z4evvte35mtpF2zr/8AFUez/lJ+sRj8&#10;UeU5+ih1ZW2t8rUVJ0BRRVzRNLvNUuvIs4t395v4Vq4QnOXLEmUuT3pFOivQNK8D2Ma7r6eSaT+6&#10;rbVq4/g3QWXattIv+0srV6cclxMo8xySzCgeZ0V1niHwXPbxNPp8rTqv/LNvvVybq6ttauDEYarh&#10;5ctSJ0U6sakeaIUUUVgahRWx4N8L6v4o1L7HpUG7b/rZG+7F/vV7B4f+Cug28Stq9zc3038Sxt5a&#10;/wDxVepgsnxeM96nH3Tz8XmWGwvuzl7x4PRX0Zc/CPwPNFtisZ4G/vR3Tf8As1cD4/8Ag/qGl28l&#10;9oc7ahCvzNAy/vV/+KrpxXD2Nox5uXm/wmNHOsJWly/CeY0UOrK21l2stFeFsesFFFaHh7Rb7WLr&#10;yraL5V+9I33VqZSjCPNI6MLha+Lqxo0Ic0pGfRXo2m+BdKhi/wBMlkuZP4/m2rVqbwXoLLtW2kj/&#10;ANpZWrhlmlDmPvaXhlntWlzS5Y/3b/8AAPL6K6zxJ4JubOFp9OdrmNfvL/EtcnXZSr0qseaJ8fmm&#10;TY7Kq3ssXT5ZBRRRWh5QU6GOWaVYoomkkb7qqv3qbWp4J/5Gqx/671NWXLHmOzA4b6ziadGX2pRj&#10;95n3MMtvL5U8TRyJ95WXa1R13Gq6HBqnirUry+naK1tVXdt+83y1Rv8AwvZ3FvZ3mi3MjW95L5f7&#10;z7y1zRxdP7R9DiuDswhKp7H3oxk+Xu0na9vU5WpLa3nuJfKtoJJ5P7sa7q7S/wDBdj9luIraS7+0&#10;W8W7zJF/dS1m/Cj/AJGhv+uDf+y0fW4ypyqR+yTHhXFUcxw+Exnu+0duZa+pz72tzHdLbS20izN9&#10;2Nl+apv7L1P7VHbfYblZJfuq0W3dXo01vY3WoQ+JWZVWzik3f8B/y1Q+IV+2eI9D2zyQeasjbo2+&#10;b7tc0cfKX2T6OtwDSp0pzdbm95cvL1i2lf8AH8Dze5jlhuGglVlkVtrK1TTafeQ2Ed9LAy28rbYp&#10;P79dMnh+xmuNU1PVbmf7Lazsvy/earniSxguvC+j2Onys0Ms6rE0n3tvzVt9bjzRieRT4Or+xrTn&#10;9le7HmXNLW2q7HF6bY3OoXXkWcDSSfe2rUn9l3y2cl59mbyYm2tJ/tV3nhjS9F0vxM1tbXNy15FF&#10;+9WT7rVnyRtJ4Dvol+818yr/AN/an67zS93yOuHBkYYbmqy/ecs/hafwJafjqcPRXeJ4HsfKW2aW&#10;7+1NFu8/b+63f3aboNjpEPg2++2ef8rstyyqu5WX+7V/XafL7p59LgnMVU5K8ow91y+7ocLRXWWf&#10;h3RYdLhvtTvLlY7yXbaqv93+HdUln4Rtl8VSafczytb+R50TL8rNVfW6RyrhHM37Pl5fet12vtft&#10;c4+iuo1vw/pS+F5NV0y5nl8iXbL5n+9trl63p1I1I+6eVmmV18tqxp1uX3o83u66BRR95tteq/F/&#10;9n7x18OPhnpHjfXvsTafq3lfu4ZN0kDMu5d1aHmHlVFFFAHWJ8L/AIlyRLLF8O/FbRsu5WXRbnay&#10;/wDfNcm6srbWXay19MftP6XrTfEbUNQs/i7pulxrp1tIuktrE8c67baL5dqrt3NXl+t+CfB2i/CX&#10;Q/FWq69qTap4gsZ5LPTbaBW/erO0W5mb7sXy/wC01AHA63pep6PqTWOr6fc6fdKqs0FzA0cqqy7l&#10;+Vv9lqmm0XVYfDdvr0tmy6bdXTW0Vz/C0iqrMv8A3yy16hr3wzsV+Jfib/hI/EuqNoPhXR7K/wBR&#10;v2Xz7yXz4IPLgXd8u5ml2ru+6q1a8bWvgpv2e/B/9kahrEei3Hiu9+0/a4I2urX9xBu+622X/wAd&#10;oA8Vor1zxZ8M/CsPgHS/G2lSeK9P0eXWo9OvP7dsVjZlZd3nwMvysu1W+Ws3W/hbFouqePotS1OR&#10;bPwfEq2s6xf8f8kkqrAv+6yt5n+6tAHndhZ3l9fQ2NjbT3NxcN5cUEETM0rf3VVfvVpeLvCfirwr&#10;LHF4l8Oato0lwu6Jb+xlg83/AHdy1X8Ma5q/h3VP7S0O+ksbzymjWeD5WVWXa21v4flr1C8k1PTf&#10;2bodI8X30k954q122v8AR7S7lZp4LaNWWW5+b7qysyr/ALXl0Aebp4T8VN4ZbxGnhrVm0dfvaktj&#10;L9l/7+7dtY9fSGpeItT0/wDbotfCcU8jaDb6tB4aXS937hrJtsDKy/d+627/AHq+f/FVjFpvijUt&#10;MgbdHZ3kkKt/eVWZaADW9D1rRVtW1fSNQ09byBZrX7XatH58bfdZd33l/wBqjTdD1rUNJvNTsdI1&#10;C5sbBd15dwWrNFa/9dWX5V/4FX0l+0J/xXnw7k8ON82seA9A0vWNM/vS2UlnAtzF/wABbypP++qP&#10;D+3wj8GfFnwwi+W6t/AM+ta+v8X22eez8uJv+uUX/jzNQB8u0V618H/hr4T8faM1jp8/i3+3PsM9&#10;zLdrpitplrLGrN5Urfe+bb975fvVi2Hw1/tTQfBN9ot5JPJ4o1GTTLyNl/49blZV+Vf9nymVqAPP&#10;6K1PHNjp+l+MtU0zSLyS+sbO8lhtbmRdrTqrbd1ZdABRRXqP7PnwF8a/GHTNY1Dww9lHb6OqrI13&#10;Jt82Rl3Kq/8AfNAHl1FSX9vPZ3k1pcrtmt5WjlX+6y1HQAIrN91d1eseG/2c/iXrmqaLY6fZ6a39&#10;vaT/AGnayNfKqrB8v3v4t372L/vqqf7PF5qHh+18SeM7G20a+XRrFY5bTUombzfM3fd/75/75auF&#10;h8Qa9DeQ3kGualHcWsXkwSLeSq0Uf91W3fKv+zQBTvLWe1l8qeJo23fxL96oa9K+N3xYu/iL4B8G&#10;6Fc+HtL01PCNi1gs9p/rLr5E+Zv7q/J93+8zN/FXmtABV7w9oeteINSXT9B0i+1S8b7ttZWrTyt/&#10;wFao1694k1a+8D/s4+DbTw1cyafN4yW7v9YvbZtss/l3LQRwbl/hXyt23+81AHmvifw34h8M362f&#10;iPQdS0m4ZdywX9nLAz/8BZay67TwY3i/4leIND+H0/iG7ubeW8byPtsrSLa/L+8l/wB1VVm/4DWx&#10;qvgnwLrHhXXr7wBr2s3d54Xi+03keqWsSreW25VaWDa3y7dy/K38NAHmdFe6ab8Ifh3dePtN8AN4&#10;l8QR69rOjwXsFy1rF9jgkls/P8pv4m/4D/49XI+IfBvgy8+F914v8GavrM/9janBYajBqkES+b56&#10;t5csW37q/um+VqAPOaK94vPhD8NF+IGveBYPFniKPVNDsZL+W7nsImtdscSyyRbVbczbd21q5XWP&#10;h3oOseF/D+ufDu+1S5XWddbQZbTVoolliudqsrK0Xy7WVv8AgO2gDzGivcPGfwLtrHw/4kbSoPF8&#10;d94Vga5urvVtH+zadqSqyrJ9mb738W5d33lqHR/hb8OZNe8I+F9Q8R+II9a8YaTaXcEkdrF9ls5J&#10;1+Xzf4mXd/doA8Vor2DQfD/gK1/Zz8QX3iCLWf7Ys/FMFh59pFA21vIutqrub/VNt+b/AHVrP1X4&#10;f+F9F+Eej+KNTbxNdza5YtcRXum2sTadZybmVYJWb5vN+X5vu/e/ioA8vooooAKKKKACiiigAooo&#10;oAKKKKACiiigAooooAKKKKACiiigAooooAKKKKACiiigAooooAKKKKACiiigAooooAKKKKACiiig&#10;AooooAKKKKACiiigAooooAKKKKACiiigAooooAKKKKACiiigAooooAKKKKACiiigAooooAKcitJK&#10;qqu5mbatNrY8BwrN4w09W+ZfN3f98/NVRjzSIqS5YykXvENx/YOmr4esW2zMu6+nX7zN/d/3ap6V&#10;4dlutLj1CfULKxhuGZYvtMu3dtrP1iZrjVrqeX70srM1a2vf8iHoP/bz/wCjav4jk5ZQjFR+KQf8&#10;IzB/0Mejf+BVZt5DfaDrjReb5d1at96Nqpw/65f96tz4lf8AI5XX/Af/AEGj3eXmKipRqezlLmJP&#10;Eixato0fiG2iWObd5N9Gv97+Fv8AgVc7W54Ymb+w9ctm/wBW1mrf8CVl/wDiqw6iX8xpQ05qf8pJ&#10;bRtNcRwRLuaVtq16t4b0uDSdLjtol+b/AJat/eavP/h7Gs3iq3Vv4dzf+O16hX0mR0I8sqxw5jVl&#10;zezCvrn4T/s9/DvT/hhaa/8AEdd91cwJcXDz3z2sFru+6vysv97+KvOP2Tfg14Z+J+harfeINQ1a&#10;2ksLpY41spYlVlZd3zbo2r6u+JXgPSfGvw+bwhqdzeQ2L+VmS3ZFlHlspX7ysv8ACP4aM1zC1RUY&#10;S5f5gwmHXL7SUT4a/aO0fwponxWvNP8ABMkEmkLFG0DQXn2lNzL83zbm/irwz4naOsLLqsC7dzbZ&#10;1X/0Kvcf2jfBml+APird+GNHuLua0giiZZLt1eX5l3fwqteaeMI1m8L3yt/DAzf98131qMa2Bv8A&#10;F7pzU6kqeJPJ6saVZz6lqlvp9su6a6lWNV/3qr13H7PFrFcfE6181f8Aj3ikkT/vmvlMHQ9tXjT/&#10;AJj18TU9jQlU/lPob4O+BhAun+FNEjj+1XLbXlb5fNb+JmrU1rTNQ0jVJrDUraS3ngba0ci1t/Bu&#10;7trD4naNd3lx9nhjufnm/u//AGNfVvi3wl4d8Txqus6ZBdbV+WQr8y/Rq+7x+arK68KPL+75T5DC&#10;YCWPpyqc3vcx86/DP4Nax4r0RdYkvobC2uOYPMTe0n+3VP4gfCjXfCGi3WrahdW0ltBIscRh3M8u&#10;5v8Ax2vqbRdNtNK0mDTbGPy7e2jEcaZztWvDv2zNYY3GkaLFO6qqyTTxq3yt93bu/wDHq8rAZ1jc&#10;ZmCpxfuv/wBJO/G5XhsNhPaS+I+Gv2kPCMGn3UfiPT4tsN1LtulVflWT+9/wKvK6+nPjZaxXXwx1&#10;ZZV/1UHmL/vLXzHXncR4SNDG80ftHfkeJlWw3LL7JY021lvr+Gzi/wBZK22vePhF4IuNe8Rad4P0&#10;PyY7m83bWmbarMsbSNu/75ryP4VxrJ4qVm/5ZQMy/wDoP/s1fR/7KrlPjvorr95Irz/0lmr4jHS5&#10;q8aP2T994DwMcLkmLzWP8Tlly/JX/Msa18HLnStSk07UvHXg+zuYGxJFPqgjkX/eVqqL8LoC2P8A&#10;hYngce51pK6Tw3GPjTpM2g6hCyeK9HhZtP1VV+W8hX/lncN/e/utXP8Aww+EXiHxH4mvbTVLK60+&#10;x0VmbU5vJbcu35mjjX+KRl+7XL7KnL4YH1lPNMbClU+uYz2c6fxLlX/brjrrf/gBq/wj1Sz8E6h4&#10;ptfEGg6nY6cV+0NYXnnY3Mq7fl/3q+efijoq2d0up2y7Y7htsqr/AANX1LL4zGveF/FmhaNZ/wBm&#10;+HNL0XbYWOPmZvtEe6ST+9I1eBfEKNZPCV1u/h2sv/fVVSqQp14+zPPzTB4rNsjxf9oa1KfvR8vd&#10;5v8AhzymiiivoD+fwrpPCusaHpdrHLPp8kl5EzMslc3RWdSnGpHlkd+XZjXy+t7ejy8395XOm03x&#10;Zt1S+lvrbzLW/wDvxq33adqXiiCO3s7PRrZoLezl8z9433q5eisvqdPmuen/AK15p7H2ftP+3uVX&#10;1d3r66nXax4m0q8tZpVs7tby4Xb/AK9tq1j+DNWi0fWftk8Uki+Uy7VrJoqo4enGPszKvxHjq+Mp&#10;4qTXtKfkjQudYvGiuLaKeRbW4lZmjrem8WWbappdz9mn22ETKy/L83y1yNFEsNSkLDcRZhQ5uSp2&#10;/B3X4nVWHiix/wCJhbX1nJJZ3krSKq/eWm6r4otPsGnwaZZyQ/YJ/MVZG+WuXoqfqlPm5jr/ANbc&#10;09jyc0f8XKube+/qdsnizQ11b+010+5W4aLbK26sv/hIoF8OXFiscizS3XnK38K/NurnaKI4SnEV&#10;Xi7NKtryjrf4UlvudlN4s0y6t1nvLO5+1JFt2xzsqtVHw3r1jb6XdafqdtJJDdNu+Vq5uij6pS5e&#10;UJcWZlKrGvLl5o3jstb737nWWfiTSpNOjsdT0+SWO1l3WrK38P8ADuotvF0X/CTTanPbSeW0HkxR&#10;r/DXJ0UfVKQf63ZouRKUdLfZXTa/exvJrkC+ErzSPIk8y6n8xW/h+8v/AMTWDRRW8acY/CePjswr&#10;4503W+wuWPoFdT4v+I3jfxT4W07w74g8SX9/pmlL/olrNJ8sf8FctRVHCFFFFAHYfHXxdZ+OviXe&#10;eJdPtp7a3uoII1jn27v3cSxfw/7tQ+OfFVnrngvwjosFtPHN4csZ7adpNu2VmnaX5f8AvquVooA9&#10;guPit4c1b4heKJda0rUm8M+MNJsrC8jgZftVrJbRQeXOv8LbZYPu/wB1qdpfxI8AeG7XwjpWi6Rr&#10;OqWPhzxFPqdzJqSwK10skUS/Kq7tu3b/ABbq8dooA9i8f/EDwnrnw31zwzBqvi/VNQv9Wg1SC/1S&#10;KJvNZVZfI2rI21dsv3tzfd+6tXv2h/EUv/CmfBOi3ljJaeINZsYL3X1k+9KsG62tGZf4d0S7q8X0&#10;q+vNL1K31DT7mS2vLWVZIJ4G2tEy/dZWp2t6pqetapNqWr31zfXlw26W5uZWklb/AHmagDe+Dmpe&#10;DtH8fWep+OtKvtU0m13SNaWm3dLJ/Du3bfl/vLXRfF3xF8PvFF1eeIbHUPGlz4guGVom1KC0W1Vf&#10;7v7pvlVV+6q15rRQB7RD8VPBP/CYW/xPn0XVm8cWtsu22/df2dLerFtW8Zvvf7Xlf3v4q8Zmkkml&#10;aSVmaR23MzfxNTaKAPTtS+L15Y/F/S/HXhi2WObTdHtLB7a/i8yKfy7ZYJFZVb5lbbVHwx8SJY9S&#10;+IGq+IVnvtQ8aaLc2XmR7flnkuYpdzf7P7pv/Ha8/ooA968H/GLwZp6+E7q8/wCEogXQdJXTp9Fs&#10;PKWxaTymia8+98zNu3bdv3v4qb8Ddej8M/Crx5q8tncz6Xpc63Phm9uYvL/4mEiy2y/L83zeVK0j&#10;KrfL5deD1par4i17UtGs9I1DWr650/TV22dpPOzRQf7q/wANAGa7Mzbm+81FFFABXT/Dv4i+N/Ak&#10;F/B4S8RXmkx6lH5d2tu23zK5iigBzs0jMzMzM3zMzU2iigDY8E6tpmj6z9s1XQ4NZh8pl+zTy7fm&#10;/vVYfQdK+0aeq+IbbbeWbTStt/1Df88mrn6KALF9NBMsKxWyx+Uu1mVv9b/tVXoooAK9C8GeNvDl&#10;14Bj8C/EHTNQudLs52udJ1LS5VW805m/1i7W+WWJv7tee0UAelab4w8C+B/GWg618PtK1m7uNJum&#10;mvLvWJ1X7ZGy7WgWKL5VXazfNuZvmqa+8XfD7w74V8QWfgC011r7xRB9knbVPKVdOttys0UW3/Ws&#10;21V3fL8v8NeX0UAerWfxS0eH9oDQ/H7afffY9L062tJbb5fNZo7H7M235tv3vmrlfDfiyz0/4S+I&#10;vCcttO1xrOo6fdxTrt2qsHn7lb/v6tcnRQB6pefFLSpvjh4o8bLp999j1zSbuygg+XzYmktvIVm/&#10;4FWP4V+IX/CP/DfS9I0+CRdW0nxcuvQTt/qvlgVVX+995a4OigD074o+LPAmvWuqavotz4yj1TWZ&#10;fO/s25vIvsNgzNuk+b70q/3V2rUf/CyNM/4Wh4D8UfYbv7P4V07TbS6j+XdK1t97b/vV5rRQB6No&#10;njTwreeDfE3hXxLBq0Nrq2tR6xZ3NgsTSxSRrKvlMrMvyssv96tb4V+PPBPgfw/dT2d94rvrq80y&#10;e0vNAnWL+zLqSSJl3M277q7ty/Lu3L96vI6KACiiigAooooAKKKKACiiigAooooAKKKKACiiigAo&#10;oooAKKKKACiiigAooooAKKKKACiiigAooooAKKKKACiiigAooooAKKKKACiiigAooooAKKKKACii&#10;igAooooAKKKKACiiigAooooAKKKKACiiigAooooAKKKKACiiigArQ8K3i6f4js7tvuxTru/3az6K&#10;IkyjzR5TS8W2Laf4jurb+Hzd0Tf3lb7tb39i32reBdD+zLGscXn+bJI21Yv3tVbCS28SaXDpl5Os&#10;GpWq7bWeT7sq/wB1qydYj1ixVdM1Dz444vuxt93/AIDW/ux944feqcsObllE1P8AhFZZvm0rU7TU&#10;pIv9bHG21v8Ax771Q/Ev5fGl4v8Au/8AoNYaM0bK0TMrL91lra03R9Q1iVtQ1CdoLVf9bdz/AOfm&#10;qPijyxK5ZU5+0nIk0GNbXwfq2oz/APLwq2kH+027c3/oNc/Wx4q1SC8aGzsYvK0+zXbAv97/AGmr&#10;HqZG9CMvelL7RqeD7pLPxHazt93dtb/gVerV4rXongPxJFeWsdjeNtuIl2ozf8ta+gyXFxj+5kcm&#10;PoSl+8idlpWrarp+5dO1O7tFZvmWCdo93/fNfbf7XF9eWf7L81zZ3U8Fxiz/AHscrK330/ir4Yr0&#10;Dxx8afHni3wa3hfW7+1k09vL/dxWaq/7v7vzfhXqYzCTr1aUofZOKhXjThKMjhb+8vL66a5vrme5&#10;mb70k8rM1c/4/ultfC9x/euF8ta1ri4itbdp55VijX7zNXmfjbXG1i//AHXy28X+qX+9/tUszxcK&#10;NCUPtSDCUZVKvMYtdV8FtUi0n4jafPO22OVvJZv7u6uVoRmVty/eWvksPXlRqxqL7J7VelGpSlTl&#10;9o+0/DulXes6rHYWTQrcSfd86dY1/wC+mr6/+Gb+JP8AhHI4/FcVot5GNvmW8u4SL/eNfnj8FviB&#10;ba9pselanOseqW67V3N/r1/+Kr1C31rWre38iDV76OP/AJ5R3TKtfeY7CrOqMJUZx5T5DDV5ZZWl&#10;GpE+uviH460Dwfp7TaldIZ9uY7VHzLL9Fr5P8deI77xX4mudb1D5ZJ2+SNfuxL/CtZM0kskrSysz&#10;M33mZqp6xqFnpdhJfahdLBbxfeZq6cryehlsZVHLml/Mc+PzGrjZcq+E5H9oHVItP+G91Az/ALy/&#10;ZYYl/wDQq+ca6z4u+MpfF3iDzYlaOxtfltY2/wDQq5Ovi89x8cZi+an8MT6jKcJLDYbll8Ujc+HV&#10;4tn4qt93yrKjRvX0x+ymI3+PmgpLIsYk+0rub7q7rWavktGZWVl+8teneBvEkGqWq207qt5EvzL/&#10;AM9f9qvkMdTlGca0T9s4BzahWwFfJa0+WVTm5Zf4lY+rfHXw88Y6PoDeD/AGmKLGU79T1RryNZtR&#10;k/76+WNf7tY114X/AGgrubT5J7y4kOmSLJbbtRiGGX1+b5q8Norz54iP9SP0fD8N4mlDklUpyf8A&#10;NKnzS/8ASz6V8deEfL+FXiXxtqemw6Lrl1py2uo2EMyvDcSedG3nx7W+Xd/EtfJHxOvFt/DMkX8V&#10;w21a3L+6gs7Vp7mVY41/iavLfGetNrWqeb92GL5Ylrqw9P29WMuX3YnyvEOLjw9lFfByr+0qVvh/&#10;ux+H+aWnYx6KKK9w/C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2LDxNq9ra/ZvPWeH/nncxLIv/j1Y9FVGUok&#10;ypxqfFE2ofE15G26Kz01W/vLZrVPWNW1DVJd19ctJt+6v8K1Roo5pExo04y5oxCiiipNAo+7RRQB&#10;uaV4s1ezXyvPWdV/hkXdVybx1qrLtWC2X/a2tXL0V2RzDExjyxkYSw1KX2S5quqX2pNuvJ2k/wBn&#10;+GqdFFc0pznLmkaxjGHwhRRRUFDkZo2VlZlZfustdp4e+KnizSYlg+2R3ca/dW5Xd/49XE0VvQxN&#10;fDyvRlymFahSrR5akeY9KufjZ4oki2xWenwN/eWJm/8AZq4nxR4k1rxBcebqt9JPt+6v8K/8BrLo&#10;retmWLxEeWpU5iKOBw1GXNTiFFFFcJ1BTkZlbcrbWX7rLTaKBptO6Og03xlrVrHtaVZ1X/notWpv&#10;Hmqsu1YLaP8A2lVq5WiuaWDoS97lPoafFmd06fs44iXKXNV1S+1KXzby5aT+6v8ACtU6KK3jGMPd&#10;ieHXxFWvU9pVlzSCiiiqMQrQs9B1q8tVnttMnkjb7rKtZ9e5fCePd4D09v8AZb/0JqqISPI/+EZ8&#10;Q/8AQIu/+/VH/CM+If8AoD3P/fNe/eT70eX/ALNHKTzHgP8AwjPiH/oD3P8A3zR/wi/iH/oEXf8A&#10;36r3zy6k8n3o5Q5j5/8A+EX8Q/8AQIu/+/VH/CL+If8AoEXf/fqvoDyfejyfejlDmPn/AP4RfxD/&#10;ANAi7/79Uf8ACM+If+gRd/8AfqvfvJ96PLo5Q5jwH/hGfEP/AECLv/v1R/wjPiH/AKBF3/36r37y&#10;Xo8t6OUOY8B/4RnxD/0CLv8A79Uf8Iz4h/6BF3/36r37y/8AZo8lv7tHKHMeA/8ACM+If+gRd/8A&#10;fqj/AIRnxD/0CLv/AL9V795L0eXRyhzHgP8AwjPiH/oEXf8A36o/4RnxD/0CLv8A79V795dHl/7N&#10;HKHMeA/8Iz4h/wCgRd/9+qP+EZ8Q/wDQIu/+/Ve/eXR5dXyhzHgP/CM+If8AoEXf/fqj/hGfEP8A&#10;0CLv/v1Xv3k+9Hk+9HKHMeA/8Iz4h/6BFz/36o/4RnxD/wBAi7/79V755PvTvJ96OUOY8B/4RnxD&#10;/wBAi7/79Uf8Iz4h/wCgRd/9+q988n3o8n3o5Q5jwP8A4RnxD/0B7n/vmj/hGfEP/QHuf++a988n&#10;3o8n3o5Q5jwP/hF/EP8A0CLv/v1R/wAIv4h/6BF3/wB+q988n3o8n3o5Q5jwP/hGfEP/AECLn/v1&#10;R/wjOv8A/QIuf+/Ve9eS9Hl1HKHMeB/8Izr/AP0CLn/v1Tv+EZ8Q/wDQHuf++a968n/Zp3l0cocx&#10;4H/wjOvf9Ae5/wC+aP8AhGdf/wCgRc/9+q968n3o8n3o5Q5jwX/hGdf/AOgRd/8Afqj/AIRnX/8A&#10;oEXf/fqvevLo8n3o5SOY8F/4RnXv+gVc/wDfNN/4RnX/APoEXP8A36r3zyXpvl0cpfMeD/8ACM6/&#10;/wBAi5/79U3/AIRnXv8AoFXP/fNe+JHR5P8As0cocx4H/wAI3r//AECrn/vij/hG9f8A+gVc/wDf&#10;Fe9eT/s0eT/s1fKRzHgv/CN6/wD9Aq5/74p3/CM6/wD9Ai7/AO/Ve8eT/s07yW/u0cocx4L/AMIz&#10;r/8A0CLv/v1R/wAIzr//AECLv/v1XvXkt/do8lv7tHKHMeC/8Izr/wD0CLv/AL9Uf8Izr3/QKuf+&#10;+a968lv7tHkt/dqOUvmPBf8AhGde/wCgVc/980f8Izr/AP0CLv8A79V715Lf3aPJb+7RyhzHgv8A&#10;wjOv/wDQIu/+/VH/AAjOv/8AQIu/+/Ve9eS392jy2/uVfKRzHgf/AAjev/8AQKuf++KP+Eb1/wD6&#10;BVz/AN8V715f+zTvJ/2ajlL5jwP/AIRnX/8AoEXP/fqj/hGdf/6BFz/36r3zyf8AZo8n/Zo5Q5jw&#10;P/hGdf8A+gRc/wDfqj/hGdf/AOgRc/8AfqvfPJ/2aPJ/2aOUOY8D/wCEb17/AKBVz/36o/4RnX/+&#10;gRc/9+q968v/AGaPLo5Q5jwX/hGdf/6BFz/36o/4RnX/APoEXP8A36r3ry6PLq+UOY8F/wCEZ1//&#10;AKBFz/36o/4RnX/+gRc/9+q988ujy6XsyOY8D/4RvXv+gVc/9+qP+Eb17/oFXP8A36r3ryW/u0eT&#10;70+UOY8F/wCEb1//AKBVz/3xR/wjev8A/QKuf++K968n3o8n3qOUvmPBf+Eb1/8A6BVz/wB8Uf8A&#10;CN6//wBAq5/74r3ryfejyfejlDmPBf8AhG9f/wCgVc/98U7/AIRnXv8AoFXP/fNe7eT707yf9mjl&#10;DmPBf+EZ17/oFXP/AHzR/wAI3r//AECrn/vivevJ96PJ96OUOY8H/wCEZ17/AKBVz/3zR/wjOvf9&#10;Aq5/75r3jyf9mjy/9mjlDmPB/wDhGde/6BVz/wB80f8ACM69/wBAq5/75r3jy/8AZo8n/Zo5Q5jw&#10;f/hGde/6BVz/AN80f8Izr3/QKuf++a948n/Zo8ujlDmPB/8AhGde/wCgVc/980f8Izr3/QKuf++a&#10;948ujy6OUOY8H/4RnXv+gVc/980f8Izr3/QKuf8AvmvePLo8ujlDmPB/+EZ17/oFXP8A3zR/wjOv&#10;f9Aq5/75r3jy6PLo5Q5jwf8A4RnXv+gVc/8AfNH/AAjOvf8AQKuf++a928n3p3k+9HKHMeD/APCM&#10;69/0Crn/AL5o/wCEZ17/AKBVz/3zXvHk+9Hk+9HKHMeD/wDCM69/0Crn/vmj/hGde/6BVz/3zXvH&#10;k/7NHk/7NHKHMeD/APCM69/0Crn/AL5o/wCEZ17/AKBVz/3zXvHk/wCzR5P+zRyhzHg//CM69/0C&#10;rn/vmj/hGde/6BVz/wB817x5P+zR5P8As0cocx4P/wAIzr3/AECrn/vmj/hGde/6BVz/AN817x5P&#10;+zR5P+zRyhzHg/8AwjOvf9Aq5/75o/4RnXv+gVc/9817x5P+zR5P+zRyhzHg/wDwjOvf9Aq5/wC+&#10;ab/wjOv/APQIuf8Av1XvXk/7NHk/7NHKHMeC/wDCM6//ANAi5/79Uf8ACM6//wBAi5/79V715P8A&#10;s0eT/s1fKRzHgv8AwjOv/wDQIuf+/VH/AAjOv/8AQIuf+/Ve9eT/ALNHk/7NHKHMeC/8Izr/AP0C&#10;Ln/v1R/wjOv/APQIuf8Av1XvXk/7NO8n3o5Q5jwP/hGdf/6BFz/36o/4RnX/APoEXP8A36r3zyfe&#10;jyf9ml7MOY8D/wCEZ1//AKBFz/36o/4RnX/+gRc/9+q988v/AGaPJ/2afKHMeC/8Izr/AP0CLn/v&#10;1R/wjPiH/oD3P/fNe9eT/s0eT70cocx4L/wjPiH/AKA9z/3zR/wjPiH/AKA9z/3zXvXk+9Hk+9HK&#10;HMeC/wDCM+If+gPc/wDfNH/CM6//ANAi5/79V715PvR5PvRyhzHgf/CM6/8A9Ai5/wC/VH/CM6//&#10;ANAi5/79V755PvR5PvRyhzHgf/CM6/8A9Ai5/wC/VO/4RnX/APoEXP8A36r3ryfenJDRyj5jwP8A&#10;4RnxD/0B7n/vmj/hGdf/AOgRc/8AfqvfvJ96b5PvR7MXMeA/8Izr/wD0CLn/AL9U7/hGfEP/AEB7&#10;n/vmvfPJ96PJ96OUOY8D/wCEZ8Q/9Ae5/wC+aP8AhGfEP/QHuf8AvmvfvJ96PJ96OUOY8B/4RnxD&#10;/wBAe5/75o/4RnxD/wBAe5/75r3zyfejyfejlHzHgf8AwjPiH/oD3P8A3zR/wjPiH/oD3P8A3zXv&#10;nk+9Hk+9HKLmPA/+EZ8Q/wDQHuf++aP+EZ8Q/wDQHuf++a988n3o8n3o5Q5jwP8A4RnxD/0B7n/v&#10;mj/hGfEP/QIu/wDv1Xvnk+9O8n3o5Q5jwH/hGfEP/QHuf++aP+EZ8Q/9Ai5/79V755PvR5PvRyhz&#10;Hgf/AAjPiH/oEXf/AH6o/wCEZ8Q/9Ae5/wC+a9+8n3o8n3o5Q5jwH/hGfEP/AEB7n/vmj/hGfEP/&#10;AEB7n/vmvfvJ96PJ96Xsw5jwH/hF/EP/AECLv/v1R/wjPiH/AKBF3/36r37yfejyfenyj5jwH/hG&#10;fEP/AECLv/v1UN5oOtWdq09zplzHGv3mZa+hPJ96534rx7fAeof7q/8AoVRyi5jw2iiipNQr374P&#10;x7vh3p7f7Lf+hNXgNfRHwWj3fDfTW/2W/wDQmqokyNzy6PLq95PvTvJ96ok6z4F/C+f4h6jeQfbv&#10;sVvZxKzTeVu+Zv4arfGr4eT/AA+8Tx6a159rhuIFmim8rbu/vV7R8K9Nv/CP7M9/rOm200uraz89&#10;ukK7n+Zti/8AszUftMaRP4j+Dei+K5IJI7yxWL7Usg2sit8rf+PVJR5pZ/DjQ2/Ztm8eNJctqXn7&#10;VXf+6RfN2/cry9Ia+iLCP/jCOSP/AKem/wDSmtLwz8O9J8IfDvT9Qk8EN4q1fUUWSdfvLArLRzBy&#10;nzL5PvR5PvXv/wAaPBnhzwpqWgeM7bw/5Om3kyrqOjzJ8q//ABNdTJ8KPAs3iCLxxFHbJ4X/ALO+&#10;0SWnzbC3rj/d/wDHqvmDlPlXyfejyflr1fwXrHgE+N9YvtU8GyXUMr/8Sqwt0+Vf9hlru/ib4O8N&#10;a18FrjxXZ+D28OahZjcsezazLu/8epEnzekNN8n3r6Q8JaH4A0n9nfT/ABV4h8NR303m/vfL/wBZ&#10;K3muqqzf3aqfGjwz4P1r4L6f448MaJFpczSxq0ca7dys+3Y3/AqfMVynz55PvXqPjb4baHo/7Pei&#10;+MoJLltS1SeHzNz/ALtVZZG+5/wGvQ9b0P4f/CnwHpn9veGY9c1PUFxK0g/76/3Vq1+0B/Zdx+zf&#10;oLaJbNBpsl9bNbwN/wAs02yfLUByny/5dHk+9fU/jLw78JvCOn6HrOu6REi/Zv3dlDb72upGVfmb&#10;/drhfAOr/D1GvJYvh7ca1qdxfM0ECQ7o0hZvl2L/AA1RHKeIeXW58N/Da+KPGmn6C1z9m+3y+X5m&#10;3dtr2H9qDwN4e0zw/pXiXQ9I/smS8fbPabNu35d33f4Wrhv2e49vxm8P/wDX1/7LQMx/jL4J/wCE&#10;F8aTeH0vPtflRRSeZt2/eWuT8uvYP2wI93xouv8Ar1g/9BrA+Ddx4SsdZnl8UeH7jWP3f+iQQjK+&#10;Z/tLQB595dHl19NeNvB3hfxP8GL/AMSQeDH8NahYI0katF5bMq/+hLXg/hWxguvE2n206/uZbqNW&#10;/wB3dQB2/wAKfgVqfiPQF8Q63qUej6XIm6IyL87r/e/2Vrb1r9nzTbjRri88K+NbK/ktV3Msu1V/&#10;76T7tdL+2pqF5Y6Lomg2LNBp8ys0qx/KrbfurXOeH/gN4quNN82x8T6bHHeQK0scUj/OrfNtapKP&#10;Dbm1aG4kibbuV9rbW3VH5PvXvvwj8C6DN8N/GbazpltfahpLzxwXLbvlZUf7tV/gT4R8O6t8GfFW&#10;q6lpFrc3lnHL9mmlT5o/3W6q5iOU8K8n3o8n3r2f4P3/AIJtPDsEEvw9u/EOuvOyzts8xdv8O2tL&#10;9prwJ4f0WbRNb0TTP7NXU32T2mPlVvv/AHf4Wq+YOU8G8ujyfmr6w+J2g/B/wRrGn3utaJEgaAxw&#10;2Vtb7t/zcyt/e2/7Vc94X8M+CfCnwtuPiD4i0GPUW1GdpbO1b7sSs/7tEqeYvlOC8GfDnQ9S/Z91&#10;zxrdtc/2hYMywKr7Yl27f/iqzde8F+EbX4L6f4ltPEqz65cSqsthvX5f9jZ975a9qe+8N6t+zD4j&#10;vvDGkf2Xbzo3mWm75Vk3L92uI8VeGtBtf2V9I1yDSrZdRnuU8+7Vf3rfO/8AFUAeGeT703y/9mvp&#10;D4X3Hw91JtO0XTPhddXy3Cqt7ezReZ5TfxNv/u/9815z+0f4Q03wn8S5tP0lPKtJ4FuI4/8AnkW/&#10;hqiTzPy6d5f+zV7yfeneT71RJn+XTfLrS8n3o8n3p8pRn+XR5daHk+9Hk+9HKBn+XTfLrS8n3o8n&#10;3o5QM3y6PLrS8n3o8n3pEmb5dHl1peT703yfegDP8uneT71e8n3p3k+9PlKM/wAujyfetDyfejyf&#10;ejlAz/J96PJ96vPDR5PvRygUfJ96PLrQ8n3o8n3o5STP8ujy60PJ96PJ96OUozfLo8utDyfejyfe&#10;jlAz/J96PJ960vJ96b5PvRygZ/k+9Hl1oeT70eT70coGf5dHl1oeT70eT71epJn+X/s0eT71oeT7&#10;0eT70agZ/k+9N8n3rS8n3o8n3rMozfJ96d5PvWh5PvR5PvQBn+T70eXWh5PvR5PvQBn+T70eT71o&#10;eT70eT70+UDP8ujyfetDyfejy3o5QM/yfeneT71e8n3o8n3o5QKPk+9Hk+9XvJ96d5PvSAzfs9H2&#10;etLyfejyfegDN8n3pvl1peT70eT70+UDN8ujyfetLyfejyfekBn+T/s0eT71oeXR5PvT5QM/yfej&#10;y60PJ96PJ96OUDP8n/Zp3k+9aHl0eXRygZvl07y6veT707yfejlAz/J96PJ960Ehp3k+9HKBm+T7&#10;0eT71peT70eT70gM3yfejyfetLy6b5PvUgZvl0eXWl5PvR5PvV8oGb5dHl1oeT70eT70coGf5PvQ&#10;kNaHk+9Hk+9ICj5dN8utDyfem+T70ElHy6d5dXvJejyfegDP8uneXV7yfejyfegCj5dHl1e8n3o8&#10;n3oAo+T70eT71oeT703y6fKBR8n3o8n3rQ8n3o8n3pAZ/k+9O8ur3k+9Hk+9AFHy6PLq95b0eS9A&#10;FHy6PLrQ8n3o8n3rTUDP8ujyfetDyfejy/8AZo1Az/J96PJ960PLo8n3o1Az/Lo8utLyfejyfesw&#10;M3yfejyfetDyfejyfegDP8uneXWh5PvR5PvWmoFHyfejy0q95dN8uswKPk+9Hk+9aHk+9Hl0AZ/k&#10;+9Hk+9aHl1Y0TRbzXtS+w2fyqv8ArWWs69eNOPMeplOV1Mxr+zj7sftS/lOfmkgh+Vm3N/dWoftk&#10;f9xqueKvDeq6DeNFeWzeXu+WT+Fqx68CrmWJ5v5T9iy/gjJfYR/5ef3r/wCRqWs1tN8qNtb/AGqs&#10;eT703wn4bvtevI44E8uNm+aRvuqv96rH7i31abSluVuVt22xTf3q7cJj5S92ofJ8R8G0MPGVbL5f&#10;D70okPk+9cz8XY9vw+1D5f4V/wDQq7TyfeuV+M0e34b6l/ur/wChV6x+bnzvRRRWJoFfTHwNj3fC&#10;/S2/6ZN/6E1fM9fUnwEj3fCfSW/6ZN/6E1VEmR0Hk+9WNKs1utUt7aWVYI5ZVVpGbaq1Y8n3o8n3&#10;rQk9v+LvxNbwrp+j6N4D1SxljgttsskarOqKvyqtS+A/Hln43+GuuaN431nT7a6mVo42kdYNysvy&#10;/wDfLV4X5PvR5PvS5QPVIdU0i3/ZWm0D+1bRtQW5bbbLOvmt+/3fdrp9N8Qab4/+Hmm2Nv4v/wCE&#10;b1jTlVZVFx5W7au3/gS14J5dHk/7NHKLmPR/HmkaReeJtH8P/wDCxLjVLdm3ajNd3X7iDb95lb+9&#10;/s13qfEXwYviT/hAVFp/wjX2H7P9o8393u/3v7v+1Xz35dHk+9HKPmPavgjD4W8M634l0eDXdNF/&#10;N/yCtRaVGXytrbdrfd3K38NbKvZah8Jdb8Lah4/0/VNTYOZbqaf5V/i218+eXR5PvUcouY9Q1vVt&#10;Ib9lWz0OLU7RtQiuV3Wyyr5v+tb+Gl1LWtK/4ZXs9Ii1K0/tKKdW+yeavm/63d92vLvJ96b5PvV8&#10;ocx7z4pHg74s+BNMurnxLa6TfadH+/WRl/dfL8y7WrL+NGoeGo/gRonh/RtfttQazuoNm2VfNZFS&#10;T5mX+GvGvJ96PJ96XKPmPTv2nNY0jWNG8MxaZqdtdtBbMsqwSq2z5V+9W98KLzS5fga2l6H4lstA&#10;1tZGa8uJmRZB83/xNeJ+XTfJ96fKLmPb/jpcaR4g+Cdg1l4osb6bTGXzGaX97O33W2r96vKvgncW&#10;2n/FLRby+njgt4p90skjbVWsXyV2UfZ6Qcx758TPCvw28Z+KpNevPH1rbSSRrH5cV1Ft+Vag+Dtn&#10;4B8I+NtX02x8QWtzcT20X2HUZnVlX725Fb7v92vCvJ96PJ96Cz6L0u5sZvh/r/hjVPiDp+qapOkm&#10;+5kn2rFu/wA/w180bWtbz903zRN8si1c8lKPJSgk90tvEngj4r+B7TSPFmoR6ZrFt92Rn8r5v7yt&#10;935v7tX/AADpfgj4XXV1qlz46jvWuIPLWHzVb/vlVr568n3p3k+9SVzHs/wL8SeHLtvFmh6hqC2a&#10;63dSSQNM+3crbv8Ax6tfwxa+D/BXwt8T6NaeLbK/mngl3sZUX5mi+VV/vV8/+T707yfegjmPcfh7&#10;d6VdfAe303w/4qsfDepxD/iYTSOqy/7X+1Tfj7daN4i+G2iX2n+JbK7/ALLlXcWl/eT/AHVZtv8A&#10;nrXiHk+9Hk+9XyhzHqP7X2saRrmsaHLpGpWt6sUEqytbyq2z51rb8D6h4Y8e/BOHwXq+rw6Ze2O3&#10;a0jqv3fuuv8AerxPyf8AZo8n3o5Rnt9z/wAIj4a/Z/1/w1pviux1K4YN/Gqs0ny/dX+KsTxDrWhz&#10;fswaHpH9oW0l5b3MTT2iyr5qr5r/AMNeV+T70eT70cocx9H65rGiSad4e1PQvHGn6JoNgVa5son2&#10;tcf7O1fmrzf9rWPT9S8WWOvafq9ldx3VssflQy7mXb/F/wCPV5x5PvTXjo5Rcxn+T70eT71oeT70&#10;eXTEZ/k+9Hk+9aHk+9Hl0AZ/k+9Hk/7NXvLp3l0AZ/k+9N8utLyfem/Z6AM/yfejy60vJ96b5PvQ&#10;Bn+XR5PvWh5PvTvLoAzfJ96PJ960PLo8ugDP8n3o8utDyfejyfetNSjP8um+XWg8NHk+9GoFHyfe&#10;jy6veT70eT71mSUfJ96PJ960PJ96PJ96AM/yfejyfetDyfejyfetNQM/yfejy60PJ96PJ96zAz/L&#10;o8ur3k+9O8n3rTUoz/J96b5PvWl5PvR5PvRqBm+T707yfetDyfejyfesyTP8n3pvl1oeT70eT70F&#10;Gf5dO8n3q95PvTvJ96AM/wAn3o8utDyfejyfegDP8ujy60PJ96PJ96CTP8n3o8utDyfejyfegDP8&#10;ujy60PJ96PJ96AM/y6PLrQ8n3o8n3rTUDP8ALo8n3rQ8n3o8n3o1Az/J96PJ960PJ96PJ96zAz/L&#10;o8ur3k+9O8n3rTUDP8ujy60PJ96PJ96zAz/J96PJ960PJ96PJ9601Ao+T70eT71e8n3o8n3rMCj5&#10;PvTfJ960PJSneT71pqBn+XR5daHk+9N8n3o1Ao+XR5PvV7yfeneT70agZvk+9O8n3rQ8n3o8n3pA&#10;Z/k+9Hk+9aHl0eT71AGb5PvR5PvWh5PvR5PvWmoGf5PvR5PvWh5PvR5PvWYGf5PvR5PvWh5PvR5P&#10;vQBn+T70eT71oeT70eT71pqBn+T70eT71oeT70eT70agZ/k+9Hk+9aHk+9O8n3o1AzfJ96PJ960P&#10;J96d5PvRqBn+T70eT71oeT70eT70agZ/k+9Hl1oeT70eT70agZ/l0eXWh5PvR5PvRqBn+T707yfe&#10;tDyfejyfejUDP8n3o8n3q95PvR5PvRqBR8n3o8utDyfejyfejUDP8n3o8n3rQ8n3o8n3rMCj5dHl&#10;1oeT703y601Ao+XR5dXvLo8n3o1Ao+XTfJX+7Wh5PvR5PvRqBR8n3o8utDyfejyfejUDNmVViZm/&#10;hqj4A8WT+HdZuJ5F823uv9eq1uXNv5lvJF/eWvP5o2WVlb5WVq8PNJSjKJ+q+HeGw1fDYiNTyPp7&#10;wffaD4u8KbVWOeO4VllgkX5v/wBqvLf+FO61N48m0+Bdumq3mJcyfd2/3f8AerP+BVv4outeaLQZ&#10;YI4V+adrn/VLX0lDujsF+2XNs023a3lt8rtt+7WVKMcRHmkdONxFfI8TUp4Wpzc3/kp5B8VLzS/A&#10;nhZtD0rSbj7ZeQeX9vkXbH/tba8QtmaO4jlV/mVq7b4r+JvEvirWrpZ7e5+w2su2KFYvli21xcMb&#10;NKqr95mrjrVL1fdPsMnwypZe3WfvS+Lqdgke5dy/xVyfxvj/AOLY6p/1yX/0Ja7qG32xKv8AdWuT&#10;+PEe34Vas3/TJf8A0Ja+nXwH884nl+sz5T5dooorMkK+sv2e493wg0dv+mTf+hNXybX2B+zfbs3w&#10;W0N/+mTf+jWqokyOk8n3o8n3rW+ytR9jatCTJ8n/AGaPJ/2a1vsrU37K1AGX5P8As0eT/s1rfY3/&#10;ALtH2N/7tBJk+T70eT71rfY3/u0fY2oAx/J96d5PvWp9laj7K392gDL8n3pvk+9an2NqPsbVIGX5&#10;PvR5PvWp9jaj7G1AGT5PvR5P+zWt9laj7G1UBk+T70eT71rfY2o+xtQBk+T70eT71rfY2pv2NqCj&#10;L8n3o8l61PsrUfZWoAy/J96PJ961PsrUfY2oAyfJ96PJ961vsrUfY2oAyfJ96d5PvWl9jaj7G1AG&#10;b5PvTfJ961PsbUfZWoAzfJ96b5PvWp9jf+7Tfsb/AN2gkzfJ96PJ961Psrf3aPsrf3aAMnyfeneT&#10;71pfY3/u0fY3/u0AZvk+9N+z1rfZWo+ytQBk/Z6EhrW+ytR9lagDJ8n3o8n/AGa1PsbUfZWoAy/J&#10;ejyfetT7K392j7G1AGX5PvR5PvWp9jaj7G1AGX5PvR5PvWp9jo+x1pqBl+T70eT71qfY3/u0fZWo&#10;1Ay/J96PJ961PsrUfY2o1Ay/J96PJ961Psb/AN2j7G/92jUDL+z0eT71qfY3/u0fY2rMDL8n3o8n&#10;3rU+xtR9jf8Au0AZfk+9H2etT7G/92j7G/8AdrTUDL8n3o8n3rU+yt/do+yP/d/8do1Ay/J96PJ9&#10;61Psj/3f/HaPsj/3f/HaNQMvyfem+T71qfY2o+xv/do1Azfs9H2etL7G/wDdo+xv/do1Azfs9H2e&#10;tL7G/wDdo+xv/do1AzfJ96PJ961PsbUfY2o1Ay/J96Ps9an2NqPsbUagZf2ej7PWp9jaj7G1ZgZf&#10;k+9Hk+9an2VqPsrf3aAMvyfej7PWp9jf+7R9jf8Au1pqBl+T70eT71qfY3/u0fY2o1Ay/J96PJ96&#10;1Psb/wB2j7G/92jUDL8n3o8n3rU+xv8A3aPsb/3aNQMvyfejyfetT7G/92j7G/8Ado1Ay/J96PJ9&#10;61Psb/3aPsb/AN2swMvyfejyfetT7G1H2Nq01Ay/J96d5PvWl9jf+7R9jf8Au1mBm+T70eT71qfY&#10;2o+xtQBl+T70eT71qfY3/u037LWmoGb5H+zR5PvWl9jaj7K1GoGb5PvR5PvWl9laj7G1GoGX5Lf3&#10;ad5H+zWp9jf+7R9jf+7WYGX5PvR5PvWp9jf+7R9jf+7QBk+T70eT71rfY3/u0fY3/u0AZPk+9Hk+&#10;9a32N/7tH2N/7taagZPk+9O8n3rU+xv/AHaPsb/3aNQMvyfem+T71qfY2o+xtRqBm+T70eT71qfY&#10;2pv2OjUDN8n3o8n3rS+xtTvsrVmBl+T70eT/ALNan2Vqb9loAzfJ96PJ960vsrU5LNv7tAGX5PvT&#10;vJ961PsbUfY601Ay/J96PJ961PsbUfY2rMDL8n3o+z1pfY3/ALtO+yt/doJ1Mvyfejyf9mtT7K39&#10;2j7K392gNTL8n/Zo8n3rU+yt/do+yt/drTUNTL8n3o8n3rU+yt/do+yt/drMNTL8n3p3k/7NaX2V&#10;v7tH2Vv7taahqZvl03yfetT7H/s1Hcx+WtUGpnyKqruauL8Z6esd415Av7uX73+y1dhNHLJUL2e5&#10;drLuVq58Tgo4ilyntcPZ9UybF+2j70ftROL8PapeWdxHBFqE9pbs371o69Zbxx4G8P8Ah+NrGSbV&#10;ruVlkaFpfl8xf4mrgL/wnFI2+2by2/u/w1R/4RG+/wCfiOvD+qYuj7sYn6vUzzh3M4xq1K3L/d2O&#10;h1T4t69NcTG0srC1juPvRrBurnPDdu9xftqc6/xblXb95q0tN8KxQtuuWaRv7v8ADWt9j2rtVflr&#10;twmW1JS9pWPnM/4uwFHDSwuVR+L4pEL3Ev8ACu2uN+OskrfC3VN3/PJf/QlruPsrf3a4/wCPduy/&#10;CfVm2/8ALJf/AEJa9uVP3D8ujO8z5booorzzrCvt79lmz8z4D6C396Jv/RrV8Q199fsi2vmfs8eH&#10;W/vQSf8Ao1qqJMjpvsVN+xV0n2P/AGab9j/2a0MznfsVH2H/AGa6L7H/ALNO+x0E6nN/YqPsVdJ9&#10;jpv2P/ZoKOb+xUfYq6T7H/s0fY/9mgnU5v7FR9irpPsf+zR9j/2aA1OZ+xU77FXSfY6Psf8As0FH&#10;NvY037FXTfY/9mm/Y/8AZoA5v7D/ALNH2H/Zrpvsf+zTfsf+zQBzf2H/AGaPsP8As10n2P8A2ab9&#10;j/2aAOd+w/7NH2Kui+x/7NH2P/ZoA5v7FR9irpPsf+zR9j/2aAOb+xUfYf8AZrpPsf8As0fY/wDZ&#10;oA5v7D/s0fYq6T7H/s037HWmoHO/Y6PsddF9jo+x0ak6nO/YqPsVdJ9j/wBmj7L/ALNGoanM/Yf9&#10;mj7FXSfY/wDZo+x/7NGoanO/Yqb9irpPsf8As037H/s0ahqc79jo+x/7NdF9j/2aPsf+zRqGpzv2&#10;H/Zo+w/7NdF9j/2aPsdGoanN/YqPsVdJ9j/2aPsf+zRqGpzf2Kj7FXSfY/8AZo+x/wCzVBqc39io&#10;+xV0n2P/AGaPsdTqGpzf2Kj7FXSfY6PsdGoanN/YqPsVdJ9jo+x/7NUGpzf2Kj7FXSfY/wDZo+x/&#10;7NAanN/YqPsVdJ9j/wBmj7H/ALNBRzf2Kj7FXSfZf9mj7H/s0Ac39io+xV0n2P8A2aPsdTqTqc39&#10;io+xV0n2Oj7HRqGpzf2Kj7HXRfY/9mj7H/s0ahqc79io+xV0n2P/AGaPsf8As1QanN/Yf9mj7D/s&#10;10X2X/Zo+y/7NBRzv2H/AGaPsVdF9jo+x/7NAHO/YqPsL+tdF9j/ANmj7HQBzv2Km/Y2rpPsdH2P&#10;/ZoJ1Ob+w/7NO+w/7NdF9jp32P8A2anUNTm/sP8As0fYq6T7H/s0fY/9mqKOb+xUfY/9mui+y/7N&#10;H2OgnU537D/s0fYf9muk+x/7NH2P/ZqdQ1Ob+xUfYq6T7H/s0fY6NQ1Ob+w/7NH2H/ZrpPsf+zR9&#10;jo1DU5v7FR9irpPsdH2OjUNTm/sdH2Ouk+xUfY6NQOb+xUfYm/u10n2Oj7HRqGpzf2H/AGaPsVdJ&#10;9jo+x/7NGoanN/Yf9mj7FXSfY6PsdGoanN/Yf9mj7C/rXSfY/wDZo+x1QanN/Y6PsddJ9joSzoDU&#10;5v7FR9h/2a6T7H/s0fY6nUNTnfsP+zTfsP8As10n2X/Zo+x/7NGoanO/Yf8AZo+w/wCzXRfY/wDZ&#10;o+x/7NUGpzf2F/WnfYf9muk+x037HU6gc79h/wBmj7D/ALNdF9j/ANmj7H/s0ahqc79io+w/7NdF&#10;9jo+y/7NGoanN/YqPsVdJ9l/2aPsf+zVAc39ip32KtqZoIfl/iqnNcM33Fo5SOYo/YqPsVSP57fP&#10;up0LTrWnsg5iH7D/ALNH2H/ZrSs5lb5ZV21eS3Vl3LWfKUc/9h/2aPsP+zXSfY/9mj7H/s0D1Ob+&#10;w/7NO+w/7NdF9io+x/7NAanO/Yf9mj7D/s10X2Oj7HQGpzv2H/Zo+w/7NdF9j/2ad9h/2aA1Ob+w&#10;/wCzR9irovsdO+x1OoanM/Yqd9irpPsdH2P/AGaNQ1Ob+xUfYf8AZrpPsf8As0fZf9mqDU5v7FR9&#10;irpPsv8As037H/s0uUNTnfsP+zR9hf1rovsf+zTvsdLUNTm/sVH2H/ZrpPsf+zTXtdq/dqg1OR1J&#10;fL+VfvVmvbtJ96uivLX/AEhmqH7L/s1tGJz8xg/Y6PsddB9lo+y1vyk8xz/2P/Zpv2P/AGa6L7L/&#10;ALNH2WjlDmOd+x0fY66D7HR9l/2aRPMc/wDY64n9o218v4M603/TJf8A0Ja9Yjs/l3ba87/af+zL&#10;8E9eiWVWk8pfl/4EtTU+EqMvePiuiiivJPSCv0Q/Y2t937Nfhltv/LCT/wBGtX531+kX7E8O79mH&#10;wu3/AEwk/wDRrVpTM6h332X/AGaPsv8As1seT70eT71tqZ6mP9l/2aPsv+zWx5PvTfJSjUNTJ+y/&#10;7NH2X/ZrW8lKPJSjUNTHe1/2ab9l/wBmth4aPJ96zDUx/s6/3ad9lX+7Wt9no8n3oDUx/sq/3aPs&#10;v+zWx5KU3yfegNTJ+y/7NH2Va1vs9O8lK01DUx/stH2WtbyUp3kpRqGpj/ZaPsta3kpR5KUahqZP&#10;2Vf7tH2X/ZrW8lKPJ96NQ1Mf7Kv92j7L/s1sfZ6PJ+WjUNTH+y0fZa1vJ96PJ96oNTJ+y/7NN+y/&#10;7NbHk+9H2egNTH+y/wCzR9l/2a2Ps9N+z0GZk/Zad5H+zWp5PvTvJ96AMf7L/s0fZa2PJ96b5PvQ&#10;Bk/Zf9mj7Kv92tb7PR9noL5jH+y0fZVrW+z0fZ6CDJ+y/wCzR9l/2a1vs9H2egDJ+y/7NH2X/ZrW&#10;+z0eT70Gmpk/Zf8AZo+y/wCzWt5PvR5PvQGpk/ZV/u037Kv92tjyfem+T/s0BqZPkf7NO+y/7Na3&#10;k+9Hk+9UGpk/Zf8AZo+zr/drW8n3pvk/7NSGpl/Z1/u0eR/s1qeT/s07yfegNTH+yrR9l/2a1vJ9&#10;6Ps9UGpk/Zf9mj7L/s1rfZ6Ps9AamX9l/wBmj7L/ALNa3k+9Hk+9SGpk/Zf9mj7L/s1reT70eT70&#10;BqY/2VaPsq1rfZ6d9noDUyfstNe3rY+z0Pb0AY/2df7tH2Vf7ta32enfZ6oNTH+yr/dp32Wtb7PR&#10;9noDUyfsv+zTfsv+zWx9no+z0BqY/wBl/wBmj7LWx9npvk+9SGpk/ZVp32Va1Ps9H2egNTL+y/7N&#10;N+y/7NbH2ej7PQGpj/Zf9mj7L/s1sfZ6Ps9AamT9l/2aPsv+zWt5PvR5PvQGpj+R/s0fZf8AZrW8&#10;n/Zo8n3qg1Mn7L/s0fZf9mtb7PR5PvQGpk/Zf9mj7L/s1sfZ6b5arRygZP2Vf7tH2X/ZrSdoF+8y&#10;1HJcWi/xUcpHulH7L/s0fZasPfWf+1/3zUb6lEv3Yt1V7IRH9l/2aPsf+zUM2pTt91VWq73V3/z1&#10;qvYSFzFz7OtO+yrWW7St/E1SW1xPD91qr2AcxpfZf9mj7PVX+1Jf7q07+0pf+eS1PsA5iZ7X/ZqO&#10;aOKP71RzahO33VVapzbpPvvVewF7Qvbrbbu3rVWa+gjb5VZqq+SlHk+9V7In2pImpRfxQVImoW3/&#10;ADyaqvk+9Hl0exJ9qakMltM3ystWPsv+zWH5dWra4uYfuy0SoFe1NL7L/s0fZf8AZqumqTr/AHWq&#10;1baorf62Ks/ZSL5ojfsq/wB2nfZV/u1oQtBMu5WqZIVrPlGZP2VaPstbHk+9RzKsa7mpcpfMYt4s&#10;UP3qy7y4Zm2r92r2pbZrhm/hqv5KVvGmYSkZrw7mpvkf7Nanl0eT71vymfMZP2ejyP8AZrU8n3o8&#10;lKOUnmMv7L/s1NbebH92r3kpTvJSp5SuYdbXS7fmWrCTQVVSGneT71HszT2pcRrZl+9Rug/vVTSG&#10;jy6PZk+1LyNbf3qk8uJv4qzfJ96k2tR7EPalx1iX7zLUfmWv95aptHu+81Hk+9T7Ar2pe3Wv/PVa&#10;N1r/AM9VrP8ALo8uj2Ae1NDzLb+/TfMtv79UfJSjyfeq9iT7UveZbf8APRKPOs/71Z/k+9O8n3o9&#10;iHtS951t/fp3+jN825az/Lp3l0exD2pc3Wv99aN1r/fWqPk+9Hk+9HsQ9qaG2Dbu3VRv5vl2xUbW&#10;pvl0exD2pn/Z938NN8j/AGa1PLo8utYxMOYy/s9H2etbyfl3Vm3+pWNq21m3N/s1YcxH9npv2Wqt&#10;z4iiVl8iDd/vVj6rqFzdXjTrK0a/3VpcocxrX11Z2v3m3N/dWs99Yi3fLA22st1aT73zUeXT5SuY&#10;dNql8yyRb9sbPXmv7Q8e34Q60zfe8pf/AEJa9G8tK4f9pCPb8Fta/wCuS/8AoS0qkfckOMvfPjui&#10;iivCPWCv0o/Yh/5Nf8K/9cJP/RrV+a9fpR+xD/ya/wCFf+uEn/o1q0pmdQ9WooorbUz1D+Go6kqO&#10;okGoUUUUg1CiiigNQooooDUbRRRQGo6iim1pqGoUUUUahqFFFFGoahRRRVBqFFFFTqGoU2nU2qFI&#10;KKKKCAooooAKKKKB8o2iiigOUdRTaKBBRRRQAUUUUAFElFNoNNQooooDUKKKKA1CiiigNQooo3ba&#10;A1HSKy/eptTQ+VcXW6eXbQ8cXm7VbdQPlIaKsTWskfzMtV6BhRTttG2gBtFFFBOo6iiigzG0UU6g&#10;01CiiigjlCm0bqa7UFRJtreVuptaWj/ZprBop/71NvNNVfmtv9X/ALVA9TPooooFyhTadRQERtFF&#10;FBYUUUUE6hRRRQGoUUUVQBRRtaqt5eRW+7d95aOUXMWqy9S1Ty22wfNVW51Se4VlVdq1TeNq2jEy&#10;lIuf2tcsv92qs1xLN99mqPa26j5l/hrflM/ag7U3dTaKrlMuYdTd1Npu6q5Q5iTdRuqPdRTEO3U2&#10;iigAooooAKKKKACiiigjmCiiigPeCiinUD1CiOiigcSRJmjb5W21oW2sSr8rfNWXRWXKa8x0lvqk&#10;En3vlqnrd15jbYm+Wsmnbqn2UQ5h1FNp1acpHMFFG6imIKKKKACiiigB1FFFABRRRQAUUU2gnUdR&#10;TaKooKKKKkAooooAKKKKACim06qAKdRtooAKKHZVXezbap3OsafCv+t+apAuVRv9WsbVW3S7pP7q&#10;1k6r4gaSJorb5f8Aarn3+ZtzU+UnU1NS1q5um2q7LH/drLdqbuo3VYuYKKbuo3UD1HUU3dRQZhHX&#10;D/tJ/wDJFtc/65L/AOhLXbVwv7Sf/JFtc/65L/6EtTUl+7kXT+OJ8d0UUV8+e2FfpN+xL/ya/wCF&#10;f+veT/0a1fmzX6MfsYXjR/sz+F4l/wCeEn/o1q0px5pGdT4T2ais+G+/vVchmWT+KujlMuYkqOpK&#10;bUco9Qooo3U9Q1Cim7qdVBqNop1NqJRDUbRRRUBqFU31jT47jyGuVWSuf8f+JpdL3W0S7fl/1leS&#10;3/irdeMzS/eatYxDU+gEvLaT7s6/99VNur5/s/F0i7fKnrpNK+IVzb26q37ynyhqeuU2uV8JeONM&#10;1KLbcssE275d1dQjLIu5W3L/ALNAajqKNtFAahRRR/DuoDUKKzdSvP4Vqj9qlVt26tPZEcx0FNrN&#10;s9QZvllq55yt92plSkHMXLa3lm/1S7ttSfYbndt8hqh02af7VGsUrLuauw+ZVXc+6spe6aR945mb&#10;S7lf7tV3t5Y2XfXSXLVTmjWsvaGvsjL+xz+bt27qJrOeNdzLW1bNH93ctTPtZav2gcpzLxtUb/LW&#10;xfxr/CtZrwq336qMiZRKvmUbqkmtZY4/N/hqvVmepJuoRqj3UbqA1JKdUKNUlAajqKKKA1Ciio3m&#10;WnygSbqPvVXdqtWFuzfNRyiiN/hqHcu5d1ak0KrFWXMvzUizYttP+0XC+V8se2pvs8VvF+9X5l/i&#10;qTw9cbrVV/iWodeaX7m75ay5jQI9QZv3Xleav92s94283d5W3/Zqm8jR/danJcSs/wAzNV6mZuW1&#10;jus/mi/eVVS3Ztyr/DTtQ1bbbxrbS/Nt+ZqNEuvmk3fNuqiiG5t2j+9/FUO2tp9Qs5l+zTxbV/vV&#10;Xm0vzPmglVo3rLmK5TLkptbX9krt+Zqp3mn+T92q5iOUj02OKa62yNtWtD7Hp67m83dWXb28s0u1&#10;flq9c2bWsX96q5g5Qs47ZrhlZfl/hqNNNbzG3N8tWLC3eRvNb5avbdtZykXymPeWO1flrPddtdBe&#10;NtWsXUNu6qjIjlLGg27TS/7K0eIZJY7pYom2rtqSzuFhWNom+795ap38nnXG6rEQo1O3VDTo6ALE&#10;KtI21a0odNXyvmb5qq2C+Wvm1afVLOGLzZ51jVf7zUe8BDNpcu75W+Wq81nPH/DWf4i+IWmafHts&#10;1+0yf7Ncjq3xE1y6/wCPby7Zf92qjGQpSidx5bfxLR5cv3q8tv8AxNrl1/r9Qk/4D8tU5ta1WRNr&#10;X0+3/eraNAw9oevbYvK3NcwL/vPWXqXiDRdPbbJeLI392P5q8pe4nb708jf8CqP7z1fsCfbnoV54&#10;8sVl/cWcki/3mas+88fTtFtgs1Vv9quP3U2n7Ez9qbl54u1q4XY115a/7NZ82rahJ965k/76qjRW&#10;sYE+0LialfR/Mty1O/tzU/8An6aqNN21XKZc0jS/trU/+flqP7c1Nf8Alvu/4DWfRTHqayeILzb8&#10;yLVyw15WbbOu2udoqg1OyTUrOaXbFJ81TVw8LNHLuVvmrUh168j+8qtQGp0lFYtvryyS7ZYtta1t&#10;NHcf6pt1AaklOo27aKCgoooqSOYKKKdtoDmG0U7bRtoHqNop1FAojad/DTdtO20D1CinUUBqFFFF&#10;AahRTttNoKCiinUANp1G2jdQAUbqKKADdTt1NooJ1JN1FR0UBqSU6m7qKA1CSm0UVIahRRRQGoUU&#10;UVQahRRRUhqFNp1VZtSsbf5ZZfm/2aoNSxUkdc7f+IG3bbZV/wB5qy7nUryZvmlb/gNKIanTalq0&#10;FnceU33v9msf/hJJ/mXarVjzM0jfM26o6sNTQv8AWLy6XazbV/2az9396m7qN1BmOptG6m1XKAUU&#10;UVIDaKdtptABRRRQAVwv7Sf/ACRbXP8Arkv/AKEtd1XC/tJ/8kW1z/rkv/oS1NSP7uRdOXvxPjui&#10;iivnz2wr9DP2Nf8Ak3Hwz/1wk/8ARrV+edfoZ+xt/wAm3+Gf+uEn/o1q6cJ8RjW+E9Sp0MjK1Q03&#10;dXocpy8xuWdwjRfNVpF3NtrnbaRo2Vq6TTdS0xoo/Nby5K5qlMqMiaaznji3Mvy1nzNXRTXEUlm2&#10;2RWrm7lvmrOMTXmGx1Mm7+7VdGrW026tms5I7nb8q7t1UMydY1Sz0m18+8bbVHQfFGlas3lwNtb/&#10;AGq8h+KnjCW61maDzf8AR4m2rXL2Hi6WxuN0TbarlFzH047RL96dV/3q5fx/4ys/Dtr+6aOeSvD9&#10;V+IGoXTfNeSf99VyviTXrm8i+a5Zv+BUcpB2nxI+JjaxZtEyqrf7Nec/2k0zferB1KaVm+9RDcbY&#10;q09mPmOihvmX+KrSaxKv8Vcz9q+T71Sfal/v1XKEZHaabrTeb/rf/Hq9M+Gnjq5tZY4LmfzIf7te&#10;Aw3m3+Kuk8MaoyuvzVMolcx9eabdQX1qs8Eq7WqZ/lavGfAfiSe3i8pZ22t/DXoVtqU81urebWfK&#10;TzHQPIsf3qz7+++XatZ8lxK33mqF2dq0jTMpVBztuam03dRXTymMpElSQzMv8VV6N1TKIRkbVheL&#10;HKrV1Wj6lFcfumlXdXnvmVJDdSxtuibbXNKhzHRGtynpF58q1RSbzJdr1ycOuXy/Kzbq0LDWoP8A&#10;lqu2sJYTlN41zpLrTf4oG2tUkMbRxfNLuqvZ61Ytb/NcrTZta0//AJ7rWHspG/PEkvF+Wsm8/dy7&#10;qmm1qzaXYsvy/wB6q+q3lnJbq0U6s1axjIzlIhvLqWZdv8NVaje4i/vUJcRf3q39kZSkTVIlnPMr&#10;PEu7bUPnRf30qxZ6otu25ZaOUOYh+zzr96JqN1XH8RRfxRbqzdS1CCT5oIttHs5E8xah+apryN7e&#10;189vu1iw6hPHLuXbTb/ULq8b9/L8v92qjTIlULE198vy1T85maoaN1bxp8pnKRN5zbvv10nhW8+0&#10;L5DfeWuVq5o941jeLOtRUplRkdZqXy27Vkw7W+ZquXOqW1xZbt21m/hrFe6X7tc8Ym/MdRpVvFHb&#10;+bE27dRrHzRVm+HdQijTypW2q1XLm4ia3ZVdWrL2fvG8ZGHNUNTXVVXkX+9W8YnNKRJuq5YTLHKu&#10;6s3zF/v05JP9qqlEI1DsEjtrqLcqrUNh95vszbWX+Fqw9K1L7Hcbt25f4lrU0fUIpNU3Ku3dXJUp&#10;nTGRufeX5l21Xmjq47VRv2l835W+WsPeNAhj2tU3+981VYWlb7q1Y+bYzN8u2j3wJPu1HJVW21jS&#10;pLdma8jj2tt2s1ZupeMtDs5tv2lWb/ZqoxkTKUTSvI9y1m3lq1Yfir4gWK2ca6eu6Td81ZN/8SJ5&#10;LVYrWzjjk/vNW8acjOVSJ1yWsv8AdqG/ms9Ps2ub6dY1rzW88Va1cbv9MZd392su5vLm6/188kn+&#10;81dcaEpGEqkT0D/hLNKbcyy/+O1RTxpZ7m/dN/s1wu6itPYmHtzpNb8ZandReRBL5Ef+zWDNqF5c&#10;f62eRv8Aeaq8lNrWNKJnKrIduo3U2jdWvKR7SQSU2nUVXKTzDabTqdVEDaKdTZKAG0UUUANoop1S&#10;A2nUU2Sp5QCnVHTv4aqIBTZKKdtqQCpra8nt23RS7ajpu2gDcs/EUv3bld1XIdas5PvblrmdtFHK&#10;B3EMkUi7lZWp1cTDdTw/dlatSz16VV2zru/2qAOkoqjZ6tZzf8tVWriSRSfddW/3aAHUU7bRtqQG&#10;0U6ig0G06iigNR1FFFBmNp0dFFABTadRQaajadRTaBcw6m0UUD1HR0U2nUC5go20UUBzBTqbRQHM&#10;OoooqR6hRRTvu/M3yrQUNoqG5vLaNd3nrWLeeIG+ZYF/4FVAdA7RR/NKyrUN5eW1qu5p1bd/drjb&#10;y8ubj/Wys1V9zfxNQTqdk+uaesW5WZmrHfxFebm2qu2sWjdVcoamlcaxfTLt83av+zWe7MzfM1N3&#10;U2jlDUkqOiiq5RcwU11p1FHKQR0VJTaOUBtFOoqiRtFOptTylBTadRto5QG0U6ijlJG1w/7Sf/JF&#10;tc/65L/6Etd1trh/2k/+SLa5/wBcl/8AQloqfwpF0/jifG9FFFfNnuhX6Ffsc/8AJt3hn/rhJ/6N&#10;avz1r9Bv2Pf+TcPDP/XCT/0a1deE+I5sT8J6lTabup1emcPMFOptFSa8xYhupY12+a1O+0Mzfeqr&#10;To6zDmLiXG2sH4keIP7L8PzMrbZpV2rV7VZls7OSeX7qrXjvxL8TS30rf881+6tTylRked69qDTX&#10;TMzVkvdMzUa3dL5rMtYdzefN96iMTQ1przb/ABVm3OofNWbeXzMtZ73DVfKLmNprrc33qhe6+Wsn&#10;zno872quUgvfav8AaoS6bd96s/c1CSN/FT1KNq2uGZvvV0GiTbf4q5Ww3M1dBYfLUSKPSPDGqOqr&#10;81ereCdaiuLf7MzfNXz7pV0yt8td94M1RoZY5d33agUj2iSiuV/4Spdy7du2rk2vfuvNXbt21cTD&#10;lN6m1x83i7a33lqxYeLraSVYpflrUiR1FFQ2d1BdLugbdU1AgpyffptFAE0dG6o46N1Ryj5iTd8t&#10;G6o91FHKXzDqN1Noo5SfaDt1G6o6KrlDmJtz/wB6m7n/AL1R7qKnlK5iTdRUdG6q5SeYko3VDup1&#10;HKLmHbvmo3U2m0coiTdRuqOnUcpRJ5j0JI1R0R1PKHMWIZmX+KpPtkv9+qv/AAKo5poF+9Kq/wDA&#10;qnlKjULn2qVv4qjfc1ZdzrFtD91vMqm/iKX+GJaqMQ5joP8AgVG7/arlZtavGb5W21TmvrmT70rV&#10;XKRzHbfaFVfmlVf+BU621i2t23faVrgfOkb+Jqbu/wBqplTLjVPUn8cWMMX7+dmZf7tQzfESxX/V&#10;W0kn+9Xl7tRurP6rE3+snol/8TJ1i22djGrf3mrn9S8aa5eblkvGVW/hWuboqvq0SPrMiw91LJ96&#10;Vv8Avqq7/fptFaRpRiYyr8wbqz9b1jT9N/4+Z9rf3ayfiXr0ui6avkL80v8AF/dryHVdaubqXzZ5&#10;2kZv7zU/dCPNI9Mv/H0Xm7bOJWX/AGq3PDfiKDUol3fLJ/FXg6aht/iroPCvipbPbu/hp8xXKe5b&#10;qK4/QfGWmSRK0su3dXUWN9bX1usttLuVquMjKUSaiiiqFqFNp1FUZhRRRQaahRRRQGoUP9yiigNS&#10;OipNtG2gzI6Kdtp1AEdFSU2gBtFOooAbRUlNqZANop1NoiAUUUVQBRRHTqAI5Kmtrye3ZWib7tR0&#10;VPKB0lh4igaPbcrtb+8tXIdYsZm+WX/vquPoo5QO8WSKT/VSq3+61SVwcNxPC26KVlat7R9e3MsV&#10;yv8AwKpA3KKIZIpv9VKrU7bQaahRRu+aigXKFFFOqQ5RtFOooDlG0U6igOUbRTqKA5RtOoooDlG0&#10;U6jbQTyjaKHkijXc3y1l3OuRLu8pd1BeprU2aaKFd0sqrXL3mtXkn3W2rWfNNLJ8zMzUBqdJfa9B&#10;Gv7hdzVj3mrXV195tv8As1n0VXKGo7zGam0UVXKGoUU2nUBqNptOooDUbRTqKA1GyUUUVRmFFFFA&#10;BTadRQA2ipKbQA2iiigkKKdRQUR0VJRQSNrhf2k/+SLa5/1yX/0Ja7quF/aT/wCSJ65/1yX/ANCW&#10;pqfwpF0/jifG9FFFfNnuhX6Dfse/8m5+G/8ArhJ/6Navz5r9Bv2Pf+Tc/Df/AFwk/wDRrV14T4jm&#10;xXwnp1FFNr0zgHU6o6duqdRxHVJHUNOpco+Yw/ijqUFn4ckVm+aWvnHxPqjSSs33a9g+Nlvc/wCv&#10;Xc0e2vn/AMVXDbmqeU2iZeq3nzferHubr5vvVDqszM1ZLyf7VVEDSeZf71RvJVOGT/aqZFdq1AmR&#10;qdHTra3lb+GtCz0ueRvuVIDbONdvzUTWqt92ta20edV+dauJorVOpRm6bHt+Wtq1qjc2Mtr81OsL&#10;ra21qCjes1/e1vQ3X2eKubs7pd1XLm8/dbqzJNSbWmVvv1MniifyvK82uHvL5vNZqjS+oJO4fWJZ&#10;P46kttUbzV+auNh1L/aq1bagm771Acp654P8ST2twvzbo/4q9Q0q+gvrVZYq+c9H1Jvl+avVvhRq&#10;EtxJ5W75a01M5RPQNvy02pH+5UdOJlIKKKKYwop22jbVANop3l0fKv3qBcpHRR51sv35VqF9QsVf&#10;/W0DJqKovq1mv3Waq82tL92KOpA1qK52bVrlm+X5ab/aV3/z1oA6SnVzP9qXP96j+1Ln/nrVE6nT&#10;VDNNBH96VVrnX1C8b/lq1VXkZm+Zt1AuY6h9Qs1X/W1D/bFmrfeaubptVyj1OgudeX7scX/fVVX1&#10;yfb8u2sndTaOUXMXLzUrmb70v/fNU3Zm+8zUUUco9RtFFFVyhqFFFNo5SOYKbTqKOUvUbRTttG2j&#10;lDUKJKKNtVykcxHTo6Kci0SiI4X45WbSaDHOq/drwu5mZfk3V9GfFqOWbwfMqru218z6xJtlb/Za&#10;uaUTqiOe421X+2fPVGa4pqNVRDmOm0vUJY2X5q9Q+GniJVuIYGl+WvF7NtrLXRaDeNDKrK/zLTKP&#10;ppNsy7l+Zar3l1bW/wDr5VWvN/D3jSe303ymlrL8Q69PqEu5m+7Vcxn7M9S/tzTP+fpauWd1Bcf6&#10;qVWrxFLplX71a3hvXp7W4VfNo5ivZxPXqbVfR7pbzTY5933quVoY6kdO206igNRtFOooMxtFOpv8&#10;NBoNooooMwooooNAooooDUKKN1FBmFR06igBtFOooAbHTqKdQA2iiigBtFOooAjp1SUUD5R1tcTw&#10;tuilZavf21feV5Xm1n0UCLVvqE8LbtzVrWevfdWeKufoqTTU7iG8s5E3efGv/AqdDcQTS7Yp1Zv9&#10;muDqazuJbeXzY2+ap5Q1O8ddtNrDs/Ezf8t4lanP4mi83/UfLQGptUU22mguIlZJV+arG3/ZqQ1I&#10;aKkptAajaKhub6C1/wBa3/Aazb/xAu3bBB/wKgNTWubiC3XfO22sm/15VbbbJ/wKsW8vJbht0rVX&#10;+aq5Q1LV5fXNw3zS1VoptacoahTadRU8oajaKKKozCiinUANooooAKbTqKDTUbRRTqBcxH/FTqKK&#10;CBtFOooAbRTqdQBHRUlFAEe2jbUklNoAbRUlFAEdFFFABXB/tLf8kT1z/rkv/oS13lcL+0t/yRPX&#10;P+uS/wDoS1nV/hSLp/HE+NaKKK+dPbCv0E/Y8ZV/Zz8N/wDXCX/0a1fn3X3p+yTNt/Z98Or/ANMp&#10;P/RrV14T4jmxPwnrm5Wp1UYZvlqZJK9M4i1RUaNTqCR1H8NFNoA5X4nRtNpvlKu75a+c/G2j3Mdw&#10;22Jq+srmGKZdsqq1cT4/8O2d1as0ES+YlKRpGR8l6lpN5837pqxZtPuVb/VV7hremqrNE0Vc6+hr&#10;u+7RGRoea22m3P8AzyrWsNPZfvK1d9baXAq/Mi057GD+7RzBynL6VbxL95a6Cz8jb91Vps1jFu+W&#10;q+3y2okXymsjLTqo2clXLaSshFPWGb7O3y1x73G26avQHjWRfmWsnUtBtpNzLQBj6bcbmq1eXX7q&#10;qM1jPZy7f4ar3Pm1oBHNcfNUfmVH5b/eqRFo1Ad5j1NZyN5tQpHUkMbb121mB1Wgtu2rXtXwXs5V&#10;bzWX5dteM+Eo281flr3r4Y3UFno22X5WrTUmR3D/AOpqOsm51hfuxLVGbUJ5P4ttOMTmkdBNdQQ/&#10;elqq+tWy/dXdXOzMzfeoquUWpuf8JBt+7FVd9en/AIVVayabV8pHMaU2rXMn8VVZrq5k+9K1V6dV&#10;cpXMO3P/AHqbTaKOUnmCiiip5RDqbRTqrlAbRTqbto5QDdTadTakkKKKdQPmG02pNtFVyiI6KdTq&#10;CiPbRtp1FABtptOptUSG2jbTqKChtN3LUNzN5a1mvcNU8xrGJreYv9+jdWP9oarFtcNR7UPZmhTo&#10;6jtW3VNVGRV1u1ivNLmtmX/Wrtr5n+KPh+XSdWki/hZt1fUVeM/tAwwSXn7ra396s5G8Twt/lanI&#10;1WL+Hy5fmWq9SMtQyVes7ra1Y/zVMkjLQUdhZ325VXdVz7RXM6bI22tSGaokUXLi82rVfStQaS82&#10;7qr36yyfdqTR7FluFZvvURA90+Esk8mjSef91XXbXWVyPwim3aS0X9167Ct4mEhtFFOqjIbRTqKo&#10;kbRTqNtSUQ7aNtSSU2qJCiiipKCiiigBtFOptABR8tFFABTadRQA2nUUbaAG0U6m0AFO+Wm0UAOo&#10;o+aja1BpqFFOjjZv4ad5En92gNSOipPssv8Ado8iT+7UhqQ0bak8l6PLegNRu2nbaNtOoMxySNH9&#10;1mrSh1y8jtfKWWsuo6ANy58RTyKu1drfxVDea1eXCqu7b/u1l0UcoE0kzSPuZt1R0R0UcoBRRRVG&#10;moU2nUUGY2inUUANop1FBI2nUUUFBRRRQaBTadRJQZke2inUUEjaKdRQUNop1FADaKdRVAN20bak&#10;oqTTUjptOkptBmOoptOoAbRTqKAG7a4X9pZf+LJ65/1yX/0Ja7yuD/aW/wCSJ65/1yX/ANCWs6v8&#10;KRdP44nxnRRRXzp7YV9zfso3G34D+H1/6ZN/6Navhmvs79lqRl+DOhru+Xym/wDRrV14T4jGt8J7&#10;NDcLVyGbctYdmzsy1qQ16Zw8pqQyVJuqikiqtSQ3C/3qCJF6io926q+rXH2exkagmJR1vUlt921v&#10;mrldV1zbbtVfUrxmZt0tczrF995aiRvGJl69Ms1w0v8AerHkqxeXHzVnzXFQUTbqhmqPzvamu26g&#10;ojmb5qqvtarnktJUL27K9PmAjhWpk+WmpHtp26oAk856b5z1HRVAEy+dFtasnULNF/hrY3NVW/Xd&#10;QBz81uq1Dtq1eVXRq01AEjrS0SxeS427abZxr8tdFoMaq26swOo8E+G1m/e7trV6Nptr9lt1iX+G&#10;uP8ACV8sPy12lnMs0Xy1cTGpIkop3y06umMTlI6KdRVANqOpqKCSOinUUANo21Jto20FEe2jbUlN&#10;21RJHtp1O20baAG0U7bTttAEdG2nbadQBHto206nbakCPbRTttFAEe2jbTqdtoAj20U77tQ3l1Fb&#10;xeazVJRJJWbrGrQWa/3mrn9b8WN5rRQfLXK6rrzNLulbdUykdEaZ1lz4kk835V+Wr2m+IIpov3rf&#10;NXm/9sRNViw1BW+61Ze0NuWJ6BNdLN/FUO6uds9Qb+Kryah/tUcxPKbEdWIVrLs7xW/irattrRbq&#10;YSLFt8tTbt1Vad5m1afMYlHxDqTW9u3lV5L4wVryWRn3M26vRvEk25WWuL1KP5pKmUjSMTzHxVp/&#10;kxbttcvuWvQPGy/6Ltrz2b5ZWoiA6Or1na+ZVGFqvW115K1YGkkaxrtp3nbappeK1WEj85floAmh&#10;ut022tjSm3S7q5maGWNquaXfSxsq1JR7R8Or5rWXyt1elfeXdXhvgy8la4jr27TfmsI2b+7WkTOo&#10;OoqSm1oc42inbaKokKa606igCOinUUANop1OoAj20VJTaCiOnU7bRtagkjp22pEhb+7UnkvUlFfb&#10;TdtWvJ96d9noAp+W9O2v/drQSFabMqrQBTS3Zqk+wv61ahZVqR5FoNNSj9jq1DYr/FTvMSj7VtqS&#10;iT7DFTfssStUL3jVG901SUa3+jRxVTmuot235az3mZqbuoI5i490tRvdVVo+aqMiw826o0ao/moq&#10;gJH+5UclHzU2gXMOptFNoEG6nU2nbaC4hRTttG1qC9RtOo8t6NrUGYUUbadtoNAooooDUbRTqKCO&#10;UbRTqKC9RtFSUbaDMjoqTbRtoAjpu2pttN20AN20badto20EjdtG2nbaNtADdtG2nbaNtBQ2inU2&#10;g01G02pKNtBmN20badTqCSHbRtqTbTaC+Ybtrhf2lv8AkiOuf9cl/wDQlrvK4P8AaZ/5Ijrn/XJf&#10;/Q1rOr/CkaU/jifGNFFFfOnshX2B+zTdLD8G9FXd/wAsm/8AQmr4/r6m/Z+utvwn0dd33Vb/ANCa&#10;unCfEZ1vhPbNNvl/vVpJqC/3q4Ozvv8AarShvv8Aar09TjOomvGb7rVYs7r+9XP210u371aFnIrU&#10;ak8p01tdfLXP+LdWba0X8NWPtG1a5/xI3mbqNSYnN6xffNXM6lfN81WtekZWrm7yb5qzNiSa63VX&#10;eTdVd5N1G6gkm3VNC26qdSJJtoKNJG+WnPtas/7VR9ooAmkqu7U7zN1Qu1SA7dTkaq9G5qoC1Tbx&#10;f3VNRqkm+ZaAOZv/AJmZar7WX+Gtx9PaSWriaLui+781AGHZzV0GjzbmrF1bT2tZado90yy1pqB3&#10;2lXDxtuVq6rStY27VZq8702Zpm+Vq3IYb5drLEzUokyiekWd8si1ehbdXH6Ct9JEu6Kuw02Nlt/m&#10;rpickok22jbTqKogNtG2iigOYbTdtSbaNtBJH/wGipNtG2gBtN21Jto20AR7aNtSbaNtUA3bRTtt&#10;G1akBu2jbUlRzSKq/NQXEbtof5apzXyrVOa+ZqkrlNbdTflrH+1P/tVahm3VIcpoUVX8yq9/dMq/&#10;LVcwcpDrd4sf8Vcr4k1Jm+Xe1O1u+bc1crrF1K275qxlUNY0zL1XUFW4bc1Yd5fKzfeqvr3m/aN2&#10;6sWa4bdQbG15/wDtVpaPN8y/NXL21xurS0248tqnUo7aG6VV+ZqmS++f71cul5uq9Y7pGo1A6i2v&#10;trferpvD195i/eriYfu1oabefZ/4qok9ARlZap3821aw7bXP9qi/vvOX5WoJjTKupXHmNWPqC7la&#10;rEzfNUbt8tTqVynm/jC3nZpG/hribyFt26vYNe0/7RE23+KuHudJaO4ZZYqoOU5NPlqN2rpLnRZW&#10;b5Vqu/h2dfmbbVGfKY9v96ug0mbbF81UXsWhbbtpyK0f8FAGx+7kWpLDT4ml3bazbaStZ7jybdf7&#10;zVHKaHYeD41W8Vt3yq1e0aVcQSWcaxSq3y14T4e1BY4l+at7TdavLW682KVttHMTKJ7FRXG6b44i&#10;by1libc1dppsi3lqs6/dZa3jI5pRkFNdasPHTfLqiCvto21Y20ItUSV9tG1quJCrVJ5KUDiUfLen&#10;JC1XvJSm7VWpGVfs7VMlrUybaN1AEf2daPLVad5lQzNQBI+2o/MSoaj3UAWvO9qb5lV0+/UlAEiT&#10;NTZm3NTaKDQbup26myU3dQGoO1N3USU2pAdRTttG2qFzEdFO207y6kepHTqdtpyLQZke2ipttRvt&#10;Zm2tu21QEdFO20UEhtp3l0U6Ogob5dSJDRuqaOgBvk+9O8tKc8y7vK/i/u1G7UAG1aPl/uU3dUf8&#10;VADpqhp0lNoAbRRRQHvDqckbMu5VptTQySqu1W+9QBGi7m21uaV4dlmtWuZWWONaxU3K25asTXl9&#10;JFt8xttTzAbmseHYrXw//aCz7vm+7XOou6pptYnh01ra5vNtv/HuauX1L4gaRp8vkWzLct/eWp5j&#10;TU6J46NtcW/xIga4VWs2VW/irSv/AB1oNvbs0UrSNt+7RzC5TonXbUdcHD8TG3NusV2/w1qaV460&#10;q4i/0lWgk/u0cxB1FFR6beWd9F5ttOslTURkOQ2nU2nVoQNop1NoiUFFFFADaKKKACiiigAptOpt&#10;ABXB/tM/8kR1z/rkv/oa131cH+04v/Fj9e/65L/6EtZ1f4UjWn8cT4tooor509kK+ivgndeX8OdN&#10;X+6rf+hNXzrXu3wlZl8B6f8A7rf+hNXXhPiMqnwnpFrqH95q0rO8/utXHw3FaWn3W1l+avR1OY7a&#10;wvm/vVvabdLXD2F0tbVheKu35qzJOs8zdVe8jVqz4b5am+1UEnL+LdP+9srhdVh8tmr0zXpN26uH&#10;16NdzbKCjmfM2tTvMSo7z921VXkoAveZTnkrP872ps01BcS09xtahLysl7j5qb53tWmoSNpLinfa&#10;KyUmp32ilyiNT7RUiSbqyYZNzVetm+anqBpR1YRapw1ajrMCxCtXE+5VOFquQ/doAwfFH3Grn7dt&#10;rVveJ/4q52H71aagdN4euNrq1eneFdUVbdVZVavJdK/hrtNBuPLVfmo1Hynq1ndWc0S7dq1ej+78&#10;tec2eoMv8Vdd4e1JWt9srfNWkZHNKJsUUIyt/FTq2jIw5ZBto20UUcwcshtOptG6p5g5R1FOooDl&#10;G0U6iqJ5RtFFOqhEdOp1NoHyjX+5WLfyS7m+atSaT5dtZd/tX5qzlI2pxKqRs1O8tf4qrzahFD/F&#10;WXfa1Eq/frDmN+U1LyRY0+Vqpw6htb5mrm7zXPMb71QpqW5vv1PMHKdt/aS7fvVG1wszffrkY9U+&#10;b71TWeqbrhV3VXMHKWPEMfzNXK6ltWum1jcy1yesbliZqRRh6rtmVq5u/s/mrSuZmW4aqc0jNVAZ&#10;vzx077U8dOuY6hS1lmb5aA5jY0q6aRvmrqtEk2/erk9HtZY/vVtQ3Hl0uUOY6bzkprzfLWLDdVYh&#10;uN33qWoGklw1TJdS/wB6stJP9qrCSUalFzzno872qruodqzAdM3zVn39usn3lq5JTZKAMd4VWq8y&#10;7lrWuY6r+SlXEDnZrXdLUyaWskf3K2vs6s33auW0KqtVzEnIvo8sLfKvy0arHtt1/wBmuydVZdu2&#10;sHxJa7Ym2rRzAYum3Xlt96uo0SbzvvVwumq32j/gVddoKyqtTIDoIZo/tSru/ir2rwMq/wDCPw/7&#10;tfP/AO9W8Vv9qvePhpeLceG41/urVUzORuOtQyVNJUcldPMcpDJTadJTaokdup26o6dUgO8x6PMp&#10;tG3dQXzBuo3UeW9G35tu5d392gRHRUiR0eXQBDRtWrCW+6pPsdAFPbTttWPs/l03bQBHto21JTaA&#10;G7abtqR/uVHUgG2m+WlOp1A4jdtN206iqKI9tO/hoooII6kjqOpoWgVtss6r/vNQBj+MNWgsdLm2&#10;z7ZtvyVx/gPxNBatcNqFyzbvu7qh8cwxN4quIpbndasu5drVkw/ZrW3ZVgWeRvus38NZ1JcpfKep&#10;aVqljeRKqy/vm+6tGpahZ6ft+2N5at/FXG+A5J4b9WXyNzfeZq0vE+tafeLNY6nA3mL/AKplqY1C&#10;uU6Kz1bT7jb5FyrbqtPJEv3pfvV4ulxc2d5us2/i+Va2LDVNVk1KGeef5t33WquYOU9M1K8gsbCS&#10;8nlVVVd1ea6r8QL7+2fNttq2/wDdrQ+NLSyaTZt5/wDDuZV+7XmqNWfMHKdYnjS+bxGt95rbf7te&#10;saPdRX1hHcq33l+avn12r0TwT4usdL8MzNeT7rj7sUdVGQcp6NM0Ea7pZ441/wBpqh+1WLNtW+gb&#10;/gVeJ+KvFmoa5+6nl2xr93bWLDcSRt8s8n/fVaRkM+jNq7fvL/33Qke5a8BTVtT3f8f0/wD31XoX&#10;wr8ZW1rF/Z+rz/L95ZGqeYDvvs+6nfZWrDufH2iw3XlxK0i/3qh1j4gaYtr/AKH/AKz/AGqPak6n&#10;RfZ6p3+oafYttnnXcv8ACtcLr3jq8vLNYoG8tv7y1yN/qFzM3myyszNUyqBqdxr3jS881otOiWNf&#10;4WasX/hONejWRWaNty1yL3ku771H2xWrCUpBqaGpateah/x/XTMv93fVOGa0j+6tU5pFb7tV9zVP&#10;NINS9NdRNL833aJoVZd0Tblqi/zU6GZoflWl7wajtzU5JG3feqZV8xd22jyfenzBqdh8KLxbfVGu&#10;by88u3iX59zV6kjLIvmxNujb7rLXhOlfu5drLujb7y16x8N9Us7ywXT96rNF93d/FVRqAb1FWHt5&#10;VX5lqHa/91q6YyFyjadtp22mvthjaWVtqp/FVE8oU2stPFWkNFJ+9+aL/wAeqHR/E1jcaa19efuY&#10;/N2rRzEG18tG1az317T47qOJv9XL92T+Go7zxRoNq21rzc3+zRzFGptpslY8PjDQZF/17LUk3iTR&#10;vIaX7Tu2/wANHMBpU7bWDbeLtKmk27mX/arNtvEm3WZm81mhZdv+7U+1NNTsNtcH+05/yQ/Xv+uS&#10;/wDoS1e8Ja1L/aTRTz7oWb+Kqf7T6/8AFjNcZfu+Uv8A6EtZVKnuyHT+OJ8U0UUV4R7IV9DfCKzj&#10;m+GOmt/F5Tf+hNXzzX0h8E/+SY6X/ut/6E1dOE+IxrfCXHt2h+9ToWata5jVl+Zaptb7X+WvT1OU&#10;sWdwy1pWd0396sVF21Yhk20agdVbXXy/eq9bXn96uVtrqrltdUagb1/JFJFXJ6395q0prz5azbn9&#10;41Zgc3fw7mb5ay7mFlrrnt1as3VbXbQByszNHULzbquX8fzVnyVpqUG6m7qbJRVAORmqTdUMdSR0&#10;AXLOtCGs+zq9DQBeharSNVOGrUNYgWoWq4jVRhqxuoAyfE/8Vc6n366TxCu5a51/latNQNKw+XbW&#10;9pt1t/irmYZvlq1DcbaNSTsLPUPm+9W9Yawyt96vP7O6rStrpv71ZlHplnr33fmrQTWt38Vea214&#10;26ta2vmpxkTyneJq3+1Q+pf7VcjDdfL96m3Oobf4qrmJ5Tqv7U/effrQtr6Jq89S+Zm3VoWeoNRz&#10;BynefbIqPtS1yqalVq2vN1V7QmUToEuKsI26sWH+9urUtpF2/M1axkZSiTbadtpvmL/fp26tCZRG&#10;1Xum21M7fLWfeNUyJiQ3Nx/tVi69qHl27fNV65k27q4nxheNuZd1YSkdNIy9Y1KVpfvVlzX0si/e&#10;qF2ZmqGalqaEk0zVD9q2/wAVV7mas+5uNtGoG19tb+9Viz1Ty23bq5V7yoXvG/vVRJ2154glZfvV&#10;j3+qecv3q517xqhe6anylFi/k+aqfmfNVea4qq9xRykmhNIm2pLCbbKtZ9qzTNtWtrStLlZlZvlp&#10;gaH8NR7vmq59lZab5arUlEdtvqx5lQvItN3f3aANK2k3VcRqz7ZatI1TqUWN1OqHdTt1ZgSUU3dR&#10;QAOtV3X5quU146AKu2pIaPJejy9taagOomhWSLay02nbqNQMuz0GCO6aX+9/DWpDYxRtRuqaGSol&#10;IksQ6fFNtVa9Q8D2/wBl0mOP/ZrzvSpFjl3V3Wg6krRKqNVRJlE6rd8tFV7a43LVpPmreMjmlEhk&#10;pu2ryRq1TfZfk/hrQnlM1IWk+7Vj7DLHF5sq7VrH8Q+MrHQfMiXbPcL/AA1wevePta1Dd+/8uP8A&#10;urWcpFRiekX+oaVYxbpZ1/3ao6P4k0y+uvK2sv8AtV5HNqk8z/vZWahLxl+7Ky/7tZe0K5T3LXtS&#10;sdFs1uZVWRW+7tavO9K8UNZ+Kprm5j3R3D/d3fdrlZtUvJl8qWeRl/2nqu8m5t26p9pInlPeLaSC&#10;6tVuYG3RstFee/DrxQ9u0enztujb7v8As16A/wB3dW8anMPUkSTbQ8yrVeitDMkebdUe6iiSgAkp&#10;tO8tvKZv7q7qxfDGuRag1xFc7Y5Im2r/ALVAGtRTpKbQAUUbaPlX7zbVoAbRVG81zTLe48pp1arV&#10;hfWd9/x7Nuap5oj5SSinbab8v9+qENrN8Q6Xp99at9pufs0m35W3Vpblqvr2krqlgqq21lo5gPKf&#10;E9xBHdeRp8Usir/y1b+Kslpp922VdtenX/hmBbXzdQuY41iX7y153qrRf2k0UDbo1/irml7xrEhs&#10;76eG4WVWb5avXOpLcNulX95VH7PULs0LfvaRYTXUsNx58X3qhm1C5kuPPdm3VcS8iVlbarUbopm3&#10;NEq/7NGpRV1LWLy8s1tp5WZVrNrcmhtGt2VV+asV4Wj+9RqA2qs33qmdttU7mR91XEkduoSSq9SI&#10;1WSXoZKteZWfHUyNUSAvJI396rEdZsMlXIZl2/NWAFpPlqvczK38VNmuF2/erPeRqAJJvm+7VePf&#10;u/ipvmNvq9bL8tAFd5Nq/dao/O3fdrSdVZdtV/LWP5q0AbbRs33qseWv9yq7yU5G+WsydSx5iqtO&#10;SZaovJ81CSVIamgkyrViz1aWzulni+Vl+7WWkny1GjLJLt3bako9CsPilqsNn5DRxyN/CzVYsPiF&#10;qtxbySt5C7f4a87/ALPnX5lqN1njaqjID1LTfiB5NvJ9pg8+Rvu1m6r42vNQiaJolWNv4VrhUuG2&#10;/dp3n/7VXzSA1nm+Zm2/eroPD2sWMehyWdz8u1t21l+9XFpdbmqwl0tZSlIXKXLzUJ/KaLc3l7vl&#10;Wsd7hmb79WrmTctZs3ytR75PKWobxl/hqb+0G+61ZvmVNbWst18ytV8wRiaUN1u+7VqGaX+9WfDa&#10;tbt87bquQ/drKUiuUtW15LH/ABVD8UdSluvgf4iiuZ/+WC7V/wCBLTa5n4uzbfh9qUSt95V/9CrO&#10;VSXKXS+M8BooorhPWCvpD4Jt/wAWx0v/AHW/9Cavm+voj4Mt/wAW00v/AHW/9CaunCfEY1vhOudt&#10;1QyUbqa7V6epykbt81NRlpslQuzrWYFxJNv8VWoZvlrF856mhuv4WoA1Hmpvnf3mrPeb/aqPzv8A&#10;arTUDY3LtqnrDKy1X+0VHNJuX71GoGHfr81ZMy7WrYvqy7j71GoFWSm051pu2qAdUkdR06OgovWt&#10;XIap2dXoaiQFqGrUdV4V+Wpk+5UAWoW21JuqFG+WjzKCiHVV+WuXv2+aumv23LXO3i/NVxJK/mPU&#10;iXDVHto209QNawmrUtpP9qsWzrQhbbWZJtWc3+3WpZyf7VczDIytWlZzUAdF9o+X5ay7mSfzW27q&#10;dDI1TI1AEdndSr8rVpW0zMtUdq1N5yxrQBqQzf7VaVndKv8AFXI/2h7VYtr5v71AHaf2h8v3qIdU&#10;3Nt3Vyf21v71CXjUAd5Debv4quQ3jLXE2d82371bFhfbvvVrzEyidUknmLVW6qG2ulaKnPIrUcxn&#10;7Mz7/wD1TNurzXxPN5l41ekakrNFtWuD8W6b5MTS0tTSMeU5d5vmps0ny1VuZNstN+0LRqaFe8as&#10;26q9eSLt+9VF9rVRJTkqN221YmWqd1VEkbzVG8n+1VeZvmqPzKqJJJM1V93zU52qOqA6Lww1sv3v&#10;vVvfbIl+5XK6Pa/dlatisyol575qhe43VXpyL81AEm5qsQr8y02GNasItSUXE+VakqNPuU5GqdSi&#10;ZPuU7dUPmfLR5iVmBNup26oUapKAJkapt3y1Xp26gCbdups0dR+ZTXuKAGurU2o5rqofO9qCSxuo&#10;SSqvmfNUyMtAGpYTVuaVeNGy7WrnbNvlrQsN3mrQB1X/AAkU+nxbtvmUQ/ECf/nzWsm//eW+1qy/&#10;J21pqZyPVPCviS11i32oyrN/drnfEPjq+tbq4s4EX5Pl3VxKXUtncebBLtkWs+8uGklaWV9zNS5i&#10;Sa/vGmuJJ523MzVRmm/u1DM1R7lp6gO856d9oaq+6isySx9oapLa43S/NVOigDoLC4e1vI54m+7X&#10;rHg/xFZ6tZx2zSr9oVf++68Zs5vMt9v92tTwrqS6Xrkd438NKIHt21lpsled6l8QLy4bbEqqtdB4&#10;V8QXN9pc1zcxLti+61dHtBcp0X+3/drk7/xcy3F9YyKqsvyxMtXrbxBbXSzRXP7hWX5Wrh00mXVv&#10;EElppkvnMvzfNT9oPlO28JX091rkds0rSR3EHzVxs0n2XxV5W7b5U+2tTwBeS6X40jtrlf3irtZa&#10;yfFt1FceMpJYIvLXzdtTGQ+U9Uf7qt/eWoby4gtY/NnlVVqnqWtWen28Pn/N+6X7tcj4n8QLdTfL&#10;Gyx/7VV7QzlE6TUvE1nDF/o37yuT1XXr6+ZlWXarfwrWX9q8xaajKv3WrlqV5G8Yjvss/wB7durQ&#10;0e8vNNbdFLtrPfUFWqtzqG5fvVz+0mRynVTeLLnzfvVTs9alW/8AtMs7f7rNXK/aH3VMkjMtV7WQ&#10;zoLnxBL9oZvtNOTxlqcP3WVv9muZdaan36r2kiS1r3iDU7xmWXdtb+Gs+2+7uZdtWNzVTv5GVflr&#10;SMgC/vljXatYd5cSyP8AM1FyzM1R7a6CiaGbb/FWlZ3CstY9XLNtq1EgNB2qvcruWjzN1DtuWoAq&#10;vDu+6tOtrP5vmip3meXTftjVrEkLyxgb7q7WqvZ6buulVnqT7RuqxpTf6RuquYCPUrNbWXar1Vq5&#10;qTbtzVno3zUgJkVqkRajhbdU1TqA3yWk+7Q9jPt+7ViFlWrkN5Gv3qzAxfsc7S7dtakNuyqu6pvt&#10;1ju+Zqk86CT7tBRVddtVZmrQmjWRNu6qr6fO38VBJRdqa7fLVqazaFvmoSNdtaAZ/wAzNUkO9quf&#10;Z1o+z7azAktoV8r5qakcEcu7b81OptPlKLX2z/Yps10v92q+2h4/lqAHedu+VVrPuWZZauIu2obh&#10;V31IEe5qkSRt1Q1JHQSWPMqvN8zUTSbf4qbC25qALltbxMvzVctoYof9UzVVhb+7UnmeXQBM+6m+&#10;Yy037Uv8VDzLMtTKIDvtFcn8V5vM8F33+6v/AKFXQXPy1zfxO+bwRff7q/8AoVYSNIfEeL0UUVyH&#10;qBX0N8Gf+Sc6b/uN/wChNXzzX0F8HG/4tzpv+63/AKE1deE+IxrfCdVRTd1Or0dTlG7ahmjqxRRq&#10;BnvC1V33ebWx5dRvbq38NGoFGOmzfKtXnh21Tul20agV/MeneZVd2+ahGo1Ajvqzbla1Lj7tZ833&#10;qNQKO2o6sOvzVDto1KCOiinItUBatmq5DJtaqMLVY3UAaSTLt+anJcfNWejVJHU6gXvO9qPMeoUb&#10;5aKzAc7My1Rmt2Zt1XKdHQBm/ZWqN7dlrc2028t90X3a01Ay7OtCGqaR+W1XLZqzAsR1Ytm+ao0W&#10;nfxVoBoQs+771WoW+WqNs1XE+5RqA6a48tay7y+bcy7qsakr7flrFm3bqNSSx9qbd96rlnebm+Vq&#10;xdrVYsNytWYG8kjf3qPOZW+9VXzv9qmo25qANi2umVvvVsWd5XN2f361LBvmoKOittQbbWlYXW7+&#10;KubRqmhvmhrTUDqrll8rdXO+Lds2lyKtV7zWHkXbWTf3zNA3z0aknm/iFmjupPm/iqjDdMy1ra9G&#10;zSs22slIdrVQDZpGaofOZWq0+3bWTct+9qiZFyS4/hqrM26oUkpz/cqg5incfeqv5lTXKtVfbQZk&#10;yfvPlWrltp8rSqzLTdKh3Sr8tdB91KOYohhVY1Vam8yq7t81NSSgC5To6rpJuqRGqSi5a1eh+7Wf&#10;bNV6FvlqQLEdOqNG+WnbqnU0CSm07dUMzVmBMkm2pkkrN8ypIZv9qnygaXmU15qq+d8tV5rqr1Au&#10;PNULyNVX7RTXm+X71GpJJNNUL3FV5pP9qq7yUagXvtVWLa43VjozVoWNUBvaazMtbmm/frH0pflr&#10;UhbaytU6gaV+rbd1UXataGP7Ra/8BqjDZyrebWT5d1ZkyMe/jbdu2NWbMzbq9KuY4GsNrRL92uH1&#10;WGL7U3y/xUGZjyVXkq9Mq1Vmj/uVpqBX3NUiNUflvTtrLRqSSbqcvzNtqGOprbctwrLRqBe8trda&#10;j8xmlq1c3HmRKrLVWFf3tZSJ1LUdbnhvUvLZbZmby2rBq1pTKtwtZFxOu1KP7LdeU38S7q1Ph15F&#10;r4yW8+Vdy7aw7m6+0MssrfMq7aIZvLbcrVR1RLltdRWvxfknlf8Ad+ftrF8csq+MLpom+Vpdy7a6&#10;7w3Z6DqF1594rLcL/Fu+9XJ+P7X7P4jk8pd0f8NXEJGlYSLcWCtJ+8Zfu1k6rfT3DbZbZYlVqdZ6&#10;0tvYeR5H7z+9WXNM1xcbpW+9RzGRIkny03zno+VV+9UM0i1hykyK9zcbZfvVG1xu+Vaa7Lu+Zd1W&#10;obyCFfltl3f3qrlI5h1nGu3dLU3mL/D8tU7i+8z5du2qfmPRyiNZ5FpvmL/frJ8x6bu/2qOUXMaT&#10;3SrWff3G5qj3VDeN8tbRjyjK7yfNTofmqu7fNU0P3a2AmeOnJ8tEdFTqA6jc1FFGoDZvu1V/iqaZ&#10;qr1cQHbqvaO3+kVn1paOvzVMgLk1ms0Um2udmjaOVlaugSaWOVlrLv8A5rpqWoDdNXc/zVcmVVqG&#10;2/d0TM1GoElR/eb/AGah8x6dDuZaNTTlNCG1s9u5l+apHZV/1S7aq7mVajeZqiQFrztv8VNS4Zm+&#10;9VPzKmtv71ICabc38VR1JJVebetAcpNu/wBqo5pv9qq/mVHu3VpqHKWkkbdUn3qp7qtWayyNtWjU&#10;CaOnbauJp/8AelWobiNo6xAr7arzR1c27qbNHuoAzfLZn+X5qk8mT+7WlpVusMrStVyZom/hqTLl&#10;ObubeX71NT5a2rxdy/LWb5PzVQtSazVm+6tF/G1WLObyYtu2qupXVBRVdmqawk+aqL3H+zXSeD7O&#10;D/j5vPljX5qJfCBNZ+H7zULfdFtX/erlfi1ostj4D1Tz5fmVV+X/AIFXqFhr2n3TNZxReWqr8rV5&#10;z8Y5rlvAesRT/wAKr/6FXJL4TSHxRPn2iiiuQ9QK+gvhB/yTnTf91v8A0Jq+fa+gvhB/yTnTf91v&#10;/QmrpwnxGdb4Tpqk/hqH+Knbq7zjJKdHTakrTUB22pEj3U2Orln9+jUCP7CzLVO80tmaumtlXbUm&#10;1P7tGoHnt/p8sPzVRhX5q9Ev9PW4X7tczquktby/KtGoGHcr8tZ9x96ta8XbWfMvzUagU6j21aeO&#10;o3WqArutCLUlNoAKNzU2jdQBchb5asR1Vtmq0jUASR1JUaNUyLU6gNo3badtqGZttGoFqGTdVjcu&#10;2snzNtE11tX5mo1KC/kRZd1R210tZd5ceY1Nhk+alyknRJdU77V81Yvne1OSZv71HKB0VtdVetrh&#10;a5e1mb+9WhbXDU9S4m88yyLVOaGLd92q/wBop32ijURJ5aUbVWo/tFN+0VmBJU0P3qqpJuqTzvag&#10;DShba1aFtMtc/wDaGq1bXFAHRJNups0ny1n2027+KrW75aCSjcyPuqrNN8u2r1zGzVl3O5f4a01L&#10;iVbmFZKw9Yt/LVttb3mfLVG+XdF93dRqI5P7Rtba1Vbz+9Whc6bcyXDMsTVpWGgtJb7pV21cTM5P&#10;d81Wk3NWpeaT5dx8q1attP8Al+7V8xPKYvkrt+eqN5GqtXTXNj8tZ9zp/wArVJJV0T7q1sfw1kwr&#10;5P3aueZ8tBUSG5ba1V/O9qLxvmqFPmqgLkMzVYSSqqL8tOqSjStpt1aVs1Y9jWpa0AXN1OqPdTqz&#10;1KJKhuPu052+WqdzN8tGoEbtUiNVHzvmqaFty0agXt3y1k3kzebWkisy1l6lHtajUBvne1O856p7&#10;qkjo1AmdqbRULttqgLkK1etm21iw3nzbd1aVnJuWgDas7xo60ra+3Vgo22rFtJU6gdxol0u1d1bS&#10;MrLuri9KutqrXQabdblrMmRrO3+jt/u1wuvMy3kn+9XaI25a4/xOvl37LQTIyd26m0U2tNSQqPbT&#10;qbuo1JDbUlt8sq1Hup27bRqBef5m+Wo0hf71U/tUv8NXLNpW+9USJ1JEhZm21cttPn3Kyvu/3aj2&#10;svzVseCdUax1mHcqsrNt+asDSBNbW94y/wCok/75qT7Hffw2cn/fNe2W1vB9jWVooF3Lu3bVprrA&#10;33Xg/wDHaz9od8aZ4zCt9C25oJF/4DUeq6lLHF+9g3M38TLXsF/HB5bbvIrkfjBp9s2g2c8USrJ9&#10;35aPaEyieS3Mjbmb7tVfOZpfvVpeIbGXT2VZWVmlXd8tZMP3q2OaRcRm/vU12/2qKbJQZjXanfw1&#10;HTt3y1cSJDdvzU11prybWprzbqQtRrtTaa8i7qb5yVqGpNUNy3y0eYlV5pN1PUNSv/FVyFflqntq&#10;1C3y1RRJRUlG2okAUfw05FaneXu+Wp5gKLzfNtqPzK0v7Bnm+ZXqvc6e1u21q0jICru+atbSvvLW&#10;X5e2tTStvmrVgWJv+Pism5kX7U3+9WtcyferDtv3krM396s9QLkP3abNUybdtRzVQFd/uVYtl+Wo&#10;7NWmuNqxM1ddo9jZx26/aYPmrKUjSJzfl7qr3Kutdpc2unyf6pdtc/rlj5Lbl+aso1AMNPv1oJ8s&#10;VVUX97VxPu7a0AN1Q3H3asbahuVf+FaAKL7qb81alnot9cLuVdq/3mqR9Fnj+8y/99VfMBmw/erS&#10;hmaOLatN+w7f4vu01/lolIB3nPUn2jcu1qr1XuZNrVkRI0POSo/tG1qy3uP9qm+d/tU+URrfaqd9&#10;orLhb/aqbdUSAved7VC7LuqHdUyWc8y/uvlqeYBvmL/fqnqTK1aX9h3zfxLUb+Hbz+KVaOYDDRWk&#10;uFWJWZmaumud1vZxxN8vy0aJpsGn3HnzzqzU6ZYprhmlbctVzFFezuooZty/erF+MF15ngG+/wBp&#10;V/8AQq3JreKT/VVz/wATm/4tzqCt95VX/wBCrOXwlQ+I8Looorzz1Ar6C+EH/JOdN/3W/wDQmr59&#10;r6C+EH/JOdN/3W/9CaunCfEZ1vhOkp1NorvOMmjqSo0b5acjUATR1as22tVWHbUyNQBsQyJtqZGr&#10;Hhmq0k1AGoki1DeeVJ95ap+d7UeZQBy+vW+24bbWHcr822us1WPczNWHfx/NWmoGO603bVh4/mqN&#10;/lqgKrrTXWrFNdaAK+2of4qtOtR7fmoAmtlqxUNrU1ADo6sI3y1XjqxDUSKJPlqGZamqOb7tQBnz&#10;fLWbqVw33d1aky7q5/Uv+Phq1iSR+d7U5Jqpu1NrflMzU872oS4rN8ypEkqeUOY2oZt1XraasG2k&#10;rQhkqOUqMjYSb5aPtFZvmUed7UiuY0vO9qPO9qz/ADvajzvalygaSTVJ53+1WWklSJNRygaXmVat&#10;pqx0kq1bSUcoG9ZyVoJNWHYSVoJJ8tLUDS8xWWoZo4m/hqv53tQlxRqUO+xxf3Kjexi/u1Mk26ne&#10;ZRqBR8lYfl2rR8rfLVi5ZWqv/FVElO80/c25arvZtGu5q2Eaob9v9Hagk5+5+Zqp3K/LWg6/NVG+&#10;oJMWZfmqRF+Wmv8A66nbqokp3kdRp8rVedd1R+T70FDU+5TqkSOrCQ/LQUNs/v1rQ/dqike2rSfc&#10;oAseZR5lU5mao/MepAvPNuWqdw33qEah/uUFFPbVq1qH+GprOgo1LZflqPVbFZody/eqa3+7Vz+G&#10;gk4+aHy2206Fa6C801Zm3LVObSZ1+6tTqBXSP5ajvLVWX5asW26NtrVJN92qAzbPT1ZvmrWs9PZf&#10;lWq8P3q2LCT7q0ElWa1lWo0jl3V0SRrJ/DUkOnq0tTqUU9Hjl2/NXQWDKtTW2k2yxfNPtpzf2Va/&#10;8t91GoE32zbb/L96uX1tpZrxpWVq1LnWrONtvyqv+1UP9taLcL5TTxtJRqTymO9vP5Xm+U22qsld&#10;Yt5B5S+V8yrRrdrp99pP2mzi8uSL71GpPKce7U2tzw9o8V8zea21ar+J9JbT7j5fmjb+KqMzNooh&#10;jaRtqrVpIdv3qnUCuluzfNUkMjRvVxV2xVXuVqJE6lqGTzKtW0bLcRsv3t1R6bb/ALpWrU02a2hu&#10;Fa5g89V/hrCRpE9U8NwrfeHI5768k3KvzfNViHS7GRd0G5l/3q87m8TXM1r9mg/dx/wqtHhXxRqG&#10;l3rbpfMjb7ytXNynfGp7p3l5p8S/d3L/AMCrL+KLN/whtv8AN80UtFn4utr662yr5dZvxF1S2utJ&#10;jggl3fP81VGJMpcx5nqUzzS7pW3VXh/1tbj2tmy/xbqh/s2L70TNXTGRzSKvky/Z/P2/KtVXmror&#10;bT2a1aJm+Vqz7nRVj+ZpaOYzMfzPmqxD8zfLUdza+W3y1YsIWVtzVfMSOv7HbErf3qy5o/mronkV&#10;rfbWTcr+9pi5TNeOm7auPHUPlvWgcpDt3VJbWLSVIi1oW37taXMPlMuax8n5War1haxKu5lpt4y/&#10;eoSZtvy0cxXKGpbV+6tN0TdcXW1l+Wm7ZZP4W/75qSwaeGXasEvzf7NZSkHKbF5b2e3ZF96qNtb7&#10;rjZViGOdvmWJqd9l1Dzf3VnI3/Aa55VOUrlLH+rX5aydSbzJdtdFbL9ni/0yLa391qhuW0yRv9V8&#10;1VGvEjlOVmj+WpNFVvtm1q3GWz/hWmwxwRtuVa29qMq+SzXXlLFuqm+g332hmtoty10ELRbvvVMl&#10;5FGvyytuqZV4i5Tm00nU1+9BVj+y/LXdP/3zWlcSanJ/x7LO3+6tR/2Tr03zfY5G3VP1mIyvbeVb&#10;/wCqWtKG4WRVZmqOHwnr0y/6jb/vNTv+EH15m/1sar/vVzSxMSiO6k2tuVqhmkaaLbt3VrWHgXUI&#10;5d094rL/AHa6jTdDtrWJVVV3f7VZe3jEDyn7LdNI3lQMzf7tTQ6XrUjfJZt/wKvWHs4LdN2xV/4D&#10;Wa+sW0e5WWtaWJ5gPNbxZ7OXyp1+ZfvVY026i/uqzVN4hjlvtckaBWbd/DUdtouoK3nrF8q/w10+&#10;1AsTf2hJ8sVtP/wFaLbS9cuPu2M9eiabrC2+jW6zweXJt/u1Yh1JZP8AVVyVMTylHn//AAi+uSf8&#10;u23/AHmpz+DdV27mVf8Avqu+e8bb81YOseIp42aKBlX/AHqyjieYk4d7FoZdrfw0620VdQl2+btq&#10;5qUzSXDP8v8AwGm6PdPHcV2RqEmgnw7sWt9zXjbqkTwHpkf+tnkauk02bda7qkf9581csq8uYXKc&#10;6ng/So/71O/4RnSo/wDlkzVsTTQRttadVqvNeWapu89an2k5F8pR/sfTF+7bLUyWNmq/6hVqH+1o&#10;PM276z/FWqS29v8AuP4v4quPORymk62y/d21Xv1XymZa4f8Atifzfmaui8PX32xfKatPZzGZupQz&#10;tcblqOGGX/arqHWzt4maddzfw1n/ANsbW2rBGq/7taxkSY7+bHXP/EuZf+Fd6grfeZV/9CrpNSuF&#10;ml+7XI/FGRf+ENvl/wBlf/QqUvhKpfGeM0UUVxHrBX0B8H/+Sc6b/uN/6FXz/X0B8H/+Sd6b/ut/&#10;6E1deF+IxrfCdNRTqci12nGEdOjo/hp0dBRNHTqjRqduoAkRqmjqun36sR1pqBNHTttNh+9UlGoF&#10;e8jVo6w7+H5q6bbWbqVv/s0agcrNG+6q7xtWteL822qbrRqBR20OtWnjqPbVAU3Vt1R7a0PLqN4a&#10;AK8P3qmo27aKAHJ9+prWoasWtKRcSx/DUNyvy1NRtpaiMuZW21j3luzS101zD8vy1lzW7bqcSTnb&#10;m3aOq+1q3rqFv7tU3t/mrfmM+UzdrUbWWtJLeh7f/Zo5g5Sva1ehqHydtOqQJt1G6oaEapDmJt1O&#10;3VHTqCiSH71TVXjqaOgCwjVNC1VY6mjoKNSzmq59o+WseGTbU3ne1Rygan2ij7RWeklOSSmBpJcU&#10;77RVFJKPMoAufaKckm6qaNUySLQBa8yqN/cbvlptzNVV5KAI5Kz7ytB2+Ws+5++1BJmzR/NTdrVY&#10;mX5qbVE8pGkbVN5PvTkX5akoAbDCq1Y8vatR07dUlBtpyfLRup0lAEclVZKkuWqvuqiiTzNtO8yq&#10;7yU1GoAsVYs1qrDVqFttAGlCy1Y85KzUkqR5qkk1raZd1XPlZaw7aStSzap1KMnxDCkcu5ay/tC/&#10;xV0mtw+dbs1cjeRsslUBaSZY6tWd5tl+WsepIW20EncaVeLIq1sWzbV31w+lTNW9bX3y1HKUa0zS&#10;yS7d3y1IlnE33qz0vKmS+p6gN1Xw/BeL/wDZVj/8IPtbdHK27+H5q6RLz/aq5Z3W5l3UagZeg6DP&#10;brtn+b/gVdRYafbLZtA235qhmk2ruqul41GpJJ/ZsFju8pvlqveW8V1btE21lqn4hkuZrf8AcS7d&#10;tcu+ranHLtil+7RqHKdNpukrays7fNVHWI1W8batWvBOrNfS+ReRbmrsH0uxki/dWO5qiUg9ked+&#10;W9Q3kMv8K16A+kqrfNY1ClqsM/lT6UzK33WWsvalRpHKwqyxLTnj3fxba7jTdNsZLpVn0rd/vNRq&#10;Vvp63TWsWix+ZWcpFexORtrG2/h1D5v92pktfL+bzd3/AAGuo0qSJZfsf9lQeYq7t22rD3jSK1n9&#10;hjVtv3lWsJSL5TjUjn8zdFFJ/wB81JqVneNarKkEjf8AAa6JNQuW3afFtVlX/WLFTU1C5kVraKVm&#10;2/ebbUe2K9mcrbabfSLuWznb/gFbGm2d5bw/v7Ntrf7NdF4b1Dzre4gaVl8pfmbbWXqt1ebo7yBp&#10;5IYv4dtTLEh7Ez5muWlZYtMnbb/dSqtzZ31x/wAw+5Vv92t6w/tr7fHeRQXLfaPvba1IdH177VM3&#10;zbbj7rM33aw+uB7E87vPD+tM25bGXbViz0PV2i2/YZP96vTNN0XU47NraeVW3fxVettHZYtrS0/7&#10;QL9jA8jfw7rW75bFttQ/8I3rMjfLYyV7QmjxKm1mapLDw/EsUzWyybl/vUfXx/Vonj9t4N1qRf8A&#10;jx/8eqT/AIQPXpP+XNV/4FXqkNvcszLFE3y/f+epPJnj/wBa23/gVVHMB/V4nldt8N9cml+by1/4&#10;FVib4a30f7pp28z+6q16lNrF5Z2EcWn20cknmrub/Zq9beItK/4TpWa+jgXytrM396t/rYvqx4vN&#10;4HW1iaW5ivm2/wAXlfLTbDT9reVBpW7+6zV9Ealrmn3mg3FnFqcdzuXb8qr81cHDpMqxbl8tf+BV&#10;lLGEyp8pwa6HqDf8sI1/4DVq20XUN33Y/wDvmuy+z7f4l/76qGa1vpPls5YFb/aasfrJnymXb6f5&#10;MX7+KNm/3asIqqy7YlX/AIDXbeD7PT20b/ia23nzI3ztHU2saboMlhI1tbSQSKvyttqJVZSK9meY&#10;+KtHi1i3Xa3lyL/FXOv4Fnb/AJfq7ab5Wb+Ko/MrP2/KYSicf/wgqx/NLqDN/urWlD4T0qNfnaRq&#10;3t26o7mRY1qo15E8pk/2HpULLttt3+9VybT9Mj2stjH/AN803d81WNrMtEqkgJLZl27Yoo41/wBl&#10;asbqpou1dy/NUiN5i/LWfNICTdR5n92oX3UIvzVlzyAk3U3dQ/3Kz7m+8mX5aOWUg5S1fttgZmrg&#10;fFU0qxebEv3m212VzfNt2tBuVq5/VfKaVv3W1f7tddCMoyCRl+HrGeFvtU7fMy1ev2nji3wN81Rp&#10;cbflqb7QrV3cxMSukl9NFuuZ91XNK1L7PLtaq7tu+7TbZYFuladdy1hUjzFHYWzR3EXm/LVO/wBF&#10;0q6bzZVXd/stVG5msbxVVZWjj21m3ljosP3dXufM/u7qzjHlKIfFVjZ2Kx/Zpd25vu1RTSdQZfNi&#10;gZv92nMsXzKu6T/ep1hqWq2svlWcv/AWrpiZ8pteG7qe3/0bULZo1/hZqq+KPEH2eJoIG/4FWl5l&#10;3faW0GobVb+8tZc3hP8AtC3ZoGZmX+81Hs+aRXKcXf6xPJLuZmqFL6dv4mrQ1Lw7c2rN5sTfLWW8&#10;fltXbGMQNC2aWT5qdNHc3UTRM33abZ3Cwr8y1etmW4+6u2q5STnfs/73yv4q6LwrYy29x5rP8tU5&#10;rWJbz5W3VtW/yxLRKQEOvM32j71UfLSrmpN+6b5dzVgvdNu21zkl7y1Zvlrk/ijC3/CJXz7Puqv/&#10;AKFXWaV5q3Cs0TbazfjBCv8AwgOpSqu35V/9CpSl7pUPiPAaKKK5D1Ar6A+EH/JOdN/3W/8AQmr5&#10;/r6A+D//ACTvTf8Adb/0Jq6cJ8RjW+E6inVHTo69PU5SSiiiswJI6dUNSR0ASVYhqvU0LfNWmoFq&#10;OrEP3arx1Yho1AkqveLuWrFQ3H3aNQic7qUP71qz5o62Lxd0tZ9ytGoFF1qPbVp1qOlzEjUjo8up&#10;I6mRd1PUoozQ1Vf5WrYeOqN5HVFFWOrENRotSR0ElinR03+GpI6nUoNtNe3ib+GpqKNQMu5tapva&#10;/NW1MtVXX5qrmJKaWa017VVq461HJWgGfNDVV4/9mtKbbVWSgkp+XRtqaSm1JI2nU2jdQUOjqaOo&#10;0+/U0dBI6nR0badtqTSI5G20eZUb/LULtQBeSanJcVl+ZUnne1AGp9oajzvas3zvapEkoA1oZKm8&#10;75ay4ZttOmuqAJppN1R+ZVN7io/O+agDQeT5aqzfepqSUeZQSQzLUdSO1Qu1UBJTt1VfMo8ygC5u&#10;o3VTSSpkkoAsI3zVJVXzvapEk3UANmXdULx1c/hpu2gCi8fy1HVyaOq7/LQA6FttTI1U6khk+agD&#10;QRqk3VXhapN1SBata1LZvlrJhb5auWzfLQUan3krL17T1aLci1oQyU59si0AcO8bK3zUfxVpa9Cs&#10;cvy1lyVQGtpX3a0N1YNneLDVyG+WT+KgDYSTbUi3CrWakm6pNrVIGxDdVctrr5q5n7Q0bVYs7rc1&#10;TqB2X2rdb/eqNGrNtrr5fmqxYXSyUagXNu5awdS0/wAm63fwtXRQ/NRNbrcLtaswIfBkdjZ3H2mT&#10;71dcniCxjWvOdUWfT1+X7tQ/bmmt13NS5S+Y9Qh8RWcny7lqwupQTfdZa8rsJm835Wre02adW+9U&#10;eyK9odB4k8SWem/en+7WDpvjJb68/cXO3dVq/wBNsdSs5FZd0jLXns3h3U9Nv2aKJlVW+Wq9iVzH&#10;pE15fLKrQT7t1bXh7S9T1D97LP5H+1try+HXL6xVfPVl211Xhv4mLa7YmVW/2q5KlCQcx3ieDVaX&#10;dJqcn/AasW3hOxhl3ebIzf7TVD4e8XW2pbUbarfw1vecv3q86UZFcxXttJtrdW8qJasQwwRrtWBf&#10;++az/EmrXNnpskttFukrnfD3iyeTUvK1PbGtYezkT7Q7Tcq/d+Wo3upKw7zxFBHfrB5TMrfxVe85&#10;WXdWUqMg9oWHuG/vVG94y/eaq7zVDM3mLWHsZB7Qmm1SVf8AVVNba5q8a/up1VX/AIdtY8MizSyQ&#10;MnlyL9z/AGqLa4ZpfIZdrLWvLyh7aRua3Y/6u+iuZI/tC7pVVqo/ZbZfmaWSVv8AaatrStt94cuL&#10;Zv8AXRfMtc6/3tv92jlD2xY8xY93lfxVz95odi1+0u1m3fe3NWxUiQ7qOblN41JSIdKjisbfyoF2&#10;rTpppd33mqTy9tRuvzUSlzE1CP5v79Rvu/vVN5dHlvRE5uY2PDPia80eza2iijkVm3fNVjUvF2oa&#10;hZyWzRRxxt97atc68bbqm2rVGkahG61Dtq08dN8upkT8RDtrJ1Jrlrr5YtyrW8kdVX+Zm/2WoiTy&#10;mG00+5VaBq1LZm2/dp1zH8q1ahhXzV/3a35SuUpurWt4rf8ALOX71STR/Z7j5W+VqualCslq3y/d&#10;qN/32lxy+V8y1BPKNRflq94esYrzWbeCX/VtL81Qw7fKWrmm3kem3C30qsyxfNtWpiHKWvEOi2Me&#10;qaxZxblW1XdFXldz5sN5IrS/dr0668RRaxcahfW2mTxw38Xl7mX7rV534nsZbe4+Zt26u2BlIrpd&#10;bfuy7qz7yRmenW1jPu+9Ul5bsq1uBlvJtpv2qi5t5ah8lt3z1cQL0NxuqbdVOGPbViOq5QNLR5ra&#10;Fm8+LdVHW5Iri8VYIlVVqvNNtqq91826jlA0oY6JrXbKs6tUenyeZ96r25dtHKBn6rfXkdvtiZmp&#10;2j61qccHlfd3VaRYmb5qjurVmbcrfdrSJUSaHULnd+9VWVv7y1X1XTba+bz1gWNv7q1mvqUscrLt&#10;+7VrTdUab5XreMgMe809luNqrWlZ28UNvtl+VmrptB8K61q0vnxWf7v7ys1anizw7q/9jLZy6ZAr&#10;I3+vjX5qzlUDlPO4bWJbr726rjt5fyt8tV7/AE2+t7pVVWaT+KtLWLeWS1t/lXzFX5qj2hMomfcs&#10;rLWLeWe6XzVra+zytTfsLfxVPMZkPh2S+kb5ol8tah+Nlxu+F+qKtsq/ul+b/gS1pfaoLeLazba4&#10;34wXTTeCL7ypW8tlX/0KplIqHxHhdFFFYHqBXv3wfb/i3em/7rf+hNXgNfQXwZj3fDvTW/2W/wDQ&#10;mrpwnxGNb4Toqkjqbyfejyfeu85RtFSbabQA2pI6bRQBJHViGqsdWofu0AWoasR1Vjq1DQBJVe8+&#10;5Viqt/8AcrTUDLuPvVTmWrU33qhdqNSii61Ht3VYmpsNGpJGkdTIu2nR06jUCOSq9zH8tXKjmX5a&#10;NQM11pyLUjr81ORaNQCpEWhFqZFo1AjRadtqTbTkWjUCv5dV5o9rVobar3MO5flo1K5TLmbbVfzK&#10;Lz5WZKp7qokmmaoXaim0EkMlFTJHuoeOqAr7aEVqm8upEjoAh2tViFackdXIbdvvUEkKR1N5dSeX&#10;tp0dSVEqzQ7oqozLWxVe5h3UolGTtp22rTw7ajeOrAh21JHR5b0eXUgSVHMzVMi1HMtUSVXkampJ&#10;RNUcdBJaST5aPMqGh2+Wgoc8lV3anP8Acqu7VRPMDyUeZUL7qb81HKBaSSpEkqqm6pI6OUksI3zV&#10;Yhk+aqtSR1JUTQRlanVVhq1HQUG3ctV5oW/u1cjp1AGLMu35ajT5a0L+H5d1Z8lAFqzuFjuo2b5o&#10;1+/Vp7qKa6byotsf8NZcdWrWpKNCFquW2+qNrVy1oAvQs1WEaqsP3aduqQM3xDHu+asXburotSXz&#10;LesnydtaAZ727VDuaFvvVsbaq3lqrUEkmm3W6ty2/eVytsrRy10miSM23fUlE1zZ1CiotbFx/qqy&#10;X+/QBehb5aks5vLm+9VeFvloT79AHSWF0rVpWzKzVyttJtVa2NNum+WsQNTWLGK8sGi/iauRfTZ7&#10;P5WXcq12kMm5aJo1kX5lpxA4lJvLarkOqbV+Z6h8VWLQszxVzLyT/dqyTvNK1Ld826thLxZl/e7W&#10;rz/RPPWL5q6CwkbbWhoWPEOkxXlnIqr8zfdrj7bwzPb3+5mbbursvt235aNySVlIB3hv9zKvzfdr&#10;vLPVm8pfmrz9G8t/lq1DfSqu2sPYRHzHef2pFMvlS1mvb6fJcbvl3Vyb6hPVrwfatrmvfY21D7NI&#10;zfJWcqMRHVbYmZW/u1ch3Mv3vlrprH4UztFGzeI1Vf8AdrpNK+GekQxKtz4h3N/wGspUh8p5y8O5&#10;fvVn3l4umtunVmX/AGa9mTwH4QjXdPrW7/gS0P4X+G6xMs99HJ8v8UtYyoRK5Tw/xFrljb3Fj5St&#10;9ouPm+WibXLG41ZfKVoGiX96zNXI/EVWsfGl42ntuht52W1bdu+WsvUpLxVjublv3lx81ZSwxke4&#10;eG7pY7iO5ibdHKvzU3UrNWvJGVvlZvlrznwx4+bTdD+xtbLI275a67x5M2oeA7XXNKlZWib975bV&#10;hKgBofZ1WXbu+b+7VqG3215XZ+Mtt4s7K0kiLt+9XbeHvG2n33l20qsszVzVKJ1UToPI/wBmo/sr&#10;bvu1V1bxJZ2Pyr80n92q9h4m+3XGzcttu/iqY0JG0oxkWpvKjb5qh+1QbttWH03zLxWbUIGVvm3V&#10;cePTLOJftMts3+1ureOGJ9hEy5riCGXym+ZqbDNbfallb7v92odb1LSJrr9xLAv/AAKuP8T641i2&#10;2KVW/wB2t44YPZxOymuvm/h2065mVtN81W+bdt21wPhvXoLi8/4mrM0P91Wrah1qea/+w6LZxyRs&#10;/wC63NVSoRCMYm5N9st4o5Z1+WX7tV/O8xdqr95qr6x/wktrarLfLbQQq33t1WLazluND+3Wepxz&#10;/wB5dv3aI0ImnKWPsbeQstzKyx1c/s15FWWKX92q/wAVcrc3l5I3lSyt8taz2+q29qqrcttZar2Q&#10;csS55zR7lZt1V5r6WO38pdu2q/8AZN5JErNqcEe6pP8AhG5Wi+bVY2rP2MCoxiQ/219naFZ0XbLL&#10;trW1vULPTbfdPKqsy/Lurn/EmitY2Ec9zPHPH5vy7f71ZvjCaW6aGVv3kjLtWOp9jAxrR5TU/wCE&#10;0/4lscVztX5ty7a5/Xta+2S7ovu1m63It0sK+V5bRLtbbVX7sO2tOU88m+3StQl1Lu+aq6L81O3U&#10;AXEuN38NDxtt3baqo22rXnMy7d1VGQSKrtUkMi/xNVjUrdV023ZfvN96s/7GrRM3m/NW8ZEjrxdz&#10;feqmi+TLu+9ToZNsu1mq4nlN8rNV6gCSK3zfdpz3m1aq3KtC3y/MtFnC10zUagXraZpGqa5aVYvl&#10;qOzjWNtlaCQrJ8qtTiaROd8xo2+ZadDt83dW9rejstv5tYqWN15TTrE3lr/FWpJ7V8OvHmi2Ph+G&#10;xvGVWVar6x8TLOTzIrTT9zK33m+7Xjc18qrtqv8A2o33d1c0olcx0nifxAt9fyXPkLGzf3ayYbhm&#10;+ZqyXuvMb5mqRLip5SZGsk21t1OfUFX/AFsXy1lpcVJM26KjlMy5NDpWoRblby5K4X4u2bW/gi++&#10;bcu1f/Qq6D5lb5awfiuzf8IHfbv7q/8AoVIqHxHhtFFFZnqBX0V8Fl/4tvpf+63/AKE1fOtfRnwW&#10;/wCSa6X/ALrf+hNXThPiMqnwnWbaNtG6nfw13nIQutR1JJTa01Abto206nUagCL81WEWoU+/U0dZ&#10;gTR1NDUMdSR0FE3mVDc/MtOpr/MtBJj3VVa0LyP71UdtAFeao6mmWoa01AmSSpI6r1Yjo1AdTXXd&#10;UlFZgU3j+anJHVjy6ckfy1oBD5dOqTa1Nko1AbRRRRqAUSU6myUAZN/Y7mZlrJmh8tq6iSsXUo13&#10;tVAZtNRasbadCtUTyjoY/loeOrkMfy054fl+7UgZrrRHUlz8tRw/eqgLUMdaluqbfu1RhrQt/u0A&#10;Oe3WqrwstaiLUnkq1SUYbq1Qutbz2q1DNp6tU6kmC603y6vTW7K1R+XVAUXjpvl1cdahdaCiPbUN&#10;yrVapr/cqgMmao6mmVvNqPa1BPKNo/iopyRs1BJHULrVzyflqN49tURylXbRtqbbTtq0D5SvtqZF&#10;p21adtoANtSItCLUiLUlRJoV+WrSLUMP3asIvy0FDf4qdTttRv8AcoKI5vmWqM0O2r1NoAz0Xa33&#10;asQrVh46EjoJJIVq9bLVOFa0LWpAmSOneXQn36sVOpRVePd96qs1j/drUpu2qAx3tdq1RuVrpHjV&#10;lrLv7Xa26nzAZPl/N92tTTW21Cka1atlpAaSSKy1Xmh+bdTk+Wjd81ADdtFOkpyR0AOjrS01lqrD&#10;DViGNlqdSjoLOZdvzVaRlZqxbPfWhbb6zANSs1uIvu1g3OkxRszbdtdQm5qr39u0kTfLT5ieU5Py&#10;1jlq5D935ac+k3k1xtigataz8L6ht3MtVzGvKZLrUkMMrfc3VuJ4ZvK6zw38KfEOqWC3Nnc2yq33&#10;d1TzBynm8yyw/eotpN1eqar8GfEsNm0tzPBLtX+Guf0rwHqcd4rMqxqr/wAVRKRXKczZ2M91Kqqv&#10;3q6r4e+CYNU8ZR2Ms8kDbdzSR12mleHbaGWNpYvu/ere8MaXFp+pSX0EX75m+Vqx5izUtvhX4cjX&#10;bLqepSN/11rQs/hf4Xj2t5t23+9LV7TbiVvlatq1qQMlPhz4TZfmgkb/AHpadbfDfwZu2/2Uv/fV&#10;dBD92jcysu2gnU+bf2sdD0rw74js9P0qzWCGWDzHrzHxVby3Vhp9zAv7tYPmr2r9ra8ij8dWfnwL&#10;Jstf4q8p8Z30VvoNi0USqsq/dX7tKJFQ4d7yLd5S7q9U+ButQalZ3nhW5X5biJvK/wB6vO0ks7hf&#10;m2q1XPDzNoviCz1Ozlb91L81YyiYRkV9Ytf7N164sZ12yW7bam0rVP7PulnVdzLXZfHixikurXxH&#10;Zxfu7yL5mX+9Xm/mVHsw5uU6pPEVtfT+bc2zKzfxbq1obqLyty1yKX0U1nHB5Srs/iqxZ3DRt975&#10;aIxN41zpvtzfdVW/76rS0G4sZPMXU7GO5j2/xNXOw3G5flpyXDR/xUFe2NzxDceDtP0tZ4NIVml/&#10;2vu15rf3SzSyMq7VZvlWtzxDqS29rJB5G5Zfut/drl3bd81b04kyrSOm+HX9mW9+15qcTTxr92Na&#10;9ys9H0P7Gs+lRQRySxbvl+8tfNMMzRt8rNXpXw38aQaXa+RPE27+KRvm3UVImkZE3jPSbzTbiHT9&#10;VvpLmG4bzNy1DY6otnF9js1by6br3iC51pWl1NV8yL/Ubf7tcy2oNHu8r71YFe0OgvJpfN3LWx9o&#10;u5NGVpZfl2/JXn/9uXPm7ZJa0LnxBP8A2atsrfKv3akXti9NqSwv+/lp1nq1zeXHkaZfKsn8MbVw&#10;+pXEtxubdVOwupbORZ4m2yL/ABVfKKOJPSIfEktxZzaHri+XNu+WT+5WXrEn2PVNsVys+37rVnw6&#10;5Z3Wm/6TB/pH8UjfxVYdtPutDae2g8uZf4v71Ryk1KnMRzXCf61v4qj+0RN92jW7Nl8OWt8m3bK2&#10;1qyYZlj+9Qc3MbG7+796mosv3mWqtvdbm+Wr0NwzfK1SUSJG7LTvLbdt3babups0bSNuVqAHalJ9&#10;lsI5ZX3f7NU9NuvtEv7qBl3f3qrvbz/avmbcv92rltdNG23ylqgHW0Nna3TS3jfN/dqxNfWLLtVa&#10;y5la4lkZm+7VWGba23bV8xmayMrN8tXoYYvK3RfLWC821Plq5bXk/wBnVVWmBXmvGW8aL5v96rya&#10;o1rtb71V5PvfNVO8Vtv3q3iB11nrX25VXavy1T8SapK1v9m2rGq/3aydBhn2tKrfdqHUmVtSVW/i&#10;+9WcpcpJm3m7czVV+bf96ui1jSdy+bBKu3b92sW/tfJtfN/io5hcw37vzUfaFWqPnM3y7qHVo2+a&#10;tRmpDN833qtbqw4ZP3taltJu+XdUSiSWIWia6WJm27q5f4xtLb+FbyBl+VlX5v8AgVdBeaXP5X2t&#10;pdqr92uL+J2oXMnhm6gZty7VrOUSofGeT0UUVgesFfRXwWb/AItppf8Aut/6E1fOtfQ3wZb/AItz&#10;pf8Aut/6E1deE+IzrfCdduo8yod1G6u04ybdTaj3U7dWgBup26o3am7qNQLCNVhGqijVYhajUouR&#10;1JtqGOpkb5aNQHU1/uU6o3asySrMtU3WtJ13VC8NaAZ7x1H5dXnjqHbQBTeOnVY8tKjeP5qNQGx0&#10;6m7WqRI2qOYAjqb+Go0hZm21oaa1tby7byJm/wB2spVYxAo/w1C/366S/bT76122NsyyL9+uXv1a&#10;GVlaiNeMgGyU3dULs1WNKaD7R+/XctVzgCNuanbam1WG22+ZbM3+61XtE0V9QtWladY2X5l3URqx&#10;Ax5vlrJv/mrUv18tpIm/hrLul3VrzAUX+/UkK1G/36mh+9VgaFt9xasbVZarw/dWpkagCrqVn/Et&#10;VYYdtbX3qruqLS5iSui1ctm21X3LR5lMDUhZamSRazYZKmRqnUouO3y03dUKNUkdGoDZoVb+Gs+8&#10;VV/hrWrL1X71GoGfUclSVHJRqSR02pNvzUOtUUQvGtRzQ1Y20baAM/y6ckdaHkq1OS3X+7VElPy6&#10;jmt61Et6d9noA594W3U3yXrWvIaq+XVAVfLeneXVpI6mSOgCmkLVMlvV6GFatQ2u6o5gM1IWqwi1&#10;ofZ1p32df7tICj5dN8n3rS+z/J92j7Ov92goy3taPs9azwrUfk+9BJl+T70eT71qeSv92m+T70AU&#10;YY/9mrUK7atJb1Ilv81BRDHUm2rCW/8As1N9nqQKO2nbateT70eT70agVdrVHNDuXa1aH2eo7mPb&#10;/DS5gMl7Nd1Hk7avbWpyR7qOYvlKaRs1SJC1aVtb7amS3oK5TLS3apoYa1kt1/u05LX5qnmCUSnD&#10;DVy2t6sJb1atrf5aOYgbZw/7NXkhp1tDtq9bQ7qnmL5SukNWLeNd3zVcS1+Ws+5m2y7f4lqOYR0F&#10;tawR2vm7Votts33XrnX+2XUTRfaZFre8JWcsduqyu1TzGmpYSNmlVdtereAN0Ogwqn96uDs7PbKr&#10;V6J4MXbpP/AqmUijauZGa3auTv7PdKzba6p13LVF7fc33akDn7ax+b7ta1nZ7V+7V6Gz/wBmrkNn&#10;UgUbCHbdVqQ0Ja+W33ackbf3aoCaFqkkpsMbVI67aCdT53/bJhgk8b2e68W2b7KvzNXjvjiaCbw/&#10;psUVys3lblZlr2T9trT2k8W6TOy7o5bbbXhfiG3WHwzb+V8v79vloMpGWi7atW0zfd3VmpNtl2tV&#10;pGqOU5YnrWgzf8JN8JbjSl+a4s/mXdXj7zNHK0Uv3lfa1d58FtcXS/FCxTt/o91+7lrH+Nnh9dF8&#10;aSNF/wAe91+8iquUZzqXW3+Krlndbl+9WOi1Ytt9HKLmOis9Q8lvm+7V5LqKZflrn4W+Wrmm3UcL&#10;fNU8pfMVde1JpG+zbfu1TtoXuLqGBf4mroJmtN3meQrbqhto4PtSyr8u2rjLlK5jUh02ztV2tErN&#10;TfJijZWiX+KoZrr+81OhmVv4qylIOYj1vUGXatZL3EW/durYvFWZdu1WrDvLWJbj5t3+3WfMTzEL&#10;sslx8tSfNt+Zqjexlj1SNoG/0d/71Wr/AHLKu1aQFO521ju0v2pl/hq5czN/aW1qbebWXdWoFjRF&#10;gkbypG+Zvu1sX8y26xwRfKrLWT4S0ue+uvPX7sVWNWk/0ra38NQHMTPNO1n9maVmjV9yrVXy/mqT&#10;zomWo3k2/NUgXLNVX5qLm423G5az4bz5vmqwkizVJRoJdbq0LBmkrn3by6dbapLD91qkDavLiKOX&#10;5qE8iSLzYvmauZubyWaVmapLPUJYV20BKRev/NWX/eqNbOVbfz9y7arpqUUjfvW+arCL9oi2xS1R&#10;Ibt3y1asJGj3bvu1Ha2fl2rSt96o7bzf4loJHXl0s25VrN/es3lbmrUtmi8za0VQ3kaw3FbxkBY0&#10;eOW1X5pfvVNNHbNunaX5qzZrzbVO5vGb+KiXvEmx9o/h31YubdbrS2WuZtrhml+WtS2vpY4vK3Vg&#10;LmI30mKRIdvyyK3zVV8T2rWN5/rdystbFs38VU/FSxyW/nt95a1jIsw/OVWq9pUjTXCrF81VfCq2&#10;LeIIYtVgnkhb+GOtTSmit9ZuJ7OJlhVv3StXSREvX7SwxeVO3/Aa4X4o3EX/AAi91Eqr91f/AEKu&#10;yv4/tU3nyyturg/iXt/4R+6/2V/9mrKRrH44nltFFFch6gV9BfB3/knOm/7jf+hNXz7X0B8GY2m8&#10;A6bFErM21v8A0Jq68JLlkY1vhOo3U6um0Hw/F9g8+dWkZvl/3ayde8P6hY3W3yJGjb/VMtdPt6Up&#10;HKZ+6nVG6ywtslVlamvJV88ChztRuqH71HzL/DTjICxHU0LVTharELUAXkapPMqqjVMjVpqBN5lF&#10;R0XN5bWsTSzt92okBNTqr215bXlussG75qkRm3bVWsPagOmj+Ws91+atCGaKa4a23fvF/hqO5t2W&#10;qjVjIko7abtqw8bVJD5W3bLFVSkBTjqSo5v3e5lX5ao301zt3QVjKp7oGxCqt/vVRS88m6kiZvu/&#10;3q5241i8+b5trLVe21RrqTy52+Zv4q8mvUkB12m65cw7vscC/N96rDyafdRSfady3X3lrgdYuLnT&#10;b+FYmba1b2i61F9nklnX94q1lGrKIFi2mgt2ZrqBpFqxDHbXDfbLP5Y1/wCWbVz9zrUUjNub71aH&#10;hWZbi/8AKZtq1vGvIDSmZbplig/irWhs57Wz+9ub/ZapNHbQbr7RYz+X5i/Ks6t8y1nvt8O3+1r5&#10;rmO4X/vmsPrMoyAr3n2ZpWWX71NsLXSJPMgnlbzG/wBVWfeKuoX7eRLtX+FmqTR9BubhpPKvI90X&#10;+1XTHFyK5gvND8m3aXzVbbWWirurYsN7LcW0su75axX3RysrV62Gq80SZE26neZVfzKburqJNBJq&#10;bNJVHdTt3y1OoDnam7qj3bqdRqBahkq1C3zVnx1ctaNQNCOrCfcqvHVpPuUalDZKzdS+atSSs+/X&#10;duo1AyXWo6uPHTUjo1JKtO21Y8n3qRI6NQKe2nbateXTXjqgIUWpk21HTk+/QBMi0baI6dQBTuY6&#10;q+XWhMtR+XQBTSOpkjqZI6sJHS5gI4Y6vQrRDDVqGGmBGkdSeT71N5PvUyR/LWUiir5PvTfJ96ve&#10;XTXjpAZ7x03y6tOtRuvy0+YCHy6ckdTJHUnl1eoEKR1IkdSeXUiR1mAQx1JtWhPuU6pAbtWjatSU&#10;VQEe3dTXh3Vpabb+dLsX+KtR9H2r81Z8xRxc0brLtqRFrS1K123DVV8t6vmAbDViGmpHViFaQEkM&#10;e6rkNvUlnHurQhh+Wgoqpa1atbX+9VyG3+Wrlta1mWVYbVasQ2+2r0Nvtpty3l/dqh6kPl/LWW9i&#10;0l19yrkMk7XH+zWtZ2+75qkNSrpum/drorC1VV+VaLG1rWs7egNSGG3Zq67wluhsNrf3qybaGt7T&#10;f3aqtSPmNLzFWLdLKqr/ALVV/D2raRq0s0VneK00TfMtef8Ax41bU1037HpkEkcduu6WTdt3V5P8&#10;OvHGoaHqUnlRM0kv/LNfmasxan1VNth+ZmqSwmikXdXJ+FfFlt4q0uSKKBluLdf3q/3a0LaTboKs&#10;rbWg+Zv9qo5ijqrbyGk2sy7qtPbrur5r+IvxC8Qx6zus7aSxjt2+WSf5d1UbD40eJbHbfT3P2mRm&#10;8tYKOYD6kS3Wo5rPdXz34e+L2qw+Jll1eXzIfveWrVvXP7QltHdXC/2f+7X7rVl7QnU2P2mfAWr+&#10;KtEtbvRdQjtLiwVm/efxLXyv420PX9N0lm1VluWil/1kf3a6742fGLxH4muPK0qee2h+6ywVJ8Fr&#10;zT4dLkuvHUsjWcreX5E6/erWNUiR4+kltMu5XXdUySJ93dXqHjn4f+E9a02bXPCFytpMsv8Ax6Sf&#10;8ta8315Yo28prTyJovvf7Va+0ic0ojraRo5VlVvu16V4ztV8XfC+z1WL/j6sF2y15XDcfLXqH7Ou&#10;pQTX19oN837u/i/dK396lEk8p8va2xqbNJ5LbmroPHmjy6L4ovLGVduyVttcrryuq7lrWJJYTUlq&#10;FrzdLWH5jb6sWbeY22teWIHVabeLMvlM3zVYh2+b8zViw28rbdtaXly+Uq7q5ZFGk6rt3ebuqP7V&#10;FGv3qzZvPjX5t1VXjvJmXbGyr/tVAcx00Nw/lea1V/tCzXH3aovJKtusTU22m8v5qxKLl+224XbT&#10;f7Q/e7WiqvNeI0ytTZrqD+7UgQ6xDuVrlax/MZvlrS1K8VrXylasmtYkm1pV5eW9rttpdqtUL7mb&#10;czfNVWwumjba33ameTc1IA8xlbZUm6o33Mu7bVO5uGhb5akC461NZsy1mw3jM3zVetpFagosXkzf&#10;dqNLeVoll2/K9Om2NV7RNSih/wBGn2tHUgZbxsvzVGkm6tK/kgkZlX7tZbw+W25avlJHfKzVpaPJ&#10;tlrLq5YTKtIk2r+4X7G23722sWz1ieNdypu/3qued/DVe5WDb92pAdDqX2i43Sr5dWte2yRRywNu&#10;+Ws2zt7a4Zl+Za2NN01m220W5t33aoDn3Zqhdq3PEOjy6fcNFKu1qwblf4a1KlEdYTKtxuatCa8t&#10;lZd1ZMMLM1NuZFVlX+7UyiSdVYXkDLt3VNeWdtdW/wC/l+WsFFWazWWKVd392rlrNKsSxNWXwlF7&#10;ybGG/s5YIv3n3abNGqyttX+Kr2jxrcNHuVfl+Zar6l8srf71axkBX/5Y1538SP8AkE3i/wC7Xol5&#10;NFa2e5mXd/DXnPxFZptGupf71VI0j8UTzWiiiuY9IK+rv2dbeKT4T6T+6VZGib95/wACavlGvpr4&#10;D65Y2vw30eKeX95FE3yr/vNWFaUox90zrfCejTeIrPS0a2lVtq1atvG082qWsUUUf2dl2srLXN63&#10;qWma1byNBbeXdKv3lrD0rWJbfy551VmT+KvO5qvNzHOejeJLOz8QWq3ltBHHdW7bZY/7y1k3ljpU&#10;jLFeWflsq/eWsX+1J7xPNtrlVb721auaVJFdfur6XdM1afWasSS5ptvpGls0sEXnyfw7qp+J7P8A&#10;taWOeDy45P4lX5adqSra/KrVVRpWZZfN+7W0cdV5iTPsNFnm1aO2Zdq7vmaneJLWzs9UaCxl82Nf&#10;vNWhbX063EksjLt/hombzLVmgs423V6FDFylIDJhqSof9W21121MnzP8tetGYDtzba5fxbceczQb&#10;trL81a3iGTULWWOW2iVo/wDlrXK6rq2nyX/mtFIsn+0tcWJr+6UbXh7VIodG23UrRt/DtWr3hLVN&#10;QuLpt0qtGtcnqTXjWsc+n/8AfNZ+m6lqdndMzbl3fery5VZGZ3EOrT6f4jkaeLcsrfe21uXPiazk&#10;b5Yvlrhf7WaZfm+9TfMbzd+6pjXkVzHo1tNY3kW5ZVWsvXmis/m8z/x6uPmvJY4vllZasWC3moK3&#10;2mVVh/hZnqvrMgNC/wBcitbdWZlZWqrc6xbfZdyyr81Zt+sUKtBOsci7qrw6f/aHy2cW3bR7aRJY&#10;8tbr96rffqjeQy295G0UbMtamiaHc2+pKs8u6OrU11B+8igXd5X96iUuYCT9xfab5U67ZNvytXL3&#10;8ktqzRbq1IbqWSVoqpzabLNcMzNWQGfugkuFbftqS8upVaP7N8tV9U0GX7V5sUrLVfW1ube3Xb/C&#10;tXzEnUaIt9JKssSszfxfNWx4h1JrOKNbm2k3N91q4/wHql8txtZmX/gNekXMi6po3kMqt5X8Vc0v&#10;iKiczps2obZJYoPMVl+Vqb4V/tqx177TcrL5bfeqrfXl9p/+jQS7VqGHVNXkbbLPuWtIknff2S19&#10;dSX0DeSv3mrm/FUKw3Xytu/2qbo+ra1taOSXbbsm1qbqrKy/e3V6uXyKKO75amRvlqrU0bKq17ZJ&#10;JJTd1H3qbUlDt1ORqjpyNQESRPv1ctmqjuq1Zt81BRqQtV5PuVnwtV6H7tSA6SoZlqxUclZgZ7x0&#10;eXVzbR5daaklPy6btq95dRvHRqUU6NtWvJ96PJ96NQKfl0eXVryXqRIWo1Ap+XTvLq8kNG2jUCi8&#10;dR+XWl5PvR9no1Az/J96kSOr32ejyfejUCOOrEdNSOrCLSAI6dHUiLTttQA1FqR1+WhFqSgCq8dR&#10;+T71c21J5dSSUUj/ANmjyfetDy6PLp8wFHy6NtXvLprx1XMBXp1OdXWm1BQUUUUAbngCHztejVv7&#10;tdtqunxKrVxfw6bb4ohr0TUf4qko8z8QWu26qike6LbsrovE8e64+WqOlLbRq3n/APAakox/s7LV&#10;i2t2atiGzim+aJ/lq9Z6eu77tTKpEfKZ9naqq/M1aDx+XFuqrft/xNlggiaRf9mpkjvpIpPP2wbf&#10;uq1Z+2L1Lmmx+cu6tSG3qv4YtW8v+9/eatiaHy6qNTmMym/92qs0O6mzN/pW2tCzj3LWhpqV7Czr&#10;WsbWpre3XbVyzXbQGpJbQ1pW0dFstWkWiIalizWtSw8qNv3sqqv+1WfC22vM/wBo3WNVs/LazWeC&#10;1t4t0si/dZqzlINTS+Pl5fR6zYzrPaNY2v8ArY/N+aWuFubrwdZ6zDqtmv2SZW3St95dteR+IfFE&#10;uqXCyy3MjSL/AHmqm+tSt9/5q4alT3iOblPq7wf4k8HeG9SmazvvPh1KLczf3WrSf4ieFbXxB/ZU&#10;9y32fb53mLXyG+sS/ZW2ysrbappr2oSLt81mas41CuY+lPjx4s8GeOLW1sbaVo1t5f8AXqu3dXE2&#10;fgGxk0m4u9K1Of7Pa/NPct81ePw319efumZl2t/DXoXwK8XS/aLrwnfQTz2d/wDu22tWkqnuk8xX&#10;8GX0Gk3V03lfa7iXcqtI33ap6xY6hcedtbczfNUnxFs/Dmn+KJNK8PfaY/s/+vkaXd81Nmhl03R7&#10;e8i1NZJrhtvl7vu1hKQi9Zrbab4Dks7Pb/al1OrNJJ/Cv+zU1/eNdeC7iz1fb50UqyQSNXO3/hXx&#10;DqGnSazF56w2q7tzNtWqeq+JLaTwutnqcTR6grfum/hZax5pEjZtcvI5V+zSs22rVtJ9s/e33zbv&#10;71ZOj/e/et977tbXk+Za7vu1VOqSYtzCsN0yr92rnh7UJdL1a31CJtrW7bqalu115nkKzbfvVG9r&#10;K1uy7a9SlUiZnqHxst4ta8P6f4ls9rebEvm7a8vvLN7q1/dRs3+7XpXwQul1jwXqHhe8XdcW/wA0&#10;G7+7VzR9FttFiaB4laT/AGq05jppUeY8HudHvN3y20//AHzWlomnyxr+9s593/XKvct0a/dgj/75&#10;qNJFZv8AVR/980/aHR9TPN9N8O311a+fF8v+9Vz/AIRnUP4pVWu0vFVV3L8tUXasJSLjhIxOXufD&#10;d40O1p461PEGh3Nxa6XtnjVYoNrfL96tB/mpuq3Xl6XGv8S1PMEsNHlOR1vSWtV+WVZP92sny2b5&#10;a2pprmSVt38VZ94tI8+pEz2s2Vd26tLwrY2N5FeLfbvMWL9027+Kse/upY1+WnaVqS/Z2Zm+anyk&#10;mxp9j4euPCUkE9tc/wBqK3+v3fLWfDpqw6XuaLcy/wAVVftDrL+6b71WJrifytu7ctacpJmvt+0f&#10;Ku2pHVm+ZabMv8bVY0e+sY9LuIrn/WM3ytVcpJYsLqVbOSDZGyt/eq9olnpVwv8Ap0TK396ufhuP&#10;Ll+VqsPfT7du7bUgXtYsdMsWZom3K33ayUZd3ytUOq3DTLtZqz4ZpYVqANSa62/LVV5Jd+75qq2M&#10;jXGpfN8taGrSRR/KtXEXMNhvGVvmrQhk+0RfLXNvM26tjR2/dUSEXPs7/wDAqy3vHt7j5l+7Wwlw&#10;0c6tt+7WX4tjeb/TIl2/3lqALFtrCtL8y1rW3lXEfy1y+j263S11nh7T2hi+dqcihtta+XLWhYat&#10;/Z90sqruZfu054/vVRmtf4lrIor+J9Yvr68a5l/irB/fyNurWv7O6k/1S7qo2y3NveNFA37ytYhI&#10;do7KyyNK+3atZ8KrNcNu+7Wg+nz/ADMzfM1R2Fj50rQebtkX+GrMyOzjVdSX978tb3y7/vVzd5az&#10;rLt3bWVq0LZfLVWll3VHKB1Gj3i28qs33ava3cQahEvkWyxsv8S/xVzdnMsjL95l/wBmuk0e3nml&#10;VYoGWP8AvNWX2jQ4nXpJ2utrbtq1y/jyP/imrhq9I8VWsEczL8u5a4Px+yt4Svv91f8A0Kur7JUP&#10;jPKaKKK4z0gr2b4RbV8M6fK391v/AEKvGa9S+Gi30fh+1l2t5Lbtv/fVZ1I80TGt8J7N/oKxefbN&#10;95fmrgb+8b+1JI/Nby99WobqX7u7bVW5sd0nm1y+zOXmNqwWWSzaWzl/ebfu1J4Y1rydS/0z/j4X&#10;+9WHps08NxtgZt1F5bz/ANpLcyrUyiSdxNqX2qXzGas/UtQ8u4j2/d/jrLs7ry/lovI55vmiiZqz&#10;5QOmsLy2vF8pZdqov8VWNKuljuvKVmZf9muRtln27V+Vv7tbWmzS2sX3dzVpGXKaHRXmjy3zbrNf&#10;m/u1Vh0u+t2+aKobDxBLDcb2bb/eqHVfE0Vu0063MjN/CtdP1uQB4huH03/j8tmrkdS1bQ7y4+az&#10;ZZG/iqj4t8WS314s7XLNI33o6y4by2mk3Mv7yplU5iZGteXCsscVsu1VrHv5olb5m+arX9qRQt5X&#10;8VZesNbXDeZu2yVkSTW1x+9+V61PtESr8zVz9h975fmqxqVvPtVv71SBqXM0TLuWWqt5eTyRbVlZ&#10;Vpv9l+Xpvm3M7Rs33VrH+2MreUvzKtAGgkzeb+9aum0XUrbTbf7yszVwc00u6rlnbrdeX+/ZWVqu&#10;JJ6Mk19NEtzFF+7/ANmsPW7W8/tLzbP5Y2+8tXrDVp7O3jgglX5V/iqaHUImuPNnakBh6VDL/aW6&#10;Rak1WO8juPPVW2tWhqU0Ekvm2zLWPqWsTxyrE3zLQUa2m2a3ESyzy7auXNvpSxbpVVlrnXa+uIla&#10;Bvl/u1pWFrFJbrFcy7anmAteTp7bWtolWtjTbpbWwkXb8zLVO10+C3t12t8tFyu6Lyl/jrH7QHN3&#10;jfaLxml/vVsWCrIscX2ZV/2qL/T/ALK3/Hi1zGy/eV/u1npNLay/KsjVtzEnTXmnz/2a3kW25V/i&#10;rF1JfJtY121e0fxNeW/+jXNs3ktWo8dtqCyfuvlZflrsw1XlkVE4nd81aGm2LXX3auf8I/K0reU2&#10;6um8JaKtrEst995furXrSxlPlA5WbSb5fu2zMq/7NU5oZY/9arLXsFrdWO3btVVrn/HlnZ31n/oL&#10;rui/urU08XGUijzmnbttamm6TeTXG7yG8tfvMtWNe0dml/0b+Fa6fbRJMOtzwNb+dqis23av96st&#10;NHvJm2rW94b0eeFWXzWWSsK1fl+EDc8W6XbR7Z4HX/aWs+Fflo1iGeG3WWWdmqG2mVlooy5olFim&#10;7aN26nVsA2jbTqdtoAbtpvl1Mi1MkdAFfyfejyferiLQ8dAFHyfeneX8tXPLprx0AV9tN8urW2jy&#10;d1PmJKu2poYd1WPsrf3asJHtqeYoq/Z6d5H+zVzbTttHMBR+yrUbw7a0ttNdV2/dpElGnbakeP5q&#10;Pu0AN206nUVQBCu6rG1abDU22s5SAjptSOtQu3l/erH2gEm2jbTYZopPuNU235d1Ea8SuUrvHULw&#10;t/dpuq3zWsqqrVHeahPJFuVVWl7cok8lm/ho8vbWLf6xdRr8taGiXzXlvub71T9ZA6LwH/yMcNd1&#10;4kvIrO3aSdtq1w/gX/kZoa6T4r2csmhs0G5plb5VrX2oGXqW24bcr/K1XPCuk2d5LuvGVVX+81ed&#10;zXmuWsS/aYJ41/h3LVrw3cT3F5Gk9y3ls38LVzSrlHbeNrdvDawz2rLJHO3y03TY9X+xw6reNH5M&#10;rfdVa6bSrHT9Y8PrY3zeYtv91t33a5HxzDfaXprS6LfLJY7vLbdXNKpIDeS8gbxBHBp6wLMq7vm/&#10;irl/E+uXl9rzfabPyPs7bay7ORY4l1P7dtki+barfNUkOqW2qXTXN5/D/EzferL2guY9G0GFrzSY&#10;57adY1/u1Ym3KvzNu21xeg+INM0e4822l3K33l3VNc+OFuLpli27d1b0q/8AMM1nj/es1aVg26qu&#10;lXWn31ms6zru/u7qk03UNN+zySyzrHtb+9XXGtGRZtWtWtyxqzN91ayYdc0ZbdZft0e1v9qtC8vI&#10;P7Da8tv9JX+JVq/aRILVnrljJZ+fFL8qttatizuIriLdE25a8Zt9Y8nVrqKJdtvcfeX+7XceDLxo&#10;1jiidWjb5fmqfbQNNTtEb5q5v4u6DL4g8M3X2m5X7HbwbvI/vVY8VeKNP8PtGl9u8yX7tZ+peKNF&#10;1zSZNKa+8j7Qm1vmrKVeAany34k8PvZr58Cq0e75dtUU0PXLhd0Fi23bur6M8SfD/wAL2+lxy2er&#10;q1n/AKyVWb5t1YsNvpWqWt1osU62Me391PXnylHmMpHzzD563G2WKTav+zWp8OpNTj8YfZoNFnkk&#10;l+aBZIvvLXtmt+GfBnhvwQssF9HqV1dfK8f8UTf3lrN8AX3iHSfFVnq8q6fJG1qyxRz/AN2iJByd&#10;zbro9/qH25fLurhmk/dL91v7tZfw6uG8rUmlaeC4bd5E/wB2pvGd9c6pr15qCtHH5srMy/3aw7DV&#10;n3eV96Pd95aeocx1z6XZ2Pg+ZliknuLhtzT/AHm3UaJDpjX9jLPBIv2dlaWP+9XJ3+sXn9pRwRTy&#10;LGrfd/haum8N2s66Nfa9P4jjtJl+7Cy7qNS+Y+hPHlj4a8RfBu8/4Ry8gWSKDzGgWX5t1fH/AIq8&#10;281aOzXb50S/dWvSPB+taDfeD7yxvNcbT9Q2/upFbas9Zfjnw7Y6Tr2n6xpCtc2/2NftVzH83zVl&#10;IOaJzuj6Xqtxb7vIk2xfxV1Gg6a15o01zLeLHDF97dUfhjxNFp/2jz42nW4Xai/3ac8dzdaTJEqr&#10;HC3zKq1hzEBYXVpDbstnL977zVpeG9Nl1q/WzgX5mrh4bhobhoFX5lrvPh7JqFnefbFjby9v3mrS&#10;nWLieieCfhvc6Xq0ep22tQNt/wBbGtdBrfg9r68aWKfy9tcro/jLxRp6tFY+F7Zo2+bcrV12ieIP&#10;EepeH5r5tNjtry3b/V/wtXpU5SkddIpw+AWb/W6h/wCO1Mnw9X739oN/3zXMv4++Im6Rf7Isflqn&#10;N46+JbN+60q0Va6NTt5jrrn4erJEyR6gzN/Durj/ABD4b1XSYds9szLv/wBYq1H/AMJl8TW+8umw&#10;N/tNUb+LPiDJ8t9qekrH/FT9mTzRK+iW7SXirLZztG3+zU2veHb6TzGtrGRliXdXaeHvHGhw6asG&#10;rrYyzL/FG22rlz8QPDStuiudPXcu1l82p9mZSkeG6lDJZt+9Wsua4sdzeesjf7te0eIfsOoWH+h6&#10;ZaN825a87fw211cXFzcr5e3d+7X7tTynFUicXM2mXHmKysq/w7q5/csfyxQbfm+81bV/eT+bcQLZ&#10;x7Ym27ttYNzNtl+b5a0iZF7dbR2HmtP++Zvu1es2Vol+audRWupVii2qzfxNW5a2dzZsqzpu/wB1&#10;qrlMZEepSL5vlRfeqno7QNqyxXa/u2/vVvaJod5eX0k6xfLt3Vl3MP8AxOVXaq+U38VMk6jxP4Z0&#10;+x0a3vLNm8y4+6rVy+sW95Zr+9grovEOtS3lhDE23bbr8u2ubv8AUpZl2ytu21nqAaPZz3nzeV8q&#10;1YudLVV+ZVrNTVJbVf3Tbarv4gnb5WanGJJDqUMtvIzLVHzp5m+bdV7+0Fm/1vzVYs7iD+6q1ryk&#10;6lews5ZpVXym+at57P7Gq/L96obXUIIZvlZa3LZoNQs2Xf8Ae/irKoUZ80Pyq1OS385djLuWs/Up&#10;rnT2W2Zt3+1VrStS+b5qwKJIbGKxbdt27q6DTZFa1byvvVVeGPVEWLbtb+Guw8H/AA11q4s/tKzw&#10;eW33fnoKicT9ouftG2ddtSTbm+Xd96vSofhDq95Kvm3kEa1uTfA2K68n/iofL2r821auMTTlPI9K&#10;urPSWWeVmnkf5WjrFm/0dZrldu64l+7/AHa+irP9nGK4i81fEe5f+uVaFt+zXpTf8fOuSt/wGj4Q&#10;9kfMqb/4qz7/AHW9+tz92vq68/Zl8PSfMuuXayf7NfP/AMe/Dtt4P8W3mgwStOtv9xm+9VR5SfZH&#10;I6r+823K/wAVWoY4rq1Xd96s+G1ubi1t/Kl+81dBf6PPa/Z1gbzJGbay09SfZyG6PC1vKrRfw/dr&#10;evNQuW0ZllZlb+HbU3hLw7q+qap9jttPaeZf4VrY8T+C/EemxLBqdn9h81tqtIu6so0ZSD2cjk/D&#10;2n22rRSWfm+XcbN3mNXn/wAS9PlsfD+oQTyqzL/d/i+avfPDfwj1e3Zb5fENj8y/NHXl/wC0b4fu&#10;dJ0O+a5uraT+75bf7VbSpy5TSPxnz3RRRXIegFepeCfETW/guzs/K3eUrf8AoVeW12Hhhv8AiRwr&#10;VRjzHNifhOuTWpWbcsVWode8yJonXa1V/B8cTNJuXd8talzZ227c0Sq1ZyicnMZthqk9rdeaq7q6&#10;a21D+0ol3LtrB+yru+VKsWcn2Vq5uUDokt1Zfmaug8NzQQ27RSsqrXAvrS27bmatqz1azms/N+Zd&#10;1Tylcx0Gqw2M0u6zl3SfxVXv/wDR7X5q53+0ttw3kS7ah/4SRdzQSr5n+1RylE0NxczXm5Pu07Xt&#10;Sis7f5oPMasG5urn5ngbburNuftm1pZd23/arIor3kn2y883yPLqaTbGyturPmvlX5VWq80jTfMr&#10;VrEx5joIdLs7zdeT3bLt/hrP1K3i3fuGq1o8dtHZ7r6Vt3+zVW/mg3N5H3aYFfTZryzv1ZZd0bfe&#10;Wrk11qq363PlbrfdWfCzMjSt/DUNzNfTfLuZV/u0uUIyNrVV1DVG81pdq/wqtU4bfyVZW+9VWz1K&#10;5t/lWtzQdJudcVrn7ZHA0TbmVv4qg0NDwr4LvPEFmzQfu2Vvm3LWT4n0W+8M6p5Us6tG33dtdUkm&#10;qx7linaCNvl+VqdeeHf7as4457z95F91moJ5Tk7PVPl+ZqsW199qn8pWqrJ4T1C31RoGbdGrferc&#10;03SYrVWuVX5lqgLWiWs8j+Uv/j1R6r4fvJrrbLtX+7tp1hcSzXHlKrL/ALtbDt5MW6VvmWs5SAwb&#10;bQZY4mb7ZIrf3aqwteNK0Tbvlb71aVzqzeb8tV/tis3zfeoAmhuJ9u1pGrotKulurVYtu1lrkXkZ&#10;pflqx9ultfuruqZAb2qw3NvqkLRTsyt95avXNrG1xHtZdzVzqTX11F5vlVDf6k1n807+W396jmJN&#10;y/s51b5mX5adZ6l9jiaKVaxdH1RbrdO7eYtbF40GpW/3VWqjIosW2qKrfum3VoQ6s0i7a4llls5d&#10;27ctaWlahFcS7f4qrmDmOoS8+b71XPt0H2OSLavzVR0qOz+Xz2qG8m06G4ZYp9y0RlylcxY03Ums&#10;YpIt3ytWbrGoM1q3lfeam+ZZtuXfWayt5u6tPbTDmDSpJ423ea27d/FXRX0M81vG1tLubb822smw&#10;Vrjcv92r0Mktq2yJqv2siSxDI8MUi33zfL/FVOHbu+Wtizt4NQ+WVqdr2m6Zp9qs63m6T+7XXQxP&#10;KUQ2dr5ke5ajddrba1PD224iXb/HRf6bPHdfNE1dkcTGQGaitUiR7q0IbPd8u2pPsu35WWtoyKKK&#10;Q1Yhjq99n2rTttaElPy6dtWrl+qrbwt/eqqi7qXMBXm+Wo6sXMb7qh21HMA3bU1stRx1NbLQBcod&#10;acn3Kd5bNU8xRDto21J5L03y3o5iQoSPdRR91KACSz3VH9jl8pmZamSZlpyXUq/doAz/AJqEVt33&#10;a3LhlXS45/KXczbajs4VmtZnb7y1XMESmiqq/N/DUN1fRras0X3l/vVJuVW+b7tUfE6+csMsXyxr&#10;95q5K1cCa21CCRfmb95WPqupLN5kUTVpWGkxXX+kytt2r8u2qKWNtb6tt/1vmt81efUrlxK/hu31&#10;C48xrZdyr96pPEF1fWdr5TblauisLeC3s7i23NHHL/EtEOnrqGlzQTyKzL/qmauT6xIR569xqEi+&#10;e0Ukir/FWhDdS3Fn8rba6K8W80nS2s18vy2X+7XF3M0sdvIz/eStI1yjSmt1+z7manWCz2qxtB8y&#10;tWToMkF9Yfv7llk3fdrW/tCztY/I/u/dar9oSdl4Mvoo9Zt5Z2Vdv3vmre+JevbVWKJf4tytXkc1&#10;58rS+erbfmXbUln4kl1L5bqX7vyrWntvdHzHRa94ivtQs1tWVW21Hovh+e+lj/4mEdtI33d1Z8Ky&#10;tLuqrrGsXMcu2Jdu3+Kuf2vKHMdtrel32g+H475daZpLhtvlrXMvqGpzL9mll/0f7zLU1hqUV9Zw&#10;xNO0m3/lmzVn681zpcvmysrbl3KtKVTmEXHjgjVlXd8y/erB8SW959jZtPWSRl+9to03XFuLzbL8&#10;q11Fzrmnw6H5UUEccn/PT+9RH3ieY8303Wp1s2W5tmaTd96tCHxFPt+WBVrL17xBFJqXkQQK3+7V&#10;e6mWO3+b71Xyk8x1GleKp4/laXb/AMCrNufE2oR38n+ks0LVyc1wvm7vN/8AHqm1KSJrDdFKu6tI&#10;xkT7U7Kz16e42qrM3+ytexfArXJY7ybT9Q+WOWDcqyV88/De8+x6tDeT/N5Tfd/vV6tqvjbT5Iln&#10;trPy5P7ytWvNKJUZG9qTK2s3XzKv72tBPEC2tvGttu/dfe2tXleseIpbq482L5ajs9Uutu5Zd1cd&#10;SUjXmO6+Ivia51ywjtl3Nt/5aNWbo7PZ2fn325tv+q+asO21K5b5Wgbd/u1seEpr7UL/APs+5tmk&#10;t2/vLXPzTkHMa1/46s9S8ONpEttHGzMu6dWrnb/UoN37qf7v8W6s34hafBHqUK+HraSO13/v2b+F&#10;qx7+NoWX5ZJN/wDdqoyIkdFo+rWzajJc6mrT7YtsHzfdaprnSZVtbXxHFLJPHbzqs6tL8vzVh2dv&#10;FNZyeessEjL+63VHNNfQ2DWazyeS3+tVW+WtI1CT3zwZ4R8J/wBpXDNBbSNLpjSfM33WrwnxnY6Z&#10;H4jkaziaOGL73l/dqq+vavb6pC+n3MiyLFtZt1e+fBm+8K2/gX7T4jbTZNQl+aXzFXdXTzFHh/iS&#10;zisfssFtPHO11F5m5f4aj0qFr7Vo9IZvI81fmkk+7R8RZNPk8ZXEulOzW/ms0W3+Gsea8uZPlZvm&#10;X5t1TzE8psf8IXc3zSX3lKtjZy7Vb/nr/u16BN4m1Wx8Cx+HrzQ410+WL5ZPK+Zqr/CjXNIbwfcW&#10;PiG+2+VL5kECr8zNUM15qeqNM326P7H/AMsoJPvLUyKicLc/u/ur/FWtYNLJZq3mstQ6ro+r2t0t&#10;zfWzLbyt+6b+9VhNyrtWBv8Aa2/w1yVI+8BGlmqrJPt3N96rmg+IpZkXT5fMj/u/LUcN59lv1tvK&#10;ZpH/AIa7j/hC9QW4s1nggja6XzFbd92qpRkaxiU9E1iW3/0aeVmXd8rK38Ndt4DZYdUXbeTtHdfK&#10;+5qo698J9a0fwrceIYLm2u1i+bbE26qPgPUp7iwjuZYljkib7q17GGj7pudR4/0NrPVGnXzNu35m&#10;rlbyHzF/1sv/AH1XqV5q0uteGfNWJfMZfLlrzW5VllkVl+61dhUpGLNpNn9+Xczf71UbnS9Mb/ll&#10;u/4FW5My7a2PA2n+CbqwuG8Q6gttcK3yqzba0M+Y85vLWzt7iPyoF2s22qt/penrdSf6Mqsrfdr0&#10;7xnpPgf7HC2h6is80UqttVt1cb4qki1DXJp7OBo42/h20C5iTTdQ1D7LGtraTts+X5ac+rXyqyz6&#10;fJtb+9WSlxq9uu2CJmpr6lq+3deWzeX/ABNtrMmUh154ZudWtW/s/TPLZm3N81cn4h8L6vb2FxLP&#10;pTKtv/FXRWHizybhvI3fL/Fuq1ea1fa1psljFKrSSr91ajmMpSPLUtWhtfParGm6ldNbs0S7lWti&#10;40W8klbT9v77+7TrDwbrlnt81VW33fNVc0TMPDerahDubcy/w7az9YVri683+81XJlla4kVflWKq&#10;NzNtba1TIkEVo7fa1Zd/9+tT71qzLWTN81MCq8bNVea1ar1Nm+7W0TKRl+XtapEZv71Ey/NTdtaE&#10;xB5GVvvV0HhXUPl8rd81czNRpV8tnqUc7fMq/wANTKJXMdd4nul+VZV+Zar6JeQSSqtYfiTVl1K6&#10;82Jdq/3ah02ZoX3LWfKM9MsI3hbzVl+WvbvgnqFnJ4c+zNcr5277u6vE/B+m+Z4Zs9TvJ2WOeXa3&#10;y10kOk3mn3lvfaV57WqyruZay5TSJ9GW3y1ctvmrD0S4abTYW+b7v8Va1nJVRNjtPCTf8Sn5v71a&#10;m6uLh1zU9Ni8qz0/7SrU3/hJvFk3+q0ONf8AgdZyN4nbeZtb7teF/GbTdFuPGWoXN5pCz3Tbfmav&#10;Qk1LxxJ922gjryH4zeJtc0nxa1nqFnG0jLuaSoK5TjdSXTLXVvsa6NB8u2u20qG2mt/KtPDUUlwv&#10;zea0VcvrdmtxeWOuJeQSfatqtBH95a+tvAOl6fb+FbGVbaPc0C/NtoNYxPCfDdvrkNw0v9htH/da&#10;CLa1aGt+NvCENx/ZWvWly00TfNHM33a9Smm238kXyrtavIfGzeBY/H15/atn59w0qqzM33a6qdTl&#10;CUYyMH4l6ppFnu1DQ9y27RfKrNXzT8dY7zUtLvNQ+Zo4lVm+b7vzV9ffEv4Tt4q0uxbwzA0em+Ur&#10;fe+9Xmf7RXwRvvCv7PfiTXp7xf3EEbNFt/6arVVK0eUz9mfEdFFFeaaBXWeG/wDkEw1yddR4bb/i&#10;XQrVRObE/Cdd4e89rhYrZd0jfdWtaNrlrjyLlWWRfvK1XPgzayt4hhvIl+WL+Jlr1DW7fQWv/Pvo&#10;F85v4ttc1etGJyHl81u0a/MtQrp95eN5VtA0kn91a9GubXSNUZrOWVbb5f3UlbnhXS7HTbPcm3zN&#10;vy3K1yfWSuU8P1vT7zS79YNQs5I5G+ba1bmm31neRLB9m2stdZ8SLP8AtS1+2S/vLiJtu7/Zq54D&#10;0Xw+vhxpdrXOpN/yzVawjifeK5TynxtZ3lr/AKTbf6usez1Rfs6tOvzLXfeLdN1W4uJLaKxk8tfv&#10;LXK3OkxW/wC6nXa1dMa8ZBykmm3kFwvmxbmVaj1jUGuIvIi+7Xr3gPS/DVr8LbiCVY2vrpfl2r81&#10;eKvb3kd1IssEiqrfeZanmiSUVsWmarFhoKzXixSzsrfw1pWELbvlVmrpvDbLZ6ov26zVWX5v3n8V&#10;acxPKc3eaT5MXzNu21l/6NGzbvurXSfEXxJFdN9hsYI41/vLWPbafYyWH79t0zVcQOff/j8Zomby&#10;61tKuPs7bmg3VX1Wxa3tZJ4F3bfmqrpuvQNb+RL8sjVeoRL1ja/bNZ+WL94zfdrQ8Q+H9Qs5WvoJ&#10;2gXb822ofCWoRW+rLPu3V03jPxBFdab9jWLbu+9WXKVzGPpq31nbxyy6gs+7/lnWlDqTQt/qmZv7&#10;1c7YWs811GsEu1t21a7bUtH+w6X5srK0lQA7Tbe81Rf7q1sWfh/7Hbt595A27+HdXHzatqOm6X/o&#10;zK3m1saO32W1jvtXbbI3zKtZ8xR0Wg/Y9FuPNudMadf4PlqT4ixwahZx6rFZ/ZFb/lnVOw8XeZcb&#10;Yot0a/xVem3a9ujafbuX5f7q1hIDg5tN86FpYm21Jpvh1pvmlvFX/ZrstB0OCxWSLU/3i7vkZabe&#10;WNn+8a2X7v3aI1AMWw8O2P2j5rzdt+/VjUrXT4bVliXdt/irJttW23E0TfLIrVJ/aEU0qxM1a83M&#10;BRtdW+z3/lN92pr9bHUott4u6sHWGaG6kb+Hd8rVJ4e3XUqszfxVHMSbUMkUdr9mgiVVX7tVbmSV&#10;f3Xm+XW1r1rY6fp0bRTq0zfw1n7YprVZdu5qskrpa/6P80u6qdqrQy7l/hrWfyvs/wB75qz6oC5/&#10;bEjReU1Z80krNups21fmp1tuuPuq1EQCGSdfutV6wkuZJfmb5aveHtHiuLrbO21a0NYhs9LtWaD5&#10;mrQoj0e48mfa1Ta3eLHZtJF95axbO+W4l3bfL21X1Jb5vMlXc0P96qA3PBOsSyM3mrtauo8tbxds&#10;q7q878NtOzboq7S21ryZY4mibb/erGUijYs/LsWVVauk0nVGWJlZVkWuPRYLq6+0xT7v9mtS2sZW&#10;l8+zufLVfveZRGrKIHSTeRcNDLEqrurJ1Xaupbf7tQ3mqTzeXY7V3Rf8tI/4q67QfCNnrFnDP9s8&#10;uRq9bDYkDmb/AP1Ubf3qj3K1qq7fmrU8W6f/AGfcLZ7lk8r+Jay4Y3k+5Xd7UobqsjXCxrt2rEu2&#10;mwx7V+arFhby3F15arTbm6it28potzbvu1lKoBHcx7lrNdfmrpvsq3SebbfKqr8ytWPNCvzea1TG&#10;vECqkbf3auQ27bd235avaPfRW8XleUrL/tVev7yBrNlSBVrSVcDNS1bbuprzfZ4vu7quJqlmtm25&#10;trKtcymqRXl15C/eauSVcC9Z+IIppWiaP7lXN3nL5q1yvia1i0lY54pd00rfMtTabrk6xLE3zK/8&#10;VFOuBvSVHJToW85dy/NQ8bf3a7oy5iSOpEWm1Ys9v8VAE14u7Q4/9l6z5pJY7OSXc21f7tWNVm2q&#10;sS/drQ0fw/eX2myXME8Hlqu5laioUcnbatBJ/rYJFVv71Q+INWs20FrNYpPM3fLWpr1i32qFb6Vf&#10;LX+7WfrckTSqsCxrHtrxMT8QGbbXVz9nVUlZVqx4hkl0eBdXlbz1lX+H+GtbTbXTJNGk+0yqsy/d&#10;qn9sihi+zTxeZC33d1cMuYoo2GtS32l/bl+WPdU1tqUrfvVapPMs/wDj2iiVY/7tElrbQxbtyqtE&#10;YgD65crE3mxLJWfcx/areSfyNv8As1Df3VjGrfv1XbWXNr081vttpdsa1vGI+Yjv5ILO381V2tXO&#10;69rDXC7VibdUepXE7XW6WXdVyFYpLdfu7qrlMOYzdHkla3bczbmatLb9llVt1R3NrFDtbdUf+uZd&#10;1BJsW2pSsrLBK25apw3mqzSyLcqqxt/FRo8kFvdfvW+9VjUl2t8v3WqeUC1psPlsrQXK/wDfVUfE&#10;GsXi37W07bv9qsl/N+2bt7eXVyaSC8t2WWJvMVflaq5Q5ivbXS+b8zfxVseIdQWHTYfL+aFl+Zq5&#10;1LeWP5mWptVa5utNWzib5V+atY0w5jFmk87Vl8j+9VzxV9p+wLLF91fvVRs42s7rzWXa1TJrksMU&#10;1neWazRytu3NWkYkcxzt5N5luvlN+8/ip2m2955u6ef5a2L+40+battbLA1V7aNWlbc3y1vyiL0N&#10;5La7Wi+atbTfE0DN5E8XzNWHNHPuXyF3L/FUN4qxyq22plHmA7DUryBrNmglXdWbo+rfY4v3rfNX&#10;Pvcbv4qhmkaT+KuaVM05j0JPHUXk7VVfMX+Kuu+EXxCvLfUWgWCOSS8/druWvJ/Dum20y+bPK3+6&#10;tbGg3H9k6tHcxfeibcq1l7IOY9Y1XUpbdpNF1BVW1+8ysv8AFXM22oahb3W22ij8mL7v8VYOq33i&#10;HxFftqdysjKjbWanabeRW8rRMzeY1TKJXMTeOdavNkMrRbm3fw/dqGHXrnUl+W2WP5aualtm02T/&#10;AGaq6JaqyxyQS/71Z/aAa67fLlZv3jVYtv3jfN83y1tfEXwnd6fpeh6qtyq2+pfK3+y1TW+h2f2N&#10;UW8XzP8AarbmKOb0+GWG/wDIZd26ugS8todqrYxTyL/eWtbw34Ra4865luYV2r8vzVi69rDLFJpF&#10;jYxxyM3zSfxNRKRRg+Ibie816OWKKK22/wAK1safNFJLbqzeWqttll/vVkw6fLD5ks8TMyf3q67+&#10;wdPh+G7ahLfL50rfurZfvbqIknfeCdQ0W68aW8vlf2hZ6XBuW2nb+KrXirVJ7641SXQ9DsbO3Vds&#10;7MteT+Cb7+w9Sj1OD/XRfw/wtXomt3DeJPsP2bU/LuL9v36svlxVfIXE3vgtNpV1rNnpmq2NpJ+9&#10;VlkZfmr1rxz8LW1jxQ2oQXnl2rRbfsy/xVwPg/wHpTXVjc215J51vPtvNv8A7LXvmlyeTcNBHK0k&#10;aLtWumhTNKZ5r4/8M6nofwqvPInWOFf4d1eX/D3w/FN4Za+adt0su35a94+OSzyfCvVFX/ZryPwl&#10;Z/2X4LW289ZGaeu2PumkjovB+j2emtJB57SLcL8+7+9Wff8AhnT7jWJpZ923+6tF/wCILbT5FVm3&#10;SKu7bVOz8VWepakq2bL5bf7VEqnKTzRLT+GdDWJv9GZvl/vVXtvCvhq4t1ln0qOZv9qs/wAW+Ll0&#10;2WSzWLcyr97dXB2fxCvLO8ZYG3KzfxNU/WYk8x6ZNo+i2t/D9m0q2g/3Vq89npEa7v7PgX/a21wO&#10;m/ET7ddLE0Csy/7VHi3xVfX1r9msbZoFb5Wkao+txIJr/wAdeGrPXPs32aNl81Y9yrWf8S/GkGn3&#10;15ov2ONY2g3RSbfvbq891Dwzc/2zutmWONl3bmb+Kud8bf2ncN/pku7yvl3VP1kkw9e1SWGVl+6r&#10;NTfDesS2czTxStWTeNFeSrBO33Wpty1nIzWat/3zRzcxjI7jw9eRap4jhnvrplVvvSbq6DTfE3/F&#10;TSaQreZZ/MvmNXm9tttbNV82tLQbhYVuLzd91dtSHMa2vR3NvLNLE26Nm/hrDdty7mXbVpNWe4b5&#10;/u1HqCteblgXb8tbxkBcsGi+y/LWffqqtWlo+mzw6btl+9Ve8t2Zq0iTKRjuq1XmatKa3ZapvHub&#10;bt+Zq35uUkz3Vmb5VapnjWOLc1dtomnrY6T+/iVt3+zUP9g2d1KsrbfLX7y1zSxsYi5TkdH8K6rr&#10;F+qrE0du3/LStb/hWcsMrNPqG7+6qrXSTaxeab/oemxfuVXburN/ty5+0fe3NXNUxkvslcpzb+D9&#10;St7zyPIaSNv+Wn8NZ+safLpeqfY2Zf8AeWvSP+EkZrX7NOvytVXVdF0/WLi3b/VyL91v71FPF/zD&#10;5T2L9nix0q++F8NjfRLJIrbtrV6FptrZ2cX2a2iXy6+edKvtX0n/AEGzn8vav96vWPhprniO80iG&#10;10yztrmbd8zSNXT7WMjaJ6Ikf+zVyzXbXN383izTbWOfVbaxj3NtZY23NVqHVr6a6VbGBZ933V3V&#10;pGRod5oMnk2bbv4mrQ+0Squ77HJXB2dr4zk1RYr5Y7axb7yxt8y1kw6p4sb+2NMtpbnzreX/AEZv&#10;71c9SXvHRHl5T1JLi8+99lZV/wBqvI/jHocviDxussVnPc7YtrLHRomk/FK+vI/7T1ry4Wb5l3fw&#10;179oVnp9jY27fufOWJdz/wATUiuaJ4D4Y+Buq3V1HO3+gw7fut8zLXvHhvRZdP0a1sWvPM+yrt3f&#10;3q2Emik+7Iv/AH1XK391O2qSL5/lqrbfvUBzRG3+k7tZk8pl27vm+avGfFXgm21LxveXOoWzMzS/&#10;LXoniTRbaPVG1WfxYtorL80fm153488fWNrf7dPn+17f+WlULm5T27wS0Vrpdnp6zxqqxKqR7vmr&#10;hf29l2/sl+MP+vWP/wBGrXktn8RL6PWfty7lk/h+auf/AGn/AIpa9rnwM17SLmVWt7qJVb/v6tLl&#10;I9tA+J6KKKyNgr3TwH4DXXvhfo+o2zRxzbW83d/F8zV4XX0x8Dbpofhfpa7vl8pv4v8AaaubEy5Y&#10;mNb4TtPC+g/8I74Xt18qPzGb5mWofHO24tYZNq+ZF97bTr/WIm0v7N5/zfw1n6bqjW9qzSpHOsX8&#10;Un8VeXL3jlMW8jlaVbPzY281fvf3a77wNqmlaLpsemXMC3P95pG+WvI9b1Br7XJlgi2xt/d/hrWs&#10;7dZorfT1uZGk/vVlKIHrV9b6Lql1JPpkXlxr96Nfu1Hbahouk3X+g6ZGrMu1mVak8K+Vpug/YVtv&#10;l2/MzN81Z+qx2cmm3ESt5dx/C1c8gNCTVtPs/M/0Hc1wvzNt+7XmN/4R0/Vr+41NtV8v97/q2rQv&#10;Fa+s1XTtQkkuLf8A1q7qbpvh3ULy3kin3QL97c1dFICbSo/s9xHbReXGsS/K396m+MLO5vNJkg2w&#10;MzfNu21T/wCEZ1O3uPNivvM2/d+etLSvD/iW6+a52rb/AN6tIy94DyvUrPVVl22f8Lfw02HR/FWt&#10;Xm3bI0m35WavSPEnh/VdLljubG28xV+98tNs/FFyyrK0CxyL/dWtoyDlPObn4c+L4V82e2/8epv/&#10;AAiPiHS7Vry8tv3Kr822vbofEEGqWcP2ldsi/eqPVfFmmWP/ABL2sVk3feZlraNQOU8L8K3y3l/N&#10;bTwMse3/AJaLWXpS2Nj4gumnsY542b5Fr3DVdN0PVl+1W1nBG3+yu3dXjfj+3ls9caLT7bazfw1X&#10;tw5Sq8K29x9us9qru3eXVi/16C6/1sXlyNWfYeG/Edwv2mWBVX+7urW/sWWazVWi3TLU8xmSQ2+o&#10;R2a30UTbf4WWtTSodc1LbLeXLLa/ebd/FW54DW+k8uzvmitrf7r7lrtP+ETsbiLbbamskf8AdVam&#10;UiuU8/s4dM/tZZfKZo4m+7VrXrq21K/jgaJtv8P+zWl4u0f+w7xWiXzIW/irDTWorfUl822/3WrM&#10;o3EsYre3VVXbtq9YTfZV82qL61BdWv8ADuqv5ks0X7pWZf71RIDqPtC3lurLVWaZdP8AOlVVkkX+&#10;Fqr+FfN+1LAy/eqv4t0+e1v2bc21qnlA5PVdQ0y4vJp/s3k3H+z92m+FdNn1bVlWL7v8VGsQwM7b&#10;fvVc8JfabO4Xym2/7VXqSegTaPodr4SuLO5sVnuJfusy/Mted6raxaaqrZwMqr95mWumTXpYdWVr&#10;mXzNv3ar+IY7nWrWSW2Xd/E1UUcfeTS3H3mbdU2lTSrE0Urbqa9ncr96JvlqGHz1Zt9s3+9tqjMt&#10;P/rdu6nbaqw3H+kfd+7WgkkUi/LVAR2HkLL+9XdWxbNE37uBVWse2t/MvNtdBommtJbyXMTr+6/h&#10;qogWtVs7qz039xtaRlrkdSvLyGJormX/AIDW94z1SeNYYrb/AJar81c3rGm3n2X7TKvy/wATVRXM&#10;O01fMt/99q7iz1Sxs/DjW3lK0jLtbdXnelee33W+Va1ppFW1ZmZt22r5gNbRLyC1uG3wLtarlzrE&#10;CyqrQblrhbO+lj3Mrs3zVvX/ANpvNLX7DA0lw38K1hylHQf2lYx6lHcwS+XtX7tCeJmkvJFll/c1&#10;wumyXMl01teK0cy/eVquX+n3PlfK1STzHpnhvWNPZvvbv9mu803WP+JGv2Ftsn8NeE+Hms4drbm8&#10;z+KvTvB99FdWqwRL8396tIy5Sjav4dQuP39yy/71UYZGjuGVWrUmZfs+2dm2/wB2q6eQqbooq641&#10;yjPudQvLVvl3Lu/iqOwZml8+X5mq1N5Vw3zVN5NtDb/3qJVAK8M1y0reVLtVqLm3b7zfNTdyxt8r&#10;UPdeX827dWcZFElsqr/DRf3kC2/kMv3v4qydbvrm1t1n+VY2rN/tK+ul8hYt0bN88lbcw+U1n0OK&#10;Rmnubto4f4VrF0HTZYfFDfNuh3fK1dIjK0sdsu5lqik0Fjqk1sjeZIrfermlIRoarpNjNulvot39&#10;2sG/sVjtV+xsv3vutW9NcLeWflNLtkqvZ28Vv/x/MrLWcZcoEnhW3vJm+zLKsbf3mrYv7G5sbdft&#10;O2Td/EtVdKksZvM8htrLWlY3SzWclnLeL/0yVq6aWJ5STHdd38NR/wCrapIdSX7dJZtF92ryTQTS&#10;rE1nt/2q744uJI6bRZbjS/tUTbm/u1ueEprax0O8guV2tcQeXVW2mljRYom+Vah1zXILW1k82BfM&#10;Vf4qzqYuJRi+KLeJbdVZlZtvzVyNzZtNL+6puqx61qFnNq/2nbCrfd3U7wf5t5pN1L9p2yRfMu7+&#10;KvLqVYykUQ3ljPbss9zPtjT+Gq76xHcIywfMq/xU25t9e1a13fYZGj+7uqO20u+XS5PKsWVbf/Wt&#10;trmlICHVbrba7l+9WHN9smiZmuZNv93dWhNt27WbdUL28t0vkQferaMjORgzM21mZmZVp1heRbdq&#10;tXXaV4Nvv7JuLadoGa6+6277tcr4h8F6n4f0O4vLmVd0TfLt/u10RJGzeR96VvlqjNfQW90q2zNJ&#10;uqnC0t5artq54e09W1SPzYvutVSJN5NJnktfPnbbuqjeW89qu6JfMX/ZrsvFtjPp+jR3jMvlyr8t&#10;cHc6lKv3ZagkrzNLN+92/dqS51S8a32/8BrPvLydv4vvVJZqzRbpa1jEjmOk0qzluND+8vmf3mrL&#10;mt9TXcyxN+6+9/tVc8PSNNpskqt8sVSfbJ5Pli/75p6lmLrfiRr6KxsYLb7NJE373zf4qtTST29x&#10;CqwNJJL91Y13VaufsclwrT2y7v722rj6pbaLcLfK3+kbP3W7+GnzEnP+MLXVVvLdrmxktGlXdEsi&#10;7d1c7qt9Ot1+9i+ZP9mvRPDcOoeKNUj1DXtT89bf/VKzfw1N428E6ZqETSwXkdtIrVPtAPM9KW51&#10;S68iC2/eP92qepXEtjftZzq0cit826vVPhppdto91NLLF59wvyxSVJ8RfCekeKLO61Bl+zXVvFu+&#10;VfvVfthcp57YXix2qy+b97/aqPUryzm27ZV3Vz+mwysvkfM21ttTQ6fL9o+aKX/vmtI1IyFqam3z&#10;F+WmvDO33atWEarcRrIzL/erpryz0qO3j+zT+ZMy/dolyikYulST29rt3bWb+KrmlbpNShjWXdIz&#10;fxVVuY283a3y1chsbmzs/tNzbSLG33ZKkInqnwlsZbjxoumXOoR20LReZ5bfdlrU8SaDHN4Za8/s&#10;9YLiznZp2X7u2vO9H/d2cN9bSt9o/hbdXVQ308mm+VPcz/vf9arN8rVhI35jnba6WZmiZWaNv9mt&#10;bStPia1ZbP8AhpsM1tp6s3kK275dtV7/AF6Wxlja2ttsbferjkUbWt/21fRabBqF4rafYNu8hqj8&#10;VXHhyRmttKgnWS4+bczf6qs2HUlvpVZpWX/ZatC5jgj1n7dLArbol+Vfu1PMURw/bl8ONPbbvLt/&#10;vNTtKt5byW3vra2a5klX5VVfmrch1KD/AIRW8gig2yXEX7hf4d1aHwrurzw/caaytBHJLLtlaRfl&#10;VWq41CjoNb0OXS/gjdaveWcDSMv73cvzbq5v4IfDPUPF0X2zWtQ+w6ftZlrrv2mfEUupNY+DtIlj&#10;+xqyzXkkf8VdZ8E9Pl8M2c15eW0+qQ3UH7qBV+Va78NHmA5n/hVv9kr/AKN9mubO4b91ctXbfDr4&#10;O2OpX/8AaGvN5lvar+4jWqf2rXL7xBbwfYY49Lt5/MWBpfu133gzxRPJ4tuLO8tltreVdsTbvlru&#10;9kUVdU+HN9Z3C6v4a1BYJty/uJG+XbUfifWNc8O38NrfahHHHcfdaNtzbqr/ABI8YaHa6Nql42qt&#10;usF2xRxy/eavD/h1qF34y8TR6vqd8sFnYS/N58v3qX8M01PetY8Sa1rXhW80OLQWaSWLb5kkv3q4&#10;3wr4L17TWkvLzT/ur/qPN3LXTK095LcarY3KyW8rKqbW+Wq/i3xNrmk6NNPPfW0CxferjliJfZKP&#10;H/iF4wVdWkVraNZrfdGyrXmeieLPsdxcLA3ltE3ystR/EXUl1jxHdahBebmlb59q7a5NP9D86VmX&#10;5qOaUjKR2V/ry61ub7TP9oX7zSVnw3itu8qXcy/K1cS+rS/aG2/dq5puvWNvZMsqt/8AFVEqfMc3&#10;Md54Y1jRbWX/AElmW63feVqj+Jfi6Wx1aOK2nZoZV+6tcXoN94Va6aW8+0r8275a6bVbW21JY77S&#10;vLn8pfuyferCVORXMU4davpJY5WlkWtrxVdS3Wk7raBZG/u1R/s9bizjbeq3G75o6PMl0+68qJWa&#10;OiMQ5jynxJ9sh1Zll/cSfxLRpUz/AGrzJfmaug+MGnz3WpWuq2Ns3zfLOq/xVzPzW7bZVZW/2q9C&#10;ly8piajXm28Vm+7V6G6i2tKrfL/drD+z3N1E0sC7lX71SaJDeXUqrBEzR7trNVAdt4V8i+t90ssc&#10;G3+9XWeG9NttQZmg+ZVrmfCvhFtQv1s2vFg3/wB569U0HQYvD9mtisqs38Tf3qOY0iVbbQ4lVlVv&#10;vLWbc+GZY2+8rV1UPyt826rCRwXDbdzf98VpGrEyqRl9k4+Tw3FJF92q7+G7azia5aJWZa3k1yxs&#10;dZkgnVmjX+KsvxJqlt8sqz/uZf4aKleMiY832jz/AFvULmSaTbKyqrVY0r7c2jyah5ckixferW8D&#10;eEf+Es8UNp63a2m7+KSuy1vwz/wielyeHoGWeRvmZt33q8yZvGJ5nomrfbrpotu1V+8tF55X2z9x&#10;Ftp1/pNzpviaNPL8j7Uvy1M+l30d55Uq/N/DWUSijc7vNVttWv7Ql8pV2/dp1zZ3MLfvVqr5fzVQ&#10;Gl9ulkaNt1dY+par4f8AD8d5p99JGsv3lVq4u2hluNsES/8AAq7i2uljt7NYoI7uaJv9RKvytV+1&#10;5SjW0rxtc/ZY2vL6dmZfvM1a2m+IL6G4W8sbxt38LLXN6rrmmXytFfaVHBIrfdg/hqbVWg0fwbb3&#10;2kW09yzN+93fw1pHEl8x2SfEDxYsu7+0GZv9qqupeNvEtxK0sup+Ru+95fy1H8NbHTPEWg/bLm2k&#10;abd8yq1dJbeF9Djb5dFkb/eatY4mIo80jD1u+8S6bFZz3OuSst4u6L97TU8VavH/AK3Vblv+2tdZ&#10;qWn215FCs+lRyfZ12xeZ/DUKaTB/0CLT/gS1X1yJfs5GTa/EDU7XQ5rOC8ufOlbcsnm/drHufFni&#10;G6/1+p3LL/vV2kOnwL/zDLRf+A11HhWHw8ulzfbLO0Wb+H91U/WYlezkeJ3l5eXTbpWuZP8Ae3VX&#10;8mVv+WEn/fNesO0vmt5UVsq7vl/dVG8k6/8APD/viq+sRJlRkcjo/g/7V4PutXa5aKaL/VW235mr&#10;y/42Wd9/wqrWJfIby4lXzf8AZ+Za94mklbczT7dq18q/Ffxtqs2k+JNIlnZobqfayr93arUe3JjR&#10;948VoooqjtCvavhpJLH4D0/5mVdrfxf7VeK16l4Pj1NvBdj5Tt5Kq3y/8CrmxXwmNb4TcbWp7G8V&#10;t3mKzfNurU8Ta8twsaafOzK0XzLt+61cnt864jWX7u75q6a5js10b/Q4tzKtefynKZNm0trbtLEz&#10;eY38NdN4G1S2s9UhbV/l2tu3NWX4Vtblbj7dc2zLHF837yuX+JGqX114g+02y/u/7q1XKSfSGm+I&#10;INUbyNMsZ/l+bzG/iWsPxOtzY+dqUTM25fljry/wH8Tp4bi30/UFaBV+Xcte0eG9W8Na9uVrzaqr&#10;u+asfZxkUeb+DPE1tpeqXH9p2zQSXHzVval8RILi3+x20sfzfdq14n8I+HNc1Ld9pkj+baslc3D8&#10;P7HRfFqxXMvm2v3lk3/epcsogdN4V1Bdu68k3bq6JPEHl27Rafc/Kq/dauV1iztrVd1su2Ffu1X0&#10;2Rf723dT5SjasNYaPUludRvJ2j/iWsu+sbPVLi8vNIVmhi+ZlZamubGCS33LPuas3T7zUNF85VX9&#10;zcfK1L3iSnZyRK339vzVl+NpLlZY5baLzKq69dT2Nx5m393L8y1qabJbatarunVdi1fMBqaXa30m&#10;jQ3Mtmsbf7LVk+LdDbVFW5trH/SovustbVhfTx6bNbRMzNt2rWbbXGoWq/LOyt/ep6gc7NpuvWK7&#10;rlWVV+9XQeHrGC401Z1ZfM/i+arX2yW8iaK8ZpFb5az/AOx201vNs5WW3lb7u6nzAaV/otzt3QRe&#10;ZGq/eWodN8QLosTRKjbm+9urc8PeIP7PZYtvmL/EtSalb6DrzSQfZlW4l+75dTIDPfVG1jQ7hZYt&#10;21d0W6vM9SuJZLja0W3/AIDXqENnPp8TRT7VaJdv/Aa5PWLqxa6bbEq7aIgY+jyWdmv71Wkkb+Gu&#10;ys9Qih0n/UeWr1wKf8hZWX7u6ug1jUFmt/K+VflrUk0tK8SLZ6j+4VW3V1UOsNqlq0Utmrbv9mvM&#10;dNjijuPNl/hroNH16e3l/dOqr/eagoxfFqrouuSebKrbvmVapw6xLN8y/LUfj/T1vlbV4JWkmZvm&#10;asmwbyYvnaqjEmUjorC6ZrjfLXRaDrzWqtbbVaOWuFS8/wBqpv7Q/utRyk8x3yalbbtvkKyt96q+&#10;q3lnHF+4ZV/2WWuf0q62r+/l20XNvFfS/wCv+VqOUOYNq6hdMsESs33m21G/kWrbW+Vl/hrY0ex/&#10;sdfP0+D7T8v71l/hqSaPQb66W+nnWORfvR0AQ+GNFudYvFaJvIjb5vMat6/0dtFVV+2Kyy/xLUdn&#10;rUF1dLp9mqqu3+GqPjZpZoo7aKVt0VUUFnDBeeIPsvleZtX71dRqun6feeGVgZvLkiX+L+KuF8N3&#10;WtWt55EFnukb+Ktj7RcyNtud25fvVMZEnN+IdPls7VZ7Paqo3zLVFLyLbulXdWt4k+0yS+Uq7o2r&#10;n3028uJfKiiatChv9qRNdfuLP93W1ol88OrQz7tq/wCzVzSvD88OlyRLAvmMv3mrBhb+ybdoLld0&#10;itQVym542mgk8QQ3lmq/OvzNVhJkkt9v8WyqOlTafqTR7pdtdJ9lsdqrF96pJMvStJSaVfm8tf4m&#10;r0TQV0+ztVitm3NEv3q4XW7G5kiWK2l2stXvD0eq27f6SysrJ8tZhE7yz1BbxWVl+7Vqz2x7qx/D&#10;27b+9i2tVjVWljt/Ng+Xa1aRkaEczSteNEq1YeRdqru+apJmi8pZVlXcy1z81nL9q89rzc391a0K&#10;NjULOePazNtWWs2axX5tt425abqurM0Ua3Msm1W/u1eS3gawmnibd8v8VBpqYevW8t1b29izbvtD&#10;bfvVpWFqtrf/AGP7scS7axYbxv7St5f+fdq3NSbzJVnWVfm+9tqijSvPKt7fzYNtZOjzaf8Ab7qW&#10;eJWZlqrNcbpdvms1Qpas0vmrLWMjLmB5m82Rom+61SfvZovmZmqNI22sz1a0fa27zfu1mIm0GbyW&#10;Zdv+9WlbWq3F0rKv8VXvC+hwSaXJctL/AK1vlZqPs62Nx8rblrKUgGv4ZlbUlvImq0lvqC7lWD/v&#10;qq82rXK/6httU/7Y1Nm2+fU+0kSb2g2tyrSTzqvy1R1jTdIvrqZrlpGk/wCeatWbf6xqa2/lRSq2&#10;6s+2uNTX5p4mbd/FWUqkwLGpNodnpf8AZUu6NZW+X5qtabpOn6bpv7jbLI1YepWtneN5+oMyxr81&#10;Q/8ACWR6e3l2cG6NflVmojzE8x3GmyW15brAqrBJF/e/iqrqX7u489lVYX+VlX+KvO9V165muvtM&#10;UrL/ALtbEOtW11oayz3jfaIm2+X/AHqr2ci+Yo+LdD0y60241DSNy3Fu26WP+9XK2N1PbxN5XyyV&#10;6BpV9BuaeBVbd96OsfW7FdQs7iO0gjgk+8taxiRI5/7dfLtZrxv++qz/ABtqEtx4caCWdpPNarlh&#10;4b1ff/pzKq/w/NUMNn9u1aTTNu6S3+aumJJD8OtL0+Gz3ag21m+6rV01zH4eVdv+rb+8tcHr0moQ&#10;6sqxWM7RxfxKtXtH1j7RF5TRbW/2q15iTU166lk8P3Gnzy/bLdfmiZm+Za4WG1WOwVllZt1egTWt&#10;nNYeXPuXd/EtcjqWmtZ3nlWyyTxs3yrtrL7RJzNzNKt15X8O6tx5IF0vczfvNv3VqG/k09ZfKltZ&#10;I7jd/FUdtItnLJLJEsi7f4q64kmh8PWf7Befe8tvu7qrprEsN58vy7flanaDrFj/AGHtiZVZWbcq&#10;1R+0ae115rLuVm+bbRyi5jYfWopLpWli+WptbWx1TTd1zFtVfustZuq2sG2P7NEyxt/E1TW0cq2T&#10;RStujqeUZNYRxfZ1+zXLL/utWpbag0dr5FyrK397+9XD/apbO/2rL8tal/dXOqaarWzN5i0exFzH&#10;WW2rTw/d2stbFteLcW+1m/1q7WWuR0r/AI8I/tPyybfmqx9oVW/dS1lKmWdND4V8PaSv26KKNpPv&#10;VJ/aWlLKu6xgb5v+eVc6+rM0W1mq1oPkXF0vmsqqlZ/CUc38Zo1h8UQ3kESrHcL91VrJ0SaJbr9+&#10;235a9E16xs9Qt/KbbI38LMv3K5XVfCrbY/sKs038S1pGoTKJl6VJ9s1za0TSfN8q/wB6uk8Wt4jk&#10;sFs7xVWzX/UR7vu1hr4b1yzX+0IPlmt/+Wf8VeiWdjBfeHIZdX8z97F92plXiRGJy+m6TrVnawrO&#10;0H975WrchmvmX/UfN/s1es4bGS3Wx+7Gv3JP4qbN5VnebbOdpF/vNWPtOY1MW5a+j1TbcxMsf3vm&#10;rW1WSzuPL2xKvy/MtV9bklkk3SturLh89mb5WqOYouXNrbfw/L/u1seHlijsFVrzzJP9pqx4Vbyv&#10;mWsl7OeHWftNtcttb70dLUDtn89rr91tZV+arkN9eTL+9i+X+Gufs5J4YlkZq1LbVoJF2y/K1ZlR&#10;Jrbz7HXFvPtyt9oba3n/ADba9S0fXPEMNhHFB8RNJ2qv+qj/AOWVeT6rDbX1hJEreX5q/eqn4M8P&#10;2Ojs26+8zc392uzDV+UvmPbrDWPDi2u7V/HFj9qZvmZVrU+0eGv7JbV4vGdt9niba0iq3ytXhepa&#10;XZwo0sUS/wC9tp1ms8nwb8QLErfLfQMqqtetTqcwz1C81T4ZbpPtPiWxn835pf3DNuqxqt98MvDu&#10;l2bXmoQR2uqL5kXlWf3q+Z/s941xtWznZv8Ark1d58WreVvAfg//AEaZmW1beqxVdSPNED3Dw38R&#10;PB1xLZ+HtI1ydY5Zf3Ua2u2s3xb8RvCH9pXWn3mq30jRStHKv2Pd81eD/CiO+/4WNo7NZ3MareL9&#10;6Jq6bx54P8UXHjrWJLPQ76SN7xmVli+9WEaBpqegaJqHw21C31K8W2knWztvOlja1VflrnbnxZ8G&#10;Ly32z+DJ281fvL8tR/CLwb4qhuNc/tHw9fRx3GkyRpuX7zVwKeCfHEfy/wDCK3zKv8VaezA6T48e&#10;DfCem+AdB8S+F9Ma0h1JmVo5GrxvWPDOpx2cl9BLG0K/Nt/ir6M+PGm31j+yr4Z+3W0kE0V1tZW+&#10;8teKzSLHpbbvu7fu1MonPKmcTom6Tczfw10Hh7XJ9NlkZopFj2/eWtLRLPQ4dNklngbdcfNV6bTb&#10;a60eT7I3+tXaqsv3awkZ8pJYXn2iwXUPmXdTn1DzLxYlbcrVT0qG80uzhgnbdGv8NOvLix/tGPzW&#10;WORvurXMSbHmL91lVlrjfiRos91q0MtttWNovmb+7W5rck8LW8q7vJ/jqn4t1SCPwveSwfNIy7VV&#10;qunIUjP+2aLpekw6VZ3KzyMv+lMrfN/u1NN4iih8mx0WzjtIV+9u/iauV+HV5pFjdbte0NpFZf8A&#10;WL96pNEvrNfFqytBJPa+fuWNl/hrp5vdHA9U8E2euateQzzrthVv9Yy7Vr37wToNtY6Ss+ofZru4&#10;l+ZZPvLtry3wZ4o1PxE0emW2h+RpPy7lVdrV7to+saVZ6NDbf2HBuii27d1c0qh2RiZ+3SG27Vtl&#10;3Nt+Vao+MJtP0vQ5pZYF/wCArWH4n8RWMOqMtjbRwLu+VVrlfFviK5vrCaL7Svl7d22uT28i5Rjy&#10;nO2epNqF+2mfZI44/N3JJt+aud8YbrfVPKVv9U1V7Zrz+2Y7lZ2j2tupviSZrq6aVm3NVRqcxzSL&#10;0N5LHZ/bom2yf3los/EFzqF0srSyMy/xM1YqXzQ6dJbfwtTfDEcUl/5TXXkLt+Wq5iTc8eao19da&#10;e3yrJartqvprX2rX8dtE37xvutWPNb3MOpSTzy+Yu75KtaVfXMdwzQKysv8AEtSUbmlWd5fXjaer&#10;K1x935qm0FdKjivLbVYP333VkX+Fqw4V1O3lVmeSOSVtyybqq+LVvLVY2bcsjL8zf3qAOk02aKxZ&#10;tu1l/hoTVmt7zzYPvNXH6PdXzS/vd3l/3q0rDz7i6/dN92pA6q8s4pIm1D/ls33lqSz1a5W1XTJ2&#10;kW3uKxYbieOVopW3batJJ9o1K181tsfm7WaspBE9k+FHg++jlj1HStQWOzlXa0cjV3n/AAjt4rfv&#10;dagX/gVePw+IJdP1yPT57pmt4m/deQ1dxoN1p+uW8k9tPI3lNtb5qOY7KZ03/CNy/wAWvW3/AH1T&#10;v+EfVf8AWeIbb/vqsP7DAv3tzf8AAqb9jg/ut/33WfOaG4mg2e7/AJGW2qR9B0xfveI7auf+x239&#10;z/x6nfZYP7lHOBtf2XpEf+t8Qx/8BWo5rHw1/Frzf8BirLS3g/55U7yV/wCea1pGoEi5eWfhddNu&#10;JV1WSdlibau2vhn4hNubVmT7rSt/6FX2lqscUejXkrL92BttfHvjPS/M8OaxeNLtkt5d23/gVb06&#10;nvRJPL6KKK9QoK+ivgh4ZWb4b6fq9zOv2fa26P8A4E1fOtekeBvE2tWfhe30+CX/AEfay7a5sT8J&#10;jW+E9gvPC/hPULXzdInaO4/i3fdrn4f+JDqjLPtkVfurVrwBq0Elv5Eq7ZKo/EW4iW6/hrkOUx/G&#10;HjCe4t5olby1l/hWub0SG81a48q2XdIv96rF5HFJbsyrUPhuO8jmZbZmjZv4loJNLTfDNz9vklby&#10;GZf4WarWm2+r6feNPOywQ7vmZWrN1ibVdPlj3LJtb/lrTUuLm4i2yysytRylHWWHjrVZNUj0+LbP&#10;Czbd1enaVNZ3TfZr6Jmm2/umrx3w9pbfu5IGVWVq9W8PXGofYFubZY5Gt/vM1TKPugQ+OlZbNbaC&#10;Jvl/2a4e/uLy3X97uWvQLzxBuZpdQgX/AHlWuf8AG1jLq1vHPpUXn/3ttZU4lHO6V4ssbeVlufMa&#10;rV54g+2eXt3eX/drj9S0XWrW8kafTJ1WL7zbajh1hoWVW21vykno1nHpWrWvkarL5a/w1I/hfSIf&#10;m0/UFVl/2q4+HXLFlXzW3VYuZrZlWe2lZf8AZ3UeyA6C11CXT7j7Mvlyf3mq1/aVsvyzqvzVzKXS&#10;t8275qq+IdQs/se7z9sy1HKB0UN0sd4ssS7l3VqeMI7mbSYV03bJIy7tteV/8JFLb2u7f92uo8B+&#10;NrGaKRbndHJEv+so5SeYtQw31qqrfL5c235qm8H6lLa+Jll+8tWPt0HiS1aWLc0kS/LIv8VFrpN5&#10;arDPEq/N97dU8pRa+JGvbZ91s7NHL96vP3aWa4Zt1dtremrdaNIysvmK3yLXN2eg6hNcbYomajlA&#10;xbySVYPlX5lqrDdTzN+93V1yeFdT0fUlvtatmk0+X7rL92ug1vwroeqaasuittkX5ttVyknGwzKt&#10;uv8AtVpQ2sVxZ7t21tlZ+t6beabtWWBvlbbu21chaWPTdzf3auJRNrF9pmm+HFsV+aRvvVwdzN5k&#10;vy1sa3Mt1b/7S1i7V3VpGJnIci/7VWLD/j6VWaq+6o5pNvzLWvKSbmt3CxtGqt/DUdzdS+VH5EtY&#10;c100n32q5pX7z7zUcpJ1Fnef2Tb/AC30nmMv71d1UXmguLr9195m+asW/hl3VXhkkhl+Vqw9kPmP&#10;QNNuItPvLe5ib5l+8tdFrepeHNUkjlbdHcMvzKtcDbN/osbM25qjs455NUVovu0cpfMdlbafcyax&#10;HLFfMtv/AA7fvV0F5G0dvJBBLG0m370i1wb6pPY3Cqk/3f4a0rbxVF9oWWdVbdRyhzG0nh+8+z28&#10;9yy/vW+8tb15pq6Tawsqx3Ky/eZf4a5+z8UK0rNFE3kr/C38NbXhe6g1CWa5eXy1iX5o2/irPm5S&#10;ojka2mXb5DVxfjDQVkuPNi+7XQXmqM2rNFZv5f8As1NNG10rK33qqMjY87trGW3l3KrbVqb+1LyF&#10;trV3UPh1rXQ5mbd/pH8X92uD1WS2uolWz+Zom2s1UYyNzSrqW4VW835q2LC8X/VTt8y1zPhvz47h&#10;Vb7rVqeIdPnhv47yCVWj2/Mq1MgOssNWVfl3VoPdT3lusUX8Tfdrh9HkluLhV3V11hHLbyx/N/FR&#10;E15jQs7W5tZZG1DbGqr8q7qz/tTfaPNiiWrmqzedKzMzM1Zs0LK/+zWnMaRKt+zTXCtK38VXvtU/&#10;2OT7Mu7/AHaozbd22ui8Nwpptm0t5tk837sdUPU522028Ww+3TwMse771O+3L5flLXTJ4osZI/sM&#10;+nt5NNsdJtrO/wDtljAs8Mq/xfw1nKsRKRg+HoW1C4aLcsC/xM1TTWMX9qfY1vP3f/PRa6jTbXT4&#10;WknVY90v3lZvu1mzf8I9HdMttBJPdbv9XHWMqhA2bS9Ft7Noor6WS4/2qNB0lll/0ltsbVn+JNQ+&#10;xqqrZtHJ/dasHW9cvGt9zT7fl/hap1HzHVeLdUns5Vs7OXbCv92obbWpbiJYlXzGri7fVIprf9/O&#10;zSNWpawz29g08Uv7xl3KtLlILHie81O3uPl3Rx07wrcX2oXnlMy+Sq/M1ZP9rSzReRfNTk1C20+3&#10;ZVn2+b/tUezA6DUpNMs9zfbGkk/urVdNU1W6VfMlWO3X7vy1j6bJBGv2mVlkWofFWuRXFn/oy+XR&#10;7MDU1XWtPaL7NKzNurmdbmtvtEa2zttrHhuPOb941WH8rb96tYxAmeby/vVoaJC2rXkawbVVW/et&#10;urNsNPl1a48pZVjj/iarGpWM+gqzW2oK2/8AutWnKSdZf2f2GVbyzl22+7bLXO+KtYvLW482CXdH&#10;/eWptBuJ7zTfs1zO3zfxNUM2jpDZyW2oM237ytU8oEOm+KpZov38q1ettW0q3vf7QiiVbr+Jv71c&#10;PNZxLdSLBPu21l391eRysqy1pEOY9G/4SDdqDNL5flt/s1Dbafpi38lz5q7ZW3bd1cPunjsFnnlb&#10;5qd9onk/1Urf99Vryk8x6dqt1pDaXHBt/eL/ABLWffzNdRWsFiywSRf8tG/iri7O4l3fNLV5JpW2&#10;/NWXKRzFPx4rQ+Jm+07W/wBpf4q5vxDMslm0St9+trx5Z3jKt58zRr/FXKzbv4q6qBMjm90+n3m6&#10;Jm2t96uk8N6hAsXmzxbmrHv/AJpaks/lWur2ZkeqfDFbHxFqjQeIbxbSxii3JtrPv9PbSdZkiin8&#10;+3Zvlbf/AA1yOj6g1vcf7Na3mT3UTMs7N/s1PKXzFfxDCrX7SxVqeHo2js12/erBTUv9I+xs3zVq&#10;Q3jL80TfLto5QiXNVvpY5Y7ZF8yaVtqqtNtvtkfmefAyyL/DWXo8j33iNYrZZJ7j+Hb/AA13kK/2&#10;f4avLy5vLTzvu7W+ZmrOUTU52z89rhdy1sasqx28Mqttk/urWbY65BJF588G3b/s1ah1yzkl8xYt&#10;392sJUwN7TWf7Oss/wDd/iq5/aES/d+9XH3+oXl437qX/vmodNkvmZt0+6sOUo7i2uvtDMu5d1Q+&#10;IdQubWwVZfu/w1xc15PHL/rdtTXOpXN9a7ZZWbb/AA1PsAlI2tK1ZvtC/Mu2umtpNMkXzWnWvNba&#10;R/vN8tWkmlkZYolkZm/u0eyCJ1WsSQNdfupd1R28k8cX7plqn4b8N65rWpR2NjBIszNt3SKyqtaS&#10;eH77SVvGvpVka1bb8tZyiUXPDdxuv2VlVvl/iq1rdjpklxHPBLtm/iWsWHVI7ezaX5YGqu959u2y&#10;QN92o5QOkttB1PULDz12+XE1UbDS/wDiaSW1y3lsv96quj+JrmNmtoLlV/2WaneIdeab97PFGsyr&#10;8zLV+zKNpLNrWVWlXcqt/wB9VY1vxVpH9rbZdMWPdF5e2P8A9CrgX8ZfNt81pNv8NXnvIppbNmiZ&#10;vtDVEqfKHMdtpWtarp6yS6dFbT7v9Us8W6vZPghr19N8P/EWoavpWlyTWcHnLGtqu2vE91tZxRqz&#10;bd3zV13hXxc1vo2paRp+1l1K18lt1dOEqS+0axkR2H7RFzNfLEvhDRF3Nt3fZVrS/bM8SX1jpfhP&#10;U9MWO0kurXcyxxLtrifh78HdX8RaosWn6hArW/zN59etftJ/C/xD420Tw3pWhy2k91pMHlz/AL35&#10;a9YqJ4T8J/F3iG++IOkrd3zSRtdLuXaterftJ/Gzxx4L+LV1oui3MEdisEbL+6Wsf4b/ALPPxB8P&#10;+KLHWNV+w/ZbWdZJfLl+ZVrvvjZ8DbP4ieN28QweKILaOWBV8vbWhXKU/gt8TvEvjTwH4qvNau9z&#10;Wti3leWu3bXzG/jzxK1w0f8AwkOpbVb7qztX1x8OvhTY/DnwVr1i3iGK7/ta18lfl+61ea6T+yDd&#10;XCref8JjAvm/vNvlVQcpH8Trq+1T9kHw/PczyTyLdfO0rbmavB/MuZItvy7Vr6M+P2mxeB/gVpvg&#10;m5uVu5re83eetfL+vafqElxJc6fc/wCq+9GtZSM6kuU1Jlud6/L8q1oaPqk811HBt2sv3a5vRdS1&#10;C8t9qt+8X7ytWpo7Mt+q3O1Wb+L+7XHI5ubmNzxJcLZ+Ws6tuas+/tYrho76JdzRVqX8kUir9sZZ&#10;I1qF5LaSwkltvl2/w1jykSLFneRTWe1lptnpOlaldeVebtq/NtWsHSZm+2Lt/irrrCSK116OBWVp&#10;PK3Sxsv8NQXGJYh03w1NLHBeaUzRr8qstbUPgvQbG6+0xWyyR/ei+apJrzStyqqxxyf3a0IbqKO1&#10;WVvu/wC9WcqkjaMTQttSubVY4raDy4U/urReatcsrMrMrbfvbqdYXi7dvnq0LfN5bfw1l6wsv3/+&#10;Wf8As1lzHQUf7QX955rbm/2qy7ySzkb/AFvzN96o9Q2+b8tYt/HL9q+WkZSkaGvfZo9rQNu+Wudv&#10;7j5quaks6qqq3zVRm2r/AK2nEwKvzSJTrNdtwrf3ab5irTUk3NWvKHMdFNpN5MvnyyqsbLuWq+m3&#10;0Wm/aF2rJ5q7fmqrc6kzRRq0v3V21i3kzebuX+9RIDqH1iWSKOJtrKv3ay9SuJbq63TuzKv3VqnZ&#10;tTrze0XytU8pRveFfI+0NulXy9v3WT71WNqw3TNF8qs1Y/h64ij/ANbWpc3ltIy+U1AEj3ETN833&#10;qP8AiYTLJFYxK0e3czVVSZY7jdtVv96trw9fWccskV5uVWX7y1mUU9Kur6G8hvPmka3b+KvRvhL4&#10;in/taSD5Y7WVvMn+X+KvObm+ihuJFgl/d1JpviCO3WSK2fdJL/CtKNMIy5T6K/tCC4b9xKrL/s03&#10;zvavE9K8Wavosq+aqxwt/er1rRLyK60u3uWlVWlXd96sZUzsjI0POejzvavH/iR8QNc03xHNYwNH&#10;HGv+q/2qwbjxx4qt4o7meWRYW/iZaqOG5glI9K+Ivj7/AIR/Uo9PiX95L/E1c/8A8Jlqc0u77Yy1&#10;i63HbeLPCS6vFOrXlq372ubs/tm7cqs0a/ebbW8aHKYe0kelP421BbOaKd/OWWLb81eU/Ei4ibwD&#10;qn7hVklVdzf8CrQv9SWT9183/Aa5/wCIsjf8IRfL/Cyr/wChVUaPvcxcZHjtFFFeobBXonhjT9vg&#10;+1vlb7y/Mv8AwKvO69E8PX2mf8IbZwbZPtSq27+796scT8JjW+E6Tw3eKqtt+9Wb4hk1CS4aWdW8&#10;v+FmqrpVxLbtuWuis4f7a0uTz59rL/DXHynGcr5235avWeoNbqrRKu6quq262rbaqwzbZFWgDe1L&#10;VrzULdbOWD738W2nQ2LNbqsS/MtaFn5H2WNty7qh1Kb7Ov7qVdzVRQ2wuGs5Vill211mm+ILyxs5&#10;Ira5Vo5V+auPTw/q+qNGyxNJ5v3dtVdS0XXtHXdPBPHD/tLWFT4QPZPBniSfVvC8ltLYwSRxN83y&#10;1g+J7fV7OwXVfDi7beWXbKqt92uR8K+JG0m1VbO5VpJW/exf3q6ZPFl9cWsls0UEEP3VjjrOn8Jf&#10;MR6DqWtXVrfQXK+fJLFtZWryWa1lhv5vPbbtlZfmr1Lw3/yFGZb7azL8y1V1Lwjbebtvtrea25WV&#10;q6YyI5TzWZmZd8Va2g30u3ypfmVvvV3ln8L4tSaOCxuY41Zf4qz9Y+EvirS7jzbZVuY1/u1oSYd1&#10;qUVi33WZWrn9ekl1BvNtlk/75rpHt9XXcs+mL/o/3t1N03VLaO/Vp4F2/wAS048oHE/vZo9v3dta&#10;HgzUINPaaK8i8xW/irrNa0nT77S5p7ZVVWX7y1k+ErGz+wTQSwLK3/PRqcoklzTfFUGn/wDHirbf&#10;7taieNrmZd3lbf8Aerkf7L/et5C/datBNNljtfMnfatc8omh1Fh4m86T95t/3a6TR9cs42WfcsbV&#10;4/NM1rdbovu/3q6jStPs7q1huZNaWPc3+raiJMj1q/8AFH9qeH5LGWJWh8qvPfD2ufYVkgWXc277&#10;y1Y166bTdDaKKVZFlX5WWsXwTZwXDSM0TSXH8P8AsVIHZaV4mbzfI1OzWS3b73mLXP8AiiZVaTyl&#10;/dt93/drrvBmjwfLBrUTNuasf4weFZbWJtT0hmaxi+WX/Zo+Eo81vLjarVRSTctGsfu4vv1m2DM0&#10;1dsDCRqbmamurMtCfLWg9v5cUbN/FVhymDc/LLtq5ps3lturUudJtrhd0ny1l6xZrp+3ymZlagRa&#10;v7xZPu1TSb5vmrPmuHZajjZv4qXKRzHUWerRKqq38NVbzxRPHO0Vttrm7y6+zxbt1R+GNtxdM0tV&#10;yBzHRWzXOqSs07NG396tjRNN+yq26VpP96qcPyr96tTSpPl+9Wcomp03g+OdlkZYvMrehhnt7OZl&#10;Vlbb81UfB91Fp9qzfL81b2lSRal5kTS7Vl+9XJKJpE4vR5ljv2nnl+bdW5DrkULfM1ZviTw7BZy7&#10;bGeSRlb5laqOpN51qvy7dv3qzNeY77TfEC3GlyQTrujauP1jT7W3upF06Datw+6s3RNSaOVYvvLX&#10;UPZz7be82s0O+q94iRa0rQfJuLe2vl/4+F3LtroPGfh/RrHS5ILaeRbpYt3lt/FVfxJqEirpq/YW&#10;jkVdu7/ZrrtB1TQbjyZdVljaSJdrM38VZcwHk9har5qy7trLXVW1w01wu3+Fa6LxV4Z8OXlxItjL&#10;5E0q+ZFtb5a5e2kg0e38q+3LMrbaqMg+0aFzbtHF5+77zVVuVZl3bqNYmWbS1ntm3fN92qKX0sir&#10;Ev3q1jI6C5bfY2uFWVfMkpz7ZLzz9zKy/Ltrm7+11ptWj8hooLfd+9b+KrTyStbtKrNtVqqQja1W&#10;+g+yrbRRR+Yzfeo+3Ktmtm2oeRJ/F81cvM0Vuvn3M/7z+FabpU1ncXTXN4rSf3K5pRkZHWeXZ29n&#10;+6lkkb7zSM1YKeJIrW8kaBWWb7u6qut6pczL5UC7YU/hWs/7DPJF57RbV/2qr2ZJpPq099cLLebp&#10;KLyGz1CWPbZtEqt8zbqx0by/lq5bag0PyrWsaYFrW7yCPbbQWMcar/y0X71V01j96qt8y1HeSed8&#10;1UZl21p7Ik3Llra82syrHXM+MI1uJVW2l+Vf7tXHkZl+9WXN8t01HKBoaVNtsFgaX7tQ3ke5P9mr&#10;Gj2LSK0rVHrEnkrtq+UDPhh3bvKXdTvsd1IyrtZa0vDd41vasqqu5v7y0a9rHl2rbYv3lKMQLDxx&#10;W6wxRblX+Jl/iqrrDQXF5tiXbHtqvoMlzqkTN/FUkdvPJeR2y7dzNtpyKLVhM3yrO3lxr/FWxNeR&#10;agq/vfPVfl3VV/4Rf7Hf/ZtV1BlklXdBGv8AFVdPDsDazHbLqDW0crbWX+KspElrxhptjNpO6zgW&#10;C42/eWvN7m1ubVm+0/N/tV6R4t0+fw/cfZrqVp4f4ZKbZw2f9lyNPArfL/EtESTzWaSe4t1gVWZf&#10;4ab5d9p9m15LEyxq235q6i21LSo7poNqrt/iras1tta0Ga1ngXazfK22tiTj9HaK+iWVPvNWsirH&#10;Vh/Ct5pdh56qrR/7NZsyzrKqtFJ83+zUga00cWoaa1m0u3dXnviqP+z9WaCVdsf8Lf3q9MfS4rfw&#10;yuoMzeY33VWvP/HP2m88uCWxkbd91tta0pESOb1KGJl81aowybW21JNDPat5Eu5f9lqLa3Vpfm+7&#10;XpRkZEySf7Vd14D0We8sJIm/dtKu5ZGrl0022a4jWDczN/DXWPo+uW+lrLYztBGv8LN81RU9001M&#10;FPB8U3jRk1O++w/Z4vlZv4qua3oe6KSLT5ZJIYvvTfw11lzbrrmjRxX23zF++y/eo1WxW38HyaVp&#10;Hnz3l43lqu37tc/MPlOT0GP/AIR3Q/tNrOsF1cLt/efeb/dqnDeRfZ2+0szTf7TV7hoPgvw1o/gu&#10;z1W+0y5a8sItsv8AaC/62T/ZrzvQfAt5408QXm7bp8ksrNEu3+Gq5iuU5uaZbezj2ruW4/u1YsNP&#10;uZLXzYom2s1epTeC5fBvgj7YtjHc7X8tmnXc1cjYa5Y6f/F+8ZtzRsv3azlIvlNLxh4Rg0Pwfpev&#10;aRqaz3Eq/wClWzfwtXK6DrSx6ys+oWcc8e797HWhqV4t9FJLFc/9s91cnub7U1R8RJteM9Ss5tZk&#10;vNKs/It/4Y6j8K3i3V5I067d6/drJe4Vm2s1anhtYmvl2/xUcoDry8VdWjX7Nuj3fNXaeGGbS9ch&#10;1W2ZV8hdyxyLuWobDR1vl+WJVZf4qjub77LK1tdsqqvy7qz5QO2T4rXOvN/ZUaxxzfdWeCDbu3Vn&#10;69qFzoOrSafqsCsy/e/2q5ew16x0f97bWytJ97dWPqniqfxJ4q828l+bd95qJRK5jrLZtM8SXUyz&#10;2PlrEvysrVg6reQaPFJBBEv+9Uaap/Y9/Iq7ZIZah1i8ttY0uRrazVZP7zURpEcxx7tPfaz+6lZd&#10;zbvvVcTUrlV+zT7m+bbWWlrcyaottF/rGbbXZWfhnUNFv7dtTs/tMbfvG2/N/wB9Vpylmpr2n6Re&#10;aDp8WmWfl3Eq7W2r81Z+jw+I9H1bbeaZJJb27bopNtbVz4sWztWgtrGCOPduX+8lWvD3i5dQVlvJ&#10;1+b+Gs5RAuXlw2qbZ4l2s38P92vSvgz8LdcvLiPU7mRfsvmq3yt/DXk6Xy2t0sTf6uWX71fQ3wc+&#10;I2maHpcelahPuhb7sn92opx940pHrVto+mWLL9htli2rt3L/ABVl+GLGW38UXk7O22VflrUs9Y0y&#10;+WFrO8jk+0fd2tUibY9Sr0IyO6MTQ17/AJFW62/e8qsHwfbrJpcPy/w1011tk0aaJv4lqjoNusNq&#10;qr92tCjL+IWnrJ4ZkVfl+atjw9Ht8OWa7fuxVH4tXzNBZf8Aaq1olxbLpsMDTqsir92lIk+e/wBu&#10;HTftXg+aeL5ZopV218r6UuoaazSqu5m+9ur7U/bE01Lz4WzXMETNIt0v3a+XbDQbmZo1+6zf3qiU&#10;jKVPmPOU+02uqSXSrtZv4a1pJGkWGWX5mb722u68MeB7bVPFt5BqDbY7VVb733q6yb4c+HPK+Wdl&#10;2/7dc1SRj7A8ds91vq37+X9yy/datqFYvJ3qy+W1egXnwr8OXS/6TeTsv+y1aGj/AA38HWtn9la5&#10;u2X/AHq5pVxezPJ7COJtah+zRtIvm/NtrotY0VpvFEl5AzRyMqru/wBmvQrbwb4X09duntJHu+8z&#10;NTbzT7G3+bzd1Z+1NeU5G20eKFVnllaST/aqvfzN5qrubatbGsMsbfK25ax7yPzm3RJVD1JobyWO&#10;LduqObXpVi2+bVNJGWVopfvVT1JYlqeUy5gub7c27dUd/eMsSstV/OgX5Wouo4pLf901HKQNhvJW&#10;3NLWbMzMzMzVNc/u4ttV3/1NETMrzNtb71RwybaIVWa6jVvu7qvXmnwNcbom2r/drYDNmuJfNrS0&#10;fT0vLhfPl2rWXqX7mX5a2vAcM+rXUkCMq7V+81PlCJralpNjDZ7oJfmX/arF2tt8qrmpafqEN+ys&#10;3yrVfy5YXVpayNCvNb3Nqysy/K33avQ/NErU7VZPtVvHtb7v8NOsIWmtfl+WiQEL7lq9ojNJL93d&#10;8tO1LR54fDkl8sqyMr7m21R0fUJIbdWiX7396pAb4hhvvKkn27V/u1k+GIbmS4+0ruVlrvNBmiur&#10;hYp4vM3fw7a9K8E+H7HVoo9Di8LyLcSy/wDH75TfLWkYlRjzHnOj6Xfa0vlMvmSL91Waus0211db&#10;dbW8gnjjiXbuVq9msPgPFD+9n1jb/urWlYfCHwvubzfEbSf3l82tPYnVGJ8z63a6lD4mj1W20H+1&#10;PIX90s7fLuq9eXnjH/hGY77WtItJ1vJWjltPK+WBf9mvVvjH8P77Q7eTUfDksc9naxbpd0/zNXG6&#10;DJ/bXwvh1W51CxtrdbpmaNpf3v8A3zWsYlez5jzv7H/Z8TLBuj81tzQbq3k8TeZFDFBZwQWtqnzQ&#10;Kv8Arf8AerN1WG2bVGvLZmZtu3czfLVV4VX7tHKaRww3W5LbUL9p7axW0Vv+Wa1zPxLjVfBF9/ur&#10;/wChV0m3bWD8UV/4oi+/3V/9CquU19j7p4rRRRWpgFdZ4e2/2ND/ALtcnXSeG1ZrONazrfCY1vhO&#10;gtm/dVseG9zXHytWDcs1va7m3U2w1poV3RL81cpxm14nt1+1bmrJm+zTKu35WWq+paxc3TfNVPzp&#10;G+9Ukm9bTbYtqtUNzcNu+Z6zUuNv8VV9VupZF2rWsSj1b4UePovC9r5X7u5uJfurJ/DXcWHiiz1Z&#10;WXVVWeGVvmjWvm3St3+tZvmrotN1i8s2/cNWVSIRkeqXnwx0PVvFUd9ZtJZQr821a2tb8B6fptu0&#10;+h30fzL/AMvfzV5rpvj7Wm223mstdJ/bk8axxagsn73+Jmrm5TQ5fxzoup+FfLvILnz/ALR96Rfu&#10;rWPbeJLxtrTzs22vTNKvvty3Gn3kC3dnKvy7l+7XkviG1/s/XLizZWj8qX5Vqokm9D8TJ7OVYLP5&#10;pq9I8E+MNe1rSYbaf/V7vvLXz+mnquqeetdV4YvLyG8WJbmSBf8AZatyeY9e8YQ6Zp9wtzOskVxc&#10;Nt2t91q5PxnoPhqS3kudPiktrhU3N83ytWb4qupdQlsba5vpJPm+Vmern9l6hcW8lnZ3PmSMv7pW&#10;/irPm5SjkbDVJfsrWK7WXdtWrlhNLY28isqqzV3Wg+CdB8qODV18jUtv8LfxVzvi3wzPp7SL5rSb&#10;fu1UZBynM2E3kyyNK38VWL/UIrqWOKVW8us92+ba/wB6j5V+9VAaGpNp8ln5EUW5m+7WTp+kz/aF&#10;83zNu75VqxDN5N0sq/NWp9s+0Tq23btqeUmUix4n1BbXRo4tvzU7wN4kntWjitoN0zN8vy1R1KH7&#10;VL+9+bbTfB+pS6LqjXn2aOfb8qr/AHakD2j7ZcrawreRL5zJuVl+9TtBt/tlveLfbpLVvvR1wc3j&#10;b7RL9suYtu1a2vCutNdRSXMHmT290u1lj/hrOXxFHI/tD6XotnrkNzotr5FvcRfd3Vwejwqtx97d&#10;XWfGmO5bV4fIguWXbtVWX7tcjZ2ep283mtA3zL8q11UJGcjWmhWRl/2WrWhtba88uDz1Vv8AarL0&#10;35l23kvlyf3Wrah0eBtrNP8AvP8AZrWUiIlW/sZ7O48iVt23+Jay/ELf6tWX5a2rxVh/dNLuas/W&#10;4Wkt4938LVnzDOfe3iVd22q8yqtXNYk2xfLWW8m6toyMOUydeb97trS0SPybdWqnqUPnSL81aVn+&#10;7i2tW/N7pXKXPOkZttb2mq0cSrurFs4/m3VqJN8v3qwkWbkdxeW9vtVWat7w3qDWbRzzttVa5PR7&#10;xpLjbLL8q10VhqFtDKqzxeZG/wDDXNKJod1Zx215azXMEqs0q1y7ab+9kWVa1rC6ghtfNsflX+7V&#10;e5vImbz2b/erCRRi22lqtxuVf4q6bTdQltYlg+Vo/wC7XJzeKF+2eRFBu/2quJqXmf8ALLbTJO2/&#10;tBri8jaVlk+XaqtWhZ+DYprVr7zdtwvzeXu+Vq87mup/tEbRN92ug/4SSWx0vz5ZWaT/AHqylTKi&#10;dRZrYzalb22qzyW3y7VkX+GqfjaxtrXVPscsv2tW+ZZ6z/A2tS61FJ9pX92v8Tfw1Nr1rfWN558c&#10;vnw3C/Ju/hrPlKiWIdNtrOzb7NK0it97d/DXO69cLbt5sX8NaGiLfNFJF5rNu+XbWH48tb7SbiNb&#10;mBtrfNuraJoSW19PeLu+ZVb+Grm5Y7DbWf4eaeaz81otqrU15I3lMtbkmbrca3C/eqnprSw/uqua&#10;VNEtw0UvzVYvFgZWaL+Ggkcl19nt/N/irJvNWubj5Wb5f7tSItzNFuVPlqZNJbytzLWgcpmpM396&#10;rCM7VJNZrH96iHylf+9QHKOeSXbt21JZx7rj9/8AKtWPOVVqreXSstUVyjryODd+4as2+VY7qpIZ&#10;GZv7q1DbQzzXG5l3Lu2rT5QNzw381q27+Go9YsfMiaX+Gr0Omtb6f8u5aa7NJYSRbW3bKgDl9zRt&#10;tWj7HPMrSt8y1NZ2s+2SWWJvlarkO7yvustPmJKNnrFjZr5UW6Bv4mptzq224822/ef9NK0tBt9M&#10;mmmXUIN392m6xDY2+1baJVj/ALtMAtfEErXUcl4vmNF/qmb+GrWva9pV1dR3i/u7xf7rVyN5Mv2r&#10;/Zq4+k2eoW+623LMtTKIHQa34i1CbQ9s+2dW/vVj6Pr0X2C4ivm2s33ay7y6nj/0Of8AhrL1KzvL&#10;iwa5iiby1/ioM5BYeRdaztlbbGzV2GpapFp9nHZ6bL8u37y15rDvWnQ6lcw/d+b/AHq3iRzHp39q&#10;XzaMs63P3fvU3+1tQki89GtGVV+bdWD4V1iC+8MzLK22ZflZa4u8uLmHVvIVpNsrfKu6p5RHsnhv&#10;Xm1S18rz7ZY4vvRtVq/jikaORYo22/3a8hRZ7X5VlZd1dN4P1T7PYSNc3LNt+6rVPKLmNjxD4d0/&#10;Uo7hpbNftEq/LJXBw+GZbdf3svzLXcf8JJ5n+qVaz9Sha6ikvN23/ZrSnUkEjnYdHlhZbmC52yL8&#10;y1pJqGqs22Wfcv8Adrm9V1CWO42rLtoh1ho1/vVvKXMTzcp3Gj3kUN1H5+5lb722t7zLO3v1uYnZ&#10;lVvl215/4b8SNa36z+Urf71dMnizSpl23MG1v7y1jKJUTsPGfjLV9W0m1s9QupPstu26Jay7PxtL&#10;pcu6CKNW/vVw+peIFkuGiWfzIf4d1VftUV5eRrK37v8Ai20uWRXMelWHjae485ZbxpI5W3NB/Dur&#10;ndV+wreXF5OsfmTtu+Zawby4s9LlVrNWk3/3qp3mpX2qS7ZYFWNf4qnlDmJIVaHUppWZdrfd20Wa&#10;ruZttCWsEdruiiZpKNHmaSKbzYmj21URh9hs2/ey1XtmW3v90TMq7qsPJVeZomibb/DVcxJ2CeKG&#10;hslVa5XxdqS30u6Vm2/7NF5Iq2Cvu/hp1ra20mgyXMu1mb7tXGIEelatZ7o4GVvLVvmrY8T2uiyX&#10;Ed5pUDRsq/3q4tLFt29a2rG6ZbfypW+7UcpHMQ391Kssa1qWeqWcNv5flbZGrHvJF3ebTbeS2uJW&#10;8/7zfKlMepraa0UeuQ3K7fvV2Vt4ga1uP37eZG396sOw0XTLfS1a5lZbhvmWrT6DBfW6rbX22b/p&#10;p92guJch0vSLrUo7nU7ny7e4l+Zqz9e8N6fDr00ui6grW+75adrFnqeixR2mqyxzwxLuVo1qjomr&#10;TtcTNBbN93+JakZctrPzpVia5ZmVvl210015Fp+iLLfM3lr97bXG22vXOmytK0Cs1XLDxE2sWs0U&#10;9svzVEjSMuU7bwl4+aG4hWxuZ/LVt0W5q+svAGqRat4Ns9ZZvm27Zd1fC+lWLbPNgVtqtXuHwc+I&#10;EGm+EpNP1Pz7lpW2+QvyrtrWMjrjVPp7w3qmma5ZzfY7lWW3ba3zVg/Ev4kaL4D1S10q60qe7kni&#10;8zcrV438JfEzaL4gktraJvs91Lu2s33a6b9p/wAO+I/E3iDS9Q8PaVJcw/Y9rMtaRkanoHw3+JGi&#10;+Pr+60q20WS2aKDzN0jVvQ6fZsu7b8y15P8Asr+EfFXh/wAUXl5rWmSW0Nxasu5mr2Cz/wBU1ayK&#10;ieS/tM3ktn8OZp1+byrxW2tXzPqXjS51DUre5nigj+y/wxrt3V9Iftbr/wAWjvG/u3S18bzN+92/&#10;3qOU0jE9A03xpt1a6vFto5JJVX5dvy1uWfjS5166hs5dMggj+63lr96vL9Khnhl3bWbfXpHg+zgs&#10;bVblm3TSr/3zXDiY+6TI9C0G8vtN02OBorSaH+60XzVrPqEW3d9htl/4DXDw31zu+Vvu059aZm2+&#10;buryDm5jrLnUoFlVlsbZv9llqvrF9bTReU2kWn+8tcfrepTw2sc6t99ttSTas9rpqy7lkk3feq4x&#10;J5jH8TtEt4y/d/2aqptW3+Wo9e1CK61LzWb5mqG5uvLiWuuMg5ijefLcNK1Y+pXW6rmoXG7dWHct&#10;QYSI9rXEvyVMnmr8q1Hpsnly/wC9WhHJBCvmtVcpnzGe+6S4XdWleW9iumr5v3qzbm8i+0eaq1Df&#10;6g01v5VHKBHbR+ZdbYNtNvL77PceVu3VTeRo/wCLbUcMfmS/3mreJI68m+0fNU2iaw2l7tsW5t1R&#10;/Z5WbasTVRv7W8t7qNmXatEolRPRE1qK8sFlZdrOtYNzNLcOy7qovu+yx7W2/wB6rFn5UkX3qz5T&#10;TmGpM0cu1mrUhuNsXytWC6y/aGb+Fa0tNbzFpSiBsW1032dlbcytTby8sZFjVolj8r+7U1ncWf8A&#10;qpazbzTWuLhpYIJ2hT7zKtZyj7xJ6F+zxb22pfESxtmZVVpfvNX2lYahoum6XtjvLGNom2t92vgX&#10;4e6hFb+ILeK2tpFkX5mk3bd1ekaV8UomuLrT57GOBrd/k3Lu3V6FOn7p20qZ9bTeKvDX2/dPrVt5&#10;e37q/NXgvjPWNFh8QaxeS3jLG0v7qNWrhb/4ka4sv/EslggjZf8Angtczq2oXmpXDXN3O0kjfeZq&#10;05TsjTNLxJ4uuby3ks7bdHC33mZvmeuZto4o7Vol+Vd27bTnZd1N3VJtyjqKKKDUjda534pf8iLq&#10;H+6v/oVdNXN/FT/kRb7/AHV/9CWgmXwHiNFFFB54V12g29zDo1rO0DeXL/qm/vVyNe0fD37NN8N7&#10;OC5i3bVbZ/301Y1vhMa3wnK3kjTRLu/hrLmjWP566rW9LWG3kuVb93/CtcjrDM3+qrnOEmh+atzQ&#10;bG2upFWeXy1b+Kqfh6x86z82dttaVmtmu5VbdV8oFXxbpemaey/Ybzz2/iWsF/vbF+81Ta83l3jb&#10;aq2bbpd9WB2WifDnWr6GOWKWP97823dW94P8C6nda5cae1s0jW/3mVflrB8H6hcxxN5VzIu3/arq&#10;vB/jLUNLvJmiuW3S/KzbqxqSKjympc+E4IW+zebGsy1R1W1u9Ht45deiaSz/AIWWo9BuraTxV9sn&#10;vPPmZtzKzV3Sa9ptxeSWd9ZxyR/7X3VrEo4nStQnmbfpjRxw/ebc33ayfi62n3Wk295B+8vN22Vq&#10;b4z0mDS9ZkvraVlt2/hX7tXvB+paZr2m3GntBH50XzKzUAc34A8L3niDcy/uI1/ib+9Tfseq+HfE&#10;E0VzBHJtbb/s1654P1KC10P+xYrGKOb+9/erl/GHh3U/Na5l/eLcfe2/w1RJg/2lu1K3ZoFb5f4f&#10;u16FDfafa6Osvy+Ztrh/DCwWOjeRLAzSJK3zMtQ+IbiWNflb5f7tSUamq6pLJeefF8zf3t1dF4Sh&#10;vtWVmn/eKq/MrV57ompKsq+b/er3Dw9ZxX2jQ3MU8awtF96oiB4H4kj3a9dMq7Y1l2/LWPeK0zbV&#10;r3TVdL0rTdS8i+tradW/ijaqfiHwn4X1C3kbSl+zSbflWr5iTyWztVjiWr2m2bSXSqqtt/vVrX/h&#10;fVdLs2u7yJfJX+61aFssVrpqtE27zV3LVSkSUf7LVpdv2paopossNxJtXdGtXEtdTjvIbyWBlhl+&#10;ZZP4WqTVdYXdtibb/eqeYo537P8AarhopdyxrXReFb6XQ90VnK3lp822ufS6ihlkVvvN81VbnUp/&#10;tHlJ/FUgepeEtebWNeVdQ8vav95a5f4wXH2PxvZ/2Q0ckkq7dv8ADurBhupbPbL5cis3zVpaDo95&#10;q11Dr0sDeTZy7q05uUDl/HnhPxnda5by3enz/aG/1Xlr96rmlXl5a3C22oRNHcL8rK38NewJ8SLO&#10;TbBcxfvIvutt+7WL8YNPttat7fxHotj5m75bpo1rP2kSeU4O6bzLxZV+7Ttbb90qrWpNpdza2vnt&#10;YyLDt3bmWsu/ZW+ZW3LVRkTKJjvZ/alZawby3lhumX+Fa66FVqnr0NnHZtKn+saumJJyu399W9ba&#10;Dc3EW6VfI+XcrN/FWTo+1tSj3f3q6jxJcT3kMcSyssK/w1XNIozbNWXdE38NNvJGVtq1cs/KVttS&#10;XNuqtu21PNIXKU7BmVlZt1dBeTWbRR+VL8235qy02L/BUyWdtcfM3ytt/hqBnReHrxvs7Lu+WodS&#10;1SC1sJormX5m+7XNpqS6XEyy7m2/drBvNW+2XH73dt/2qn2RHMb1jebrjdE25d1b1tqDKtcfYXlt&#10;H8sS7adNqkq/datfZhzHWXmpMsW77tYt/rkrSqu5ttZKXl5cfL822tTwra21wtxPcru8paiUQjI7&#10;TwTqEv2Xyopdu6uyuZr68Vo7Z2k2r8y/3a8p0S88m/j8ptvz/dr0qwvrm1sPtls+1v4q55RN4yJk&#10;1hdJt5IrmJvtH8LV2nh6+0PxZ4Uj03Wvm3N/Ev3f+BVzeq2LaxoMd9qCqs3/AI9UPhvQdVXc1j+/&#10;j27vLrPUqMjS177Dos7WNtp7SWsXypJXN38kFw25V21ueFfFCwrdaRqEH/Hw235l+7Wb4n0+Wz8Q&#10;NY20XmMy7lqoyKOVudPnXVFlVtsddZ4b0vTI4m+3S7vNX5f9msHxVY6hb2qySwNtX+7Ufhu8kuv4&#10;W/4FWgHYQ6bocMPzXP8AwGqOsTWMcXlWbVHNp7Lp/wBpaX/gNYN5MyttWq5gOg0qHSpF3X3zf7NY&#10;uvW8EN+y2a/K33abYSbm+Zvmq08fnX0O5dtaxAxZpGVfmXbVXzPOiaug8W6S32dp7Zlb5fu1yKSS&#10;w3G1qqJJrTWM8Oh/bGX5aLC+2rCqr9ytKzvJ77w/NZrF+7VPvVm2Gmt9jhlXb96iUijaudSudq7V&#10;qb+0njt/uruqu9rKqqrN81R6lYtCqturKRJetr5m+bau3+Kqc022Vm2r/u1RSO5k02Rl+7FWbpuo&#10;L9s+zSy7mb7tAFi5vP3rbfloubFrqzaTz/mX+Gq94qrcbqdNfRR27KsvzVrECnDZq1ru/wCWyt92&#10;pH1CC1uvm+Xd/drm7m4vvtTSqzbaJluZv+WTNSJkdJeNp9x+/XazfxVsWa2baXHbQNuVvvLUOiaH&#10;Z2Mtvcy/MrL8ytW1DHplu37qJV+apA4PxDobQ3Ui20G5V/urXH+TuvPK+781e2TX0S+Z5UStuWvK&#10;dSt/tWvSeVF5a7q3jIwkWr9bbRbOGWK23Ryr8zL/AHq5/T77zvFC3nl/KvyrW1fs0OlzWzNuXbWP&#10;4Gj+2LcbYt21q390Ze1JpWuPN/hamo22LdVq8tZbj/Rl+VqtR6LEum7pbn95/dWspCiU4Zm+y+bE&#10;u6rWlaosytEzbW/u0QyQW6+VWPrCr9oaWL5f92jlGN8W2LbvPi+Zax0WtqzvNq+VPuZWrL1iSK1u&#10;m2r8v8Nb0zKRYsP3cTfLVN7qdpf3q7abo+ofbJZIlX5v4atTaPq8zboLPzKvliIhSTdVi2kaNty1&#10;JYaHqDSr9sgaOr01jbW6/wCs3NWXNECqlw0ku1m+ar1tcMv3qwbptt5uWtRG3RK1SOJ0GjzRSM3z&#10;/dqjqupbbxol27aopI0f3WrN1XzfmkqTTmNj7Usi1VubiKG1+b7zNVHQZJbhdzVev7dWij3f36Bm&#10;1YWazWa+b/EtR69DFZ2caK3y/wB2ugtrGL+zY23fw1lvay32pfZvKZo0/iqOYCTR9La4sI7lYNyt&#10;RqWjxW9g08vyyO3yrWpc/wCh6dHbJP5e37qq1YOt+ey/NOzVXMBn/YfM/iqm+ky/bFaKXbtp32iS&#10;OatLQdP1XXLjytPgaST/AGasXKWry+W1sI4p28yZf+Wlb3hLXoJLCRZYln3Rbfl+9XO6lZ3MLSW1&#10;5BtkX5Wq94Ms4rO4jnibbIzfNUSNYncfFfXrm48OaLY6fbLGvlbZ1ZfmrB0211xpbPT7qxubbT7y&#10;VVa78j5f++q1tVvoI18+5bzKjufGWq6xptvoa6vIunxM3y/3aZRj/ELwTq+l+Jv7Ms1+02sv+quV&#10;+61crpun6rpsrQXkDWzNLt3NXfW1x4juPC9vF/a/y/atqrt+avVNS+GMXib4SxxQNJ/alu25p51q&#10;Q5TwmzutQtV+xx3Pyt96uw0rUls/C8MVy0azeb/rF+9XJ+MPBOvaDrkdjczrJ5q/Ky1J/wAI7qtq&#10;y7bbcv8AE26gD07wffX1xfxy6ZtkmX5l3V6Rqvh/4u69Lb3OkStbKsG1o1utq1434S0/ULi6jggl&#10;WOT7u3dtr6g+C2of2PdW/hrU1/06WLczbt3y1pSO2kYvwc8L/E3RfHUN94qvGks9rK37/dXsm3bR&#10;c26yM3y077q7a2N5Hkv7W9uzfBXUpV/5ZSq1fE8LK1+u77u6vu79qK18z4E+IPl/5ZLXwTHGyt5r&#10;UFRkekTW/wBn0mOWz2tuXdU32zy/s6t97+Ksvw99putDVpfljX7qtReah9llVpVVtn8NcVeXMcta&#10;odNrGpfYbKPUIvvfd21iza150u5YmVpfu02/1qxvLOONovmX+Gs26vJ45VVrVVX+Flrz/ZmHMdMk&#10;n2yw+zXNY+vX0qt9m+6sXy059S8lVlaqN5Mt5cNL/ereNMQab++uNzVoX/lN/wABrHuZvJ+796o4&#10;biVomZq05eUkkuWVqw7xvmqxNIy/eas+ZmZt22nykykSJ8tNmmZl20fNs+7Tdvy0ySrcNtWo7ZmZ&#10;ttOufmqun7uXdV8pJcmhZl+WqejyTw6zunlXy1qO/uJ2+622udv7hvN27m3NWsYknql/fQLarLHt&#10;+audv9UWa48pq5+zum+xrBJL92oYZryNmn+zeZCv8S0uUOY65FX7LvZqjuZLZolWD738VYKaol0u&#10;1XZWoS6aNl3fN89I05jrtNjZdLZfvbqjs457VWZvu1YhuP8AiTbfKZdy1paVa+do21l3M38VZSKi&#10;YelaxLY6t9piVZPK/hZflrsPh14wuV1m4ufKj8uX/WwbflasOw0X7HcM06rtatbR7WCNt0Sr81aU&#10;4xOmhE0nki/tJruCDy9zfKq/w035WlaTau5vvtRtf+7TXbb/AANXTynbGI55KtWen6ndLutoNy1T&#10;hmXzfmVm/wCA1RudQ8VLdSNY6Vc/Z/4WWs5S5QlU5TcudJ1OH/Xwf981TmWWNtkqsv8AwGqum+Jt&#10;e0+X/ToJFWX/AJ611Gj69bahZ+Vcsskjfw7ay9p7xP1kw6KtXljPHK3lQNt/3ap7bprjykgk3f3d&#10;tbnXGQVzvxV/5EW+/wB1f/Qq6j+z9T/585P++a534r2N9H4B1CWW2kVVVdzMv+1QOUvdPC6KKKDh&#10;CvWPhzZsvg21uZZ22srbV/4FXk9eleErydvB9nAjbViVv/Qq5sT8JzYn4TQ1KRpImib7tcbeRrHd&#10;fe/irpr+by7VpWauPmaW6Ztv3t1ckTklsdlarFJpKrF/d+auZub5bG4aJm+atbQd8ekyLK3zVHrF&#10;jY3GkrLtX7RurpiT9kw3m+1S/PV7TdJa4uFiib5mp2m6ftWum8I2O2Xz2bbtrUDc0H4Y61DZ/bHn&#10;VY5awfGeiz6DKu2Vp1b7zf3a7yHxk0Ngtm0u5VqnqUkfiC18hXXdXDL4jQ8102SdbrzYGbd/DXde&#10;G49Tmib7Yu3/AGt1Z82h3Ont/qKrzXWtQqzfMsa0RiUdlf3VtNpP9nywRs3/AD0b71c3/wAIj9lu&#10;PtlreNA33tq1iw3V5dXC+VP82/8AvV0F5rXl26xNLubb81acpI7Sri8uNSjgaXasTfertLDXtP0u&#10;zkia58/b/CzV5bc3jebuil2tVH7VP826Vm3VPKHMdlf6s2oXki2cW1ZW/u1l6rY3nzeajVR8JeLI&#10;tHv909ms610F/wCLtKvmVYvlZvvfLVcocxx825W2r96uy8JeLL7S9D/s9v3is396uXv1gkv2libd&#10;Uf2hvNX/AGanlDmPSHvrO6tY5502zRf7VZaXTbpolbbJcP8AK1YKXjSWe77u2obbUv3ir95t1TKI&#10;cx7Vpvh2e88B/Y75laZW+Vv7y15L8UdJ1DQ/E1vbWe5VaLdt3fLXXab4m8u3+zRXlysO35lZv4qm&#10;ubF/ESqv+smt1/dSSVlIqRwt/rWrtpMNjcy/uYvur/dqHwlYtqmpMu7dt+Zqdrdjff2lJBcwbfKb&#10;bV7TdB1OO3XUNF3My/eVaWpJT8eafFYsu2L71O8PWemNcW887f7y12H9hrqlnG2pttaVdrK38NWr&#10;z4b6RpujtKuoNJdN/qlWlKRR3GiQ+E9c0u3g/siCTyl2ttWjVbWz0Vfs1tYxwWq/ej21k/CKxn0G&#10;KaWeX5v4Vat7x5cf2poMbf8AL033lWuSVSQHC63oeizJJeNbL/e+WtrwTqk8Om+V/Y3kWLfd3L96&#10;ug0Hw7p95aruvFX5f3sbVe1aOePSf7Ps1jkhX+7Uc0gKcOpWN1ZyWN9ZrJbyrtVdv3a+ffiLYy6T&#10;4jvLa2i3QxN8u1K+hLbTYltZrP8AvLuX/ZrF1L+yNP3brOG7juNvnrKu75q1p1JRCUT5/wB0v2Xz&#10;WiZf96su/wB1xEy7q+pPE/hHwr4u0O38i2W2kii/deWu2vnX4qeCde8J3EnnwM0LN8si/wB2vQp1&#10;jOUTl7OHy7qtrcrKq1zemyTyXSq33q3EWSu37JJrf2fbNZtOrfMq1k3moSssat91ammmvpljsbZV&#10;3N8u5qj1jwrr02gyNBErXG75drVnKQGglusln9pWVf8AvqrFmv8Ao7NtZq5fwrDqGlrG2vQXMlv5&#10;u1ttelJ4isY7CSLT9P8ALVl2/MtTzEnE63Y/aFaWJawX01vN+7XbaVJAtw32n7rVn37RQ6l8sW6N&#10;qY+U5mbT5VXc26nWy1119axXlmvl/LWK+m+S3ytWvMTykmjyLHcKrfdrqtK02KTdt+XdXM6Ja+Zq&#10;S+avy12U00FjarLuqZFcpk/2T9n1aNtvy7q9Ks5tPtbNV3bvl+Va5mFVvtNmnX5fKXd81XNHk+1W&#10;EbNtrklEs1rm8vpLNbmSddv3VVWra+HetRWt1HP9qbzFb/V/3q425t5bWVpWbdHtp2lboVW+X7u6&#10;swOo8W/2VdX81zcr9kut25fl+9V5Gvr5YZ9sfmKu3zP9muR1jxBZ6xqkLXO3dbrtraTXlkVYoF2r&#10;/s1H2jQteJrxrG12s6z/AC/drB02+s7r5VjWOT+LataHiSO28qNoNzM3zNWbDHBHEzbdrVrGRRNr&#10;GpfKsEX/AAJqy/J85tzNtqR1XdTfl/v1pECTR7exj8y8uWZmi+6q1RudS8y63LV7+0oLOLytqtu+&#10;9WDrDKzbrb+Kt+Uk0nmlkX/WtWfqVr5kO7+Jqj8PTTxt5Vy25W+61D6o39qeV5e6NaQG14VuoLHR&#10;rizvG/eN92qs0N9G0P8ADH96oZrOdYo55W+Zm+7/AHa1NVum+xwq38NAF5LqBV3N8zVVvLj7Q3zL&#10;tqj5nlr57fdq5pq/bG/3qzAjSaJVaBvut95aw9YsYFuoZ7NdrLXWXmhxLC0/nr5ifw1yet3DQt5X&#10;3WrWJJVv5tu5v4qxZpmaXdWhNZzyW/nt92q/9n/uN26tOUDPvJJVt/3TKrV33w0aJtNa5aBZGZf4&#10;lrgYbOe6vPKZlVa6jTdag0nTVsbPd/tbaJRA6LWJorqXcsflrFXP3OpRLdeRTX1hWt2X5vmqvus7&#10;j5tv7ys5Em9bSRSWu1f7tcbeM0epSbf71bj3X9n2bSMrfKtcu+oeZftPt+9VRIkR6lbzrF58q/K1&#10;XvBlxbaXcMvlKqy/ep015/aVn5Crt20XNnYyaS33luov7v3a3I1K+qtt1Rmib5Wq1Db7bVpd25mr&#10;Hhjbb8zbmrsNK0+ebQ2lVd0iLu20FHB6r9pWVmWJtq1Xtt0y16VolrFeaXJ5tt95dtZ9t4Vi0mw8&#10;/crfN/FUke8YPgz+yG1RotXVvL/vVT+K+l6fDZxvpDNJHura1W60xYv9Qvmf7NSaPJbXVq0DRKyv&#10;93dWkZE8pwfw90W8vLqRoFr0LStPvLFW8+Vt1bHhvwjHY2DTwS+WzVV1W4a1WTa3mMv96plIvUh2&#10;s3+sb5ay9V0/T2/1DfvP4qmh8/UNq+b977yrVyHw6sbbmn+X/arHUNTmU0mCT733qa8Kx3HkRLW5&#10;f2fk/wDHtKsjf7NQ2arHFI1zF+8b7tLmFEqw2cXlMsv3qydbs2W3k2svy1vJZ3lw26JW+arWm6HP&#10;HdebeRbl/u0RqFnJ6Daz28scFzF5f2j5l3VuXlqsdwsEq/drY8Vaet5axzxRfvrX5lauduZp76VW&#10;+ZZKrmHynVaOzSbYGX93Vq/jlt1kWzi2rt+9Wbo8ksdgsTfe/vV0GieJNP0O/hudQs476NfvQN91&#10;qyGcKmn6hcWrS3M7L83y7qdNY3Nva7pWWStrxVrUGqXEk8FsttGzbljX+Gsdbz5drNuq4hykdtps&#10;VxYMzNtkr3z4A6p4O8E/DWTxDeQLPeK+2X+9Xz/NM38NaEOpT/2HJYq22NvvLWkTQ6TUtY0Xxd4y&#10;vrlZ1sYbiXdErVm6xD9jumignjkVfustefyWtz9s3L92tjSrHV5l8yBZGji+ZvmpknTaPJLeeYsq&#10;7lWpPOtrVvK8jbWPo95LHcNEjNHu+8tWtY37d27c1TyhzHZaPqkWnrZ3jWcdzHbtu+zN/FXbax8U&#10;tV1DSZvIvP7Pm27YLRfurXkOmx3moWsdjbK32iVtsW2q/iGz1XR9S+w6vuW6X726go9cv2XWvCUK&#10;+Jb6NbrdtiubZvm+b+9WHqugr4fWGC28Rrq0cq/eVvmWvN0vLlm8rzZGX+7urqvCtjqsn72JtsP9&#10;5qUpFROw8K7VvI5/vTK37qvpL4XXGkaTax654xvoLTUrpf3Xmf3a+efhr4fvNai1Bd0kdxb/AHdq&#10;11H7Sej6h4X8B+GVvryS5kuvlbd/BV0zppn0xo/izwhrGpfYdM1yC7uG/wCWcdakyqrfLXx/+yL+&#10;7+N2mqqt827d8tfXGpXUUcrfN/FW0jr5jnfi7Z22ofDnVLO8/wBS0XzV8f8Ahj4e6ZqFvcTz3PkW&#10;9vO3kRr/ABV9eeJL6xurO6gvp1js/IbzWavm34ow6RpP2NvDlzcrHLFubcvys1Y1OblOepI53Xo4&#10;re38pF2qv3a53+zbPWkkX7T5Fwv96rGseIG2+VPbfe+61cneXEq3DSxMy1xnLKRes9DnZZlnby/K&#10;+61U7+aW1Vd0vmMtRvqGr3Vr5Hn/ACtRbaW1wv7+WqjEmMS55n2ywjb5d1WLb5Yqo22l/ZW3LP8A&#10;L/dqZ7jam2qL5Sjr2oLayr5q7lqGHWrRrfylb5mq1eLBdfLPBuqrc6bYrGzfZlWpIK+sX3lsu2o/&#10;tUsluq7ax7m4aTVFg/5Z1uWyr5W2tYnPKRDbTTt/r9v+zUkzfL8tNf5WqSzj8yWrAz7lpf4lqrNJ&#10;W9r00Udv5W1a5fUpF8pl3fNWkYlDby6VYqx7zbN+8/u054Z5F+9TrCHc3lM1aRIkaXhPQbnVpftM&#10;8u23Su+vLfTIdIWzgVV2r81czpUzafpbfNtWj+2PtC7VVt1TIZTv7W2jutsC/NU1tCse1mWi2jaa&#10;/Vq1v7PaRtu5VrEcS1bXHnWf+ytbGiXy+UsC/eWuXmWW1byFbdXrXwxXwheeF/sOoWfkahK3y3Kr&#10;92sftGsTHSS5mv4YLa2aSRm2qu2vZvBPwtuZFt77XNPWOOVd37v+Gs3XPB8Wg6XZ614a1BbtpW2/&#10;d+ZWqb+3vifb6b9kXTtQuY1bczL/AHa6qcTenLlPRF+Hfhybaq+R5n92m6h8JbHd8lisn/Aa8X+L&#10;WveJfDuqWviG2iubKO4+VPMb+Kubm+PXxG/6Dkq11xpnT7U9o+KPhHSvBfhL+1fsK+Zv27dteB33&#10;jjUGv28i5WKNWo1j4reLPElv/Z+tanJcwt/C1ec39jeN4mVm8xbVmrKpTMKkuY9S8VeVrmgrKsu6&#10;627l21237LvgNdUvGbV1WRol3LUP7OvgNfEmvLBKsn2O3+81fUnhvwnovhu1aLSrNYN33v8AarP2&#10;Rn7M5+HwPpHm/wDHsv8A3zXP23gnTP8AhY0kH2ZV2xbvu16pDH81c+0f/F0G/wBq1rflOvmkU38H&#10;6YrbfKj/AO+a8x/bA8N6fY/s8eJLmCJfMWBdvy/9NVr3Z4Vryf8AbV8j/hmnxR+9Xd5Efy7v+mq1&#10;XKT7SXwn5v0UUVzGgV2nhK6/4k0MS/wr81cXWpo+qS6fFuWLdurGt8JzYn4TuLnTZ7y13LL+7b+G&#10;smazisf7u6qqeJrma327fLWqc1xLcNuZq5eU4i1NfNv2xU7zm8rdK21aowt5bfNV62X7Z+6WtYxA&#10;ms7p5pfKtq2Ptktvb+U33qyU01rX97E21qk+aSL5vvVqSNvL6XzfvNXaeCY2+zxzq3zV5/c/LcLX&#10;QWGrXMKr5Tbdtc8omkTvPE999lt1nn+Zv7tc7rGrf2ppLKqqrKv3VrLv9UnvF/ftu21n2czLdbWb&#10;5acSuYy/OnhdvvLTXuJ2bd5rV1msaXFdW8a2yr5jVzNzZ3UNw0UsW1l/hquYkjhum2/M1XPtC+RW&#10;e0Mvm7VX5qdc29zb7fNXbSJJkVJG+arGlW6/bN22qPmbfu1reGGluJfKiXc1AGgkKw/NWPf3yfaG&#10;WL+GtbxD5sNr8u7/AGq5/wCwtI3+9WZRattUl8ryP4WrovCU1mrM06rurnbC3WG43SVpbd15HHB/&#10;E1TKPMET07wToNjqjXF415HG0S7ljb+KtawuoLXyWnnWBZfliavN7bUrzT7xltm27l2064vJbxoY&#10;LyVmWJt0X+zXPqaHq2m+ReaotprUUf2OX/lvtrk9e+0+GfEE2kaVebrVm+WTd95ao6l48it9Nj09&#10;1Vmi+61c7quuW2pSrLLO0e2nyknbWazw/wCnX3mNGv8AtVYttY0243S+e0c38PzVwtz4ytW0lbOK&#10;f7tc+mrTtLuiap5Q5j2aHxFOsW1vm/6aVVs/EUsN55s8u5Vrgf7cZbBVR/m21z9zqGtXUjLbRMyr&#10;8zVHsQPUNV8WS/2pts5WXd/dre0HWp7e/jlnnZo93zLXkPhW6ZV3T/6zdXr2j+Vb3VrqH2ZZ4fK+&#10;ZWp+zKOg+IuvWyrZ3OkN++Zdsq7q5vR7i8+aW5VWWVvm+bdW0mj22qWsl5cr9kj/AIazX0nTLfSZ&#10;pbPUJGki+6rN96uaUeUDqNHs45LOT7Nqq2isvy7v4aj8T28TaNHoutQLqkbL/r65eG4+y2bT6qrR&#10;w7dybf4q1PD3iSxuNN+2XLNtVdsSstEZFHz/AOOdJs9B8eXmm2Kt5K/Mu6o0kXbXq3xvk0XUvBa3&#10;y2yx3yyqqsv3mWvF3Wfev92vWoS905pHQeG/Ka/3S7fLX+9XVW1ws25op/3ar91a89hkZa6zQW26&#10;TWsieY0NE1BVZrO5gVo2b722m+M7X7Hp/n222Ztv3VrNtpJ4fM81fvfdqH+0pbe4bzf3n+zWQzl9&#10;Y1b7VEv2b5ZF+8tWLC6dov8ASa6x9B0XWLBpbZVtrpvmZqz7/wACzzeTEuobVb7zURNBtncK0e1a&#10;mmt4pIlaudvLW88P69Jp8rMyr91q0Euvl+9XRqBvWbWca7V2q1NvLf7Q0at80e6sF7hd33q0NH1K&#10;KGX9+25aXKBe8Val/YulyLtby7hdvy1n+Fdcn+yrFAzMu6qvjbUl1RfIiiZY1b71O8Bw/wCu+X/V&#10;Luas+Un7R3FzNJ/Ze6X7zLR4Vvmjt5oJV3f3VaslLr7ZbxyxN8q1a+3W1q27+JqwlEC4+l2d0u5o&#10;ttx/DtqbSrG+s/ln/wCA1e0S6i8r7T5W7av92sHWPE0ral5UG7c38O37tZlHUabqES7oLva1Q6ks&#10;Ui7rF/MX+Ks/TYVkuFublvmb71XLOSzs2kiVvvNuqiolfa235lrPvPNZtq1rXl9bKrNurDubrzJf&#10;lb5a2iaGbqq3PleVF80jVoabpM9joca3KqzP825aks7eL/XtubbUlzfNMvlRK1dGpJj6xI0dv+6p&#10;ugx7oll+9Juqa8j3LJupvgZWbUv3v3Vb7tGoGhqU06xKzLUeq3E8mmr5X3q2vFm2Zo1gg2xr/FXP&#10;6rJt+WKswJNHjnvF2zt+7WughjaPasHy1h6bcRQ6b/tVJ9ubyvllZamUSTW1iT7Pb/63czVx+sSS&#10;zS7pW+7V55pZGbc26qd/tkVl/vU4gNS+86z8pfmVajmm2xeVUltpcFn4fZYpf3m7duasm5kl27Wb&#10;dW0SSwlnL5u5ZVXdUm20Vvmb5qyXmb+9XRaV4XvLrRl1Heu1vu0wI5vs2391VXd5LblrQm8O3Mdq&#10;0vnx7lX7u6sN2b7v92giR0WmyfarVlniVt1c34ks/st7t8rarfdrW0G4ihi+ZquaxeafcW+2eJWZ&#10;aURHFws25liatbwxDtum8+XcrfwtWbM0Ed40sS1qeG7WXUopGilWNlrWJOo68s1/tRVg+6z10Gj3&#10;mp6feNFLbboWXb5itXK39rq9nbyXKL5nlfxLUnhvxNc3X+jSr8396pHE9Cs7qzji2ttWs/xU0F1o&#10;0kUU/wD3zXKzX1y1+qs3y1qO0tqyy+Xuj21nqM5W5js47dollaST+LdTrGSW1j3RVYudPvrjVJrn&#10;7Mywt91qhuYW2+UtUYm1pvibU4bdlZtyt93dWbqusTqrSzxfK1Nh1CzWzW2l/wBctV7y8X7rKu2l&#10;ygWvCvmrqS3ixyLG33q6bxbqUElrttv7vzba5Wa4na3VFbau37tV4WlZfmZqOU01HWbNM3lwP5cl&#10;ayXDx/635mWubuYbmGXz4pfu1Ys75pl/et81HKGp02g61OupbWVfLroppvOXzW+7XF6Pta6+atLV&#10;dUltbfylWp5TSMjY/tSzh/iVqhuZtFuLXzVtlVv9la4uaS5k3Ns+X/Zq9oM0rN5UtHLIrmN75d26&#10;JflrDvIZb7XIYPm27qtXmqfZ7ray1RvNU23Xm23ysv3Wo9mSO1uFbe/WzXcv8VU302VkaVZd3+zV&#10;G81Se81RVZma4q9oK3l9qX2FW2yNVRiBDZtLDdKkq7l3Vsat9j+y+fB8vy/MtU/EOm32j3H/ABMI&#10;tv8Ad21JDIslv80TfMtVygU7O6to/mlXdWxZ332q3Vom8uNfl+Ws/wAmKO3uPPiWRWX5W/u1h6Pf&#10;eSzQbm8vd92mRzG5NJBDq33t26tK2h8y6WWXd5bVzNzua63V2HhW8ga1VW2+YtUHMaEN41jf2v8A&#10;Yf7y+/5ZR7fm3VyvjzWvEN94tkn8SrItwrbWZlr0jwlIzeLbfVWijWS3+7tWqPxm1yz1Jri2l09b&#10;mRm/5Zr/ABVHKa/ZOPsPK3xsrK1epaJcQXnw0uGiZYJLWVW2/wATV5L4V028uLNp1Xy2i+6rVoPb&#10;6m1rJA0skat97a1TIIyPUvhv8Qr7SdZ+zaKy/arj5WZlr0b4i/E7xVpum6XZ654a0/Vmb5ovMi3b&#10;K8D8JWrae0c+1tyf8tK6DW/EGuTMssWoNJt+VWk/hqeblNoyPWPhv8WvELePtNibwdp9jbyy7ZZ4&#10;7VVZVr3TxDqFm3mMt5H/AN9V8l6VdXP2OGXUNQk87+8rVJc3141hfLFrVzI1wv7rc33a1jUN+Y9Q&#10;/aHvpP8AhXd59jvFWTb8u1vv14ToOvavrGgrp+oSr5dmvy+ZXK+KrrxHa28iXN9ctCv95q4m/wBc&#10;vGVvKnk/4DVS94mUj0K81azurhrZv+Xeub1vUolvPL3fu6q+BobzUtNuJVtm/dfeZqbf2csl0rKv&#10;3W+aqjhPdOKVT3joNEkguItqysv+01anlywusST7qx9E27vu7dlaXzSP8rf7NZyjynbQj7pH9u86&#10;8+zK9Nv18ltzUaVpa6fqHnyy7mlqTW9rXFZ6lcpNYeRJb7mrH8VTMy7YvurVyGTbFtrFv7jbdbWr&#10;MwqfCY+1ftS7vvVcurqeGL90tZviKZllXylqTR9UWS323SturY880La6lki3SrtrShvLa101pWlX&#10;zKz7n5rDctc3ebmVl3VpGJfMWNY1hprj73y1TebzKz3jZWpsM21vmbatb8pPMbVtDczL+6iZlqr9&#10;l1WG482WDy41rqtHms4dJ8i0aSRm+bcy/drF8VXzR2rfvd1Vyl6mb9subiVbZpW2s22uw8MW9toN&#10;5/pzLOrLu21wdhN+883+KtSz1L/TGa+3NuX5WolEiMjcvtcibXP9Gttu9vlrc1KRlVW+7uWuP0/y&#10;JNSjlX+Gummm87bXHI0iaGm6f9q2yytX0F+zBpPhe+1xbHV4I5dy/wAVeB6VcbbdVrW0fxdfeG7+&#10;O+gl+VfvVnE6Y+6fZnxF8H2Oi6MtzbT/AGbT1lXcqr92uy8H3Gg/2bHBplzHOyxfNu+9Xx/D8evF&#10;+uWf9lNKslu/95a2vD3xU1DR9Zt7mfyI1Vdsu3+Ja64mh13/AAULVf8AhC9HliXbtvP4a+R3bc1f&#10;RH7TPxG0z4heCbeKziZZLW63V4HJbxbtzV6FP4Ry94bbfKu6vrLwTofgm+/Zzjn1LT7T+0JYP3Uj&#10;f63dXzX4Vs4Jo7ppV3LFBurovBniSebV9Ps4p5Nqvt8vd8qrtrmryiepg8DKt7p9Ffs931n4T8ON&#10;BeWyrMzf6zzf4a9Gk8eaGv3pY/8Av7XxHqvirU/7WuIJWkba3/PWr3gzVl1LxBb2eoT+Xby/eZpa&#10;4pVz6ylw7Hk5j7G/4WR4chZWlng/4FLWTrHxS8KrJNPbT20d0y7Vk/u18r37QXHii60+zvlWGJvv&#10;NLXRaDoelLYXEtzeLPdbf3Sq38VRKuc9TLaVM+jPDfiDV9Ut1ll1G0aFvm3bdu6vA/2vbq+bwL4k&#10;iln3Rsq/KrfL95a2r/Uvs/hnTbZop2VYv+WbfxVw/wAeN3/CndYfyLn5ol+aT/eWro1JfaPmcxoU&#10;41fdPlOiiitDAK1rC1nawjlaBvLb7rbaya9Y8GL/AGh4Bs7Hyl+VW+b/AIFWNb4TmxPwnApZ3MjN&#10;5UTNt/urTU3xttdW3V6N4et7bQ/tHnsrNL/eqaaz0y6/ftBHuasInDynB6bp8uoMyxfwrVjSrG8t&#10;7pl2/d/irvLDS9Phl8+L5W2/drm/FTX1n5jQfMtacwxyR7v9a9Omt4Ft/lrL8KyS30ree22rl5I0&#10;dxtX7tQBk3it5v3auW0m2KpLmNZFqObcsW3bUgTQt5lEMKtdKrfxVmpcSxttVqteZc/Z9y0Adp9l&#10;gsbWFop90i/7VYusLPeX7T/KzVzaapfQvtZmZa0LbUJ6Cia50O+Wz+3eavmbvurXF6rqWoteNA25&#10;mr0q2uvMs9rN/DWGmn2zXjS+Uu7dQEomLpVrctbq0qtW5ok0+ny+fA21qdeMsbKtOhXzEoAk1XUP&#10;tEXl/eZvvNU3hu1+0SrVGaPau6tDw3NLDuagkta3arD95VrP0ptuqRtWklwt1uXUG2/3ajh0eKS/&#10;j23O1akC99llvNW8qBdzf7NdZ/wjrR2C+ZbfvGT5WqTwZpOoaTf/AGyW2VrWVfln3Vsf8JFp94rR&#10;Wc/77d/FWEjQ8h8W6TPZ3DNPt8xWrpPh7oOn6lokl5feWscVZ/xemljuI52X5f4mrk9K1CWT91bT&#10;yKv91WoiSemar4R8Hah5MVi0kdxWD4t8M/8ACO6ktsy/u2XcrVm6PrGp2N5HLF8zRfd3LXWeLdYb&#10;XIrdrxlWbbVgYOpaLAujfbt3y/3aj0rUrn7BJY21ntVvl8zbW14qknsfC8NnZxR3LT/eb+7WPo94&#10;1uywMtRzAWIbNbOzVWXa396tyz8ST2tmsCt937tZeqyeZHuX5ttZ8Md9J5bNFtjb7tIo9M03xA19&#10;oarcy7d33VrPttHnuLjbFeMsbfw1zP2qCHQ5FlaRriL7qrVrwrqWr/aI533bf4VZa5ZFHWbvMt/7&#10;I1CVpI4vlVqvaCtjZ2c2mbVlVvm+b71SWCwXWgteSxL9oiaqOpTQSW8dzZsv2xm8uVanlKOf+IWj&#10;/aNL+02bboYm2tHXmN/Dt3Kq17JNZ3lvb3Fn5vmLdL91v4a8l+KkN94b1S3ZoN0Mv8VdlCRnKJhw&#10;x3Mlx5dbGlLrX/HssUjLVjzGa1jlWBV3Lu+7WhousXnmrBK23c21flrskc+pl3P9oWrbZ9y/71Rp&#10;J826Vt26tjxVbyzS+Wrbmqno+j/utt823/gVZlFzw3fQQy+R/eq5rc19/alv5St5a1zMMfl6zttm&#10;81Vb71dppUz3H7qdf4anmHE8x8Z60154qm3N935ahs2n+9uqbx/4VvtN1n+0N37m4l/hqGaRrW12&#10;7a3oSFKQ6a4ZfvVH9slX+KqP2ppGprturr5SOY1ra8vLpVtolVq6zRLeWzsJPl2tKu1q4fSt1vcL&#10;Kv3q7TSr77dFHEzfNWEomkTa8N28S6Dcea21l+5WLoMdzeXEkrL+7iata/0/y1ji81lWX7zLWbeT&#10;S2Nx5Vm37uuaURnWWOuf2bbrs27avJ9juJY9Q+zRt/urXCzTTzRbWq1omqXNvKsG7dHWZUTurGaK&#10;S8/1Hy/3ayZrW5m1e48qL7tWtNvFklVov4a1rOOWa8addqrtoiUcemn6hqFx5TMsca/e+anXNqy/&#10;uv4VrcTRbmNpmgaSfc256ueA9Pa81KRblV/dN91qrmKOVuZp9PVYtrNu+arEN1Ft/wBV81d54w8I&#10;rcMs8E8e5a53UrO2tbf7H5Hmt/z0quYDHmWCT5pflqjb3lja3EiwNtkrY0HTWvNS+zSttjb726ui&#10;m8J+EI7hlSXcyr97/arXmA4W/wBaube33M3mbv4aqvM01us7Lt3V2H/CO6Va3itK3mbvur/DWhrG&#10;m6VcLDtgVVVfurRzAefozLF91tv+7Qk1dN4quFj0NraCKOPb/Ftrl9NaLy97N81Ikmhhnmb5YG2/&#10;3qkm0e5kbdKyxrVy2vl2+V5u1ay9euGjZV+07loA0n+wx6bJbSurfLXH3W2OVl/hqxc3CxxeazfL&#10;TdvmIrN/FVxJKqKs1xGv95q7q51RbewhsfuxqvzVzKLbfaI227dtR+JLpmtZJYv7tagaGsapp8kW&#10;2Cdv9qqNhqFn9lkiaDd/tVydhM21latbTbhV+Vl+9S5SSxMy+b/s1Mmn6fdfO19JHJ/dpz28E0W7&#10;z1Vv7tUXX7yr822nGJJn39u0d00Stu21NpU15attibav8VNT99cbV+81WrmxntVVpXWqA6DStSVb&#10;WSJl3bl/iribzdDrMjQfu/m/hrcsWVmpupaX5i+atSAaPJY7llvLlvlrpHvILy3/AND3NGv3q4Ha&#10;0cuyt7wxrH2OzktmX5WagDYvNUna38r7sarXG/8ACTWzay0Eq/Kv8VdI7RXCyeVXmOqWbQ65J5u5&#10;fmqokSOkubyCa/3RLUN/cSyXC/3abpUMHlebuWm30kX8LVpymR0iN51gv+7WfN5q/wCql21h22pX&#10;MMqr5rNH/drYeTzLdZf71TylxkHmXKq3mtu/2qbasq3StWfeNP5u1Jf3dU5mlVvvNRykSkdwl1bR&#10;yq3mrUeq6ksi/I6tXI6VHLcS/eZq2PJ2rtoLjI1NB1ZY7jypVVlajUrW8a8aex+7WDcwssqtE33W&#10;rcs9SaG1+b+7VF6mW/2lrr/SW3NTpm8uob+ZpLhpVqFJt33qkzLmj/u9SkuYtvmbdq7q1vCtvPpc&#10;v9qzyq21qw3kiji3VR/taeaXyPN/dtVRiaam1428XT61qTNL8yr92pLDxF5lvHZtF833awZrNV+Z&#10;lp2j3EVrfxs6/wAVXyi5jpL+OdV3N/q2rFeONbjcq7a6q8b7RZ/733az/wCx93zN8tYD1KulQtfM&#10;23+Gtaw025t7hZV+VVqPR44tNv1Xd96um/dNpskrf3aB8pl20muR+II7yzn/ANHRf39DyMupXF48&#10;/mbqx0m1OS3kW2lb/a21NYwz/ZfmVqos1tBum83b/DXWWHkbllZVZa5HRLdmbdXSaJYtqDNB5rKv&#10;96syS94wvIo9L8+LbGq/e21ydhqHmL8su5XrU8SabeW+m3Ft80irWL4Yj8vRpoJbNvO3fK1RKmaU&#10;+Y6bSpma32tKzf8AA6mtmlt5t0rfu6y9Kt775dsUn/fNdRpug32pWvlNbSVPs5HXGJ0Hgzw/pHiJ&#10;f38HmL/tV0D/AAt8OMu37DB/3zWf8PfDeueH/wDUN+7b+Fq0PjA2uSeDZJdMWf7VE3z/AGZPmrpp&#10;xK5Sq/w70y33WNnLbWi3H3pGb5a8X8baK2j+KLjT/PjnWJv9ZG25Wrrob7VbzwXJp8q3a3G7d58l&#10;cX4q/cyqyqzfL8zV61GUeQ5K1Iz03Rz/ACt96tC/hltfJbf8rVgpdLJcbWiZq6x9B1q+0uFrbTLu&#10;SH+FlirzcTH3jeh7sQfbdKu2Vdy1Df27Lb7pWoTwr4shZWi0PUG/3Ymq9J4R8X31l5Eui3cbN93d&#10;FXPKJuYe1f8AnqtV7+zib5227q6rTfg/44vpVVdPkXd/eroH+BPi+3sGnZVVVXc25qjlMqkTxvXv&#10;Kht/NaLdtrDTWIppfIW1211HiexltZZrOeL95E21qxbDR7Zbjz2+9/drWPKebKJoW00U1r5G75tt&#10;Y94u1mq9/o1jcNLt+Zqp6rfQeV+6i+atIkGHqsm35UX5qLbT52t/NaBq6zwT4diuP+JhfK3y/dVq&#10;2tSjgk+SJVVfu1fMOMTiU1K8sbDyml+X+Fa5+8upbh/mau01Lw/FJA3zbq5O80toZflrSMoiDQbV&#10;ppVXa26ugfRbyaL5YKueAGtrOJfNVWuP4a7LTbhprja8W2sq1eMTWMeY43QfCuoW90t5PJthX7y1&#10;uXKxR/drU8T3EUdr5G7azVR0rS5Vt/PnnWTcvy1xc3MXGPKVYdQit5VaX7tV/GGrQNbrLAv7vbRf&#10;rB5rRM3+7Ubx2LWbW067mWqiEpEfhvxFLDa+bBFurqvtS61pO6TdHJXGp5Gm3kcXkbYWrora4eO/&#10;WJV/0dl+9WpUZG5oNnPNpskG5mrsLz4c6Voug2up69eTySXi/ura2+b/AL6rD8B6tBpt1JPLF5m5&#10;flWjxJ4o8bNKq6ZKq2rf3ot22tPrPLE9DCcsviNr4Y+G77xFrkmi21i1pHdRNGskifdWm6h4Zl8I&#10;/EaPSP7PknktflaeP7rVi+A/EXjiPUpl1PXNrLEzReWu1qm03xh4luoriJpftMkrfLct95a8+pX5&#10;j6zA1KEPtBpui6n/AMJHdNqHh6+kt5ZW2sq1uJ4d0xpVZfCupfL/AHpdtcrczeNpm2rqtz/31Ve5&#10;0fxncfe1O7/7+1z8x9BLOaEYcp2yeHVjZp4PCH3vvNJeVpaDo9z9vhuv7KsbGO3b+K+ry258K+KJ&#10;mXdqdz/wKVq9S/Z4+HeizR6h/wAJZfTtv/1X79qIykeRXzbDSO08B31m0UlteNaSSK37ry5d1Z/7&#10;T98zfAfxBEy/egX/ANCWtrSvBfwy0PUvt2kNcteL939+22sH9pm6s2+BOvLtVpGiXb/30tddKR8z&#10;i6ntJcx8T0UUV1nIFeieA476Tw5D9mn27a87ruvBk0segxqu6sa3wnNifhNabS9TvGb7zNUm28sb&#10;XZLEystaXg+SdvO/esu37rVH4nuGbTZJ/NVq4zkMFNYkW4ZWZqr399cybt3zLtrDubppLrdUn9pM&#10;y+VsrpiSNtryWzuty/LWxbSS6xKq20TNJ/s1kpp89592u08E/ZtDtdzKrSf3qJFRKM2m3lqyrcrt&#10;qa5t91my+V8396tDxJrzSN5vlbqLO+87Q2laJVZv4a5uYDm9E0//AImTS3n+rWtC+kto7fdt+Wuf&#10;udaufNaJvlWrGm6l5jfv13VUZAV5pIJLj5Vbd/u1aSP7ta1tdaZI+3yFWRv4qvXml+XYNcsvy/w1&#10;QEfh6GBrVlb71Y+q3y2epNAq/NVz7Pctb7rb5f8AgVGkwwRqzahEskn96p5gMXzrma4XcrLWwn7u&#10;3WrGvSW1xpqtZxeXMtY9nfNJFtl+9WhJNeSNtq14Vma4laDyG2/xMtUZmVlqTSpLyOXbbfLurMDc&#10;1iP/AEeOVV/c/wB6izaWZo2iljWNfvMzU2/upYdBWzlX5v71c7bafPqF+sEUsnzNt2xtUgeoa9q2&#10;mNZ2ttBqEjbv3cqxt8tN/wCEL1ex1mGJX/d3S7rVv71c3/wja6TtVrzc3+1WxDqHiPUNU0//AIme&#10;2Gw/1DL/AA1nUiUYvxXuNTWJtKvrGSDyn/iWsHwTY2MMUl1PL93+GvYPi1dQa5o0MtyqyXESbWk2&#10;/eryN7Ge3Zl/haoiBteGIYL6KSWCVWbd8y10Wm6TpV55kWq3Mlsyr+6Za5fwZpsum+Zebt3m/wAN&#10;dZpV5FcM0E8a/MtVIqJJoNrp9wzae07Nt+VZKb4w8ErY2sd5Z3nmMzfNWfonm2fijymiby91ehTa&#10;f/aWlyNK3kQqu7dXPzFHBottb2Hl3Pysy1n6bay/2zCqzs0f91qm1W3a+lZlb5Ym2rVzxJpMvh+4&#10;s7mXd5dxFuWnGqSaSaWtmskqqrea3zVvaV9huLOOxi8tWX7rVx8M2p32kyT2f3V+9WfZ6h9nZWaV&#10;lZWolIqJ6d5M+i6bItyysrNuqn4bvtMvNUmZoF2r81YNh4oiupVXUGZo9tGlTWLeIJN3y28q/K1Z&#10;lHZa3a6Vq1vG3ntGyt/C3368d/aT1y0s9cs9DVlkht1Vmb+Ja9chhi3LtZfL2/e3V5T458F3OqfE&#10;T+17m28+zbarKtVGXKTIyfB+oQagyyqy/Y4lqbUpIm1RWtovufdra8Z+G9M8O2sbaRAy2sq7mVf4&#10;WrD0fVraNlWeDb833mrujUMOUxdVvtQ/tRlWVlb+7U2mzancW7KzM1a2vaHfXl1/bWmL5karuqjo&#10;80rM275f79UHKVfLvLHa0a7a7DwTNPfMrSxbf9qsd/IuG8tpa7CxWx0fQYVil3SN96plEImheWNt&#10;dWv2aeBZP7u6vP8A4l2sVjpvlQWar/wCuwttcijl+aqviqGLWNG+3QNu/wBmppy5ZBI8NTzWlb5d&#10;tWLaNmrtLG3s5LhopYF3f3qLnRYvssjRL8ytXoRqGfKc/Yx/7Nb3hWSC3uN0/wAv92s+GP7PL8y1&#10;M7RTL93a1KRqdxprNeRTS7lZYvu1nzbZG3basfD2OWSzkiVlXd8vzVDpULLqklnK3zK3zVySKM3U&#10;pmt2/wBU3/fNanhexa8ikuWbaq/w12S6Ppn2qGOKePbt3Nur0J/DvhBvAs1zZxRrcKv8P96swieP&#10;2ckUcv7pq7DwrMrLtl+7XO22my2dw0s9szK33WrrNB0mdreTyl2yKu7a1SaGl4huPsNh+4iVYf7y&#10;/wAVR6U0S2DXUVt5ckq/K1Q/ao7pf7PuYtzfw1Ikc9ru3N+7+6qtUlHL6xq1za3XmszM1Z954mW4&#10;ZfNg2/8AAaueNvKkVfs3zSfxVc0fw/eXmlrLBBAzL97d96qJ5RvhVZ7y6aezi3bVrL1hZbXUmaWX&#10;5mb7tdh4S0vU7O481mWBf4ttN8f6LZzab58EW2Zm3NJVcxRxc0zN+9Zt1XLPUvJsG3Lurn9bW5sb&#10;jymaoba8aa3aJd26tIkm0+oaey7Z4GauZ177NDfs1srRxt/C1b3h6zlb5tq/8CrJ+J1vKssO2L5f&#10;7y1RJmpIsn/LSodS028kZfscqyVX03cv3q0NKmVr/wApp/LroJKOsW7TeHJI/lW4i+9tqHRLr7Vp&#10;se77yrtatjVbX7KzSqyssq1y+iTND9ogb7yt8tLlA6Sx+y7W82sPxVfNbt5EXzLUe2+uv+PZWb/d&#10;qH+w76bc0+5f96tYkjvC80E1x5E8X3v4q2NSs4IYv3D7qj0HT/ssX7+Bv97bWhZ2v2q6kgb92u35&#10;WqgMeFvMovLqK1t23Nt3VJ5LQ3TQMv3f4q5n4hTPH5arRGJEiaz1aJbz738VbF5rFnNEqtLXF6VY&#10;y3UXmq33abrFrPbrHubduqpRMjttKjkurpVs/wB5u/u10SeFdXuPl+0xru/2qq/DTR9Tm8Or5UXk&#10;bv8Aloy1YtpNT03WWill3fN/erE6DmfE+h6roNw32n94rN8rVDolnc6lceVBXZeIWl1RVgnl+Wqd&#10;nZxaaytE3/AqAMOaG50u98iVtrNUj6fbX1nI1yyq1bmpWsF9dRzs3zLWP4n0+5h02S5ib/vmqiZS&#10;OBSa5hvJIIvuq3y051lZvmrS02FZPmZfmouY1WX7tdPKYFO2hlZfmrUuJrldJ3rF+7i/iohj+Wq+&#10;pTStF9mVvvP92oKCHz7qLctOm0u+Vo1li/1v3a3PB9jAsStefdX5q3Nb1jT9Sa1s7m28hYvlWSCp&#10;kPlOT0ezns7j96u2tCbdUzwssu3zWkVW+81TX7RR2f3az5iuXlMuqtzNt+WrX2eWRfNiVqrppssz&#10;fM+2qL1HWfkMvzN8zVDr1vPpeqRxXMTKsq7lapn0N9vmrP8AdrprOOz8RaDIt4rNcWa7VajmFynF&#10;3knmWreV81c/5zR3St/tVpW1vqEbNFEu6Pd96o9S0u5hi8+WL5a2iQb2iN/alxHB91a6qbwXYwxL&#10;O0rNt+b5a5PwNZ30y+fbQM0a/wAX92vRkuomtfIZv4dtY1JFxiczqW23lj8iVvLWhLhriVVi+81b&#10;2iaPF9lmW+2su7dFWl4G8Nxah4ykiitmktdqsu3+Gs+Y1jE5O80fV7fVIYry2aNpV3Rbv4q9I8Me&#10;AdT/ALNjXULxYVvG3Tsq7lgjrU+Jej/avHmi6VBL5nlWvzbmr1LRPDtnNpdut9qrWkK7fNtIF/1v&#10;+9Wh0RpnkOseA9B0GK3udK1X+1I5W2z+Wv3a3H+G9zN4fh1CCKNobj/nn95a92h0PwT9ga28PaQv&#10;2iVf3sjLXL3/AID8UabZyS6VeNIv3vLoN/Znif8Awr/Wo7jbbRNtb71N0exubPVlgRdzb9tdRpup&#10;eM9P8ZbdT0y5ljZtrfuq9EtvAtjq0v26zZrabduaNl+ZaImcqBl2fw9vLyJZbmJfLlX7rVtaV8Ld&#10;Kji+aBa7qzs7yGzjilZpPKXbVf8At7y90S6VfNtbbu8qqNIx5TDtvAukWv3bZf8AvmriaDbR/LFE&#10;q1sfaPMt1llVo938LU15I9u7ctHumsTifiLZ3Om29vc20rbd3zKq11Gg6DLceBby2l1xbFtUi/1n&#10;lbpYq0EmtmXbL5bL/tVJMsV1bssTL93b8tHMVI81sPh/8O9FgaDU/FmpalJu+as/UvBvwf2s/wDx&#10;NJJP9pqueIbWz0nUpoLy5/i3bqx5rrw1sb9/cyN/s1r7UxJIfhPot4y6hoOmKtr979+3zNWgnjqf&#10;R4l0yz0+0jjtf3e3yqdYePorfS10yxtmVYl27mauJ1iRmvJJW+9K26uaVTmKOsufiRrUjfL5Ef8A&#10;2yrN1Xx5q821pZ1Vk+7tWuTmklqrcs0i1lKoB7FpXxe0yPTYVuYv3ip8zVl+M/i1BcaTNFY/eZdt&#10;eQurbvu1DeRs0O1amNQiUjlfE8y32pTTt96VqxXhVa3tY0W83M0Ssy1izWN8rbWiatYyickomHrG&#10;2sWG8gt7rdJH5m3+Guov9PnkXb5Tf981z82g6h9oVlgba1ac5h7M7TSr6WTw419Ku1W+6tZdzqC2&#10;sXnzttVq0Ejvv7Bj09YG+X/Zpt54Vl1K3t/tLbY1b7q1PMX7Mrw3i3CbVVm3f3a0tE8K/am8+8i8&#10;ta6jRNJsdNtV2233V+81Q6teSyfLF8q1lKqVylG28P6LZt58DL5y/wB6oblp47hVtoty/wATU37H&#10;uXzfN/8AHqdDJt+X+GuSUuYrl5SxNa21xa7ryLdJ/DWLqWn3lqqz20rSR7vmjrYtpopre48pvmiX&#10;+KsnQbzXJLhlnWNo91EZFGfrek/arXz1VlZfm21k3NjPfXUflS7fN+Vq657fUJL+RpWVY6y9N0/y&#10;dSkn3fu933a2jI56hy+q2up2upfZp5fPVV+Wum8Mbr7w+0E8+2RflVqm8VabP9oj1WBd38LLWXpX&#10;myXElssDRs3zVrzCia2g/wBr6ff7buJmhRvvV6dYatbfYI/3Ssu2vOdE1S+h2wXMTN8235q7hdHl&#10;mWN4G2xt81YVJHTTkbVneaQ0vmywRrJt27qIYdFj/wCPFV3f3Vqrq2i20kUa/dZfvbaNN0mCzl81&#10;ZWauKUjqjORoQt5n3Y/m/wB2o7mS5jb7tXLO6a3b9wq1NNcNM26VV3VnzGntZmbDJL/EtXIb6e1+&#10;623d96pkjVqhubfa3+zRzElzT9UdZd1c38fr6W4+F+qbm+VlX/0Ja1khaud+Nkcv/CrdSb+6q/8A&#10;oS1pSlL2kSj5tooor2ygr0LwMvnaDbxKv8PzV57WtpWqXlna+VbS7ayqfCc2K+E7C/1yXTVktoHX&#10;+7urm0uLy8lZfPbazVmyXFzcSs07bq2LBVW1XbXN7M8/mJPs6xr81Zc1xbfavKX71Sa9cMu6Ja5+&#10;GNvtXmM1dUY+6TzHWWd40K/K3y1teGJnupWg+9XFw3Dbtq1raO1yt0vkS+WzfLUVKZUZHUaw0W3y&#10;F+9U23y9NXf93bVHyfs90rTy7majxPeNHpu5fu1nGkamDeLF9oas17qW3uNvlN5f96iO63S7marW&#10;vXCyWEaqq1pGgSN+3NJcKsHzNXaWeqXl5psdnKvzLXnelTfZbrzWi3VuQ+IN14u1amUSuY3Ln7TH&#10;dbfm2/7NOmuJY423LVN76dlWX+9U3mfaLf5m21hygZ73TXEu3cyqtQu3+kfuvu1JCy2t038VZ9/c&#10;Mt18tUSbUK7q1rPUrbT1X5VaudeRvsu5qr21xLJLt2s1SB2Gpalpl8qq25a6SZtF8K2cbWLLJcXE&#10;W7c38NeW6lNPG21flqPzryZo/NlZtq7fmoA6jxJqjX0q/v1Vmau+8E2LR+EpJ5FW527drRt92vJ4&#10;bPcy+f8Adr0jwrZwaPYR3jTtHDKu7azfK1SUXNU81ovK/hb7tcjqu6O4ZW/hqa88UQf2tNtZmjVq&#10;HuNPvrf7ZLLt3fw1lygUdN1C8WX5dzLXVTXUFrax3jPtk21HpWl20y2u2WPbK23bWb4nsbyS4m/d&#10;Nut6mQHUWbS30Xn/AHd38VbGgrquseZpCyeWvlfKzVwvhXxBO11Dp95F5e1tu6u01ia+tdZtZdMX&#10;733mWuapH3TQ1PBPhGXS/MXV/m2turW+KOm23iLQYYrNl3W/yrViwvvOVmumZvl+am6bqFst1tlg&#10;3Wrfe/vVwSqcsijk/Aemz6TFNZ/e83+Fq0tV8G2OpRW/kRKtwsv71q6S/uNFhvFaBl+zt/31Vq2v&#10;tKuLVlsW/eLUSrgcv48+Hdpb+F1vIPluImX5VWpPD3glZLOOVpV8zb81dVpWoTt5ltOvmKy/daof&#10;EO2HSPPilaDcu3bWtKtzSAx7bSdPjv44rm5ZWVv+A1z/AIqm87xJJYwStBD935f4qk01fMWZvNaR&#10;lb+KtTw3eWd5pt5BKsf2hV/dM1dZRy+qyRWbLp1yyzrt3KrVh69p+las0KwQLFt+9trN+KN1q+l6&#10;zDczwN5bLt3Vm+FfEix3H71f3jNW8ZGMjvrC3Wx03yEi2r/DXO6r4VWO6VopVjjuPmevQvB99bat&#10;YfY762Xb/C38Vcz+0DJpnhnQ4b6x3Nu+Wq5iTg4WghvJolZW8ptu6t6zurOazWK6VlZm+Vq8b0TV&#10;NTm1KS5+ZY2fdXr2iSafeaHbtczxrMv3l3VrzBEmmtVW82/NtZasQyeSi2P8NV7bUra81JliX/j3&#10;/ip1z5rapDKsEnk/d3baz1CRzPiT/iV6oyf3vu1No91+681v4q3PGGkwapYeeq/vIlrlbO422q2z&#10;L80X8VdEZcpJa16FVVZNv3qz9bWJrVZYItrKtbG5ZNLVm+bbVWaz8y32VvzAbXgmGW402Nk3fNVi&#10;zja18QTSy/MzVe8MWrWugxtFVfXo2/16t+8WsJGkYlx5luLWSWL5ZF+7W94G1aex0G6vLlWkVl2/&#10;L/DXD21xcqvzbdtb2g6w2l7YtyyW9w22WNqzJNiHxJBHasqs08cv3v8AZrovFuqWkmg6feaY08bb&#10;NvmN/FXJ6P4Vl1a8kninVbNpdu1W+Za3vFumrZrDocEv/Hmv8VZSNImT9on837Tu+Zf4q3LnWkvr&#10;eOCWL5tv3qb4S/s9rxtMuts7SxblZf4WrmdbvPsviaazg+7FLtoiUSarp95b3kctnuk3P8y/3a7T&#10;wxDLCqtO3lxt96ufS6VollVqhvNYnVVVWb5q1jEo7bxCy2sUbwTqyt/DurNttQW6la2ZVaP+Ks3Q&#10;beWaVZ7xv3dU3up7W6vPssXyt92p5feL5TF8eaP9ovJJ4J12r/DWC+pRabZ7fKXc33mrtrPRZ7qw&#10;+06hcrHu+6tZviTQdP8AsDNEu5lrqgTynOpqDfZ9ytt3f3az9et7y6s454p/lX+Fmqj9olbVPsK/&#10;8BrYmZYYlguU+7QZcpztnvm3fL5e3+9Rc6TfMytbReZ/u1sOy3lxHbQWMn2dm/ez7fu1veP9Ls/B&#10;+jWbQXyySXUXmKqt92t4yM+U4W8bULf93cqy/wCy1Yd5M0OqNKq/erWmvrnULja0v3v4qjvLVY7y&#10;3Zl3fN81WEi14T8SNZrJbLY+YzfNuram1hrr5lsWXb/FtrFm22/+oX/vmtqw1DbozQT7V3f99UEj&#10;rnUL64sPKiiX/vms2G8vo22yqtOtb77LK21vlqreXytLuokBV8YaxfR7Yra23M38VcPrH2y4uN14&#10;25a9G8mDVIvKZtslYOq+Dbn7Ru8393WkZcplIueA/Df9oaS0ts3/AAGuo0TwLK11C15bMy/e21uf&#10;AHQ5dN0+61CVWkhiX7u2tjR5tX8QatcSwRSQRxN+6VqwqVzWMTJ8Z3jafpcenwReRtrz25vrn7Vt&#10;83dXTfEi11fT/EccWpOzeavy1y+pQ+TNHO+79622secrlLVtcTs26Vqkv7ho4t1NeNo9tR6rMq6W&#10;396tIkkmm+bdRblasnxPfXMMX2Pd8rVa8NyMsXzfxVT8eQsu2f8AhatYyCUTDtm8upvlaq9gv2ht&#10;q/8Ajtal5pP2Wz+0szfN92uv2hl7MzXvtvy1T02RlvPPnb5adNYzzXEflf8ALVttdFr1npGnxWem&#10;K3mTSrunk/u/7NLm5QjTJLPVrZrf5W+Woby6Vl/dfepqW+lRy/uPu/w02aNd3y1nzcxrKmWtH1S5&#10;a3a2ltt3/TStC/h3aTuXczVVs9sNmsk8Um1vusq1a03Utyt5TK0dYmUYlPTdWW3VoJak03zbq6by&#10;l+Wnab/Z+sXUirF5cittp2tyf2XcNYq22Rl3LQWaCQrGv71vlroNBjsW0uRIlVVb71cDYTXm3beN&#10;/rfu121tZz6bpvlbtystA4nO+IYZbVdttAqx7vvVk6382m/3t1bWvSSyL5X8NUfJ8yJYlXdVcwcp&#10;seAL650vSY4p4PLt7j7v+1XRXNvBcWf2lYPLrkYWb5YpW2/Z/ur/AHa2vtk7eHG8pvutWfLzFxiO&#10;2+ZcLFvbbur0z4CalbaL4wupLll8n7LtVW/iavJ5tQjayWVflkX726tDw9rC7lZW3SLQUeja9JBq&#10;3xYh1O5X7Mtuu1V3/er6U8N+INKbQbWKC2tJPKi2s22vke3vGvr9Zd26SvWPhvcS2NxHFLu3XC/L&#10;WkTppyPaLnxAq/dgjjX/AGVqm/ihVb5pVWuVubrcu3zfmrDv1l+2K8u5o/8AZqjc7jVfEljIyzzy&#10;x7oqz/8AhMrZrqSe2gaRm/iVKo6Xo/h7UItsSt5391moTRZbfdFbQSKu7+7UyK5Sxc+NtaWVVSzj&#10;j3fdaSsO/wDE2vN4jXzNQ8iNvvbfu1oXPhu8uG+6zVVufCeoL83lNWHtAlEh17VLmby1i1VpKr21&#10;5P8AxXLN/wACqwng/VZG3LBUcPg/VfN2stHtCTN1LXrxWZYpWq14A8aRWdrNFqE7eZu3LurSfwPc&#10;7WZmWsW58P7ZdrWcjf8AAan3g5TJ+K+vJq1+rW33VX71cXYXE8bNuVmr17SfAaSbZZ5Wj/2WWtiH&#10;QdNhl8qKzjb+822tOYJUzwvVZryaw3W25W3VHZ3F55X+kszV71N4dsWX/jzjX/dWqc3hnTP4rNf+&#10;+aOUOU8PhvLzcytF8u6pvtTf3K9W1XwfZzNtitW/4DWTN4H+b5bZqzlEmVM8/wDkk/hqvc/LXcXn&#10;hn7O3y/LWTf6Su75lrCUZRI9mYtm21dzLuq5pVvZ3F8rSwLtqx/Z+35dtWLCz2tWEpSJ9mZ+t6LY&#10;yXW22gVf+A06HwrBtXcq10FnYs1xu21e+zyr95az9tMPZnM6losFuq+VAv3f7tc/c2M8dx+6Vq9K&#10;e3WZV+ShNLib+FaPrIcpwv8AZr3GmsrfK1cn/ZN5/a3lbWaNq9sttJgVvmps2k6Yrblipe3K5Twt&#10;tB1CzaTazSKzfdq1baDeXFn/AKpvMr2j+z7H/nmtCQ2cMu5Ylo9sTKJ4zo/gvV18yWX5Vl/hrU03&#10;wXc2+773zV60/kf3VqN1ikX7tX7YOU8v/wCEDuZtzee3zU1Ph+0drJBK3+t/ir1BIVVflp3lxbfn&#10;rP2gcp57beEYIbOODd5m1ajfwbYrL5rK3y16Btgj+6tSfbFVf9UtV9ZJ9keb/wDCO2K3Stt+7WtD&#10;H5O1VX5a6qbyJvmaBd1VfscHm7tlZSrcxXszFuYf3W7bVdLOVv4q6ia1gmXay02GzghX5az5iuUw&#10;YbeVaseRJ/draSGP+7UnlpRzFmC8cqp8tOS3uZF+7W4lrFuq1DGsdVzC5TDTT51Xc0Vcr8dV8v4T&#10;6srf88l/9CWvTnmXbXn/AO0Iq/8ACp9YZf8Ankv/AKEtXQl+9iWfKNFFFfQlBVqz/wBXVWiplHmM&#10;a1P2keUtPNErVoWGuWdvFtli3N/DWLTdqf3VqfZnL9Ul/MTX9811dM23bTaj2p/dWnVoTLBS/mLG&#10;mq32rcy1rXjLDa7l+Vqw9z/3moeRm+8zNQVHBS/mNrRNYWa623kv+5V7xzdN/Zq2cTL81cntT+6t&#10;SPJLJ/rWZv8Aeag1+qmXcW+q/wDLHc3zV1H2eddIt2nXa22stGZfuuy/7tOe4nZdrTyt/vPVRkH1&#10;Ymdtrbajhby7pW21DRuf+9WfKT9UO2hj3Wce3+NatWFvLu/e/drg/tVz/wA95P8AvqpPtl5/z+T/&#10;APf1qmVMf1aR2VzZr9q+Wqt/bxRtu2/drlftVz/z8zf9/Wpr3E7fenkb/gVT7Ef1Y67TV+2XCxVt&#10;P4dls7iOfyNtebpcTxtuinkVv7ytVp9Y1eT72q3zbfu7rpqPYkRw0jrvE9nKt+vmwbdy1Rs7fbdL&#10;XMzahqEzbp765k2/3pWao/tVz/z3k/76qPYj+qHoVzDKyxrEtbF+15Jo1rY3PzeV93bXlP26+X7t&#10;5P8A9/Wp39qan/0Ebv8A7/tU/Vivqx6Zonh3deefefu4f4t1SeMP7IhlW2s9siqv+sVa8xfVNTZd&#10;rahdt/vTtUP2q5/5+Zf++qPqwfVj0rw3ayzXCv8AbGj2/MtddoOpf2fFdS3K+YzL/F/FXhP26+X7&#10;t5P/AN/Wpz6lqDLtbULlv+27UfVg+rHq2t6bLeX/APa8Uu1f4VWtzwrrGprdRq26SNWXczV4b/am&#10;p7dv9oXe3+757U5NW1Vfu6ldr/uztWEsDKX2ivYn11o9rZ6g21p/L82jxP4dbR7qGK1laRZfvV8k&#10;pr2uL9zWtQX/AHbpqmm8VeKJP9b4j1dv96+l/wDiq4qmSyl9oPYn0Zc/ZofEC20s7eXu+9XWJaxR&#10;7ZYovLb+8tfH761q7PubVb5m/vfamqb/AISTxH/0H9U/8DJP/iqj+xZfzB7E+uJvmulaK8aNl+9V&#10;fxVqFi2nLFPeKzL/AHq+Tf7f17/oOal/4GS//FVDNq2qyf63U7tv96dq1p5PKP2g9ifTFzptzp7R&#10;31nOslvdL8y/3azbldQsbhZYNrbmr59/t7X/ACvK/trUPL/u/am20f25rn/QX1D/AMCmrr/s/wDv&#10;F+xPp7W76LWPB82nahYq0m3cteE+Stn4h2srLtl+7XL/ANua5u3f21qH/gU1V5r6+ml82W8nkk/v&#10;NK1H1GX8xlLDykfRHhW+lW181ZfI3L8tWNbjg1LS2ivNs8a/eVq+c/7W1X/oJ3n/AH/anf2xrG3Z&#10;/at9t/u/amqvqMv5hfVpHuWiL4ajuFtpdKjkXd8tdNrHhnwnqmjN9mtlsbqL5omjavmP+0tQX7t9&#10;c/L/ANN2qRNa1pfu6rfL/wBvTVX1ORfsT1p4209poGi/efwstTaPrV9HttrmTda7t22vHX1bVZP9&#10;bqd23+9O1R/2hqH/AD/XP/f1qI4SUSZYaR9DXnlRxRtE26OWuF8ZwxQ6v+6X7y15v/a2q7dv9p3e&#10;1f4fPao3vr6Rt0t5Ozf7UrVf1YPqx6RYN/ou3/arYsIYJLxYGb5mrx/7dff8/k3/AH9aj+0NQVty&#10;31zu/vea1V7GQfVj3izaWzs5IJW/dq1Z95eNebkVVWP+9Xjb6pqcn3tTu2/3p2qP+0NQVdi31zt/&#10;66tR7GRXsZHql5H5a7vNqRNJubhVngbzK8n+3XzfevJ/+/rVJDq2qw/6jU7uP/dnZan6sTLDSPcN&#10;H1JtDt455Z2ZfN3Sxq1ega9rWkat4fsbmeBYGvG2rOzfNXybJqWoN97ULlv+27U59U1NoljbULto&#10;1+6rTttWspYSX8xUaPKfWF54HvtHWHXoJ42VV8yBVb7y1yPjz7HZ6za6nbMzf2ku6WPb/qmrwf8A&#10;4SjxL5Sxf8JHq3lxLtVft0m1f/HqqtrGryf63Vb1v96dqqOEkV7M+hvtCNFH5fy7qru268+9uVa8&#10;B/tbVdu3+0rv/v8AtR/a2qr93U7v/v8AtV/VpF+zPqTR7zzF27vlWo7y8vJGaL9wq/wsq/NXzCmt&#10;a0v3dVvl/wC3pqP7c1r/AKC+of8AgU1L6tIXKfRWvefby+VLP5lQpcbrVrZv4lr57fWtXkbdLqt8&#10;3+9dNTf7Y1j/AKCt9/3/AGq40eUfsz06zs1XxGs+/dIrba2tbaJdUjilX5mrxP8AtDUPO837dc7v&#10;73mtTn1LUJJfNlvrlpF/iadqv2IezPeP7Uit9Ja20zb975lavN/FUmoXWsyS3iyf7P8As1xqahqC&#10;tuW+uf8Av61Om1DUJv8AW31y3+9K1L2Zl7E9EsLeBrDzYtrbfvVDeN5a7tvy156l1cxrtiuZF3f3&#10;Woe8vGTa1zOy/wB3zWrXlJ+rHpGm6pBH83lfNReSQXEvmtXmv2idfuzyf99077Zef8/U/wD39ajl&#10;D6tI7a6/i21l3LTxtXO/arn/AJ+Zf++qb507fenk/wC+qOUj6pL+Y7TwxdeXeebK33a2tS1hZotv&#10;3a8x86dfuyyf990faJ2+9PJ/33Ryh9UkfRHwl1xdJ0aNmga582X5vm+XbXsSeJvDUlvHFEsccmz5&#10;tq18Ow6pqcMXlRaheRqv8KztTv7a1pW3Lq+obv732pqwlRNfYn0l8bNaa6vI4otKVrfb+6n/AIt1&#10;cn8P9Pnvry8s76BY41+bzJIq8bm17XJl2y61qEm3+9dNTk8Qa9GrLFrmpKrff23kvzf+PVHsZl+x&#10;PbvEOn6Vb2v2azb7TdM38K1wfi23bTWjuWiZlb7y1w6axqscvmRarfLJ/eWdqbc6lqF1/wAfOoXM&#10;/wD10nZq19nIy+rHpVnpbNYR6gvyxstYesas1req32OO7ji+9BJ92uRTVNTW38hdQu1j/urO22oX&#10;mlb70rN/vNVcofVpHYfDfUraz8QXFzfWcHl3Ssvl/wAK1ev7qzht7pbllubdv9Qv92vP9z/3mo8y&#10;Vv4m/wC+q1COGOq8H6pBpN1a6g9j9raKXcsFbGm6O3iTXpr68VVuLyXckC/dirgba6ubdt1tPJG3&#10;/TNttSJqmpxy+auoXayN/Es7bqCvYns2seF5/D9rHeSwae1m3/LSuP8AH/8AZVxeWraLOu64ba0a&#10;1xdzrGr3Fn9mn1W+kt/+eck7Mv8A3zVVGZWVlZlZfu1PKEqPMezQ3jaDpMMETLPeWv3Y2XcrVyOv&#10;abOvmag37tpW3Mq/w1xv9oXzNua+ud397zWomvLyT/W3k7f70rVRP1Y2Ibj+x2+3L83zfdrtvD0M&#10;GvNp+q61Yq0ayruX/ZrytpGZdrMzL/tNVhNS1OOLyotQu1j/ALqzttoJ+rSPUvEmi+HP7cuJdMlk&#10;gVW3QQN81UdKuL6TxAsF437v+7XnP26+83zftlzu/vea1H26+83zftlzu/vea1BX1Y9qf+zJFa1+&#10;yqzN8u6vQPB/wl8S2uvafPZ6faNY3ESyNcyS7l/3a+Vf7Qvv+f65/wC/rVpW3jDxZbxLFB4o1mNV&#10;+6seoyrt/wDHqnlK9ielftA+GdX0fxleN/ZElpGrfdX7rVzelaTr1vpP9oNKqwy/wtXK6r4o8S6l&#10;/wAhPxDq13/1830sn/oTVT/tLUGh8ptQudv93z2o5Q9id8n2NrPfc/NNtqbwHpd9fatHFZ7Y45W2&#10;7m/hrzX7Vc/895P++qsW2rarb/8AHtqd3B/1znZaOUn6seyPDqHhnxpNp7bbtopfm2/dr1Twfq1z&#10;5Umqy7VWzXcqtXyP/a2q+e0/9p3fmN96Tz23VJ/wkGvLE0S61qXlt95ftTfN/wCPURiaRo8p9ieD&#10;75/EGufblWRfm/1e6u8ms23fdr4Ds/EniGz/AOPPXtUg/wCud5Kv/s1WP+Ey8X/9DVrf/gxl/wDi&#10;qo15T7qudNZpVli+Vl/iWtrw3q2r6TuVWWeNvvLJX59/8Jl4v/6GrW//AAYy/wDxVH/CZeL/APoa&#10;tb/8GMv/AMVRL3ion6TW3jCzmbZLY7ZP96m6x4uit2Vfsy7a/Nf/AIS7xZv3f8JRrP8A4MZf/iqP&#10;+Eu8VN97xRrP/gdL/wDFVjKmVzH6WWfiaxuIl+XbUn9qWe77tfmeni7xYv3PFGsr/wBxGX/4qpP+&#10;Ey8Y/wDQ1a3/AODGX/4qj2JJ+lT3mnzfK0v3qHjgjtd0TfLX5p/8Jl4v/wChq1v/AMGMv/xVSf8A&#10;CbeM9uz/AIS/Xdv/AGE5/wD4ql7MrmP0qtoWuItyr8tR+TEsuzbX5tp488cKu1fGfiBV/wBnVp//&#10;AIqm/wDCceM9+7/hL9e/8Gc//wAVVxphzH6XJbxMn3VqP+z4mr8108deOF+74x8QL/3E5/8A4qj/&#10;AITzxx/0OfiL/wAGs/8A8VVcpJ+lH9kyq3yrVO5t7b7V9mnnZZG/urX5y/8ACwPHn/Q6+Iv/AAaz&#10;/wDxVNfx142ZtzeMfEDN/e/tOf8A+Ko5Sj9GJvCNnN/rVb5v4mSsO/8Ahy22SW2bd/s18C/8J946&#10;/wCh18Rf+DWf/wCKo/4T7x1/0OviL/waz/8AxVZSokn21c+E2jl8qWKRW/3azZtLitZdv3q+NX8d&#10;eOJPv+MfEDf72pz/APxVV/8AhLvFn/Qz6x/4MJf/AIqs5YTmA+wry8W1lVYl+atRP3lqrMtfE7+K&#10;PErfe8Q6s3+9fS//ABVH/CUeJf8AoY9W/wDA+X/4qsPqMv5iT7ahjVVp0y7Vr4j/AOEo8Uf9DHq3&#10;/gdL/wDFUf8ACUeKP+hj1b/wOl/+KrP+zZfzByn2lubd96h2+Wvi3/hKPEv/AEMOqf8AgdJ/8VR/&#10;wlHiX/oYdU/8DpP/AIqj+zZfzByn2U8jLVOa6+b7jV8f/wDCTeJv+hh1T/wMl/8AiqP+Ek8Q/wDQ&#10;e1L/AMDJf/iqP7Nl/MHKfY0MjSLU27bXxn/wk3iNf+Zh1T/wMl/+Ko/4SbxH/wBDDqn/AIGS/wDx&#10;VH9my/mDlPs5JlapNu77tfFv/CSeI/8AoP6p/wCBkn/xVO/4SjxKv/Mx6v8A+B0v/wAVT/s+X8wc&#10;p9ofZ6jms/l3rXxn/wAJV4o/6GPVv/A+T/4qnf8ACVeJ/wDoZdW/8D5f/iqX9my/mDlPsDy2X+Gp&#10;Et2Za+Of+Eo8S/8AQw6p/wCB0n/xVH/CUeJf+hj1b/wPl/8AiqP7Nl/MB9keTLR5LLXxv/wlHiX/&#10;AKGPVv8AwPl/+Ko/4SjxL/0MOqf+B0n/AMVU/wBmy/mDlPspIW/u1Ilr8vzV8Y/8JV4oX7viPVv/&#10;AAOl/wDiqP8AhKvFH/Qx6t/4Hyf/ABVH9my/mKPsja0ctTIzV8Y/8JR4l/6GPVv/AAPl/wDiqP8A&#10;hKPFH/Qx6t/4HS//ABVH9my/mA+0Hhlk+7XE/tCWs8fwj1hpV/5ZL/6EtfM//CVeKP8AoY9W/wDA&#10;+T/4qo7/AMReIb61a2vte1K5hb70c95Kyt/wHdWlLL5RlzcwGXRRRXqAFd14G+HtjrXgG48X614x&#10;03w7p9vqa6Yv2u1nnaWdoml/5ZK21dqtXC17V8NL6z0/9lW+lvPCEHiaNvG8C/ZJ2nVV/wBDl+b9&#10;0yt/s/8AAqAOXf4U6hZ+NNQ8Panqdsy2ugSa5Z3tl+8gvIFi82Nl3bflb/arz2vpjXoWuPG6+I5b&#10;aTTZNc+Gt7J/Ysn/ADCY44mijiX/AKZbV3Lu+b5qr/DTTZ4/Bq+EPFV5Y3ceqeDbnVrPR7Tw7Btg&#10;j+ytPBdT3m1WWX5V+7u/hVmoA+b66LxV4XXR/AvhfxD9s8z/AISOC5k8jbt8jy52i/4F93dXol5q&#10;mteEfhj4Hi8GaLY3Nv4gsZ5tTnk0qK7a/ufPlVoG3KzbVVV+Vf726uq8Gafod98JfA8vkLd+MLfS&#10;dWk8O6TdwL9jup1vpd27+9Kq7mWNl2sy/wDAaAPm+iug8E6hFp/xL0vU9c0htWjtdTjmvNNaL/j6&#10;VW3NFt/9lr3bw9by658XPBfi9dVtvEHhu8vNShs4L3RYrSe1kjtmlaCWJV2sq7l27WZf92gD5por&#10;3CH4ia9/woK38VfZtE/tyz8U/wBnQX/9i2nmxWjWvm+Qv7vbt3L/AOPVseKrWz8P+IPiV4o8NaLp&#10;661YLps1jAtjFIthHcrunniiZdq7W2ru2/L5lAHjPw08Lr4s1m8sWvPs32XTLu/3bd27yIml2/8A&#10;Attc7X0p4VhsbrxB4d8Q69Zrpuqa34I1iTWlsrNY2lVVlWOfyvlXcy/7u7bVfQfDvhyb4xeE9Mg0&#10;yC58FrpNze6FPHarPLq1ysDM3nq23zZ/NXb5TNtXbt/ioA+c6K9Y+OXiLw5r3gHT/Lg1u51631OR&#10;f7UvdAttNVrbb80H7iRtzK23b/dVqb4D1pvDf7Neqa1Y6fpsmpN4pgtoLu7s4p2tVazl3bdy7d1A&#10;Hm+vWdjZtarY6rHqH2izjmlaOJl8iRl+aJt33mX+992qNe9PrWg+F/G+g3mp6fJHHefDzT1XUrLT&#10;ormXS7mRVb7T5TfKzfeX+9+8rS8N+H10fxp4017xVqEeratZ+G7LU9Hv9N0KCdmgnaJftP2OXyl8&#10;1Ym+bd93czfNQB850V71N448Cw+N9N1xtG1tbqXw7JbX2tSeHbaOVZ2l/cajFbbmiZtv7tm+X+99&#10;6vO/j9pOr6X48VtX1W01ZtSsYL21v7az+zfaoJF/ds0W1drf3t3/AI9QA288J6Ho/wALdN8R65qt&#10;9/aniBZ5NHsLS1Voljjl8rdPKzfLuZW2qqt92uLr6CbxJqurf8KJ0jUGtJ7G9lgaeD7DAu7bqssX&#10;3tu7bt/76qvba5PqGs/EDXLHRdJbUvCUTR6FZQaZE0VnG1ztkn27f3rKv8TbvvUAeC0V9IeD1i1L&#10;XPAPizXtF03+3tS0nW2vo2sYlivI4IG8ieWLbt3N+9Xdt+by65+5+I3iGP4C6T4vWDRF16LxJc6c&#10;t/8A2Laeb9mWCCVYv9Xt27mb+H/ZoA8Poruv2mdP0/S/jx4ms9Ks4LGzW88yK2gXbFFuVW2qv8K/&#10;NXsieIJY/ixdeDm0jQp9Fi8ER3q2k+j2zL9pj0pZ1nZtu5m3LQB8w1Y0qGC61S3trm8W0hllVZbl&#10;lZliX+9tWvbIY9c+IXhz4d6rBBojeJLjWL20+1z6dAsDQQLFKvmxLHtZV3N/C1bXir+zNe0v4b61&#10;Lcrrd43i2Swn1STQotPW6jXyG8pVX70S7m27vm/2aAPnfUoYLfUriC2uVu4YpWWKdVZVlX+981Q1&#10;7prF1eeEfBeueI/CGn2jatdeMruyvLttOiuWtYF+aOJVZW2rKzN/vbdtbWsLpnhe68fa1beHNJXU&#10;ovDOj38thPZq0GnXs7QNJti+795t237v8NAHz74b0261rxBY6LabftGpXUdtBu/vM21f/Qq3vipo&#10;vhXw7rMmi6Dq+qaleWE8ltqM9zZxQQMy/Lug2yMzLu3feVa0Pghr2pr+0F4b1fzY/tl5rtt5rNax&#10;bW8ydd3y7dq/8BrvvE/iLUvEng/4lRa19hm/s3X7ZbVl06CNola5lVvmVVagDweivpi8m0rXv2tN&#10;U8L6houmx6P4f/tC507TbLSYGa6u1g3LuX5fPbcv3Wbb8u2vO/jl4i8OeIPAujtFBrdzr1vfTq2r&#10;XugW2mrPbbV/dfuJG3NE3/fKtQB5XVyHS9Qm0O41eK2kaxtZ4oZ5/wCFZJFZlX/gXlN/3zXuX7Ls&#10;N9pdv4Xl1fULGPQ/FGu/YotLg8OwX0+qbWVZFnlZf3US7v72773y1Rtta1fQfgL4+0bQ/JW3svGU&#10;Ft5f2GORooGivFb7ys38K/N/DQB4/wCFdF1PxF4gs9D0W2a5vr+VY4I1/iau2vPhr4ahkk0z/hbP&#10;hltct1bzbTyLlbXcv/LJbny/K3f+O/7VH7K91bW/xcjtp7mO2m1LTL2ws55G2rFcz2zRR/N/vNt/&#10;4FV74P8AgnSLr4jQ+BfHXhDxN/al5qK2nmWk/kfZV3bWZlaNt396gDyt12sy/wB3+7RX0V4Pj8Ne&#10;B/hjZ6hbNqX2i68SXdlfT2nh221JpVjZVjtpfPkXarL821fvbv8AZrJm8QafoPgPx14j8C6RHpat&#10;4uto9O/tLTIGurCNop2ZVVtyxf3aAPC6K+nntfDkPiDxR42ls/smqL4W0fUYv7L0eC5a1kuYovPu&#10;YrZmWL738X8O6ufmvvCfjbxpJ4X0rRbuPUPFHhb7N9p1LR4LFrrVI2aWCeKKJmVfN2rGzL95moA8&#10;Bor3RNJvNN8b6f4e0GfSdIbwL4Z+061qN3pi3bRTyfvZ28plbdKvmrGv93b/AA1h/tXLp81/4P1q&#10;zWRpNZ8Nx3N1dyaZFZS3kizzxea0UXyqzKq0Acv8EPh3qHxK8Zf2Dp+oWWm7YPOlu71mWKL5lVd2&#10;3+8zKv8AwKsWw0eL+3rzSta1CPSZLNZ1laeJm/eRbv3W1f4mZdtenfD3/hHPCPwCmvvEuoazp954&#10;01NVsZNJtYpJVtrJtzfekXarTyr/AN+K6rXtN0jUvj/ceMdMg8/R/GXhTUNYg8+BV2z/AGaVZPl+&#10;ZVbzVZqAPnGivcJtY/s/wl8K9BsdM0uOPXII21O5awiae6X+0W+Xcy/Kv+796tjxPeahrni34seF&#10;fEui6fBofh+DULmxZdJgtv7Lnjn2wbZVVW/e7tv3vm3UAfO9FfRmjtc2PxG8E+ANM8Pafc+DdZ0e&#10;ykvN2mRSfb1ngVrm5afbuVomaX5t3y+XXK+KtaXwr8B9BtvD1npvmalqOrW0upSWcUk7QLKq7VZl&#10;bb/vL81AHlOsaXqGk3UdtqFtJbSSwR3KrJ/FHIqsrf8AAlZWqnXrP7WWv6zqvirSbe9eNrNdA0u5&#10;gaO0jj3M9jFu+dVXd826vJqACiiigAooooAKKKKACiiigAooooAKKKKACiiigAooooAKKKKACiii&#10;gAooooAKKKKACiiigAooooAKKKKACiiigAooooAKKKKACiiigAooooAKKKKACiiigAooooAKKKKA&#10;CiiigAooooAKKKKACiiigAooooAKKKKACiiigAooooAKKKKACiiigAooooAKKKKACiiigAooooAK&#10;KKKACiiigAooooAKKKKACiiigAooooAKKKKACiiigAooooAKKKKACiiigAooooAK3vCvjbxj4Xs5&#10;rPw14q1nSbe4l8yWCwvpYFlb+8yq33qwaKANSbxF4gm1a41OfXNSkvryJobq5a6ZpZ42+VlZv4la&#10;tTSviR4/03TbPT9P8Y63bWth/wAesEd9Kqxf7Kr/AHfmauXooA6DQfHXjPQ9NutP0XxVq2n2t4zN&#10;PDbXjRq7N95vlrN/trV9tiv9q323S2ZrH9+3+i7m3N5X935vm+WqNFAF6HWtXj8Qf29Fqt2uqef5&#10;321Z28/zP727726tTWPH3jbVtXtdV1PxZrNzfWastrcteNugVvlbb/d3VztFAFr+0NR/sn+yvt1z&#10;9h8/7T9m81vK83bt83b/AHtv8VaGm+LvFWn+I/7esfEeqQapt8tr1bpvNZdu3bu/u7axaKANi/8A&#10;FXiW+1y41q88Q6lPqF1E0M921y3myxsu1lZv7u35dtV7bXtctbO3s7bV76C3s7r7XawR3LKsE/8A&#10;z1Vf4W/2qz6KANrxh4u8UeLJYZfEviHUtWa3TbB9tumk8r/d3Vm/2hfLpLaV9un+wtP9pa081vKa&#10;Tbt3bf723+Kq9FAG9onjbxfo+pR6hpniXVLa6itVtFkjvG3LAv3Yv91f7tRp4w8VR+LW8VL4j1Rd&#10;cdvm1L7Y3n/d2/e+992sWigDpF+IXjqPxRJ4jXxZrP8Aa0sXly3v2xvNaP8Au7v7v+zWT4h1jVde&#10;1abVdc1O51C+uP8AW3NzK0krf8CaqNFAF5Na1dW09l1W+VtJ/wCQc3nt/ofzeb+6/u/N83y/xVJo&#10;niDXNH17+3NK1i+tNS3M32uCdll3N975v9qs2igDa1Lxd4q1DxA2vX3iPVJ9UaJo/tbXjeb5bLtZ&#10;d393a23bWb/aF82krpTX0/2FZ2uVtPNbylkZdrNt+7u2qvzf7NV6KALGsahfatqUmoaneT315cNu&#10;lnuZWklb/eZqtf8ACQa9/ajan/bWofbGtfsjXP2pvNaDyvK8rd/d2/Lt/u1m0UAaVh4g1yxWzWx1&#10;e+tl02drmzWO6ZfIkb7zL/db5VruvAHxSvP+EgXUfiD4j8Uaza2d1HfwWEd1uiurmP7vm7m+Vf8A&#10;dWvM6KAOksPHnizS/Eupa1oOvaho1xqk7ST/AGK6aPdubd/DWXNrmtTf2h5uq3zf2p/x/bp2/wBK&#10;+bd+9/vfN83zVn0UATWN1dWN5DeWk8ltcQSrJBPG21omX7rK396rH9sav5V5F/ad35d/Ksl4vntt&#10;nZW3Kzf3m3VRooAvPrWryeIP7el1W+bVPN877a07ef5n97d97dVrxh4s8UeLLiGfxLr2oatJbrtg&#10;a9umk8pf9ndWPRQBveHvG3jHQdGk0rRfFGrafYyy+Y1tbXjRru/vfLTofHHjGHVtS1WDxRqkd5qy&#10;7dRnjvGVrpf+mv8Aern6KADc27du+aus/wCFpfEj+xl0r/hOvEX2NYvL8j+05du3+7977v8As1yd&#10;FAG54T8aeLPC/wBo/wCEc8Tappf2r/X/AGS6aPzf97bWfNq2qyWdxZy6ndtb3U/2meBp22yyf89W&#10;X+Jvmb5v9qqdFAGxpvi7xRp+uQ61Y+IdUg1C1gW2iu47xvNSNV2rFu/u7fl203UvE3iPUPFEfiO+&#10;1zUJ9YilWSLUJLpvPiZfusrfeXb/AA1k0UAbGleKvEum+JpPEdjr2pQatKzNLerdN58u7725v4t1&#10;HifxZ4o8RWsNtr2valqUdqzSQLd3TSeUzfe27qx6KALV/qWoX1ra215fXNzDYReXaxySsywLu3bV&#10;/uruarVt4k8Q29rb20GualHDZxSQ2sa3TKsUcn+sVf7qt/F/erLooA2NB8QXlv4g0O81C5ubu10O&#10;6jaCBpd3lRrL5rLFu+7/ABVufFf4meKPGWs6pFc+IdZn0O61Ge7tbC5vGZYlaVmjXb935VauLooA&#10;6Cw8ceMbHwvJ4csfFGrW2ky7layjvGWLa33vl/2qx5tQvptNt9PnvJ5LO1ZmgtmlZoomb721f4d1&#10;V6KANTUvEniHUNBs9Dvta1C502w/49bSe6ZooP8AdX+Gsu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ZUEsDBBQABgAIAAAAIQBK17NY3gAAAAUBAAAPAAAA&#10;ZHJzL2Rvd25yZXYueG1sTI9La8MwEITvhf4HsYXcGtkNzcO1HEJIewqFPKD0trE2tom1MpZiO/++&#10;ai/NZWGYYebbdDmYWnTUusqygngcgSDOra64UHA8vD/PQTiPrLG2TApu5GCZPT6kmGjb8466vS9E&#10;KGGXoILS+yaR0uUlGXRj2xAH72xbgz7ItpC6xT6Um1q+RNFUGqw4LJTY0Lqk/LK/GgUfPfarSbzp&#10;tpfz+vZ9eP382sak1OhpWL2B8DT4/zD84gd0yALTyV5ZO1ErCI/4vxu8+WI6A3FSMIsnC5BZKu/p&#10;sx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DuZ0MBVBAAA/BAA&#10;AA4AAAAAAAAAAAAAAAAAPQIAAGRycy9lMm9Eb2MueG1sUEsBAi0ACgAAAAAAAAAhABlRgkwaEQIA&#10;GhECABQAAAAAAAAAAAAAAAAAvgYAAGRycy9tZWRpYS9pbWFnZTEuanBnUEsBAi0AFAAGAAgAAAAh&#10;AErXs1jeAAAABQEAAA8AAAAAAAAAAAAAAAAAChgCAGRycy9kb3ducmV2LnhtbFBLAQItABQABgAI&#10;AAAAIQA3ncEYugAAACEBAAAZAAAAAAAAAAAAAAAAABUZAgBkcnMvX3JlbHMvZTJvRG9jLnhtbC5y&#10;ZWxzUEsFBgAAAAAGAAYAfAEAAAYaAgAAAA==&#10;">
                <v:rect id="Rectangle 14389" o:spid="_x0000_s1095" style="position:absolute;left:19821;width:563;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A8cxQAAAN4AAAAPAAAAZHJzL2Rvd25yZXYueG1sRE9La8JA&#10;EL4L/Q/LFLzpplUkSV1FqqJHHwXb25CdJqHZ2ZBdTfTXu4LQ23x8z5nOO1OJCzWutKzgbRiBIM6s&#10;LjlX8HVcD2IQziNrrCyTgis5mM9eelNMtW15T5eDz0UIYZeigsL7OpXSZQUZdENbEwfu1zYGfYBN&#10;LnWDbQg3lXyPook0WHJoKLCmz4Kyv8PZKNjE9eJ7a29tXq1+NqfdKVkeE69U/7VbfIDw1Pl/8dO9&#10;1WH+eBQn8Hgn3CBndwAAAP//AwBQSwECLQAUAAYACAAAACEA2+H2y+4AAACFAQAAEwAAAAAAAAAA&#10;AAAAAAAAAAAAW0NvbnRlbnRfVHlwZXNdLnhtbFBLAQItABQABgAIAAAAIQBa9CxbvwAAABUBAAAL&#10;AAAAAAAAAAAAAAAAAB8BAABfcmVscy8ucmVsc1BLAQItABQABgAIAAAAIQAQgA8cxQAAAN4AAAAP&#10;AAAAAAAAAAAAAAAAAAcCAABkcnMvZG93bnJldi54bWxQSwUGAAAAAAMAAwC3AAAA+QIAAAAA&#10;" filled="f" stroked="f">
                  <v:textbox inset="0,0,0,0">
                    <w:txbxContent>
                      <w:p w14:paraId="03F244F3" w14:textId="77777777" w:rsidR="004D1517" w:rsidRDefault="004D1517" w:rsidP="004D1517">
                        <w:r>
                          <w:rPr>
                            <w:rFonts w:ascii="Calibri" w:eastAsia="Calibri" w:hAnsi="Calibri" w:cs="Calibri"/>
                          </w:rPr>
                          <w:t>(</w:t>
                        </w:r>
                      </w:p>
                    </w:txbxContent>
                  </v:textbox>
                </v:rect>
                <v:rect id="Rectangle 14391" o:spid="_x0000_s1096" style="position:absolute;left:20233;width:2145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5XHxQAAAN4AAAAPAAAAZHJzL2Rvd25yZXYueG1sRE9La8JA&#10;EL4X+h+WKfRWN1opJrqK+ECP9QHqbciOSTA7G7Krif56t1DwNh/fc0aT1pTiRrUrLCvodiIQxKnV&#10;BWcK9rvl1wCE88gaS8uk4E4OJuP3txEm2ja8odvWZyKEsEtQQe59lUjp0pwMuo6tiAN3trVBH2Cd&#10;SV1jE8JNKXtR9CMNFhwacqxollN62V6NgtWgmh7X9tFk5eK0Ovwe4vku9kp9frTTIQhPrX+J/91r&#10;Heb3v+Mu/L0TbpDjJwAAAP//AwBQSwECLQAUAAYACAAAACEA2+H2y+4AAACFAQAAEwAAAAAAAAAA&#10;AAAAAAAAAAAAW0NvbnRlbnRfVHlwZXNdLnhtbFBLAQItABQABgAIAAAAIQBa9CxbvwAAABUBAAAL&#10;AAAAAAAAAAAAAAAAAB8BAABfcmVscy8ucmVsc1BLAQItABQABgAIAAAAIQBrL5XHxQAAAN4AAAAP&#10;AAAAAAAAAAAAAAAAAAcCAABkcnMvZG93bnJldi54bWxQSwUGAAAAAAMAAwC3AAAA+QIAAAAA&#10;" filled="f" stroked="f">
                  <v:textbox inset="0,0,0,0">
                    <w:txbxContent>
                      <w:p w14:paraId="79C01381" w14:textId="77777777" w:rsidR="004D1517" w:rsidRDefault="004D1517" w:rsidP="004D1517">
                        <w:r>
                          <w:rPr>
                            <w:rFonts w:ascii="Calibri" w:eastAsia="Calibri" w:hAnsi="Calibri" w:cs="Calibri"/>
                          </w:rPr>
                          <w:t>Click on the image for video.</w:t>
                        </w:r>
                      </w:p>
                    </w:txbxContent>
                  </v:textbox>
                </v:rect>
                <v:rect id="Rectangle 14390" o:spid="_x0000_s1097" style="position:absolute;left:36356;width:563;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zBcyAAAAN4AAAAPAAAAZHJzL2Rvd25yZXYueG1sRI9Ba8JA&#10;EIXvhf6HZQq91U1tERNdRWqLHq0K6m3IjkkwOxuyW5P21zsHobcZ5s1775vOe1erK7Wh8mzgdZCA&#10;Is69rbgwsN99vYxBhYhssfZMBn4pwHz2+DDFzPqOv+m6jYUSEw4ZGihjbDKtQ16SwzDwDbHczr51&#10;GGVtC21b7MTc1XqYJCPtsGJJKLGhj5Lyy/bHGViNm8Vx7f+6ov48rQ6bQ7rcpdGY56d+MQEVqY//&#10;4vv32kr997dUAARHZtCzGwAAAP//AwBQSwECLQAUAAYACAAAACEA2+H2y+4AAACFAQAAEwAAAAAA&#10;AAAAAAAAAAAAAAAAW0NvbnRlbnRfVHlwZXNdLnhtbFBLAQItABQABgAIAAAAIQBa9CxbvwAAABUB&#10;AAALAAAAAAAAAAAAAAAAAB8BAABfcmVscy8ucmVsc1BLAQItABQABgAIAAAAIQAEYzBcyAAAAN4A&#10;AAAPAAAAAAAAAAAAAAAAAAcCAABkcnMvZG93bnJldi54bWxQSwUGAAAAAAMAAwC3AAAA/AIAAAAA&#10;" filled="f" stroked="f">
                  <v:textbox inset="0,0,0,0">
                    <w:txbxContent>
                      <w:p w14:paraId="53428F54" w14:textId="77777777" w:rsidR="004D1517" w:rsidRDefault="004D1517" w:rsidP="004D1517">
                        <w:r>
                          <w:rPr>
                            <w:rFonts w:ascii="Calibri" w:eastAsia="Calibri" w:hAnsi="Calibri" w:cs="Calibri"/>
                          </w:rPr>
                          <w:t>)</w:t>
                        </w:r>
                      </w:p>
                    </w:txbxContent>
                  </v:textbox>
                </v:rect>
                <v:rect id="Rectangle 1571" o:spid="_x0000_s1098" style="position:absolute;left:36814;top:47;width:400;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9/rxQAAAN0AAAAPAAAAZHJzL2Rvd25yZXYueG1sRE9Na8JA&#10;EL0X/A/LCN7qRsE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Dzj9/rxQAAAN0AAAAP&#10;AAAAAAAAAAAAAAAAAAcCAABkcnMvZG93bnJldi54bWxQSwUGAAAAAAMAAwC3AAAA+QIAAAAA&#10;" filled="f" stroked="f">
                  <v:textbox inset="0,0,0,0">
                    <w:txbxContent>
                      <w:p w14:paraId="6EC1C0BC" w14:textId="77777777" w:rsidR="004D1517" w:rsidRDefault="004D1517" w:rsidP="004D1517">
                        <w:r>
                          <w:rPr>
                            <w:rFonts w:ascii="Calibri" w:eastAsia="Calibri" w:hAnsi="Calibri" w:cs="Calibri"/>
                            <w:sz w:val="21"/>
                          </w:rPr>
                          <w:t xml:space="preserve"> </w:t>
                        </w:r>
                      </w:p>
                    </w:txbxContent>
                  </v:textbox>
                </v:rect>
                <v:rect id="Rectangle 1572" o:spid="_x0000_s1099" style="position:absolute;left:56636;top:43973;width:401;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GcwwAAAN0AAAAPAAAAZHJzL2Rvd25yZXYueG1sRE9Li8Iw&#10;EL4v+B/CCN7WVMF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A11BnMMAAADdAAAADwAA&#10;AAAAAAAAAAAAAAAHAgAAZHJzL2Rvd25yZXYueG1sUEsFBgAAAAADAAMAtwAAAPcCAAAAAA==&#10;" filled="f" stroked="f">
                  <v:textbox inset="0,0,0,0">
                    <w:txbxContent>
                      <w:p w14:paraId="55AAE5C3" w14:textId="77777777" w:rsidR="004D1517" w:rsidRDefault="004D1517" w:rsidP="004D1517">
                        <w:r>
                          <w:rPr>
                            <w:rFonts w:ascii="Calibri" w:eastAsia="Calibri" w:hAnsi="Calibri" w:cs="Calibri"/>
                            <w:sz w:val="21"/>
                          </w:rPr>
                          <w:t xml:space="preserve"> </w:t>
                        </w:r>
                      </w:p>
                    </w:txbxContent>
                  </v:textbox>
                </v:rect>
                <v:shape id="Shape 15689" o:spid="_x0000_s1100" style="position:absolute;top:45133;width:56635;height:95;visibility:visible;mso-wrap-style:square;v-text-anchor:top" coordsize="5663566,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iWCxQAAAN4AAAAPAAAAZHJzL2Rvd25yZXYueG1sRE9Na8JA&#10;EL0X/A/LFHqrmwhNk9RVpFApLUU0Qq9DdpoEs7Mhu8bk33cFwds83ucs16NpxUC9aywriOcRCOLS&#10;6oYrBcfi4zkF4TyyxtYyKZjIwXo1e1hiru2F9zQcfCVCCLscFdTed7mUrqzJoJvbjjhwf7Y36APs&#10;K6l7vIRw08pFFCXSYMOhocaO3msqT4ezUfA1fXfxr92atIiH7MeddnrxulPq6XHcvIHwNPq7+Ob+&#10;1GH+S5JmcH0n3CBX/wAAAP//AwBQSwECLQAUAAYACAAAACEA2+H2y+4AAACFAQAAEwAAAAAAAAAA&#10;AAAAAAAAAAAAW0NvbnRlbnRfVHlwZXNdLnhtbFBLAQItABQABgAIAAAAIQBa9CxbvwAAABUBAAAL&#10;AAAAAAAAAAAAAAAAAB8BAABfcmVscy8ucmVsc1BLAQItABQABgAIAAAAIQDZ5iWCxQAAAN4AAAAP&#10;AAAAAAAAAAAAAAAAAAcCAABkcnMvZG93bnJldi54bWxQSwUGAAAAAAMAAwC3AAAA+QIAAAAA&#10;" path="m,l5663566,r,9525l,9525,,e" fillcolor="#15c" stroked="f" strokeweight="0">
                  <v:stroke miterlimit="83231f" joinstyle="miter"/>
                  <v:path arrowok="t" textboxrect="0,0,5663566,9525"/>
                </v:shape>
                <v:shape id="Picture 1591" o:spid="_x0000_s1101" type="#_x0000_t75" style="position:absolute;left:6;top:1417;width:56623;height:4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xOUwgAAAN0AAAAPAAAAZHJzL2Rvd25yZXYueG1sRE9Li8Iw&#10;EL4v+B/CCN7WVEXRahQVBXvYg4+Lt6EZm2IzKU3U7r/fCMLe5uN7zmLV2ko8qfGlYwWDfgKCOHe6&#10;5ELB5bz/noLwAVlj5ZgU/JKH1bLztcBUuxcf6XkKhYgh7FNUYEKoUyl9bsii77uaOHI311gMETaF&#10;1A2+Yrit5DBJJtJiybHBYE1bQ/n99LAKxofzz7V8ZNps8gnzjbP1bpQp1eu26zmIQG34F3/cBx3n&#10;j2cDeH8TT5DLPwAAAP//AwBQSwECLQAUAAYACAAAACEA2+H2y+4AAACFAQAAEwAAAAAAAAAAAAAA&#10;AAAAAAAAW0NvbnRlbnRfVHlwZXNdLnhtbFBLAQItABQABgAIAAAAIQBa9CxbvwAAABUBAAALAAAA&#10;AAAAAAAAAAAAAB8BAABfcmVscy8ucmVsc1BLAQItABQABgAIAAAAIQDllxOUwgAAAN0AAAAPAAAA&#10;AAAAAAAAAAAAAAcCAABkcnMvZG93bnJldi54bWxQSwUGAAAAAAMAAwC3AAAA9gIAAAAA&#10;">
                  <v:imagedata r:id="rId434" o:title=""/>
                </v:shape>
                <w10:anchorlock/>
              </v:group>
            </w:pict>
          </mc:Fallback>
        </mc:AlternateContent>
      </w:r>
    </w:p>
    <w:p w14:paraId="0FCD8E39" w14:textId="77777777" w:rsidR="004D1517" w:rsidRPr="004D1517" w:rsidRDefault="004D1517" w:rsidP="004D1517">
      <w:pPr>
        <w:spacing w:after="0"/>
        <w:ind w:right="439"/>
        <w:jc w:val="right"/>
        <w:rPr>
          <w:rFonts w:ascii="Calibri" w:eastAsia="Calibri" w:hAnsi="Calibri" w:cs="Calibri"/>
          <w:color w:val="000000"/>
        </w:rPr>
      </w:pPr>
      <w:r w:rsidRPr="004D1517">
        <w:rPr>
          <w:rFonts w:ascii="Calibri" w:eastAsia="Calibri" w:hAnsi="Calibri" w:cs="Calibri"/>
          <w:color w:val="000000"/>
          <w:sz w:val="20"/>
        </w:rPr>
        <w:t>Source</w:t>
      </w:r>
      <w:hyperlink r:id="rId435">
        <w:r w:rsidRPr="004D1517">
          <w:rPr>
            <w:rFonts w:ascii="Calibri" w:eastAsia="Calibri" w:hAnsi="Calibri" w:cs="Calibri"/>
            <w:color w:val="000000"/>
            <w:sz w:val="20"/>
          </w:rPr>
          <w:t xml:space="preserve">: </w:t>
        </w:r>
      </w:hyperlink>
      <w:hyperlink r:id="rId436">
        <w:r w:rsidRPr="004D1517">
          <w:rPr>
            <w:rFonts w:ascii="Calibri" w:eastAsia="Calibri" w:hAnsi="Calibri" w:cs="Calibri"/>
            <w:color w:val="1155CC"/>
            <w:sz w:val="20"/>
            <w:u w:val="single" w:color="1155CC"/>
          </w:rPr>
          <w:t>https://www.independent.co.uk/news/world/europe/major</w:t>
        </w:r>
      </w:hyperlink>
      <w:hyperlink r:id="rId437">
        <w:r w:rsidRPr="004D1517">
          <w:rPr>
            <w:rFonts w:ascii="Calibri" w:eastAsia="Calibri" w:hAnsi="Calibri" w:cs="Calibri"/>
            <w:color w:val="1155CC"/>
            <w:sz w:val="20"/>
            <w:u w:val="single" w:color="1155CC"/>
          </w:rPr>
          <w:t>-</w:t>
        </w:r>
      </w:hyperlink>
      <w:hyperlink r:id="rId438">
        <w:r w:rsidRPr="004D1517">
          <w:rPr>
            <w:rFonts w:ascii="Calibri" w:eastAsia="Calibri" w:hAnsi="Calibri" w:cs="Calibri"/>
            <w:color w:val="1155CC"/>
            <w:sz w:val="20"/>
            <w:u w:val="single" w:color="1155CC"/>
          </w:rPr>
          <w:t>fire</w:t>
        </w:r>
      </w:hyperlink>
      <w:hyperlink r:id="rId439">
        <w:r w:rsidRPr="004D1517">
          <w:rPr>
            <w:rFonts w:ascii="Calibri" w:eastAsia="Calibri" w:hAnsi="Calibri" w:cs="Calibri"/>
            <w:color w:val="1155CC"/>
            <w:sz w:val="20"/>
            <w:u w:val="single" w:color="1155CC"/>
          </w:rPr>
          <w:t>-</w:t>
        </w:r>
      </w:hyperlink>
      <w:hyperlink r:id="rId440">
        <w:r w:rsidRPr="004D1517">
          <w:rPr>
            <w:rFonts w:ascii="Calibri" w:eastAsia="Calibri" w:hAnsi="Calibri" w:cs="Calibri"/>
            <w:color w:val="1155CC"/>
            <w:sz w:val="20"/>
            <w:u w:val="single" w:color="1155CC"/>
          </w:rPr>
          <w:t>geneva</w:t>
        </w:r>
      </w:hyperlink>
      <w:hyperlink r:id="rId441">
        <w:r w:rsidRPr="004D1517">
          <w:rPr>
            <w:rFonts w:ascii="Calibri" w:eastAsia="Calibri" w:hAnsi="Calibri" w:cs="Calibri"/>
            <w:color w:val="1155CC"/>
            <w:sz w:val="20"/>
            <w:u w:val="single" w:color="1155CC"/>
          </w:rPr>
          <w:t>-</w:t>
        </w:r>
      </w:hyperlink>
      <w:hyperlink r:id="rId442">
        <w:r w:rsidRPr="004D1517">
          <w:rPr>
            <w:rFonts w:ascii="Calibri" w:eastAsia="Calibri" w:hAnsi="Calibri" w:cs="Calibri"/>
            <w:color w:val="1155CC"/>
            <w:sz w:val="20"/>
            <w:u w:val="single" w:color="1155CC"/>
          </w:rPr>
          <w:t>airport</w:t>
        </w:r>
      </w:hyperlink>
      <w:hyperlink r:id="rId443">
        <w:r w:rsidRPr="004D1517">
          <w:rPr>
            <w:rFonts w:ascii="Calibri" w:eastAsia="Calibri" w:hAnsi="Calibri" w:cs="Calibri"/>
            <w:color w:val="1155CC"/>
            <w:sz w:val="20"/>
            <w:u w:val="single" w:color="1155CC"/>
          </w:rPr>
          <w:t>-</w:t>
        </w:r>
      </w:hyperlink>
      <w:hyperlink r:id="rId444">
        <w:r w:rsidRPr="004D1517">
          <w:rPr>
            <w:rFonts w:ascii="Calibri" w:eastAsia="Calibri" w:hAnsi="Calibri" w:cs="Calibri"/>
            <w:color w:val="1155CC"/>
            <w:sz w:val="20"/>
            <w:u w:val="single" w:color="1155CC"/>
          </w:rPr>
          <w:t>b2083927.html</w:t>
        </w:r>
      </w:hyperlink>
      <w:hyperlink r:id="rId445">
        <w:r w:rsidRPr="004D1517">
          <w:rPr>
            <w:rFonts w:ascii="Calibri" w:eastAsia="Calibri" w:hAnsi="Calibri" w:cs="Calibri"/>
            <w:color w:val="000000"/>
            <w:sz w:val="21"/>
          </w:rPr>
          <w:t xml:space="preserve"> </w:t>
        </w:r>
      </w:hyperlink>
      <w:r w:rsidRPr="004D1517">
        <w:rPr>
          <w:rFonts w:ascii="Calibri" w:eastAsia="Calibri" w:hAnsi="Calibri" w:cs="Calibri"/>
          <w:color w:val="000000"/>
          <w:sz w:val="21"/>
        </w:rPr>
        <w:t xml:space="preserve"> </w:t>
      </w:r>
    </w:p>
    <w:p w14:paraId="5BD5D78E" w14:textId="77777777" w:rsidR="004D1517" w:rsidRPr="004D1517" w:rsidRDefault="004D1517" w:rsidP="004D1517">
      <w:pPr>
        <w:spacing w:after="0"/>
        <w:jc w:val="center"/>
        <w:rPr>
          <w:rFonts w:ascii="Calibri" w:eastAsia="Calibri" w:hAnsi="Calibri" w:cs="Calibri"/>
          <w:color w:val="000000"/>
        </w:rPr>
      </w:pPr>
      <w:r w:rsidRPr="004D1517">
        <w:rPr>
          <w:rFonts w:ascii="Calibri" w:eastAsia="Calibri" w:hAnsi="Calibri" w:cs="Calibri"/>
          <w:color w:val="000000"/>
          <w:sz w:val="21"/>
        </w:rPr>
        <w:t xml:space="preserve"> </w:t>
      </w:r>
    </w:p>
    <w:p w14:paraId="35BB3AED" w14:textId="77777777" w:rsidR="004D1517" w:rsidRPr="004D1517" w:rsidRDefault="004D1517" w:rsidP="004D1517">
      <w:pPr>
        <w:spacing w:after="0"/>
        <w:rPr>
          <w:rFonts w:ascii="Calibri" w:eastAsia="Calibri" w:hAnsi="Calibri" w:cs="Calibri"/>
          <w:color w:val="000000"/>
        </w:rPr>
      </w:pPr>
      <w:r w:rsidRPr="004D1517">
        <w:rPr>
          <w:rFonts w:ascii="Calibri" w:eastAsia="Calibri" w:hAnsi="Calibri" w:cs="Calibri"/>
          <w:b/>
          <w:color w:val="2F5496"/>
          <w:sz w:val="40"/>
        </w:rPr>
        <w:t xml:space="preserve">What You Can Do – </w:t>
      </w:r>
      <w:r w:rsidRPr="004D1517">
        <w:rPr>
          <w:rFonts w:ascii="Calibri" w:eastAsia="Calibri" w:hAnsi="Calibri" w:cs="Calibri"/>
          <w:b/>
          <w:color w:val="FF0000"/>
          <w:sz w:val="40"/>
        </w:rPr>
        <w:t xml:space="preserve">A Call to Action! </w:t>
      </w:r>
    </w:p>
    <w:p w14:paraId="6AD075DB" w14:textId="77777777" w:rsidR="004D1517" w:rsidRPr="004D1517" w:rsidRDefault="004D1517" w:rsidP="004D1517">
      <w:pPr>
        <w:spacing w:after="159"/>
        <w:rPr>
          <w:rFonts w:ascii="Calibri" w:eastAsia="Calibri" w:hAnsi="Calibri" w:cs="Calibri"/>
          <w:color w:val="000000"/>
        </w:rPr>
      </w:pPr>
      <w:r w:rsidRPr="004D1517">
        <w:rPr>
          <w:rFonts w:ascii="Calibri" w:eastAsia="Calibri" w:hAnsi="Calibri" w:cs="Calibri"/>
          <w:b/>
          <w:color w:val="FF0000"/>
          <w:sz w:val="14"/>
        </w:rPr>
        <w:t xml:space="preserve"> </w:t>
      </w:r>
    </w:p>
    <w:p w14:paraId="5A4631A4" w14:textId="77777777" w:rsidR="004D1517" w:rsidRPr="004D1517" w:rsidRDefault="004D1517" w:rsidP="004D1517">
      <w:pPr>
        <w:numPr>
          <w:ilvl w:val="0"/>
          <w:numId w:val="6"/>
        </w:numPr>
        <w:spacing w:after="0" w:line="240" w:lineRule="auto"/>
        <w:ind w:hanging="360"/>
        <w:rPr>
          <w:rFonts w:ascii="Calibri" w:eastAsia="Calibri" w:hAnsi="Calibri" w:cs="Calibri"/>
          <w:color w:val="000000"/>
        </w:rPr>
      </w:pPr>
      <w:r w:rsidRPr="004D1517">
        <w:rPr>
          <w:rFonts w:ascii="Calibri" w:eastAsia="Calibri" w:hAnsi="Calibri" w:cs="Calibri"/>
          <w:b/>
          <w:color w:val="000000"/>
          <w:sz w:val="28"/>
        </w:rPr>
        <w:t>Call or send an email to Congress, your Senator(s), your Congressional Representatives</w:t>
      </w:r>
      <w:r w:rsidRPr="004D1517">
        <w:rPr>
          <w:rFonts w:ascii="Calibri" w:eastAsia="Calibri" w:hAnsi="Calibri" w:cs="Calibri"/>
          <w:color w:val="000000"/>
          <w:sz w:val="28"/>
        </w:rPr>
        <w:t xml:space="preserve">, and send it to every media outlet on Earth and demand </w:t>
      </w:r>
      <w:r w:rsidRPr="004D1517">
        <w:rPr>
          <w:rFonts w:ascii="Calibri" w:eastAsia="Calibri" w:hAnsi="Calibri" w:cs="Calibri"/>
          <w:color w:val="000000"/>
          <w:sz w:val="28"/>
        </w:rPr>
        <w:lastRenderedPageBreak/>
        <w:t xml:space="preserve">that they ask our elected officials what they are doing about this clear and present danger to our sovereignty.  Send it 10+ times a day until you get a satisfactory response.  </w:t>
      </w:r>
    </w:p>
    <w:p w14:paraId="51EB4DBF" w14:textId="77777777" w:rsidR="004D1517" w:rsidRPr="004D1517" w:rsidRDefault="004D1517" w:rsidP="004D1517">
      <w:pPr>
        <w:spacing w:after="7" w:line="250" w:lineRule="auto"/>
        <w:rPr>
          <w:rFonts w:ascii="Calibri" w:eastAsia="Calibri" w:hAnsi="Calibri" w:cs="Calibri"/>
          <w:color w:val="000000"/>
        </w:rPr>
      </w:pPr>
      <w:r w:rsidRPr="004D1517">
        <w:rPr>
          <w:rFonts w:ascii="Calibri" w:eastAsia="Calibri" w:hAnsi="Calibri" w:cs="Calibri"/>
          <w:color w:val="000000"/>
          <w:sz w:val="20"/>
        </w:rPr>
        <w:t xml:space="preserve">Source: </w:t>
      </w:r>
      <w:hyperlink r:id="rId446">
        <w:r w:rsidRPr="004D1517">
          <w:rPr>
            <w:rFonts w:ascii="Calibri" w:eastAsia="Calibri" w:hAnsi="Calibri" w:cs="Calibri"/>
            <w:color w:val="1155CC"/>
            <w:sz w:val="20"/>
            <w:u w:val="single" w:color="1155CC"/>
          </w:rPr>
          <w:t>https://jamesroguski.substack.com/p/send</w:t>
        </w:r>
      </w:hyperlink>
      <w:hyperlink r:id="rId447">
        <w:r w:rsidRPr="004D1517">
          <w:rPr>
            <w:rFonts w:ascii="Calibri" w:eastAsia="Calibri" w:hAnsi="Calibri" w:cs="Calibri"/>
            <w:color w:val="1155CC"/>
            <w:sz w:val="20"/>
            <w:u w:val="single" w:color="1155CC"/>
          </w:rPr>
          <w:t>-</w:t>
        </w:r>
      </w:hyperlink>
      <w:hyperlink r:id="rId448">
        <w:r w:rsidRPr="004D1517">
          <w:rPr>
            <w:rFonts w:ascii="Calibri" w:eastAsia="Calibri" w:hAnsi="Calibri" w:cs="Calibri"/>
            <w:color w:val="1155CC"/>
            <w:sz w:val="20"/>
            <w:u w:val="single" w:color="1155CC"/>
          </w:rPr>
          <w:t>this</w:t>
        </w:r>
      </w:hyperlink>
      <w:hyperlink r:id="rId449">
        <w:r w:rsidRPr="004D1517">
          <w:rPr>
            <w:rFonts w:ascii="Calibri" w:eastAsia="Calibri" w:hAnsi="Calibri" w:cs="Calibri"/>
            <w:color w:val="1155CC"/>
            <w:sz w:val="20"/>
            <w:u w:val="single" w:color="1155CC"/>
          </w:rPr>
          <w:t>-</w:t>
        </w:r>
      </w:hyperlink>
      <w:hyperlink r:id="rId450">
        <w:r w:rsidRPr="004D1517">
          <w:rPr>
            <w:rFonts w:ascii="Calibri" w:eastAsia="Calibri" w:hAnsi="Calibri" w:cs="Calibri"/>
            <w:color w:val="1155CC"/>
            <w:sz w:val="20"/>
            <w:u w:val="single" w:color="1155CC"/>
          </w:rPr>
          <w:t>email</w:t>
        </w:r>
      </w:hyperlink>
      <w:hyperlink r:id="rId451">
        <w:r w:rsidRPr="004D1517">
          <w:rPr>
            <w:rFonts w:ascii="Calibri" w:eastAsia="Calibri" w:hAnsi="Calibri" w:cs="Calibri"/>
            <w:color w:val="1155CC"/>
            <w:sz w:val="20"/>
            <w:u w:val="single" w:color="1155CC"/>
          </w:rPr>
          <w:t>-</w:t>
        </w:r>
      </w:hyperlink>
      <w:hyperlink r:id="rId452">
        <w:r w:rsidRPr="004D1517">
          <w:rPr>
            <w:rFonts w:ascii="Calibri" w:eastAsia="Calibri" w:hAnsi="Calibri" w:cs="Calibri"/>
            <w:color w:val="1155CC"/>
            <w:sz w:val="20"/>
            <w:u w:val="single" w:color="1155CC"/>
          </w:rPr>
          <w:t>to</w:t>
        </w:r>
      </w:hyperlink>
      <w:hyperlink r:id="rId453">
        <w:r w:rsidRPr="004D1517">
          <w:rPr>
            <w:rFonts w:ascii="Calibri" w:eastAsia="Calibri" w:hAnsi="Calibri" w:cs="Calibri"/>
            <w:color w:val="1155CC"/>
            <w:sz w:val="20"/>
            <w:u w:val="single" w:color="1155CC"/>
          </w:rPr>
          <w:t>-</w:t>
        </w:r>
      </w:hyperlink>
      <w:hyperlink r:id="rId454">
        <w:r w:rsidRPr="004D1517">
          <w:rPr>
            <w:rFonts w:ascii="Calibri" w:eastAsia="Calibri" w:hAnsi="Calibri" w:cs="Calibri"/>
            <w:color w:val="1155CC"/>
            <w:sz w:val="20"/>
            <w:u w:val="single" w:color="1155CC"/>
          </w:rPr>
          <w:t>congress?s=r</w:t>
        </w:r>
      </w:hyperlink>
      <w:hyperlink r:id="rId455">
        <w:r w:rsidRPr="004D1517">
          <w:rPr>
            <w:rFonts w:ascii="Calibri" w:eastAsia="Calibri" w:hAnsi="Calibri" w:cs="Calibri"/>
            <w:color w:val="000000"/>
            <w:sz w:val="20"/>
          </w:rPr>
          <w:t xml:space="preserve"> </w:t>
        </w:r>
      </w:hyperlink>
    </w:p>
    <w:p w14:paraId="4B128B2D" w14:textId="77777777" w:rsidR="004D1517" w:rsidRPr="004D1517" w:rsidRDefault="004D1517" w:rsidP="004D1517">
      <w:pPr>
        <w:spacing w:after="55"/>
        <w:rPr>
          <w:rFonts w:ascii="Calibri" w:eastAsia="Calibri" w:hAnsi="Calibri" w:cs="Calibri"/>
          <w:color w:val="000000"/>
        </w:rPr>
      </w:pPr>
      <w:r w:rsidRPr="004D1517">
        <w:rPr>
          <w:rFonts w:ascii="Calibri" w:eastAsia="Calibri" w:hAnsi="Calibri" w:cs="Calibri"/>
          <w:noProof/>
          <w:color w:val="000000"/>
        </w:rPr>
        <mc:AlternateContent>
          <mc:Choice Requires="wpg">
            <w:drawing>
              <wp:inline distT="0" distB="0" distL="0" distR="0" wp14:anchorId="57301680" wp14:editId="6ADC09A2">
                <wp:extent cx="5853862" cy="4547486"/>
                <wp:effectExtent l="0" t="0" r="0" b="0"/>
                <wp:docPr id="14492" name="Group 14492"/>
                <wp:cNvGraphicFramePr/>
                <a:graphic xmlns:a="http://schemas.openxmlformats.org/drawingml/2006/main">
                  <a:graphicData uri="http://schemas.microsoft.com/office/word/2010/wordprocessingGroup">
                    <wpg:wgp>
                      <wpg:cNvGrpSpPr/>
                      <wpg:grpSpPr>
                        <a:xfrm>
                          <a:off x="0" y="0"/>
                          <a:ext cx="5853862" cy="4547486"/>
                          <a:chOff x="0" y="0"/>
                          <a:chExt cx="5853862" cy="4547486"/>
                        </a:xfrm>
                      </wpg:grpSpPr>
                      <wps:wsp>
                        <wps:cNvPr id="1649" name="Rectangle 1649"/>
                        <wps:cNvSpPr/>
                        <wps:spPr>
                          <a:xfrm>
                            <a:off x="5813679" y="4147312"/>
                            <a:ext cx="53443" cy="240862"/>
                          </a:xfrm>
                          <a:prstGeom prst="rect">
                            <a:avLst/>
                          </a:prstGeom>
                          <a:ln>
                            <a:noFill/>
                          </a:ln>
                        </wps:spPr>
                        <wps:txbx>
                          <w:txbxContent>
                            <w:p w14:paraId="0276CF15" w14:textId="77777777" w:rsidR="004D1517" w:rsidRDefault="004D1517" w:rsidP="004D1517">
                              <w:r>
                                <w:rPr>
                                  <w:rFonts w:ascii="Calibri" w:eastAsia="Calibri" w:hAnsi="Calibri" w:cs="Calibri"/>
                                  <w:sz w:val="28"/>
                                </w:rPr>
                                <w:t xml:space="preserve"> </w:t>
                              </w:r>
                            </w:p>
                          </w:txbxContent>
                        </wps:txbx>
                        <wps:bodyPr horzOverflow="overflow" vert="horz" lIns="0" tIns="0" rIns="0" bIns="0" rtlCol="0">
                          <a:noAutofit/>
                        </wps:bodyPr>
                      </wps:wsp>
                      <wps:wsp>
                        <wps:cNvPr id="15691" name="Shape 15691"/>
                        <wps:cNvSpPr/>
                        <wps:spPr>
                          <a:xfrm>
                            <a:off x="953" y="4299712"/>
                            <a:ext cx="5812791" cy="12700"/>
                          </a:xfrm>
                          <a:custGeom>
                            <a:avLst/>
                            <a:gdLst/>
                            <a:ahLst/>
                            <a:cxnLst/>
                            <a:rect l="0" t="0" r="0" b="0"/>
                            <a:pathLst>
                              <a:path w="5812791" h="12700">
                                <a:moveTo>
                                  <a:pt x="0" y="0"/>
                                </a:moveTo>
                                <a:lnTo>
                                  <a:pt x="5812791" y="0"/>
                                </a:lnTo>
                                <a:lnTo>
                                  <a:pt x="5812791" y="12700"/>
                                </a:lnTo>
                                <a:lnTo>
                                  <a:pt x="0" y="12700"/>
                                </a:lnTo>
                                <a:lnTo>
                                  <a:pt x="0" y="0"/>
                                </a:lnTo>
                              </a:path>
                            </a:pathLst>
                          </a:custGeom>
                          <a:solidFill>
                            <a:srgbClr val="1155CC"/>
                          </a:solidFill>
                          <a:ln w="0" cap="flat">
                            <a:noFill/>
                            <a:miter lim="127000"/>
                          </a:ln>
                          <a:effectLst/>
                        </wps:spPr>
                        <wps:bodyPr/>
                      </wps:wsp>
                      <wps:wsp>
                        <wps:cNvPr id="1652" name="Rectangle 1652"/>
                        <wps:cNvSpPr/>
                        <wps:spPr>
                          <a:xfrm>
                            <a:off x="391795" y="4366387"/>
                            <a:ext cx="53443" cy="240862"/>
                          </a:xfrm>
                          <a:prstGeom prst="rect">
                            <a:avLst/>
                          </a:prstGeom>
                          <a:ln>
                            <a:noFill/>
                          </a:ln>
                        </wps:spPr>
                        <wps:txbx>
                          <w:txbxContent>
                            <w:p w14:paraId="632C8213" w14:textId="77777777" w:rsidR="004D1517" w:rsidRDefault="004D1517" w:rsidP="004D1517">
                              <w:r>
                                <w:rPr>
                                  <w:rFonts w:ascii="Calibri" w:eastAsia="Calibri" w:hAnsi="Calibri" w:cs="Calibri"/>
                                  <w:sz w:val="28"/>
                                </w:rPr>
                                <w:t xml:space="preserve"> </w:t>
                              </w:r>
                            </w:p>
                          </w:txbxContent>
                        </wps:txbx>
                        <wps:bodyPr horzOverflow="overflow" vert="horz" lIns="0" tIns="0" rIns="0" bIns="0" rtlCol="0">
                          <a:noAutofit/>
                        </wps:bodyPr>
                      </wps:wsp>
                      <pic:pic xmlns:pic="http://schemas.openxmlformats.org/drawingml/2006/picture">
                        <pic:nvPicPr>
                          <pic:cNvPr id="1692" name="Picture 1692"/>
                          <pic:cNvPicPr/>
                        </pic:nvPicPr>
                        <pic:blipFill>
                          <a:blip r:embed="rId456"/>
                          <a:stretch>
                            <a:fillRect/>
                          </a:stretch>
                        </pic:blipFill>
                        <pic:spPr>
                          <a:xfrm>
                            <a:off x="0" y="0"/>
                            <a:ext cx="5811520" cy="4281170"/>
                          </a:xfrm>
                          <a:prstGeom prst="rect">
                            <a:avLst/>
                          </a:prstGeom>
                        </pic:spPr>
                      </pic:pic>
                    </wpg:wgp>
                  </a:graphicData>
                </a:graphic>
              </wp:inline>
            </w:drawing>
          </mc:Choice>
          <mc:Fallback>
            <w:pict>
              <v:group w14:anchorId="57301680" id="Group 14492" o:spid="_x0000_s1102" style="width:460.95pt;height:358.05pt;mso-position-horizontal-relative:char;mso-position-vertical-relative:line" coordsize="58538,454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ErWE4AMAAIsLAAAOAAAAZHJzL2Uyb0RvYy54bWzEVttu2zgQfV+g&#10;/yDovZFlXWwLcYoi2QYFFttg2/0AmqIkopRIkPQl+/U7Q4qy4vReoH2wPCJHwzNnLpzrV6deRAem&#10;DZfDNk6vFnHEBiprPrTb+N8Pb16u48hYMtREyIFt40dm4lc3L/64PqqKLWUnRc10BEYGUx3VNu6s&#10;VVWSGNqxnpgrqdgAm43UPbHwqtuk1uQI1nuRLBeLMjlKXSstKTMGVu/8Znzj7DcNo/Zd0xhmI7GN&#10;AZt1T+2eO3wmN9ekajVRHacjDPIDKHrCBzh0MnVHLIn2mj8z1XOqpZGNvaKyT2TTcMqcD+BNurjw&#10;5l7LvXK+tNWxVRNNQO0FTz9slv59eNARryF2eb5ZxtFAegiTOznyS0DRUbUVaN5r9V496HGh9W/o&#10;9anRPf6DP9HJkfs4kctONqKwWKyLbF3CCRT28iJf5evS0087iNGz72j351e+TMLBCeKb4BwVpJI5&#10;s2V+jq33HVHMBcEgB4GtMt8Esv6BLCNDK1iU4qqjx+lOZJnKAG+fYKpYp1m5AkvISZqvsnTpOZlY&#10;y/I885wt8wXyB+Ynx0mltLH3TPYRCttYAxSXh+Twl7FeNajg8WLA5yDfcCH8Lq4AfwEhSva0O7mU&#10;yIrgzE7Wj+B5J/V/76DaGyGP21iOUowNAA7H3TgSbwdgHGstCDoIuyBoK26lq0gP5/XeyoY7vAjA&#10;nzbiglBiAv6KmBblJg1BdWGPUrf0PRHdFBAujOZys1k9i+Y6Xa7wDKwBEBeuAc3CSfc+nEhLCCE0&#10;ldoHE9a6INHTEEQM+hf7myIWv0OjKEYQO0g8j6QLQHC3h5B+kE7PXhQkgDzvimGuNdkCp4JDQSP8&#10;K2dvrjl3P2iFf68NOXRBU9gP/3O9pycDXHTV1crkPizOCTZS8BorAR02ut3dCh0dCORlmhbF7e1Y&#10;ak/UxIDsATJK4LZqBPHlNlUUsMQt3GiC9yOxZ1x4DHN3ko/cRdn5rMeqHLP9V6V9WUx9f97KYPV7&#10;Ej/bpKtN4XM/K8tsvcLPwePQxX9rJ3NXzbm3/L5Opjit4Dfe5SA9u52+PvPAV3avWTwa6b/JRk/0&#10;x716CWMH1APfccHtoxuh4L5AUMPhgVO8pPBlftGdpwJQwHPhmoM1CG7QxO8wb/H9iZmd4CoUGMoj&#10;YJi/LuaXT/jsZ6M7Sfc9G6wf9jSDgoNJ03RcmTjSFet3DGYX/bZOfbYZq5mlUPekaqCyMZ8RGdR3&#10;2HAoz8AQ82cuZ99/XP3O0ngNzWGJDcA1eXhbhQoPU1C4cL/pTnZwPAAnAh7XAdzE55CP0ymOlPN3&#10;p3WeoW/+BwAA//8DAFBLAwQKAAAAAAAAACEA3uAC3SkFBAApBQQAFAAAAGRycy9tZWRpYS9pbWFn&#10;ZTEuanBn/9j/4AAQSkZJRgABAQEAYABgAAD/2wBDAAQCAwMDAgQDAwMEBAQEBQkGBQUFBQsICAYJ&#10;DQsNDQ0LDAwOEBQRDg8TDwwMEhgSExUWFxcXDhEZGxkWGhQWFxb/2wBDAQQEBAUFBQoGBgoWDwwP&#10;FhYWFhYWFhYWFhYWFhYWFhYWFhYWFhYWFhYWFhYWFhYWFhYWFhYWFhYWFhYWFhYWFhb/wAARCAOC&#10;BM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X9t79pT4p678fPEnh7w/4v1nw7ovh3U59NtrTS76S28zyJGjaWRo9rNuZC3zH5a8X/4XN8Yv&#10;+ir+OP8AwpLv/wCO0ftOf8nKfEL/ALG3VP8A0slru/2L/wBna4+P+pa5aW3iWPRf7EiikdpLXzfN&#10;3s3+1/s0AcJ/wub4xf8ARV/HH/hSXf8A8do/4XN8Yv8Aoq/jj/wpLv8A+O19cf8ADtnVf+in2f8A&#10;4LG/+Ko/4ds6r/0U+z/8Fjf/ABVAHyP/AMLm+MX/AEVfxx/4Ul3/APHaP+FzfGL/AKKv44/8KS7/&#10;APjtfXH/AA7Z1X/op9n/AOCxv/iqP+HbOq/9FPs//BY3/wAVQB8j/wDC5vjF/wBFX8cf+FJd/wDx&#10;2j/hc3xi/wCir+OP/Cku/wD47X1x/wAO2dV/6KfZ/wDgsb/4qj/h2zqv/RT7P/wWN/8AFUAfI/8A&#10;wub4xf8ARV/HH/hSXf8A8do/4XN8Yv8Aoq/jj/wpLv8A+O19cf8ADtnVf+in2P8A4LG/+Ko/4ds6&#10;r/0U+z/8Fjf/ABVAHyP/AMLm+MX/AEVfxx/4Ul3/APHaP+FzfGL/AKKv44/8KS7/APjtfXH/AA7Z&#10;1X/op9n/AOCxv/iqP+HbOq/9FPs//BY3/wAVQB8j/wDC5vjF/wBFX8cf+FJd/wDx2j/hc3xi/wCi&#10;r+OP/Cku/wD47X1x/wAO2dV/6KfY/wDgsb/4qj/h2zqv/RT7P/wWN/8AFUAfI/8Awub4xf8ARV/H&#10;H/hSXf8A8do/4XN8Yv8Aoq/jj/wpLv8A+O19cf8ADtnVf+in2f8A4LG/+Ko/4ds6r/0U+z/8Fjf/&#10;ABVAHyP/AMLm+MX/AEVfxx/4Ul3/APHaP+FzfGL/AKKv44/8KS7/APjtfXH/AA7Z1X/op9j/AOCx&#10;v/iqP+HbOq/9FPs//BY3/wAVQB8j/wDC5vjF/wBFX8cf+FJd/wDx2j/hc3xi/wCir+OP/Cku/wD4&#10;7X1x/wAO2dV/6KfZ/wDgsb/4qj/h2zqv/RT7P/wWN/8AFUAfI/8Awub4xf8ARV/HH/hSXf8A8do/&#10;4XN8Yv8Aoq/jj/wpLv8A+O19cf8ADtnVf+in2P8A4LG/+Ko/4ds6r/0U+z/8Fjf/ABVAHyP/AMLm&#10;+MX/AEVfxx/4Ul3/APHaP+FzfGL/AKKv44/8KS7/APjtfXH/AA7Z1X/op9n/AOCxv/iqP+HbOq/9&#10;FPs//BY3/wAVQB8j/wDC5vjF/wBFX8cf+FJd/wDx2j/hc3xi/wCir+OP/Cku/wD47X1x/wAO2dV/&#10;6KfY/wDgsb/4qj/h2zqv/RT7P/wWN/8AFUAfI/8Awub4xf8ARV/HH/hSXf8A8do/4XN8Yv8Aoq/j&#10;j/wpLv8A+O19cf8ADtnVf+in2f8A4LG/+Ko/4ds6r/0U+z/8Fjf/ABVAHyP/AMLm+MX/AEVfxx/4&#10;Ul3/APHaP+FzfGL/AKKv44/8KS7/APjtfXH/AA7Z1X/op9j/AOCxv/iqP+HbOq/9FPs//BY3/wAV&#10;QB8j/wDC5vjF/wBFX8cf+FJd/wDx2j/hc3xi/wCir+OP/Cku/wD47X1x/wAO2dV/6KfZ/wDgsb/4&#10;qj/h2zqv/RT7P/wWN/8AFUAfI/8Awub4xf8ARV/HH/hSXf8A8do/4XN8Yv8Aoq/jj/wpLv8A+O19&#10;cf8ADtnVf+in2P8A4LG/+Ko/4ds6r/0U+z/8Fjf/ABVAHyP/AMLm+MX/AEVfxx/4Ul3/APHaP+Fz&#10;fGL/AKKv44/8KS7/APjtfXH/AA7Z1X/op9n/AOCxv/iqP+HbOq/9FPs//BY3/wAVQB8j/wDC5vjF&#10;/wBFX8cf+FJd/wDx2j/hc3xi/wCir+OP/Cku/wD47X1x/wAO2dV/6KfY/wDgsb/4qj/h2zqv/RT7&#10;P/wWN/8AFUAfI/8Awub4xf8ARV/HH/hSXf8A8do/4XN8Yv8Aoq/jj/wpLv8A+O19cf8ADtnVf+in&#10;2f8A4LG/+Ko/4ds6r/0U+z/8Fjf/ABVAHyP/AMLm+MX/AEVfxx/4Ul3/APHaP+FzfGL/AKKv44/8&#10;KS7/APjtfXH/AA7Z1X/op9j/AOCxv/iqP+HbOq/9FPs//BY3/wAVQB8j/wDC5vjF/wBFX8cf+FJd&#10;/wDx2j/hc3xi/wCir+OP/Cku/wD47X1x/wAO2dV/6KfZ/wDgsb/4qj/h2zqv/RT7P/wWN/8AFUAf&#10;I/8Awub4xf8ARV/HH/hSXf8A8do/4XN8Yv8Aoq/jj/wpLv8A+O19cf8ADtnVf+in2P8A4LG/+Ko/&#10;4ds6r/0U+z/8Fjf/ABVAHyP/AMLm+MX/AEVfxx/4Ul3/APHaP+FzfGL/AKKv44/8KS7/APjtfXH/&#10;AA7Z1X/op9n/AOCxv/iqP+HbOq/9FPs//BY3/wAVQB8j/wDC5vjF/wBFX8cf+FJd/wDx2j/hc3xi&#10;/wCir+OP/Cku/wD47X1x/wAO2dV/6KfY/wDgsb/4qj/h2zqv/RT7P/wWN/8AFUAfI/8Awub4xf8A&#10;RV/HH/hSXf8A8do/4XN8Yv8Aoq/jj/wpLv8A+O19cf8ADtnVf+in2f8A4LG/+Ko/4ds6r/0U+z/8&#10;Fjf/ABVAHyP/AMLm+MX/AEVfxx/4Ul3/APHaP+FzfGL/AKKv44/8KS7/APjtfXH/AA7Z1X/op9j/&#10;AOCxv/iqP+HbOq/9FPs//BY3/wAVQB8j/wDC5vjF/wBFX8cf+FJd/wDx2j/hc3xi/wCir+OP/Cku&#10;/wD47X1x/wAO2dV/6KfZ/wDgsb/4qj/h2zqv/RT7P/wWN/8AFUAfI/8Awub4xf8ARV/HH/hSXf8A&#10;8do/4XN8Yv8Aoq/jj/wpLv8A+O19cf8ADtnVf+in2P8A4LG/+Ko/4ds6r/0U+z/8Fjf/ABVAHyP/&#10;AMLm+MX/AEVfxx/4Ul3/APHaP+FzfGL/AKKv44/8KS7/APjtfXH/AA7Z1X/op9n/AOCxv/iqP+Hb&#10;Oq/9FPs//BY3/wAVQB8j/wDC5vjF/wBFX8cf+FJd/wDx2j/hc3xi/wCir+OP/Cku/wD47X1x/wAO&#10;2dV/6KfY/wDgsb/4qj/h2zqv/RT7P/wWN/8AFUAfI/8Awub4xf8ARV/HH/hSXf8A8do/4XN8Yv8A&#10;oq/jj/wpLv8A+O19cf8ADtnVf+in2f8A4LG/+Ko/4ds6r/0U+z/8Fjf/ABVAHyP/AMLm+MX/AEVf&#10;xx/4Ul3/APHaP+FzfGL/AKKv44/8KS7/APjtfXH/AA7Z1X/op9j/AOCxv/iqP+HbOq/9FPs//BY3&#10;/wAVQB8j/wDC5vjF/wBFX8cf+FJd/wDx2j/hc3xi/wCir+OP/Cku/wD47X1x/wAO2dV/6KfZ/wDg&#10;sb/4qj/h2zqv/RT7P/wWN/8AFUAfI/8Awub4xf8ARV/HH/hSXf8A8do/4XN8Yv8Aoq/jj/wpLv8A&#10;+O19cf8ADtnVf+in2P8A4LG/+Ko/4ds6r/0U+z/8Fjf/ABVAHyP/AMLm+MX/AEVfxx/4Ul3/APHa&#10;P+FzfGL/AKKv44/8KS7/APjtfXH/AA7Z1X/op9n/AOCxv/iqP+HbOq/9FPs//BY3/wAVQB8j/wDC&#10;5vjF/wBFX8cf+FJd/wDx2j/hc3xi/wCir+OP/Cku/wD47X1x/wAO2dV/6KfY/wDgsb/4qj/h2zqv&#10;/RT7P/wWN/8AFUAfI/8Awub4xf8ARV/HH/hSXf8A8do/4XN8Yv8Aoq/jj/wpLv8A+O19cf8ADtnV&#10;f+in2f8A4LG/+Ko/4ds6r/0U+z/8Fjf/ABVAHyP/AMLm+MX/AEVfxx/4Ul3/APHaP+FzfGL/AKKv&#10;44/8KS7/APjtfXH/AA7Z1X/op9n/AOCxv/iqP+HbOq/9FPs//BY3/wAVQB8j/wDC5vjF/wBFX8cf&#10;+FJd/wDx2j/hc3xi/wCir+OP/Cku/wD47X1x/wAO2dV/6KfZ/wDgsb/4qj/h2zqv/RT7P/wWN/8A&#10;FUAfI/8Awub4xf8ARV/HH/hSXf8A8do/4XN8Yv8Aoq/jj/wpLv8A+O19cf8ADtnVf+in2f8A4LG/&#10;+Ko/4ds6r/0U+z/8Fjf/ABVAHyP/AMLm+MX/AEVfxx/4Ul3/APHaP+FzfGL/AKKv44/8KS7/APjt&#10;fXH/AA7Z1X/op9n/AOCxv/iqP+HbOq/9FPs//BY3/wAVQB8j/wDC5vjF/wBFX8cf+FJd/wDx2j/h&#10;c3xi/wCir+OP/Cku/wD47X1x/wAO2dV/6KfZ/wDgsb/4qj/h2zqv/RT7P/wWN/8AFUAfI/8Awub4&#10;xf8ARV/HH/hSXf8A8do/4XN8Yv8Aoq/jj/wpLv8A+O19cf8ADtnVf+in2f8A4LG/+Ko/4ds6r/0U&#10;+x/8Fjf/ABVAHyP/AMLm+MX/AEVfxx/4Ul3/APHaP+FzfGL/AKKv44/8KS7/APjtfXH/AA7Z1X/o&#10;p9n/AOCxv/iqP+HbOq/9FPs//BY3/wAVQB8j/wDC5vjF/wBFX8cf+FJd/wDx2j/hc3xi/wCir+OP&#10;/Cku/wD47X1x/wAO2dV/6KfZ/wDgsb/4qj/h2zqv/RT7H/wWN/8AFUAfI/8Awub4xf8ARV/HH/hS&#10;Xf8A8do/4XN8Yv8Aoq/jj/wpLv8A+O19cf8ADtnVf+in2f8A4LG/+Ko/4ds6r/0U+z/8Fjf/ABVA&#10;HyP/AMLm+MX/AEVfxx/4Ul3/APHaP+FzfGL/AKKv44/8KS7/APjtfXH/AA7Z1X/op9n/AOCxv/iq&#10;P+HbOq/9FPsf/BY3/wAVQB8j/wDC5vjF/wBFX8cf+FJd/wDx2j/hc3xi/wCir+OP/Cku/wD47X1x&#10;/wAO2dV/6KfZ/wDgsb/4qj/h2zqv/RT7P/wWN/8AFUAfI/8Awub4xf8ARV/HH/hSXf8A8do/4XN8&#10;Yv8Aoq/jj/wpLv8A+O19cf8ADtnVf+in2f8A4LG/+Ko/4ds6r/0U+x/8Fjf/ABVAHyP/AMLm+MX/&#10;AEVfxx/4Ul3/APHaP+FzfGL/AKKv44/8KS7/APjtfXH/AA7Z1X/op9n/AOCxv/iqP+HbOq/9FPs/&#10;/BY3/wAVQB8j/wDC5vjF/wBFX8cf+FJd/wDx2j/hc3xi/wCir+OP/Cku/wD47X1x/wAO2dV/6KfZ&#10;/wDgsb/4qj/h2zqv/RT7H/wWN/8AFUAfI/8Awub4xf8ARV/HH/hSXf8A8do/4XN8Yv8Aoq/jj/wp&#10;Lv8A+O19cf8ADtnVf+in2f8A4LG/+Ko/4ds6r/0U+z/8Fjf/ABVAHyP/AMLm+MX/AEVfxx/4Ul3/&#10;APHaP+FzfGL/AKKv44/8KS7/APjtfXH/AA7Z1X/op9n/AOCxv/iqP+HbOq/9FPsf/BY3/wAVQB8j&#10;/wDC5vjF/wBFX8cf+FJd/wDx2j/hc3xi/wCir+OP/Cku/wD47X1x/wAO2dV/6KfZ/wDgsb/4qj/h&#10;2zqv/RT7P/wWN/8AFUAfI/8Awub4xf8ARV/HH/hSXf8A8do/4XN8Yv8Aoq/jj/wpLv8A+O19cf8A&#10;DtnVf+in2f8A4LG/+Ko/4ds6r/0U+x/8Fjf/ABVAHyP/AMLm+MX/AEVfxx/4Ul3/APHaP+FzfGL/&#10;AKKv44/8KS7/APjtfXH/AA7Z1X/op9n/AOCxv/iqP+HbOq/9FPs//BY3/wAVQB8j/wDC5vjF/wBF&#10;X8cf+FJd/wDx2j/hc3xi/wCir+OP/Cku/wD47X1x/wAO2dV/6KfZ/wDgsb/4qj/h2zqv/RT7H/wW&#10;N/8AFUAfI/8Awub4xf8ARV/HH/hSXf8A8do/4XN8Yv8Aoq/jj/wpLv8A+O19cf8ADtnVf+in2f8A&#10;4LG/+Ko/4ds6r/0U+z/8Fjf/ABVAHyP/AMLm+MX/AEVfxx/4Ul3/APHaP+FzfGL/AKKv44/8KS7/&#10;APjtfXH/AA7Z1X/op9n/AOCxv/iqP+HbOq/9FPsf/BY3/wAVQB8j/wDC5vjF/wBFX8cf+FJd/wDx&#10;2j/hc3xi/wCir+OP/Cku/wD47X1x/wAO2dV/6KfZ/wDgsb/4qj/h2zqv/RT7P/wWN/8AFUAfI/8A&#10;wub4xf8ARV/HH/hSXf8A8do/4XN8Yv8Aoq/jj/wpLv8A+O19cf8ADtnVf+in2f8A4LG/+Ko/4ds6&#10;r/0U+x/8Fjf/ABVAHyP/AMLm+MX/AEVfxx/4Ul3/APHaP+FzfGL/AKKv44/8KS7/APjtfXH/AA7Z&#10;1X/op9n/AOCxv/iqP+HbOq/9FPs//BY3/wAVQB8j/wDC5vjF/wBFX8cf+FJd/wDx2j/hc3xi/wCi&#10;r+OP/Cku/wD47X1x/wAO2dV/6KfZ/wDgsb/4qj/h2zqv/RT7H/wWN/8AFUAfI/8Awub4xf8ARV/H&#10;H/hSXf8A8do/4XN8Yv8Aoq/jj/wpLv8A+O19cf8ADtnVf+in2f8A4LG/+Ko/4ds6r/0U+z/8Fjf/&#10;ABVAHyP/AMLm+MX/AEVfxx/4Ul3/APHaP+FzfGL/AKKv44/8KS7/APjtfXH/AA7Z1X/op9n/AOCx&#10;v/iqP+HbOq/9FPsf/BY3/wAVQB8j/wDC5vjF/wBFX8cf+FJd/wDx2j/hc3xi/wCir+OP/Cku/wD4&#10;7X1x/wAO2dV/6KfZ/wDgsb/4qj/h2zqv/RT7P/wWN/8AFUAfI/8Awub4xf8ARV/HH/hSXf8A8do/&#10;4XN8Yv8Aoq/jj/wpLv8A+O19cf8ADtnVf+in2f8A4LG/+Ko/4ds6r/0U+x/8Fjf/ABVAHyP/AMLm&#10;+MX/AEVfxx/4Ul3/APHaP+FzfGL/AKKv44/8KS7/APjtfXH/AA7Z1X/op9n/AOCxv/iqP+HbOq/9&#10;FPs//BY3/wAVQB8j/wDC5vjF/wBFX8cf+FJd/wDx2j/hc3xi/wCir+OP/Cku/wD47X1x/wAO2dV/&#10;6KfZ/wDgsb/4qj/h2zqv/RT7H/wWN/8AFUAfI/8Awub4xf8ARV/HH/hSXf8A8do/4XN8Yv8Aoq/j&#10;j/wpLv8A+O19cf8ADtnVf+in2f8A4LG/+Ko/4ds6r/0U+z/8Fjf/ABVAHyP/AMLm+MX/AEVfxx/4&#10;Ul3/APHaP+FzfGL/AKKv44/8KS7/APjtfXH/AA7Z1X/op9n/AOCxv/iqP+HbOq/9FPsf/BY3/wAV&#10;QB8j/wDC5vjF/wBFX8cf+FJd/wDx2j/hc3xi/wCir+OP/Cku/wD47X1x/wAO2dV/6KfZ/wDgsb/4&#10;qj/h2zqv/RT7P/wWN/8AFUAfI/8Awub4xf8ARV/HH/hSXf8A8do/4XN8Yv8Aoq/jj/wpLv8A+O19&#10;cf8ADtnVf+in2f8A4LG/+Ko/4ds6r/0U+x/8Fjf/ABVAHyP/AMLm+MX/AEVfxx/4Ul3/APHaP+Fz&#10;fGL/AKKv44/8KS7/APjtfXH/AA7Z1X/op9n/AOCxv/iqP+HbOq/9FPs//BY3/wAVQB8j/wDC5vjF&#10;/wBFX8cf+FJd/wDx2hPjR8YlZWX4seOFZfu/8VJd/wDxyvrj/h2zqv8A0U+z/wDBY3/xVfEfjPSG&#10;0DxbqmhtP5zabeS2/mbdu7a23dQB9k/s8/t6694c+HMej/ECzk8RanbTssWoPNtkkh2rt8w7fmbO&#10;/wCbuMUV8WWf+pP+8aKAOu/ac/5OU+IX/Y26p/6WS19af8ERv+Ro8ef9edp/6E1fJf7Tn/JynxC/&#10;7G3VP/SyWvrT/giN/wAjR48/687T/wBCagD9D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8L/AI2f8lg8Uf8AYYuf/RrV&#10;+6Ffhf8AGz/ksHij/sMXP/o1qAMGz/1J/wB40UWf+pP+8aKAOu/ac/5OU+IX/Y26p/6WS19af8ER&#10;v+Ro8ef9edp/6E1fJf7Tn/JynxC/7G3VP/SyWvrT/giN/wAjR48/687T/wBCagD9DKKKKACiiigA&#10;ooooAKK5H44+L5PAXwj8QeMYLRbuTRbB7pYGbasu3+HNeD+HPj1+0LrHgWx8Z2XwHs9Q0e+tEvIv&#10;smqfvZYWXcGVW/2aAPqaivOP2bfi74f+Mvw7XxTocE9nLBO1rqOn3P8ArbG5XG6Nv++vvV3Fhq2l&#10;31xJBZaja3E0P+tjhmV2X/exQBfoqlqmo6fpsKy3+oW1nG3CtPMsa/8Aj1SJeWklqt1HdwtA33ZF&#10;kXY3/AqALNFU7O/sbuaSK1u7eeSBtsqxSqzR/wC96Vc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wv8AjZ/yWDxR/wBhi5/9GtX7oV+F/wAbP+SweKP+wxc/+jWoAwbP&#10;/Un/AHjRRZ/6k/7xooA679pz/k5T4hf9jbqn/pZLX1p/wRG/5Gjx5/152n/oTV8l/tOf8nKfEL/s&#10;bdU/9LJa+tP+CI3/ACNHjz/rztP/AEJqAP0MooooAKKKKACiiigDy39tT/k1Hx5/2BZ6l/Y5/wCT&#10;U/h7/wBizY/+iFrpvjB4Rg8efDLW/BtzdyWkOt2b2rTxLuaLd/EK8H039lLxXZ+F7fwwv7RPj6DQ&#10;7a3W2SxtZ1iVIVXb5S/7O2j7LQHzt448X6v4e8H/ALQOo+A7ySCx8QfEG00uK5tJNu7c1z56wN93&#10;c3y/8BatzxJ4P8UeFbrwnrnww+CPi/wlr2h30fn6le6/A0V/H/y0WdWb5mavqZf2bvhpH+zlN8GY&#10;bC4j0Wc+c90sv+mNdbg/2nzf+em5V/2f4cbflrktL/Ze1nVdY0WL4j/F7X/F3h/w3Os2naPPEkau&#10;y/d89l5k+Wpj7pUpcx518dH8C+If2pvEFrqfhrxp8UNUsLOCBdBsIvLsdH3Lu2vLu+83+1/erzHR&#10;JNXh/ZE+M2gta6loUOm+JrKOz0u5v/Pl07zG+ZfN/i/hr6o8Wfs9a63xc1/xz8PvitrHhCTxUsf9&#10;t2kVnFcpJsXarRb/APVttrF0D9kXSNK+Hni7whF49128t/GF5bXt1c3qRyTpLE+7du/i3fNVRJO2&#10;/ZS+Cvg74XeF4NU8PpfPqWs6fA2o3N3eSTea23c2Fdvl+avYqpaHYpp2i2enrI0i2kCQqzfxbV21&#10;wnxa+PHwq+GXiCHRPG/ir+y7+eDz4oP7PuZy0f8Ae/dRtRID0iivDH/bB/Z0jTe3xE2r/ebRdQ/+&#10;MUqftgfs6t934if+UTUP/jFAHuVFeGf8Ng/s6btv/CxPm/u/2LqH/wAYof8AbB/ZzVNzfETaq/8A&#10;UE1D/wCMUAe50V4Yn7YP7ObJuX4iblb/AKgmof8Axij/AIbB/Zz87yv+Fi/N12/2JqH/AMYoA9zo&#10;rwxv2wf2c1Tc/wARNq/7Wiah/wDGKcn7X/7OrLuT4h7v+4LqH/xigD3GivDP+Gwf2dN23/hYnzf3&#10;f7F1D/4xTv8Ahr/9nX/oon/lE1D/AOMUAe40V4Yv7YP7ObJvT4iblb+JdE1D/wCMUn/DYf7OPm+V&#10;/wALHXd/d/sXUP8A4xQB7pRXhv8Aw2B+znt3f8LE/wDKLqH/AMYpE/bB/ZzZdyfETd/3BdQ/+MUA&#10;e50V4Z/w2D+znv2/8LE+b/sC6h/8Yp3/AA1/+zt/0UP/AMoeof8AxigD3GisvwzrGna/4dsNc0q5&#10;+0WGpW0d1aTbGXzY3XcrbW+blcVq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4X/ABs/5LB4o/7DFz/6Nav3Qr8L/jZ/yWDxR/2G&#10;Ln/0a1AGDZ/6k/7xoos/9Sf940UAdd+05/ycp8Qv+xt1T/0slr60/wCCI3/I0ePP+vO0/wDQmr5L&#10;/ac/5OU+IX/Y26p/6WS19af8ERv+Ro8ef9edp/6E1AH6GUUUUAFFFFABRRRQAUUUUAFFFFABRRRQ&#10;AUxo43bLRq31Wn0UARfZ4P8AnjH/AN80fZ4P+eMf/fNS0UARfZ4P+eMf/fNH2eD/AJ4x/wDfNS0U&#10;ARfZ4P8AnjH/AN80fZ4P+eMf/fNS0UARfZ4P+eMf/fNH2eD/AJ4x/wDfNS0UARfZ4P8AnjH/AN80&#10;fZ4P+eMf/fNS0UARfZ4P+eMf/fNH2eD/AJ4x/wDfNS0UARfZ4P8AnjH/AN80fZ4P+eMf/fNS0UAR&#10;fZ4P+eMf/fNH2eD/AJ4x/wDfNS0UAJjC4Wl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wv+Nn/ACWDxR/2GLn/ANGtX7oV+F/x&#10;s/5LB4o/7DFz/wCjWoAwbP8A1J/3jRRZ/wCpP+8aKAOu/ac/5OU+IX/Y26p/6WS19af8ERv+Ro8e&#10;f9edp/6E1fJf7Tn/ACcp8Qv+xt1T/wBLJa+tP+CI3/I0ePP+vO0/9CagD9DKKKKACiiigAooooAK&#10;KxvG+vWvhjwXq3iW9SSS10exmvbhYx8zJEjMwX/vmvOtM/aC8JX2ofDezisNQVvibBLNpTMq/ulj&#10;Tc3melAHr1FFFABRRRQAUUUUAFFeS+MPj54T8O+I/G2jXllqEk3gXS4dR1Fo1UrJHL93b/tVqaT8&#10;XNF1DxP4T0a20jVGbxfpjaja3Ag/dQL/AHZW/hagD0aikzS0AFFFFABRXL+D/HHh7xL4w8ReHNIu&#10;mmvvDE0MOqL5e1YpJE3qu7+L5a6igAoorj/FXxAsdB+JWg+DZtN1Ge68QJI0VzBBugg2f89W/hoA&#10;7CiiuA/aG+K2g/CLwGviTW7W7vfPu47OzsrJN0t1M/3UWgDv6K5H4N+Lrnxx4Ht/EV54Y1Tw3Lcv&#10;Iv8AZ2qKqzx7WK7m2/3q66gAooooAKKKKACiiigAooooAKKK5j4ieOvD3gr+xxrtzJE+u6rDpVik&#10;ce5pbmX7i0AdPijFcP4e+Jujat8cNc+GEFvcrqmg6fDe3UzL+6ZJdu3b/wB9V2+aVwFoormH8ceH&#10;1+KEfw++0u2uS6cdR8lY/lWDdt3bv96mB09FFFABRRUVzJ5UDSYZtq5+WgCWiuQ+Dfjyx+IvgmPx&#10;Lp+nahYQyXU0HkX8PlS7o3ZD8v8AwGq3xG+JuieDfiH4P8H6jbXMl541up7exaJfljaJVZt//fVA&#10;HcUUUUAFFFFABRRRQAUUVw3wV+Jei/EvTdWvNFtrqGPSNTl0+f7Qu3dJH1K/7NAHc0UUUAFFFFAB&#10;RXD/ABc+Jui/D7VPC9lq8FzJJ4q1uLR7PyVzslk+6zf7NdvmgBaKKKACiiigAooooAKKKKACiiig&#10;AooooAKK4fxh8S9F8O/Fjw34AvLa5bUPE0UslrLGv7tPL/vV3FABRRXD+Lvibofh34u+F/h5eW9y&#10;2peKo55LOSNf3a+Uu5t1AHcUUVwtx8UfCovfG1jDNNPc+ALSO71qJI/uboXmVVb+JtkZoA7qiuY+&#10;EfjTTfiD8N9H8Z6VDPBZ6zai4gjnXEir/tV09ABRUN5PFa2slzcNtjiUszf3VrC+GvjHQvHnhOHx&#10;J4cnaewuJJFjkaPbu2NtagDo6K5P40eOdL+G3w21TxrrMM81jpUXmSxwL87fN2rb8N6pBrPh+x1e&#10;3Vlhv7aOeIN97ay7hQBo0UUUAFFFFABRRRQAUUUUAFFFFABRRRQAUUVifEDxFaeEvA+teKb+OSSz&#10;0PT57+4WP7zRxRs7BfwWgDbornvhf4ssfHHw70XxjpsU0NnrdjHdwRzD5kV13DdXQ0AFFFFABRXD&#10;fBv4maN8Rhrh0W3uYf7B1OTTrjz1+/Ivdf8AZpfjb8StF+GWh6bqms2t1NFqeqwaZELdc7ZZW2qW&#10;/wBmgDuKKajbl3VifELxVovgrwXqPinxBc/ZtL0uDzrqVV3FU/3aAN2iqWiahBqmj22pWu7ybqJZ&#10;Y9w52tVzNAC0UVzHj7xzoHg+/wBBsdaupI7jxHqcemacqx7vMnboKAOnooooAKKKKACiiigAoooo&#10;AKKKKACiiigAoorkvjN480r4a/DfU/GmtRTzWOlReZOsC/M3zBaAOtoqh4f1KDV9Cs9Vtgyw3sCz&#10;RbvvbWXdV+gAorh9I+Jujah8cNU+F8Vtc/2ppOnRX88zL+6aOT7u013FABRRRQAUVyTfEDw7/wAL&#10;GvvA8c8kmsabpP8AatzCsXyrBu2r8396oPgd8RtH+KPgOPxVodvcwWslzLb+XcrtYNG21qAO0ooo&#10;oAKKjmfy4mbbu2rnaK4X4FfFbw98VPCt9rmjRXNrHpt9LZXUN2u1opI+tAHfUV5L+zr8fvBfxl1z&#10;xBpfheO7jm8OSqtx9oTb5qszKrr/ALPyNW38NfiloPjX4k+L/B+kW139o8G3MdtfXLp+5klbd8qn&#10;/Z20Ad/RRTXbarN/doAdRXD/AAU+Jmi/EvS9av8ARYLmCLQ9audHn+0rt3ywbdzL/s/NR8XfiVov&#10;w8vvDdvrFtczP4l1ZdLtTAv3JGUtub/Z+WgDuKKP4aKACiiigAr8L/jZ/wAlg8Uf9hi5/wDRrV+6&#10;Ffhf8bP+SweKP+wxc/8Ao1qAMGz/ANSf940UWf8AqT/vGigDrv2nP+TlPiF/2Nuqf+lktfWn/BEb&#10;/kaPHn/Xnaf+hNXyX+05/wAnKfEL/sbdU/8ASyWvrT/giN/yNHjz/rztP/QmoA/QyiiigAooooAK&#10;KKKAOG/aW/5N58df9izqH/pNJXl37Kvw70HxP8EPgn401JZv7R8GaKz6dtf5S08Cxvv/ACr2T4t6&#10;Fc+KPhX4k8N2Mkcd1rGkXNlC8v3VaSJkXd/31WX+zt4Pv/AXwN8M+DNSninvNF0yK0nkh+6zKtT/&#10;ADFHx38O7L4t+OP2afG/xY1L4yeJLSbwrPqTaLaW7r5bfZv3reZ/f3fMv/AaseNH+Luifsz+Hf2i&#10;bz4uaxJ4gvJrKdtOCr9h8iaRY1i2/wC625v+BV7p8Kvgf4i8MfsleMfhbfahYy6p4h/tTyJot3lr&#10;9pVgu6o/iP8AAzxL4i/Ys0L4QQajZR6tpcWnxy3LbvKbyJEZv/QaomJ9A27brVG/vLXzR8Yrzxx8&#10;Tf2tk+EWh+ML7wv4f0TQk1XVptN+W5vGd9qpu/hr6Wt4/Lt0Q/wrivCPjh8J/Hy/G6z+L/wm1XT4&#10;dc+wf2fqenapu8i9g/hw38LCj7QfZOX8QaL8a/hZ8KvG1pqHxU03+yVli/sLxDrUv7+zjZv3it/t&#10;f3a8VvfiT/winjjwRceAfjP4y8UXeoatBbawt/aP/Z90jNtba7Lt/wCA16p4y/Zn+KHxB8HeJNX8&#10;a+MrFvFms3ltc2dlHubTrVYH3LFt/wBr+9R44+Cfx/8AH9v4ZXWb/wAE6BZ+F9RtrtNL0u3bZdtG&#10;y/Oz/wAP3fu0RA5b4/f8lc/aM/7E3Tf/AEKu08D+JvEOn/F74G+HLHV7mDSdS8GtNeWSt+6nZV+V&#10;mrf+JHwD8U+IfGXxU1mHUdPij8daBaadZq2791LH95m/2a1dF+CviKz+KXwx8TS39k9v4L8Ovpl8&#10;i7t0srfxJ/s0RCXwnjPwS8KfFj4w+BfF/iXUPjJ4i03+xNTvbbQra0ddu6P5t0v975vlpNN+KPxO&#10;+Ivwz+Cnw9sfF8+ka148a9/trXoVXz/ItHdfk/22WNv+BV9Bfsu/C3W/hx8N/EHh/V7y2ubjVNYu&#10;72Jofuqsv3a+ffiT8OF+Fnw1+Dug6l43h8N+P9D1bUP7A1h4PM09/Ml8xorlv4VZWRf++qI/Dyvy&#10;CXxHS2OkfEX4V/tu/Djwc/xM17X/AAf4lg1CZbLUZVZlkitn3KzfxLu8plr64mXzImj3bdy/eWvh&#10;zwbP448Tf8FHPAVz4p8baD4mudI0e9uJYPD677TS4Wglj+Zvu7mZl/8AHa+5+1VL4Ih9o+F/AMGt&#10;fCzxl+0B48s/F2s6nceDZYmS2u2XytRlazba0/8Au7v/AB2te88EfGLS/wBm+P43r8Z9bm8VJpy6&#10;5JZNt+wvAy+b5Gz/AHa7zUPgP45vPjD8SIrrU9Nk8A/EyD/iYRru+2WzLbeUuz/gVc9N8Gv2lL74&#10;Wr8HL7xf4bXwmqfYn1lYn+3S2X/PLb/u/LU/ZA+i/gp4nk8bfCTw94subdYJtW06K5ljX+BmX5q8&#10;x+NXijxBpv7Ynwx8PWGsXVtpeqW1y15aRt+7n2/d3V678PfDdl4Q8D6X4Y07d9l0m0jtomb7zBVx&#10;urg/ih8MtY8RftG+BfH9nd2sdj4ZinjuYpP9Y/mf3amfxe6FP+8fP3wg8MfFL4w2fjzVdQ+L/iLS&#10;7XQdZu7bRba0dfvL8371v7v8O2uK+KDeLfiL+zT8KvFXiXxlqn2//hMINFlWPaqu63Lot1/116V9&#10;Y/sx/C/W/hz4d8V6dqt5azya5rdzfwND/Csn3d1eep+zp4r/AOFBeD/BLapp/wBu8P8AjVdenl+b&#10;Y0H2p5dq/wC1taqh8QGd4lt/HnjL9oyz+BOn/EjWtN0Twp4fjvdY1KF1+3apI23buf8A4FWBq/ij&#10;4kfCbxD8UvhVfeNb7XbW18B3PiTw3q1zt+2WG35drN/F8zf+O16j8avhJ8Qrf45W3xh+EesadDrT&#10;6ethq2maon7i/iX7rbv4Wrm9L/Z9+IfiOP4h+MfiJr2m3PjHxh4bn0HTre0Vls9Lgdfu/wC18yrR&#10;zAecjSPit4a/Yv1T446n8ZPEV/rGs+FoJ4rN9qxWrSzwNGyt/e8r5f8AgVQ/FDS/jX8P/APw48ea&#10;f8Y9Zu/EnjfUbSwvra7VWs4muYmZdq/7NfQHjX4Qa7rH7DMPwZgvrRdYj8PWOmtct/qvMg8rd/6L&#10;aj42/CHxB4w8A/DbQ7C/s4rjwbrem3940g+WVbaJkbb/AN9US/uhE8+8J6f44+E37ZHgnwZP8S9b&#10;8TaT4w0q9l1CHU9rbZ4It25f7u5q+q7lPMtnj3su5cbl/hryv4gfDPVtc/ah8B/Em2urZdP8L2N9&#10;BdQt/rGaePYu2vWP4amN+XUPtHyR8P8A4xa78PPCXxg8NePdXudQ1jwVdSXOmT3LfvbiCf8A1G3/&#10;AHW21zlhqXxi8QXXwz+D1z4+v9L1DxXpc/iDX9WXa10se7d5EX91du2m/tSeEfDXxT/be8G6N4X1&#10;yO7kuYv+KrgspdyrBbS7l83b/Fu/hr2r9o74QeKdb8ceG/iT8MdYtNL8UeF4GtooL1M211bN96Jv&#10;7tVH7Mipdjzea78ffBT45N4AufHOp+JvDvifw5e3enSak6tdWE8Ubfdat74b+NvFV5/wTo1Dxfc6&#10;9dya5FpN3IuoM371WVm2tWh4J+C/xE8V/Fyb4j/GXWNK+1W+lT6ZpWl6Pu8q0WVdrPub7zVw1v8A&#10;Af8AaM0/4R6p8GtK8VeGYfCc7zeRqTRN9q8l23eRt/8AZqn7PKT9o+iP2ZNUv9Z/Z78G6xq13JeX&#10;17oltNc3Ep+aV2jXczV4p/wUV8K3er+KPhXfQeJ9U09brxnp+nLBbMu2JmaVvtK/9NFr3v4H+Grv&#10;wd8H/DfhXUJYpLrR9MhtJpIR8jMi7flriv2xPht4t+InhXw23gnULKy1rwv4ittatfti/u5Wi3fK&#10;f++qctw+yeDf8K58S+Jv29vFHhbT/iHrej2em+EtNXVr+2dftmpbYolXc38O5vmZq6f4H+JfiH4e&#10;0/43fDy+8cx6hfeA5IW0XW9a+VYI54HZWlb0Xav/AI9XpPwf+GvjLSf2iNe+J/iu70xptf8ADmn2&#10;FxBZbvluYlTzGX/Z3K1cx42/Z31/xHqXxv36zZ2kPxLWw/sxlVme3a2i2/vf9lmqI80Y8pUpc0vu&#10;PnHx58SJfDPgnS/EvhX4/eLfEnjKK8g+3tHas2lT7mVZF3bdqr97b/er2eDwfqeqf8FErXUf+Ey1&#10;iDz/AApDqbRRbdqr5q/6N/1zqh4u+A37QPjT4M2fw31C88D6BpekrB/yDYG3ao0LLs83+793dXon&#10;iz4XfFS3+PnhP4keFdW0QfZdDg0jXbS6VvnVT+8aKtI/ETL4T6GPSvgTxV8WZfHvxm8Y2/i/4i+L&#10;/Cul6DftYaLYeHtPaRdy/wDLWV1/9Br75r5iu/g58YPh38TPEuufB7UPD17o/i2f7XdWGtJ81nP/&#10;AH1b+Kp+0B5Ronxe+K1x8A7fxrPrmrSf8K88Vxw6jcT2bW39s6bJ/HKrL/CteweLfHviDx5+1j4b&#10;8K+DNeubTQfD+gNrWutbt8tw0q/uIm/9C/4DXXfC34O65a/A/X/CXxG8UN4k1TxQszX07r+4g3rh&#10;UiT+6tYv7GPwE1P4Q+E/EA8Q6rFqmt6zL5a3Y+bZbIu2OPcaqX2gPFNL+LHxL1L9mPwHoOm+LLq3&#10;8RePPGV7pL63L80trbx3LL8v+1t21reOvhh4l+H37XHwVmvvH+s+KNJutTu1ii1RlZ7W58j94yt/&#10;db5P++a6u3/Zd8Tr+zhofhWDxHZ2Xi/wr4huda0fUIlZoEeSdpNjJ/u7atWfwp+Pni/45eBfHXxI&#10;1rw3DY+DbqRl03Td/wC83x7Gl3f3m+X5akDxaH4tT/E3xZ4t1nxl8T/GnhVbLU5rLQNL8P6a8kFq&#10;i/dlldfvt/eWtjWvjP8AFvW/2JdE1hNa1DS/Ftr43g0NtRktvIe/j27o5WVl/i3Ju/3a9J034NfG&#10;34WeI/E1l8INS8M3vhrxNfy38EGtRfvdJnk+9t/56f8A2NaHiL9nnxvqH7Pvhzwdf+M11rxBZeKb&#10;fXNT1G93bX27t0UX91fuf+PVUvh90r7RzniLw98Q/gp8bfhndn4ra94ks/FutLpeu2mo7WjlZl3b&#10;0X+D+L/vlab8OdF+I/7QviPx14pm+J+seGNN0fW7nSNA0/SWVUiaH5fNl/vfw17X+0B8OdW8ceLv&#10;h5qun3VrHD4T8TRapeLN96WJUZdq/wC181eZ/wDCovjf8NvF3ilfg7rOhTeHfFt5Lftb6tuWTS7m&#10;T7zx/wB6j7JJ578ffiN8WvBth4B+FPjrxjPpN9qnnya34h0WD7TdS20TfLtVf4m/irR/Zl+Jep6Z&#10;+0vYeDPD3i3xV4t8G69ZuzS6/p0sclhcr93bIy/caui1L9l/xro/hfwn4h8K+NlufiF4Znnubi91&#10;PdLbX/nvuki+b7q12vwh8A/Ga9+MEPjv4neIdLsrOxtWhs9A0P8A1DM3/LWVv4qCT3eT7lfCH7Mv&#10;wu8aeONJ+IupWHxN1rw3Y2fiC9/s+y051VftP/PWSvu/FeRfsx/C/Wvhz4T8UaZqt5bTya3rVzfQ&#10;NCPurJ93dWbjLmuafZseL6X8S/HGvfsM6DrV/wDEyw8M6g2sPp2seIb07Z2hjndW8r+9IyrXLfDb&#10;4hro37VngDQvAnxT8XeKNH8QSz22sRa5bOsDssW5WiZvvfN/d+7Xaap+y743X4A+FfD2n6ro0+ve&#10;FPE1zrUUF3Fus7xZZd3lPWnL8HPjj4o+MXgX4geKNR8J6bb+EdQZ10LTIn8tInXbIyt/EzLW0vjJ&#10;+yeO+MPHeu/8LC8Z2vxH+KvjbwD4og1iePw5J9j26PFAv+o3N/davuL4M315qfwr8P31/rllrl1c&#10;aZA0+p2P+ovH2jdKns1fPPiT4PftAQaT4k8EWmseFPFXhzXJ52s9R8QxNJeabHLxtX+8yrXu37OX&#10;gBPhb8FvD/gJb1r1tHtvLkuCu3zZGdpH2/7O52qY/CEviPD/APgplYa1qi/CzTPD2pHTdUvPHFvD&#10;Z3o/5YSNHLtf/gNUPEEXjz9nr41eB/M+Ies+LfDni+6/szULTVirMlxt3LLF/d/ir0j9s74TeL/i&#10;jpvhM+CdbtNH1Lw3rq6pFc3Ks21kRtv/AI81c5oPwh+LPjz4weH/ABh8atW0RdP8JKzadpejbts9&#10;yy/69mb/ANBqfe5dCl8Wp4BpnxZvviI3iPxT4r+KvjPw3qkV9PDoel6FpksttarH93dtX561vFX7&#10;R3xA1T4I+AdF1LVNS8O6jr2oz2Wta3Dp7/amgh/iii+9ubdXp2ifBf48fDH+3vDPwt1rwzd+GdZv&#10;J7uzk1aL/SdLaX723+9Wh4t/Zs8ZyfDrwfeaR47a8+IHg+8a9i1TUU3QXTN96Lb/AArR9kJcvMef&#10;/A/4l6hoH7THh3wz4T8aeMPF/hPxHG1vfR69pkqNYT/wyrKy0/4O+F/ir8YtO8b6vqHxf8RaXb6D&#10;rF3baLbWjr95fm/ef7P8NesfDf4efHDWvi5pvjH4neI9J03TdGi2waHoIPlXMn9+Vq6X9mP4Xa18&#10;OfC/inTdWvLWeTXNbub+Bof4Vk+7uqpfCSM/Yb8WeIfGX7OWj6v4nvmvdUjlntZ7lhh5fKlaPc3+&#10;18tYP/BRrxL4r8MfACC98E61caTrE+v2lvFcwNtb59/y/otdp+yh4A1P4Y/B218J6zdQXN3BeXMz&#10;SQ/d2yTs6/8AoVU/2uvhtq3xR+HFh4f0a6tre4tddtL92uPu+XE2WqZcxUfiPmv4/XfxD+B1r4X8&#10;DT/GHxJqDfEC+abU9aa286fToIFTzFtYl/vea3/fK1c+CfxI1DQf2lfDvhXwp428ZeLfB/iqCS31&#10;Ndc0+VZdLudv7uVZWX+Jq90/as+Deu+P28MeKfBeuQaT4w8F3TT6XPcxeZb3Cuq+ZFKv91torJ+H&#10;PgD436z8ZNJ8Z/E3xBo+l6ToUMiQaFoG7y7yRlx5srf+y/7NVGXN8RJwHgP42eJfh/8AAn4saB41&#10;1aXUPFnw81GW1sbm5/1l1Hc/8ejf99f+hLXHfE74g+PfDNn8MfhV4s8da/pJ1TRG1fxNrdpa+ffS&#10;7tzLAqr93b92vWvj/wDszTfED9pvQPiDbahFb6Jm2/4STT2/5fvszb4v97sv/Aa3v2lPg74t8QfE&#10;rw78U/hpqun2Pijw/BJbNbajFutr+Bv4G/u9/wDvqpD7R5L+zz8UfEem/G7VPBnhzxfr/ibwvqOi&#10;z3Onah4lsZYP7LuY1ZtrSsvzLXmvj74gT6X8NL7xLF+0P4o1vx9aytM0eiwNJpUTbv8AVbtu1V/2&#10;q+idD+DXxf8AGWpeJNX+J/i+z09dU0WXS9O0fRR/otruXb5rf3mriYfgD8fJvgTJ8H0vfA2k6OkD&#10;QPqlpat9qv4933G/u7v71V9oo1fE2tXes/tGfAPXtSbddXmgT3M7L/E3lfNXktv8V7z4i6z4q8Qe&#10;Lvip4z8M3Frfz22gaboGmSyW1qsbfK7Mq/PX0fpPwV8V/wDCa/CfXNTvtPZfBGky2WprGW/fMybf&#10;krldL+DHxy+F+r+INK+E+r+HL3wzr11Ld266xF+/0uST723+9QTE4DTfjP8AFj4g/DP4b+AYtXvP&#10;D+veK9cudO1HXGtWinaCBd25Vb+JlrZvPh14l+Hv7eXwrh1Dxxq/ibR7q31D7B/abK0trIsD+Yu7&#10;+78yNXZ+I/2cvHEnwx8KXNl4/a7+IfhHUZdRttWu1/cTvJ96Ir/d6LS+F/hT8cvEP7SXhP4p/EvW&#10;vD0dv4djnhTSNN37YleJl37v4mZn/wDHaqMveJl8J9ON92vhzwP4G1DTfix+0fcyeNdau10HS1We&#10;OZ126l5+lT7fP/65fw19yV816z8G/ihB8cviXq+h6toreFviVpnkXkc6t58EqWLQR7f+BN/3zUlH&#10;h3gPwJ8SdF/YTs/i1p/xd12yvtG0lr/TNLgdfscVpGzfuv8Aabbur1D9oLx3quq+EfhlqesfFiDw&#10;PoOvaPBf6uLD/kIX8rRK2yJf7m5q9GsvhBr0X7DrfBt760OsN4ek0z7T/wAsvMbd83/j1cF4y+AP&#10;xG03xJ8OvGPg+Tw3q2qeD/DMGi3enaxF+4lZU2+bG3aiXxBGRwXwF8Wax4i+K/jr4b6B8SvFmq+F&#10;5/C8l3Z3erW3lXlrP/0y3feX/ar1n/gmj4eudL/Z6s9SuPEOoX8eoSybLS42+Xa7ZXX5P96q/wAL&#10;/gt8WbT9oa++JfjXX/D866zoMmly2dhAyLYL/wAs0X+8u6uq/Y4+H3xI+GPhu/8ACPi7UNJvtFtb&#10;iSTR5LRW83azbvnoAT/goh/yZ340/wCvFf8A0Na8H8VeGPif8Jfgz4I+Ka/F3XNQ1BrvT49R02Tb&#10;9ja2l2/ulT/ZWvqH9qrwLqXxK+BPiDwTpNzBBeavb+VFJP8AdX5lrnfj18KNb8bfs76R4D029tIb&#10;6wlsWkmk+5+4+9WfvRjIqPLzankv7Q3ilJfjbdWvjX42XnhvQ10+FtM0Dw0We+ZmX5ml2rXH/DX4&#10;nfFbUv2T/igvhbxDrmu33hrXUtNMv57PbqC2Xy7v3X97bXpVz8Ffi54P+OniLxr4DHhHVofFEUfm&#10;trUP73TZFX/ll/eWqng39nH4v6T4I8eafJ8RbS017xLrUGtWeraejR7rlf8AWLKv91qpAcv+y/41&#10;sb342+G4PC/xy1udbhZI9c8MeMIGjnuZdvy+R/tbv/Qa+26+VrD4KfFrx18XvB3if4n/APCIaZb+&#10;Db9b7zNFg/0rU5V+7ub+FdyrX1PWkiD4T+JnxZn8Z/tI+M9B8V+PvFXhPw94TulsNNsvDlk0jXUn&#10;zbpZWX/aX7ta3wj8SfFj4ofAPxt4f0zxnrdtrngbUVuNA1+7tfsj6tbbZdsU6sv+w3/fS13/AIn+&#10;EPxX8EfG7xR46+Dl9oF3Y+M3SfVtH1ldqx3Kr/rUYf7zt/wKql38Evjdc/BXWPDc/wARLafXvGep&#10;+brl225YrG0/igtVX7v3ttZx+EuXxHNfsr/E/wCIv7RnxMtvEEurzeHfDvgmxjTUtPtJ13apfN/E&#10;3/TL5KzfgL4Q+K3xf8MeMfEuo/GfxJpv9ma7qFloVtaOu2JopfvS/wB5furtr0bw/wDs4XXws+K2&#10;g+KvhBeW2n6THp32DxNp1y7bb9V/5b/9dK8j/ZV0b4+XvgfxxF8Nta8Px6Lq3inUrdl1JG8ywl83&#10;5pY/725W+7VfFsSaf/C6/ij4w+CfgPwdp2vLpfirxL4mufD2p65EvzJ9m+9Kv+01dT4hsfiD+z/8&#10;XvBMtt8RNW8V+HfFt/8A2ZqNlrDqzxSbf9bG1bGsfss3tj8D/Cuh+E/FAtvGHhDUX1a11aaP91cX&#10;cn+t3J/dapdN+Efxj+IfxS8N+JfjPrGi2ul+FXaaz0vRdzfaJ9u3zWc/dol/dCP948B1L4geID4g&#10;8QQfE34t+NPAXjZdTlXSfOs2XR4o1b5V+793bXf/ALSnxf8AEg8YeAPhzc+PrnTdL1DQI9U1/X/D&#10;Nq00t/8AeXbB/dVtv3q6LxN8Gv2gJfDuueAk1jwj4k0LVp5vsmsa5B5l9p8UrfMq/wB7bWjr/wCz&#10;T4s8L2PgPxD8LvEVmninwXo66TOuqRbrbVLb7zK3935qIhI4v4B/GPVPCvxZ8RaBp/iHxJ4v8Ew+&#10;GbvWLO71zT5Yp7O5gXzWg81l+ZWVWrLj8EfFP4m/se678YdQ+LetprGtaTe3q6TGVWx+xKsqtbbf&#10;9qNW+avbvhX8LviprHj7WPFXxe8QWC2d/o8ulQeHNFG21iWT5WlZv4m27v8AvqvPofgh+0V4f+FO&#10;qfBPw14u8OyeDrxLiCz1W7jb7ZBaS7t0G3/gW3d/tVL+ED2v9iv/AJNP+Hv/AGLtp/6Lrnf25tc1&#10;rSPAukrp/wARrHwLp91qaR6rqkjf6T5H8SwL/E1eg/s++FL7wL8EvC/g7U545rzQ9KgtJ5YvusyL&#10;t+X8q8+/bE+EPir4iaj4R8S+D7nS21TwfqDXcdhq0W61vFbb8r/98056yCn8J4n8C/iC+nfte+GP&#10;DHg34leLPE3hvXra5/tGDXrdlXzFX5WiZvvV9wN92vmDR/g/8atY/aD8H/E/xZqnha1t/D7Sw/2L&#10;pcTLHbwSffZW/iZq+n6cvhD7R8L/ALNvwr8X+PvEPxOvLH4m634ZsbXxNcrY22muqr9p3N+9k/2f&#10;9mqPjjx54m8Z/su+G7bxddLd614c+JVlpd1d7f8Aj68uf5W/3q9E8LfCH9o/4d694un8C+IfC8+n&#10;+LdUnuPIvUfdYbm+WVf7zbf4a1Lz9mTVLP4A6B4J03XILvWLXxTB4g1fULhdq3Eiyb5NtEQMH9pP&#10;xJEvx2vNM8Z/G678N6Db2Mf9naB4a3S30sn8TS7V3V5fD4i8S/ED9i34tafqHjjXdQs/CWrbdOu7&#10;2Dy7q6tvl2xTr/wLdXtuv/Bn4seGP2gvE3j34fJ4T1S38VqrN/bkP73TmX+7/eqn4K/Zx+Itt8Mf&#10;ix4Y8UeKdKv7zx/Kt1BqEMDLtn+825f7vyrU/ZAyvip/bXgn4S/D3Q7744T+G/D94rTarfzurand&#10;Ky7lggXb91fu1n/sj+Pbxv2vrzwNoHjzxR4m8I3nhyW9RfENs8csVykqr+6ZvvL/ALX/AMTWnqvw&#10;L+Od5qHgTxrfXXhDVPEngqCTTv7PvYt1ndW38Mv+zJ8zf+O11Pwv+EHxeg/an0/4v+Ntb8OyQtos&#10;2lz6ZpsDIthDlmjSL+98/wA27/aaq+0H2Tyr4D+F/i18Xfgn4i8cah8ZvEVjc6TfXttoVtbMu3dE&#10;27dL/e3N8v8AurVDxeviX4p/Dv8AZ18Y6z4z1iDUte1uGwla22qsUqtOv2pf+mu1a+k/2WfhRrfw&#10;2+BWqeC9XvLSe8vdRvblZYPu7Z/u155qX7PnxGsf2c/hh4a8Na3pEXif4c6x/aKvPu+zztulZV/8&#10;iLRzcsg+I+mdDs307RbOxlu5rt7W2jhe4n/1k5VQu9v9pq+YvjpF8RPGf7bGnfDrQfH+reG9Al8P&#10;/a9RSyZdzKrN93/aavpzw3/av/CO2P8Abfkf2l9lj+2eR/qvO2jft/2d2a+TfjvY/EG6/wCCg2m3&#10;Pw11DTrbWLPwt5nk36/ubqLc26Nv7tZy/iRKp7SMzxF8S/iD8APEnxF8EX3iW58UW+m+HV1jw7d6&#10;p80sDM23Y7fxbaseJ/BPxi8H/s+R/GuD4ya3e+JrWzi1a+sJtv2G4jba3lbP91q7PQf2cfE/jNfG&#10;/iD4x65az6/4x0waXFHpi/uNOgX5l25+981YuqfBz9pHxB8NYfhDr/i/w7F4Tj220+swRN9uurRf&#10;ux7f71V73L/eJH+HfjH4h8P/ABwuNa8RapM3h3xV4B/4SDTLKVv3VrNBFulVP95q80+D/wC0F8Q9&#10;H+AfxOXxdqt9N4k8q2vfDrTv+9WO9XbAsX+796vav2uf2aZ/iV8OvB/h7wpqUem3HhdlthNIxXfa&#10;Mqqy/L/u1T+LH7LR8UftAeBPF1jfW1tofh62totWtPm3XTW3zRf+y1UQPIfF3xG8St8WrP4XePvi&#10;R4o0TSPCWgWjajc6LZtNeapeyRIzNK6r8q/NW78Kfi341X4R/Grw5H4l13VrPwv4en1Lwt4jv7Fr&#10;a62+U25X3L95W2/+PV6t8V/g98RtH+PV18W/hDqOjNea3aR2utaPq6fuLry12oyt/C1M8O/Bv4p6&#10;p8MfiTH4/wDF9pd+IPHWly2VnZWq7bHSVaNkVU/77/8AHaPsh9ob+wx4I8e/8I3onxT8afFHXPEM&#10;3iXQYp20m5K/ZoPM2vE6/wC0sf8A6FXoP7XXjvU/hx+z74j8WaMiNqFpAsVmW+6ksrrEr/8AAWYV&#10;0PwN8M3ngz4NeFfCOoTRzXeh6LaWE8kf3WaKJUbb/wB81z/7X2n+F9S/Zy8WW3jKS7j0X+zmkup7&#10;SHzZYNvzLKq/7LBW/ClV8gh5nzT8a/A/xg+Hv7Odn8T7P42+JLnWpVtptatpJV8iVZ2X5Yv7u3dW&#10;l4itPif8U/2qF8B6b8Utc8M6Lb+DbDU7r7FtZmkb/wCKavL/AI96x8Qb79mnw/4cu/i74T8RaHLP&#10;ZQ6ZZaWv/Ex1Fdy+Wsq7ty7V+9u/u19bfC34U67on7RN18Rby7t2sbrwhZaOkK/6xJYvvU/tcwfZ&#10;PF/jNrTab8VLzw54++Puqafp+k6fBDp+k+HFaTULiTb8086qv3mb+GuR0/x14h8Z/wDBP74uWeua&#10;9qGtw6Hf/Z9Ou9Rg8u6aDcrL5q169qHwa+L/AIR+PHi/xd8Pv+ER1Kz8YTrO02swfv8ATm27fl/v&#10;VmeG/wBmn4j2/wAB/iZ4H1zxRpeoap43vFu4L9VZV3fLu3rRH4JcwfaOY8VeF/it8Gf2fdB+MNt8&#10;WdZ1S+0uK0n1XSbnb9jntm2/ulX/AGVr7O8OXw1Pw/Yajt2/bbeObb/vLur5c1D4JfH/AMaeFdD+&#10;Gfj/AMVeHf8AhDdIlha8vbCJvtWqRRfdiZf4a+qrC1is7GG0gXbHBGsaD/ZXinKQj498beCPEPjv&#10;/gox4m0vSPGGpeGdPi8N2kmpz6ayrPOu1dse7+H5qk0C4+K0DfGL4CJ461LUta8OaVBqvhfWvl+1&#10;MrKsnkN/vfKv/AmrsPij8J/jFaftRaj8YvhprehIlzpkFi+l6lu23Sqvzbm/h2su6uh/Z3+Gut/D&#10;/W/GHxV+K/iPT7nxN4o8ptQmiby7OwtolwsSs3+flWoj8I5fEeXeLPjf4k8f/sy/CjR/BmtT2XjT&#10;4ianBpl1cw/621+zN/psv/fSr/wF6+v7OL7PZxxbmk8uMLvb7zV8ZfsSeAdD1T9sb4heOPDt59v8&#10;HeGNRuYPDzL/AKiK7u9r3Pk/7vzJ/ustfanaq+yH2j4+sPA+of8ADwPxhJ/wmuu7bXwvHqjx712y&#10;xtO3+it/0yrz/wDZp+F/j/XP2X9a8Z6f8Vte0T+zrq9m0XTbJlWCLy23Mzf3t1fQnjb4X/ElP2r2&#10;+JfhDUtI/sTWNFi0fV7W73eYsSyMzOn+1Wt8AfhNrfgf9mvUPh9qV5aS6hdte7Jo/wDV/vvu0f8A&#10;LsPtHgfxO+P/AIxuv2efhHaf8JDeaTdeN4m/tvXbK28y5ijiZlbykX+JttS/A/4k6h4e/aV8N+Gf&#10;CfjTxf4v8K+I1aHUY9f0yVWsJ/4ZVlZa7W5/Zo8W2/wN+HdjofiGws/HHw7dpLO5aLdbXG52Zomr&#10;pvhv8P8A43a18YNM8YfEzxDpOl6ZosW2DRNB/wBXdSf35W/9lqo8vMH2T6C/hr4h8Q+Jm+CniP8A&#10;aG8PI/lx39tHrGjqvy/vLtfK+X/d+WvuAdK+b/2rP2cb34q/HPwb4zstQtraz0l411iCQf8AH1HH&#10;L5qr/tf3az5feKieX/DTw/B+zt8cPhvfXm220/xb4IktNYkX5Ve9gXz2lb/gP/oVY/hLxD418Ifs&#10;pWHiHwzdR6f4u+NvxB8tNRkX/jzW5kZVlX/v0rf8Cr6E/bi+Cd/8aPhRY6F4evLbT9W0y+We2nnH&#10;yrHtZZE+X+98v/fNO+MfwBi8U/s7+G/AHh7Vv7H1Twa9pdaFfqu5Yrm2TajMKqPw/wBbE8x5h8U9&#10;E+IX7OereDPGlh8T9b8U6TqWtW2j+IdL1h1Zbjzt372L+791vlqs/h/4m/F39rj4oeHrP4ta94c8&#10;P+ErmyktrSy2t+9lgVlX/d+WX/vquqvfhN8c/in4q8KxfGXWvDtt4b8KajHqMtno6szatcxfdd/7&#10;g/2f9pq9F+EHww1bwp8evid41vLy2ksfGk9jLYxR/ei8iBom3f8AfVHqB8teEPHPiXwH+zT40s/C&#10;eofYta8R/F690i1v3+ZoPMZd0v8AvbVat34/fCfxd4D8ffCjUL34k634o0+TxZbLeW2qOrbbn/nr&#10;F/48u2u//wCGYNYv/gb4r8IXev21prGoeNbnxPomoQKzLaszK0e7/wAeqrrnwn/aM+IHjDwbf+Pv&#10;EPhiDTfB+rQXZt7BW3X7L96Vv7rf7P8AtUR+KIS/un1Yn3KdR/DRQAUUUUAFfhf8bP8AksHij/sM&#10;XP8A6Nav3Qr8L/jZ/wAlg8Uf9hi5/wDRrUAYNn/qT/vGiiz/ANSf940UAdd+05/ycp8Qv+xt1T/0&#10;slr60/4Ijf8AI0ePP+vO0/8AQmr5L/ac/wCTlPiF/wBjbqn/AKWS19af8ERv+Ro8ef8AXnaf+hNQ&#10;B+hlFFFABRRRQAUUUUAYnxA8S6X4N8F6l4o1qSSPT9JtmuLlkXcwRaXwL4j0zxb4N0vxPo0jSWGr&#10;2kd3bM67WaN13LXDftrf8mn+PP8AsCzV4h+zh8WPjppnwB8H6bov7Od9rGnWuh20dnqKeIraJbyN&#10;Yl2y7G+Zd1H2QPpT4bfEHw547vfEFr4fuJpZPDGsS6RqPmRbAtxH94L/AHl9665elfn/APDj4xeI&#10;/hh8AvjR45/sRNO8Sal8S57ZbG5bz4tMuZ9u7ey/f8r5v95lqW6/aB1v4cap4a8Q237Q2n/EaO8v&#10;4rfxFoLac0e1ZPvPbNt+Xb/n+7RH3ipH33XL/FbxxoHw78F3HinxLLNFYQSxxyNDFvbczbV+X618&#10;/wD7RPjLxjD8ZL/T9a+Nmi/DPwjZ2Mcmn/ZpY59Q1B2/jaL7yr97/vmvI9S+KHiL4kfsZ/Eax13x&#10;PD4oj8OeIbK2sdYitvIa8haX5WZf+A0R94k+3v8AhN/DR8TaV4fGqR/2prlm17Y2u1t8sKruZv8A&#10;ZqD4XfEPw34+j1V/Ds80w0e/ewu/Mi27ZV+8K+YtW8M+Mrz9tjwCNP8AH1xYLceFGuLZVsYm+ywK&#10;sW6D/a3f3q5v9m3wj8YfE118S5/BnxJbwrpNh4ku5LaGCzillurn5vvN/dqeb3ivsn3dTJHVUZmb&#10;aq/eNeRfsR+PfEHxG+AdlrniuaGfWLe8ubC7mjj2rK0Mm3dtp37dWt6l4f8A2TfG2qaVcNBdJp3l&#10;LIv8KySJG3/jrtVS90mPvGD4y/a6+EWh+JLrRrSXXvEEljxe3Gg6W13Dbf7ziuv0HVvhD+0R8OfN&#10;gTS/Fei+btlt7qDc0Ei/wujfMrVT/ZB8EeGvCf7O3hiw0jTbZVutMguLmYxLuupWTczP/e614Zrc&#10;X/CrP24viBbeCGXTbXXPhvd69cW0C/uor2Pdtl2/d3bkZv8AgTUbSsB9N/DP4ZfD/wCHv2j/AIQr&#10;wjpeitdf69rSDa0v+81dgcV8R/DPxx8eNF/Z1n/aM8ZfEWLVdM/saZrPwx/Zyoksm/yLaSWRf9va&#10;zbfm/wBql+LEv7T3gL9ne3+LknxeN1fXMEE2q6O2lweVaxzMm3yvl+Vl3/NRIPQ+3KK+UvjR418d&#10;nxJoEOr/ABh0T4b+FZvD1tey3waKTUdSuWVd22JvmVf91a574B/G7xpq/wALfjBBD49h8VL4NtfO&#10;0LxGlh5DS7kdvmRl+b5v71AH2dXJJ8Q/DbfFuT4cLPP/AG7HY/b2j8r935X+9XyTfa7+0lYfs22P&#10;x6u/iqrSJFFdyaAumReQ9tu2/M395vvV6ppPjjxd4h/ao/4RW11SOws9R8Bw38QW1ibyLmRfvbvv&#10;Nt/u0E8x9H0V8TfGHWvjt4d+KWi/DDwZ8brnxN4u1RvMntF0WBYtOtv4pZ3/AIa7b9oDxH4+0nx9&#10;p/h/XvjRoPw+8M2elRSz6issTajqlz/Fsib5lXdQUfSniDU9P0TRbrWNUuY7aysYGnuZpD8scajc&#10;zVyXiT4r+C9D8N+Fteur+SSw8ZX9tZaPNHAx8+S5+aL/AHVxXyT4Z+I3jf4m/AL4z+F0+Ka6/Y+F&#10;bPzrPX49MWNtRtGil3QMrL/Ft+996ums9d8efDv9mz4Gj/hLf7S/4SPxXolu/n6dF/o9lLEv+jL8&#10;v8Oz733qAPswdKK+TvC2q/Gj4+fELx3d+GPiL/wgvhjwhrM+h6ZBaWazT3VzD96Wdv7v3fl/2v8A&#10;Z+bm/E3x++Kth+yX42lvdQtrTx74D8UwaHc6jbQK0VyrTqnm7fu/N81EgPtWivkTxRd/H/4UeKvA&#10;XifxN8TY/EVn4q12DTta0drFYoLXz/m/cf7K/dr67oA4/wAK/D3wH4N1jVPEug+GNN0zUNR3Tahd&#10;28G2Sf8AibdXlWoftp/AK0vprOfxLdrJBI0b/wCgv95a938Rf8i/ff8AXrJ/6Ca+L/8AgmL4K8Ie&#10;LPCXxC/4SfwzperbfEkka/bbVZfl+b5fmoiEj6u+EfxJ8F/E3w9/bXgrX7fVbVG2ymLKtE3910b5&#10;lrrq/On4S+IbH9nv9rX4u2nh9V/sHSdKubiKw835VZGTy0/76esNP2nvjNbeD4fijL8YPDkk8uob&#10;W8Fm0+fyd3+7/n+9VW7BKMon3z4u+LPgrwx8VNF+HmsahLFr3iCPzLC3WBmV1+b+L/gDV3eK+E/i&#10;14og8Zft0fAHxZBH5cOs6BHdqv8Ad3ee1cr4q/aX+Jvj3xt4y1Pw98V/D/gDRvDbyDSNNu4d0upb&#10;N2F+62WbZ/4992s4yDlP0WHSg18Qax+2D4pb9g21+INta2sfjK611vDrzJF+4inWPzfP2/8AXPb8&#10;v95v7tcv8cvHP7WPwU+H/hfX/EHxF0/UbfxRdReb5dhE0thIy7vI3MvzKy/xf7NP7QH6DY4qpqt9&#10;Z6bp819qFzDb2tunmSzSvtSNf7zMa+Rv2v8A4g/FXRvio9jD8X/Cfw98Lwaes8DO63Oo3Uu3+KBV&#10;8z5m+X+78tedeE/i58UfjB+w78VoNS8T2tzfeG9ga/8AsixteWLK/mL937zKvy/xfNTako3KifeH&#10;gnxRoXjDw9FrnhrUodS064ZljuITlWKttativzj+E3xT+KPwP/YjsfEseuadd2fiCX7F4ZtpIF/4&#10;lzbnaSV/79afw4/aS+JPgr4r+D7TxL8VdB+IOk+J2ji1C1sov3ums77fvbV+Zd3/ANjVcvvWJP0J&#10;7Uv8NfnN8WP2kvide/Hzxb4cufizD8PLXRJ3h0q2l0dp4p2U/clZV3L/AL21q+yP2S/EXizxV8E9&#10;N1Txlrnh/WtUZmVr/QrnzYJ1/hLfKu1/7y1NtAeh6NqF7aadp8t7fXMNva26+ZJNPJtWNf7zM3Ss&#10;/wAC+KNA8Y+HYdf8MalBqWm3DSLHcwHKvtZkbb/wJTXlv/BQKz8Q3v7KnihfD2qxWEsNt5t40ibv&#10;Ptl/1kX+zu+WvlX4H/FD4l/Av9g2Lxq2q2GpWGt3S6d4UsHg/wCQdJ5s7Tyy/wB77nyrSj9orlP0&#10;Yor4F8feP/2svgj4P8M/Fjxx4q0vxDour3US6novkKv2fzF3rFvVfl+VW+Zfut/er7n8J6va6/4W&#10;07XrEn7PqlnFdwbv7sihl/8AQqZJneM/GXhfwm1iniLXLPTpdTuVtbKOd/nuJWbaqqvVuWrH8ZfF&#10;zwV4V+Jeh+Ada1CWHXPEbbdOgEDMsvzbfvV8hf8ABT3TvHE37UXwvbS9bt7aK8l8rQlaP/jzu/Ni&#10;8yV/7y/NF/3zWd+1/p/xKt/2n/gzplrrllc+PFs1j/tGSJfIa583/W7dv3aI+9ylSP0Kor4y+Cnx&#10;Q+MvgT9rq++EvxU8WWniiy/sefUVuo4Fi27Yml3L/wB8Mu2vJtS/ad+LXjCTxL430v4u+HvCFpo8&#10;7f2V4bnt90t/Gv8AwFv/AB6gk/SYVwvxp+LHgX4U6Xaah451j+zbe+laKCTymk3Mv+7WN+x78Trj&#10;4vfAXR/Gd9BHDfXG6G8WP7nmodrba6r4neEPBHi7Q9vjnw/pesafYbrjbqMCyxw/L8zfN/s0S90I&#10;nnHhj9rP4Ea/4gsdD0rxms19qM629tH9jl+eRm2qv3fWtv4tftDfCX4ZeKf+Ec8aeKF07UvIWbyP&#10;s8jna33furXzB+xL8NvCfxV/ac8TfF6z8K6bpPhPwzffZPDum2lqsUTyr92VlX+JV2t/vN/s1mft&#10;A/DL40eKP2yvFvjfSvhJpvibS4bPybCLxFDHJZyxRoqq0abvmdtjbf8Aeol9kr+Y+wPA/wAcPhh4&#10;s+Ht/wCO9I8V2n9gaXcG2vL653QpFJtVtvzezrTPiV8bvh14F8K+H/EniDV5E0zxQVGlXEMDOJty&#10;B1/3flavgv4seMoviB+wjeXHhPwzo3gW30HxPHH4r0XTLPyoL+aRUWCRP7u3Y25f9mrH7VWm/EPT&#10;f2N/hL/wl+v2mrXV1qcE2h+RFtW1tGsYvIib5fmZfm+agR+miNuXdTq+H7rx/wDtFfCb9p74f+G/&#10;iH420zxFpvjm6WKeztrZYo7fc6q6L8v8JkXa38Vfb38NBJwHg/4xeBfEvxV1j4daXqcra/oa7ry2&#10;kgZdv3fut/F96s7w7+0B8MNe+MFx8MtM1xpfEVvJJG8HkNt3J95d1fLX7QWr23wQ/wCCjsPju5l+&#10;yaX4i0WVpZW+60vlMn/xuvBPh1b6v4L8QeCf2kNRnkW31vxhOs8bfdVd25m/3fmb/vmkn8I5H6ZW&#10;Pxi8C3fxon+FttqE8niS1i8yW3EHyKv+9XoFfAv7IfiSC7+LXxs/aJuovtlrpayLZ7f4v/sWVFqD&#10;w548/a58efCDVvjponjPStP0exllmtdCW1X97DG3zfw/w/7X3qewH6A1wvxs+K3gz4T6NZ6p41v5&#10;LO2vrn7PA0cLSbnxu7V8e/GD9q/4oav8Hvhd4l8A3ltpOseJLy5sdTt/ssUsctzG6Rrjdu2qzN/4&#10;9WH+23ofxh0P9n/w/wD8Lh8VWOu6ldeLlksfsi/LBD5H3fur827dRygfonFIskSyL91hkVw/h/4t&#10;+C9c+MurfCzT7+WTxJolv9pvLcwMqpH+6/i/7bpXzj8ZPib8ZPHX7Wy/An4S6/beGYNG0+O51DUn&#10;g8xm/dxuzf7q+ai7a5T9iSLxrB/wUn+IFt8RL23vvEtvoEkd9d28axxz7Xs1jdVX7u6LyzRHWQS+&#10;E+9q89+GPxh8C+P/ABpr3hXwzqM1zqXhyV4dQieDasbrJ5bYP8XzV37H5K/NL9n/AOJHjf4d/tT/&#10;ABam8FfDbUPGc15rV2J47VmX7Kv2p/mb5aI/EH2bn3hZ/GHwLdfGqb4Uw6lI/ia3iaWW28htqrt3&#10;/e/3a9AyK/Ov9m/xnrPiH/gpPqni7xX4ZuPDl8uj3Ml1pkzfNFttqztW/af+LHjCfxL4z0r4teHv&#10;CFlo07f2V4ent90t+q/8Bb/x6grlP0loJxXxr4g+O/xQ8c/so+FfGfg7xD4X8IXmoXTWuu6nqt1H&#10;GsTR/e8hX3bv7396ue/ZF+Pvj7Uf2p/+Fa6v8TbHx9oN1YyOupQac0H71V3fLuVW/wDZaCT6m+HP&#10;xr+HXjfS9c1PRdeVbHw5OYNTubtfJjgb/eapvFfxi8A6B8JofiVe615nhqcJ5d7BGz7t/wB3C1+e&#10;Hg618QTfsf8AxsbRNSjtobfxRHJqcci/6+23L8q/7W7ZXYa5pfjuz/4JZzXPijXrbUNHvP7PbQLa&#10;OLa1lBu+6zfxUR+Erl94/Qjwbr2n+JvCum+IdJmMthq1rHd2zsu3dHIu5f51rV+ceueOf2k/gr8D&#10;fhv8Rrnxtpd14av4LS1g0GO0QLFB5W+JWbb8xaJG3N/DX6KafN9os4Z9u3zI1aqsSF7cw2trJc3M&#10;ixwwozyO38Kr3rzj4H/Hn4afFvVr/TPBGtve3WnR+ZcRyQNH8m7buXNcL/wUv+I//CAfsx6tb2lx&#10;5eqeJm/smzKt8yrJ/rW/797/AM1r41+A97o/7Pn7QHw18R6V4y03WdP8UaTGviJbS/jn+xSTt+8i&#10;k2/d2bovvfxK1TT96QS92Nz9U6K+Jf28Pjz8QPCP7QWj+BdM8Z/8IP4auNOW5l1tNL+1M7tv7fxK&#10;u1fu/wB6um/ZZ+LHxL1D4S+Ntb1Txr4X8epolpJNo9zpzMt423P+vg8tWVf4vmo+zzAfWlFfmT8P&#10;f2kPjB4oEOrQ/HvQtK12XUNn/CPa1pvkWfl7vveftZdv+9tr2L9rr9ofx1p3xQ8NfC7w14u0PwlN&#10;e6fDda14gdvOgiaRd37pv7tAH2pRXwv8A/2lPHd1b/EnwLrfi7TfE2peG9Au9R0XxFZQrtl8pf8A&#10;a+995f4a4lvi5+1Pdfsyw/HL/hYdjDpdnqP2VbJdOi826/esrO/y7fvfLtoA/R5a4Vfiz4Kb43N8&#10;JV1CVvFC2v2trbyG2rHt3fe6fdr408S/GD9pnwePhr8SPEXi/TJdJ8e3kZXQYbJVWCBmi2qx2/xL&#10;L/vLS/Gy3+Imo/8ABVC6074Zalb6Zrd/o8MLX9xD5kdnb/Y18yXb/e2/d/2ttPl94D7+nnSCB5pG&#10;+WNdzVxnwR+K3gz4r6Dd6x4K1CS9s7O5+zSySReX+827q+df2bfil8W9J/aQ8V/AX4s6nbeIJ7PT&#10;5Lux1SOPY/8AqkkX/gLI3/AWWvCP2d/FnxH8A/sK+IPGvw51X7DNpPjBW1OP7Ks3m2zRKv8AEvy/&#10;Oy0iuU/Tj5WXb/erF8H+GPD3hKxuLPw3o1ppkF1dSXc8VtFtWSZz8z/7zV8ofGX9orxn4kv/AIQe&#10;GvhVrUNpq3jmCK71OSOBZPKX7rL8y/Ku8S/9819i2aNHbJFLI0rKuGkb+KgkmPSgdK+NPjb8R/jv&#10;q37btx8Hfhv4us9JtLjS1mVrmzjkW1XbuaX7u7dXAfDH4i/tW+NNX8beAbP4h6bbTeBUmuL/AFaS&#10;xVpZ9u7bEvy/xbaLe6B+hVFfCNr+0Z8V7n9gO9+IDa3DH4o03X10438dtH+9j+b7ybdtdZ+098a/&#10;iN4R/Yh+H/j7QddW28Qa41p9uumgibzd0DM/y7dv3gKJe6B9g/w1WvLq3srOW5up44YIUaSSSRtq&#10;oq/eZjXxD+2p+0B8RfDPxw8OeB7Txl/wg/h+60mC7udaXTPtLOzK3z7Pvbdy7flqTQfGHxa8d/sb&#10;/FhJvij4T8TLY6XJJY6np5/0v7EqN9pjngaJWi82BX2s3zbmapl8Nw+0fY3gPxX4d8a+HxrfhnVY&#10;NTsGnkhW4gOVZo2KsF/4EtXPFGsWHh/w7fa5qs/2ex02B7i5k27tsaruavlL/gkhpnjyD4Kx6pqu&#10;u2s/hK4WddK01Iv3trOtw3mMzfxbvmr6D/ae/wCTd/G3/YAu/wD0U1VL3QjqaPwh+IPhr4l+C4fF&#10;XhO6kudMnkaNJJI9nzL97iuqzX5ofs4j9pDTf2Q7zxx4H8Z6fpHhvw1NPNBprWqtLeqvzStu2f8A&#10;fNeh/FT9r/xjJ+zj4EvNDaw0fxR4wlkhvNRnX9xarE+1pEX/AGty0SDlkfdtFfDX7Nv7QvjfTP2l&#10;tL+F/in4j6N8Q9K8QRL5GqWEW1radl+5u+WvuP8AhokA6szxVr2jeGtDuNZ1/UrfTtPtV3T3NxJt&#10;RBX57fEz9pL4oX/xy8YaHd/Fi3+HkOh3LwaVZT6O0sU7K33JXVdy/wC8yt96up/a61X4l+L/APgn&#10;zpev654u8Oak0V//AMTmbRZlmg1Fd22PDKq7GX+JaPs8wfa5T7h8Maxp2v8Ah+z1zSbhLmw1KBLi&#10;2nUYEkbLuVq0q+A5vix8Zfg7+yr4A8P2+r2Oq+JPHbQx+GJktl/4l1l5UCpFtZdrSb5fvNWprvxK&#10;/aL/AGdvif4PHxa8U6d4t8M+LJVhufKiRWtH3KJdrbV+7u3f3Wo+1ygfdFFfEHjb4j/tEeL/ANuT&#10;xh8G/h54zsdJ02yiWVZ57COT7BB5EDs6/LuZt77f+BVQ8C/tBfGPw5o/xg+HPjrVra68WeCdEnv9&#10;N1dIk/h2j7v8fEqMtAH3dWI3hfw6fGK+LDo1n/biW32Zb/yv3qxf3N392vgzSviB+1zqv7NK/HSL&#10;x/py6Xpbs32D7BEst1Ar/NK3y7f9nb/s10Xxy/a38Yah8N/hxb+D7/TfDOreNLXztS1S42tFYbZf&#10;Kb+9tX+KiUQPusdaz/Eur2WheH7zWdRkaO00+B57hlXdtRV3N+lfFf7OP7SnjDRvjJrHgDxl450n&#10;4gaZFpU9/Y61psWz5o4t/lfd+v8AermNJ8Y/tP8Axp+DPjX4naT4z07T/DcUVzBHobWav9og2/vV&#10;Vtv8K/xVMh2Pt74PfEPwv8T/AAXH4q8IXcl5pk0rxJJJFtJZW2t8tbXi7XtK8MeGb7xBrd2lpp+n&#10;QNPczt91EWvnj/gkx/yZ/p3/AGFLv/0bWv8A8FLNP8V3v7LeuSeHNag0+1tU8zVY5ItzXUG5fkVv&#10;4fm21VX3BR946r9n/wDaH+G/xj17UNI8E3moT3GlxedP9pszEu3dt+X1r1hutfnL8PfEPxa+Dn/B&#10;P+Hx7o3iXS4LfUby0h0RYNPj8y1jZp2kWVmX5tzbK7qx+KX7Q/w2+AmpfHD4i6/pesWevaVbf8I/&#10;o8cSKsFzctuWWXavyqsS7tqt8zNVMEfcP8NVtQtba9sZLO8gjmgnXbJHIu5WX/ar4J8SePP2uPhx&#10;8ItB+O3iDxjpGsaLqXkT3eivbJ+6gn2+Vu2qv39y/d+7uWt/4lfHD4x+NP2mPBvgv4SeJbbR9P8A&#10;Gfha01OOO+to5VtfNjleVt23duVV/wC+lqfIPM+mfCvwI+D3hzxIviDQ/h5oNlqUT+ZFcxWa7kb+&#10;8tekV+ffw78d/tW+Kvih4v8Ag9Z/EbTY7rwr5tzea7LYIzeXH/Cny/xMyf7te7f8E3/il40+J/wq&#10;1abx1eR32paPqbWf2pY1VpV6/MF70wPo6iuO+Ow8Uf8ACpNefwVqH2HXorGSWwm8pZMSKN33Wr5D&#10;T9rjxT/wxLJrbahF/wALGTVf7H/1C7/M+95vlbdu7bSA+7aa3WviX4ofF/49W+r/AA++CvhnWraP&#10;xv4g06K61jWLm2T5GlXftVdu1VVf+BUeG/id+0B4C+Pb/Az4ieJdO1e78TabL/wjuti3VfInaNvK&#10;d/8AZ3oysrbqAWp9ZeH/AB74Q1yPWn0XXrTUE0BzHqbWzF1gZU3ld33T8v8AdrE+HPjb4d/Hb4c6&#10;o2jAaxoM0sumX0N1b7Vl+Rd67W/h2utfGX/BM3T/AIipZ+OdXtvEFj/wjdlLdrq2nSQKzXVz5Hyv&#10;937v+zVr4e/Gjx7of/BPPxN480O8sdN1m18XraRSWmlwRqsbLFu/dqu3+L71H2eYPtH3T4B8HeGP&#10;A/h5NC8JaJZaPpsbtIltaR7EDN95q3sV+fHxM+Kv7Ufw28DeA/jB4j8a6Te6X4qkg36JBZptiVov&#10;NRG+X/lpErbmX7rV6N+0j8Vfi54p/aw0n4EfCPWLbw5J9jW71HUpYt7fNF5rf8BVdv3fvM1HvBzH&#10;2FRXxv8As1/Er44j9tK++EPxO8UWeqQaRp0jMbW1jjWf5d8cv3d275q+vr9bh9PmS2k8uZo2EbY+&#10;638NLpcDF0bxn4W1XxlfeE9N1u0vNY02BZr6zhfc0Csdo3f3f92uir84f2S7f4naL+1r8RNVXxVa&#10;bfD8rXfin9x82qQK27bF8vy11Hgj4gftWfGnwn4j+KXgrxZpugaDpEsv9naYbdT9oWP5mXO3+7/e&#10;pjPvda574meMNE8B+BdQ8W+I7lrfS9MRZLqVV3Mis6r936sK8z/YV+MeofGf4Mrrmt28EGtafdNZ&#10;agsH3Wdf49v8O6l/4KKf8mb+OP8Aryi/9HxUVPdHH3men/DvxTo3jfwXp/inw/O0+m6pAs1rIy7d&#10;y/7tb1fmro/ir9pL4V/sk+DfifpnjjTY/DMTwWlnoa2aN+4+ba0rbfm3bf8Aer3/APan+I3xNHh/&#10;wRfeGfHfhXwBouu6dFdalqmo3StcqzLuZY4Nu5lX5fu/3qJExPquhq+Gf2L/ANoD4geKPiB8QPBm&#10;t+OrfxbZ6L4budT0bWo9P8gu0TIu5Qyq21vMHyt/drj/AAV8T/2rfHH7NuvfFuz+Imn2uneEpJd0&#10;H2CJZ7/aqtJu2rt+VWG3+9RKIH6KVwvxU+LHgr4e+INE0fxNfTW954gn8nT1jh3ea/8Alq+Xfih+&#10;098R4/2QPhzrvh+O3j8Y+ObhrOS6WDeqGOV42ZV+6rNtX/vpq82/aN0H42eHfjb8KLT4teLLLxJH&#10;LqMc1nPbwLG1vJvXzYm+X5v9lqrlfNyh9k/Seimp9ynVIBRRRQAV+F/xs/5LB4o/7DFz/wCjWr90&#10;K/C/42f8lg8Uf9hi5/8ARrUAYNn/AKk/7xoos/8AUn/eNFAHXftOf8nKfEL/ALG3VP8A0slr60/4&#10;Ijf8jR48/wCvO0/9Cavkv9pz/k5T4hf9jbqn/pZLX1p/wRG/5Gjx5/152n/oTUAfoZRRRQAUUUUA&#10;FFFFAHB/tKeF9V8Z/AfxV4V0OOOTUdW0yS3tlkk2Lub/AGqk/Z38Nal4N+BPhHwprKxLqOjaJbWl&#10;0sb7lEkcSq21vwruKKAPkTXP2aPF3iX4X/FjQby4stO1LxB4+n8TeG5mm8yN13fu/P2/d3LuX/Z3&#10;bquReF/2lvGWoaFomqeD/CHw/s7C6WTW9d06WC5l1FF/hgi2ts3f7X/2NfV+BRSiuUqUuY+SfFHw&#10;m+KPhn9p7xd490b4Z+FfiBZ+J1jbTrjVr5IJdGZYlXb+8Vvl+X+Gud0n9n341SfCX4maD4gtPDj6&#10;x4v1qy1G1Njebbb5H3OvzJ8u1f8A0GvtiinH3ST5w+J3gD4sad8cvAHj/wAEaRo+qw6Jon9k6raX&#10;d95TKrFNzKf4tu2uk/ZS+G/inwHonjO28QwW0Umt67c3tn5M/mfu2+7ur2usvVdb0bTb+zstQ1W0&#10;tbrUZfJtIJp1V53/ALqL/E1TygeafsW/D7xD8Nfg/L4e8UR20d9LrN7d7YJfMXy5JWZPm/3a7/4l&#10;eGNK8aeCdU8K6zD5tjq1q1tOuf4W/iX/AGl+9+FU9O+Ingq++I1z4DtfEVpL4is4vNn01S3mov8A&#10;e/8AHq6w1UveDY+Ufh7on7Vvwa0FvAmgeHvC/j7w/Yp5Wh6lc3/2Oe2j/hWVGb5lX+6v/fVaXwp+&#10;BHjuK1+Inj34k6pp2q/Ebxtotxp0Mdq22z02FomVIFbb/wBct3+5/F95vpyigD5tvPhvZ6D/AME5&#10;5Ph38UNUh0OPT9AaLUb+JHuks5FlMscu1Pmk2vtbavpXgv7SGt/HZf2N9N0bxLqXgaXwk8djDa6x&#10;p17I1zr0O6LyFiRl+9t2s3yr9xq+/Nc0zT9Y0W60rVbKG9sryJobi3uI98csbcMrKfvCvI/B/wCy&#10;l8AfDPi2DxJpPw9tk1C2m86Dzr65nijb+8sUkjJ/47R8UrhseTa58HviXoPx2t/iJpXw48M/EWyv&#10;vDllZR2+rX6Qy6RPHEisyeau3b8v8P8Aeb7tWfhx8FfjNbW/xfk8Wab4ZjvPH2kr9h/sm62wRTbd&#10;qwbGVdqqv8X+zX15RQB4J4m+Fni28/YTX4XQQWzeIk0VbTy/P/deYrf36xrr4X/FLR/jBJ448NWm&#10;ltcQeBINHs/tN18v21FVfmX+7xX0pRQB8Zfs8/D79pL4WTaxrJ+HXhDxB4m8QXTT6nrt/wCIG8+4&#10;/up935VWrvij4XfGC2/aBl+K1z8KfCPjWTXdKtoZdPu9UVf7EuEUK3lNKnzL/urX2BRQB8j/AAo+&#10;CXxmjT4yf8JnbeGba6+Iej+XY/2XdN9lt5/KlVYtu3cqruVd3zfd/ip0Pwq+NPiT4MfC3wz4m0DR&#10;7DUPh/4y025laHUdy3Wn2yf63/rp/s19XXtzDa2clzcyLHDCjPI7dFVeprn/AIZ+PfCHxB0WbV/B&#10;uu2msWNvcNbST2xyqyKqsy/k60cweZ8/6T4I+PPwU+I3jE/DHw3ovjPwx4y1SfWLeC91FbOfS7uT&#10;72/d96P7v3f7q/d/iw9Y/Zs+I1z+yr4r0O6u9N1Lx5428Tw67qnlzeXaxbZ0bylZv7qq3/oNfYlF&#10;AHj/AO094A8R+N9M8Ew6DBBI+g+JrTUbzzZ9u2GP723+81dR4duPibL8Xtbtdb0/RI/BUVsjaPc2&#10;7v8AbJZvl3LL823b9/8AhruKzdF1rR9Xkuo9L1WzvmsZvIult51kMEn919v3WoAm1iKSfSLqCM/v&#10;JYWVf94rXw38IfhJ+2J8KE8QWPgKHwlBZ63qMl20l3dLLIv3tv3lr7wooA+RPgh+yNrUPhfx5qHx&#10;X8Q2up+LPHlm9tPcWv7yO13Hdv3Mq7m3bf4e1eX+FP2df2mdA0OH4daZ4R+G6afBfeYvi6eztpp2&#10;j3fdferOy/8AbLd/tV+hYqrqF3bWFnNeXc8cNvBG0kskjbVRV+8zGjm6gfMnjb4CeNbj9p74T+LN&#10;NTTrnQ/BelR2mp3J8u2dmXzfuwKu3+Jfu15Vrn7NHxp+G3xC8Vr8M/CPgjxZofieR2s7vWoIGutJ&#10;3Ftu3zdvzLv/ANpW2/d/hr6v+GXx1+E/xD8Y3Phjwb40s9W1W1jaWS3hjl+4jBWZWZQrD5l+7Xd6&#10;9qmm6NpNxqur39vp9jaxtLPc3MqxxRKv8TM33aPhK5mfFv7R3wft/Df7B9vovxY8aaLpPiKPXFv4&#10;dRtNJ22f2tomVYGW2g3MvlK37zb97/gK18//ALTXiH4oeJfhh4BXxx8QfCGu2MM8celaboV4s11c&#10;Ls/4+p1Vflb/AJZ/N825m+X71fox8dNd+Edxoum+EfiZfaPNYeL38rT7K9G9b9tybfL2/wAW6SPa&#10;w/vVzngH9lD4BeDPE1r4h0H4f28eoWcnmW0t1f3NysbdmVJZGXd/wGiPxaknhPxU+Anxqsf2sNY+&#10;Jvgnwp4N8WWevQRrB/wkL7k0tvKiXdtZlbcuz5WXd977ta/7Ov7OnxY8OfBv4ueCvFzaNFeeN7dv&#10;sN3Z3O+Np2Em75dq7V+avsyij7PKB8D6N+zJ8dfFv7Ncnwu8ZWeg6X/wjE32rwzMZ1k8+Xd8yysm&#10;75WX/Zrb+EfwV/aB1Px54dXxd4R+H3g7QNB2reTabplnNPqO3+L7snz/AC/e+WvrP4g/EXwT4Fut&#10;PtvFviKz0mXVpfJsluXx57f3Vqf4keOPCnw/8N/2/wCMNctdH03zVi+03LYXe33Vo5vtAfH/AMcv&#10;gt+0TqfjbxAs/hbwP8TdH1XeumXusxxQXWko33dm3ymVl/4F92vbf2BvgxrvwV+Dsmg+JdQguNRv&#10;r1rueO3bdFa/Lt2K3evaNF1Ky1fSbfVNNuEuLS6iWSCZPuurfxCrxNGwbnGfHzwteeOPgz4m8Jad&#10;LFHeavpkttA0n3PMZfl3f7Oa+QfBv7NPxr8Wfss6h8G/Hlvo2ix+H7mO98I3C3CyebNunaVZ2i3f&#10;Iyy/L8u5a+xPBfxI8DeLda1bSfDviSx1K80F9mpRQPk2rfN97/vlq2fDesaVr2mLqeialaahZs7x&#10;rcWk6yRMyOVZQy/3WVloA+JfFHwX/ax+MGh+Hvhh8S5/D+keEtCuFNzqlvOkk94sa7FfavzM+1m2&#10;/LGv96vt7w5plnofh+x0SxXbbadbR28C/wB1EUKv/oNaFFAHy/8A8FAvhB8S/iB4k8B+MPhlbWN7&#10;qfg+7ln+y3U6R7izRMrfP8vWKqHi74Q/GHxt+0J8JviV4gsNHgn8ORK/iFYbzasUnm7tsS/Nu+Wv&#10;oHwf8R/BPinxXq3hjw/4is7/AFbQ226haRbt9s27b8//AAKuj1K8s9P0+a9vbmK3t4E3yzSPtVV9&#10;WaiPuhI+c/EHwS8Yan+3svxOlgtG8KS6BJp08n2r9/uaKVPuf8DrxBP2Zvj38OdW8ReGvAXg7wH4&#10;h0XW7nzLLXdUgge605f9gS/cb/gLrX1DbftWfs+T+Il0WP4naT9qaTy1ZllWDd/132+V/wCPV6fq&#10;fiDRNN0NdZ1DV7O1091UrdzzqkR3fd+f7tAHKfs3+DNY8CfCTTdA8QXlhd6sgaS9msLKK2gMjf3U&#10;iVV/4FtrT+N2k6zr3wj8SaJ4dEbapqOmTW9qJH2ruZNvLdutdVGySKrK25W5VhTziiXvbhHQ8b/Y&#10;c+Ges/CX9nnS/CfiOK1i1ZJ55rwW8vmLueVm+/8AxfLivLPil4J/a08H/GrX/FHwq8Qw+KdC8RrJ&#10;5Om63qOV0gt837qKVlVdp+7t/wCBLX1JouuaNrFxdwaVqtpfSafP9nu0t51kMEm3dtfb91ua1KJe&#10;9LmCPunxHY/sj+N9P/Yn8UeDRqdlfeOPEmrQatPEZtsCtG6/uPN/vbd7bv7zbf8Aaqn44+B37RXx&#10;G/Z88CeFfFGj6FZ6p4P1qOOCNb5VX7BFaxRIzMu7dJuVq+6KKAPm/wDau+DnjTx3+0d8KfGfh6C0&#10;k0vwhf8An6m8tztkVfPgb5V/i+VGr6P/AIaWil0sB8q/8FJf2fPFXxp0/wAN3vgq2spdU0mWWOf7&#10;Vc+V+5dc/wDoSrU3xb/Zw1TWv2FtH+E+ix2ja9o0UE0Xmy7UabdukXd/wI19R9aWly+7YL63Pmr9&#10;lH9nS+8I/sn618NfGqW0OpeImn+3NaSeYqhv9X838W2vHNI+C37Xvgr4a6p8FfCreGbzwnqUkixa&#10;w90qywQSffX+8u7+L5W/2a+2PiF4w8N+BvDMniHxXq9vpelwuqSXM5+VWb7taGgapp+taLa6vpVw&#10;lzY3kSzQTJ92RW/iqvtcwbHx34s/ZK8W6X4a+D2geFpLLUo/Busf2jrlzPceVuZp4pJPKX/gLV6R&#10;/wAFDvhB4y+LvgPw3pHgy2s5rjTNW+1T/abryFWPZtr6MrM8Va1pfhzw7ea7rl5FZafYQtNc3Ep+&#10;WJV/iNHMB8pfHb4KfGjw1+1FB8c/glHpGpX19Zx22raXfyrGvyxLG33mXdG3lo33lbctWP2R/gr8&#10;avDP7WPiX4sfFR9EuH8R6RJHJLp13u2zNLbsse3Yu1USLb/wH+KvddS+NvwrsPA+l+MbzxrpsGh6&#10;xcNBp967tsuZFZlZV/75avQVbcu5aI+6AN9018z/ALHfwX8c/Dn4+fEvxZ4mhsYtP8UX0k2nNBde&#10;Yzq1w0nzL/D8tfQq61ozeIG0FdUtW1QW32lrFZ189Yd23zNv3tu5vvVkeBfiJ4K8Y65rGj+GPEVn&#10;qV9oM/kanBA+WtZNzLtf/gSNSXxB9k8I034G+NX/AG+ta+J97a2P/CJ6pp81p5i3X7/5oPL+5/vV&#10;44v7M/x5+G+q+IvDvgHwl4D8R6PrVz5ljruqQQPdacv8GBL91lX/AGWWv0GopoD4f+PX7MHxX1T4&#10;b+AZdIXwz4m1nwzM02q6ZJax2lndyM275UVUVl6q27a1Wvgr8Dvjrp37V2j/ABV8VeG/Buk6c1l9&#10;lutO0GfyorCPZtVVi2/e+Vfus3+9X2tRQB8YfDP9mf4k2H7PHxc8E6wum22oeML/AO0aU63XmKyq&#10;6t8/937tUrH4NftDeIP2LdS+D/ifQ9DtbjTpbSPQlW8j/ewRM27zWVm/2K+0r+6trCzlu7y5jt7e&#10;BN0kkj7VVf7zNXM+NPiV4C8K+B7Xxfr/AIp02z0G/ZBa6iZd8E5ZWddrL97cqNQB89/tVfAL4h+O&#10;/wBkH4ffDvw/bafJrXhxrT7fHLebYl8u1eJtrbfm+Zq+qtLjaHTYI5OGSJValsLuC9s4bu2kEkMy&#10;LJG6/wAStVmgD5T/AGtvgJ46+N37SnhF9Wgs1+G+goPtY+2hZ52Zt02EX5vm2RLWP+0Z+wz8P7r4&#10;aXP/AAp7w4NL8VxSRyWstxq9y0Ui7vmQ+a7Kvy19iUUAfFPxC+FX7T+oeG/Ck15pfhDxlbabpi2u&#10;o+FtaMUkHnR5VZVZtu7eu1vvblarX7Iv7NXxR8G3njfxXqU+jeCdW8S6e1ppWnaP++j01t27d825&#10;duf4fmr7MooA/Ovx1+zV+0V4ysv+EZ8Q+Afh3PePeeZJ43iZY7x1/wBrbtZv+BRV3Pxu/ZU8eaXr&#10;Xgnxl8O4NB8Vap4b0qCwv9M11V8u98tNu75/l2/8CWvttulMZlVNzNtFK/ugfIXwf+CXxiuPDHjv&#10;UvHOm+ENHvNf0W5stH0LR7C2iW1aRf4p1Xcq/d+Xc3+1UEP7OvxJj/4J2L8Hzb6b/wAJR/aLXHl/&#10;bP3W37U0n+s2/wB2vpvXviL4G0XwXP4t1HxTpceh2s/ky363CyQrJu27dy/xbq2/Des6Zr+g2eua&#10;NeR3dhqECzW1xF92WNuVYU5e8HwyufLP7QXwB+Ini/4O/Bnw9pFtp7ah4J+zf2usl5tVdqQK2xtv&#10;zf6tqzPjn8Evj1N+2ZcfGj4Xf2FH9hsYBarqN58t5tgWOSBl2/x/Mv8AD/vLX2TR/DRzB0Pkr9l/&#10;4J/F2b4+eJfjb8ZJdOtNd1Owks7LS7CXcsO5VXd8vyqiom1V3M3zFm/2k/Zk+Ep+En7LPi/wb8bd&#10;R0PR7PxBdTF5JNRj8po2iVPvtt+b5a+thiuP+MXw08F/FPwuvh3x1ov9qaasyzrD9qlg2yL/ABbo&#10;mVqmRXN3Phr/AIJMfD1tW+MWueOLq6bUNN8JQtp2k3BVtrtKzfMm7+Hbub/gVfosK5T4U+APCHw2&#10;8Jx+GvBOhQaTpcbtJ5ELs7MzfxM7szO3+0zV1dXKVyT5wh+DvjRf+Chb/F3yLT/hGjov2TzPtX73&#10;zNu37lZv7P8A8D/HvhH4ofF/XNZg09bPxrBIulNHebmZm3/eXb8v3q+j/Ems6VoGh3Osa3fwWFhZ&#10;ReZc3NxJsjiX1ZjXIfCL40/DP4o6hfaf4D8VW+sXGnor3KRRSJtVv4vnVaVtLAfOPg39l/x+37E/&#10;iX4W6yNNtdfvNZbUdPxd+ZC393c6/d/irgviF8A/2tfiN8GPDXgPX9L8IWOl+ENkNpCl/tubraux&#10;JXZdy/Kv+7/u19869rGk6HY/btY1K00+3EixeddzrEm5m2qu5v7zVjeIviP4I0Px1pfg7VfENnba&#10;9rMXmafYO/724X5vu/8AfDUfaA+ev2oPhZ8eNU8YaZqXhey8K+OPC8NjHBP4T8QwReXFKsW1mVmV&#10;d395W3blaua/Zc/Zb8e6DovxP1LxRBonhm88d+Hr7R9O0TTpWktbDz93zP8Ae+Vfl2rub5S1fa2R&#10;RkUDufMf/BPTwP8AG/4a+GrvwL8RNI0qz8O6akkmlzW10sk8ksku5t21vu/e/u17d8bdEv8AxN8I&#10;fE3h/SkRr7U9JntrZZH2qzujKuWrrqKJe8I/Pvwl8Dv2wPBfwLvfhTotv4YudD8RM4umF8vn6dv+&#10;WT5m2/K6j+Hd/wABrrPix+xx4kf9nvwRpHhfUdLv/Ffg12mljvU/0W+8xt7xLu/2lX733v8AZr7Y&#10;FFKQHyH+zh8JfjdN8arXxb8QvDfgXwhoumxfJpmi6XaM08q/xK21mX/e319dfw06imB8MfHL4Kft&#10;E6p4w1+C98KeB/ibperb10zUdYiigvNLRumxl8plb/vr7tbmjfsreOdJ/YN1z4WpqVhc+KNUv11F&#10;YPPb7LE6sn7pWb/ZX7396vp/TviJ4I1D4j3XgG08RWc3iOyh86fTlf8Aexr/AHsf8CFbniLV9O0L&#10;QrvWdXuktLGxgaa5mk+7HGvLMaPsh9o+Kda/Z3+OnxB/Z68NWfiVdH0Dxr8OrxU8MrFcK0U9oscQ&#10;/eum7bLvi3K1Wm+Cf7R3xy+KXhS++PJ0TRPDnhGVZxbadKrNftuVmYIrN8zbFVmZl2/wrX158O/G&#10;Hhrxx4Vg8ReFdXt9U0u4d0iuoPuOyttb/wAeq3r2taPo4tf7Y1O0sRfXMdpbfaZlj8+aRtqxJu+8&#10;zf3aPtAfn9rUHxY/4eg/EPUPg+dIm17S7NbmWy1STbBeW/kWqtF/vb2RvvL9371bs/wT+Inhz4Q/&#10;Gn4yfF64s4/FHijw9cwLYWcyutvG21tzMvy/8slVVXd8tfYuifDDwHo/xT1P4k6b4fjg8Uaxb+Rf&#10;6ks8u6eP938u3dt/5ZR/dX+Gtvxr4d0fxV4Tv/Dmv2K32mapbtbXluzsvmxt95dy/NR9nQPtH54f&#10;A/wR+1H4x/ZD07wN4Sh8Oz+B/E5lZb2W52XNnF5rLJE+7+BmVvuq1epfHD9kHxFH8N/h6/w8m0nV&#10;vEHgS28qey1aJfI1Es/mN975fvfwt/DX1n8PvCnhvwB4Mt/DPhfTl0zRdNVvs9sJmdYVZmdvmdmb&#10;7zMetRaz4+8G6X4HuPGN74k02PQrVmE2oxzCSBNrbW+df9qqlIInzb+z78GfjDqvjzVdc+KOgeC/&#10;COi3WmS2UeiaBp9ruDSLt3rKqsy/9/K4Twv8Cv2rvh/4R8S/CHwVN4aufCWtPI0GrXd1tlijf7yq&#10;PvKzfxfK1fcHg7xDo3irwzZ+IPD+oRX+nX8XmW1xEflkWtWpA8T/AGCvhr4n+FH7PVn4R8XRWsep&#10;W97cTOttP5qbXfcvzV0/7VHhPWPHf7P3ijwl4eigk1LVLLybZZ5NiM25W+926V6IDXL/ABR+IPgz&#10;4d6NDqvjTX7PR7O4l8mOa5bCs/8Adon724R90+a/iD+z/wDEfV/+Cffhv4SWdpp7eJNOvIpJ42u/&#10;3Sqvm/x/8CWvS/jd8E7j4l/sj2fwxurqCx1ay0+0NtP96OK7gQL83qv3l/4FXoXxB+JfgTwP4ds9&#10;f8WeJLHS9Nv3VbW5uXwsrMu4bf8AgNN1z4meA9J+Gdv8QNS8T2Nt4aukikg1Nn/dSrJ93B/2qUve&#10;uET461f4LfteePvhtofwR8XTeG7DwfpLwxS61HcK0k8EHEaMq/M21fu/Iu7au5v4q9Q0f9nnxN4f&#10;/bW8D+NdGit28HeFfC0Wj+dLc/v2aOCeJfk/4Gle06L8ZPhlq/i7SvDGmeL7C41jXLNb3TrJA3mX&#10;UDRtKsi/L93YrNWj46+I/gjwd4g0jQ/E/iSx03Udel8vTLad/num3KuF/wCBOtH2gPFPgb8FvHPh&#10;f9qj4peOdVhsV0fxXZyRaZJHdbmZmZfvL/D92tL/AIJ9/CTxl8JPBviTS/GMNpFcalrDXVt9mufN&#10;Ux16p8Vvih4A+G2nx3njjxZp2ipNnyFuZf3kv+4g+Zv+A1k/Cj46/Cb4l6k9h4I8cadql4q7vsnz&#10;wTsv95Y5VVmpx8gkeisMrivh+b9jHW2/bS/4TJYtP/4QP+0/7TaPz/3m773leV/vV9x0ULSXMHSx&#10;8s/tg/Af4h638YNA+M/wbu7CPxLokaxyWN62xbhV+7t3fL935drbax/gx8EfjP4x/aWs/jV8eX0n&#10;T5tDg8vStI02Xfsbay/w7lVPnZvvMzNX19RQgPjH9lf4N/Hz4WeNvFvha507Q5/BfiFrueTUFul8&#10;yWR4mWLYv3l/h3blrI0f9mP4sW/7CfiL4VS2Wlf8JBqXihdSgi+3L5XkbYv49v3vlavuT+Gij7If&#10;aufJ37WHwH+IXxA/ZS+GvgHw9aae2t+GPsX9orPebYl8qzaJtrfxfNXnv7Y1m/hL9tLw/wCLvh38&#10;QvDujePZtOhW50vXFkggkXa0St57L5W1l3LtZ1b5Vr7zxXm3xq+Bfwt+LU1rcePvCFvqdzaLtgul&#10;mlt51X+75kTKzL/stRzS5gifIH7GFx4m1H/go1rl/wCKvEeleIdYfSpGvtQ0WXzLNW8pP3Ssq7fl&#10;+7/wGv0G/wCWdcB8Ffgr8MfhMt1/wgPhO10lrwYnmMkk80i5zt8yVmbb/s5r0KjpYPtXPjLw78E/&#10;jb4W/az8XarpWm6Td+B/HkrQ6tdtcr5sVs33tq7tyyf99VzXh74LftZfCXQPEHw4+Gz+G9U8J67L&#10;J5F/cTqstnHJ8jNtbbtbb975Wr7yooA8e/Yt+DR+Cfwdi8N3WoLqGqXU7Xeo3MYxGZG/hX/ZWtP9&#10;r/wZrnxB/Z18TeDvDUUEmqapbxx2qzy+Wu5ZUf73/Aa9Oool7wR0Pk74qfAX4ha5/wAE/wDw38I9&#10;OttPbxJpf2bz43vNsX7tW3fP/wACrlv2jf2evi3qXjz4dePPCnhzw54pk8MeHrbTrvQdYkVoPOiV&#10;/mZHZVdPm/vbty19tUUAfF/7PPwH+N3h346eNvG3jTTfDEMfi/wzd2Rj0e62wWs0nleXEsW37q+V&#10;t/8AZmrd+BXwF+IXhX9hDxt8KdVtNPXxFrjXrWUcd5uifzYIlXc/8PzI1fWdFEvejYD4m8afsqfE&#10;DWv2O/Afhe1m0+08c+Brqa4iiM+6CVXnd9qy9m+41Zvi34O/tX/FP4i+B/FnxHsvC1tb+F7yNfsV&#10;pe7ZdqsrNO23crM23+Fv+ArX3XRVcz5uYBF+7S0UVIBRRRQAV+F/xs/5LB4o/wCwxc/+jWr90K/C&#10;/wCNn/JYPFH/AGGLn/0a1AGDZ/6k/wC8aKLP/Un/AHjRQB137Tn/ACcp8Qv+xt1T/wBLJa+tP+CI&#10;3/I0ePP+vO0/9Cavkv8Aac/5OU+IX/Y26p/6WS19af8ABEb/AJGjx5/152n/AKE1AH6GUUUUAFFF&#10;FABRRRQBwv7Q/wAQrH4V/BvXPHl9btdR6RbB47dW2+fIzqka7vdmWvkab4+ftcWPwht/jneeHvC7&#10;eC5Z0kawWBll+zMyqsv3t6qzfLu/2t23bX1X+1R8OpPit8BfEHgWG5W1utSgT7NK33FljdZE3f7O&#10;5BXx9eaD+1lqX7PsP7OU/wANIIbOPy7KTXzOpi+yxOrKm77v8C/N/dqYc3NIo9Oi/aj8UL8f/hst&#10;1a2EHw5+JenRTWMjWzLdWty37poml3bW2z7N3y/danD9p7xXP+0B8SEsbXT5vh38NdOnmv3W2b7V&#10;dTxJs8pZd21d0+7+H7q0n7Sn7Mmp3X7FvhPwT4RUX/irwG8U1jNC3lPOzv8A6Rtb+H5m8z/tktSf&#10;sz/s2avp37GPirwd4pAsvFfjxZ3v55n8xom+ZIdzfxf3v+2lU/tEnlVv+1t8fLXwfD8Wb5vAsnhm&#10;XUPLbw8sv+nLBv27lXdu/wBnd/wLbtr0j9qr9pr4keHfEXw3tfhZpmlXi+PNLW6itr+BmkaRtu1N&#10;ysu371eIeFvgf8XdF0GH4fj9nHQNQ1iG+O7xXfStJBLHu/i+ZV/4Fu/4DXu/xk+C/jW+/aE+COp6&#10;ToEE2k+EYo4tWksl8u1tdrpu2qzbtv3qr3fdA9x/Znk+LsngB3+MkOlwa79rcRx6eq7BDxt+ZGZa&#10;+Pf2tG+L6/8ABRrw2/hz+x5dW2f8Uwtz/qPL2t/rfm+996v0K/hr49/bR8D/ABatf2qPBvxa+HXg&#10;xvEqaNbeW1rG33ZP9r/vr71R9uIfZPMb+6+L8X/BRjX4Ph3a6I3iq50VY7yS+3fZbYeUnmSD5v71&#10;eofs/wD7UfjceG/ibD8WdJ0+TVvhvF5kz6cPLWdtzR+W3zN/Gn3l/vfdrY+Dnw6+IEP7eWtfEzX/&#10;AA1JZaPqOhCMTblK+eypuX/0KuV8D/s9+NNY8dfH6x8QaYdN0/xyMaPeyP8ALK6ztIrfL/D92n05&#10;fIr7RxP/AA1t8erDwdZ/FfUJfAk3hm61DyP+EcWfbfeXuf5vvbv4fvf+O194+B/EFl4p8G6X4k04&#10;t9l1ayiu4Ny/NskXcv8AOvzm8J/A/wCMGl6FZ+AU/Zx8O3OsW19+98U38rSQXEO7+L5tv/At3/Aa&#10;/RL4daH/AMIx4D0jQPLtk/s2yitwtrGyRLtXbhEZmKr/AMCp/ZM/tHxz8dP2oficP2mvEXw28L+I&#10;vBXgzT/D6usV14jDKL+RduV837q7t/y/d+796vQF/aK8deDv2PZ/iX8SPDmlNr/2tbTTI9MvY5Lb&#10;Ud/+rl+R22/x7l3fw/7Vee/tUfDn4n6n8bNc1DxH8DtI+I2gXm7+xr3SXayvIB/D5ske5mZF+X51&#10;/h+Wsf4Y/skfEq5/Y28T+FNamXTda1XVoNV0bSZLrcsTxKyHzW+6rSK+3/gC0o/CafaNLVv2gP2q&#10;/h/4L0L4r+PvDnhu78H63JG0lpbReVLBFKd0bZ3My7l+7u3V6JJ+0X4r0r9rDwn4Z1ZNO/4QHx5p&#10;0N3ot19keO4RpY/lRn3bflb73y/xV5P4t8M/tU/Fn4W+H/gb4g+HltoemaY8EGoa5LL8s8MG1Vb/&#10;AIDtX7u7dXq37bn7POq+Jv2dPC+leBIZLrxJ4JWCCweJ/Lllj2qknzfw/wB6iXukmTYftT+Lbj4m&#10;fEzV4rLTZvh/8P7WXaUtn+1Xlyvyqol3bfv7v4furXnNn+1r8d9K8L6b8UNcfwPdeF7+98uXQbeV&#10;ft0ULN97bu3/AOfu16l8E/2aNTtP2HNd8A64q2XirxYsl1eSzNuZJ/8Almrt/F/9lXg/hH4IfFuy&#10;0ix8Ap+zn4efUrW723HirUGkkinj3fxfOq/98tVfasB6/wDtBftJfF+P496D4A+EmlaHeDxPpNtc&#10;WKahA3mrJKu7cz+Yq/LVD4jftE/Hfw/r/hn4RSDwpYeP7yD7RrWpXu1LOzVvnRfvbfu/eb/x2uqm&#10;+DnjO3/bq8JeMItAjfw7o2iQ2kt5Cu2CKRYtvyqzbq539uj4DeLNR/aG034u+GfA1r48sWgSHVdC&#10;nlZWdlXYv3fm27an+Uo6P9l/9oXxZ411bxx8NPiJbaHe694d06e4jv8ASZd1nfRqu1lYK/uv3W/i&#10;/hrzP4M/tDS/DT9h3XfG+leFPD9hqc/i6TTNPsdPgljtXlaBH82VWlZm+VG+6y/w13f7Ifwq8dWd&#10;94v8WeIPhZ4d8EQ3+lXNppGnWcTfbP3n8Ls0n3flX7y/NXk+pfA7XtF/4J/61oPxBmsfCOrWvjRt&#10;V0z+1rpY4rndbqnl7vuruXzf++aJcvvfIInR/F349/tcfCT4d6D4l8Zad4RktfE0qNbTi0ZmszsZ&#10;/IlVWX5mT5v+AtXefHj46fHGz/a4t/g38MtP8O3MmqaVFPbvqEDfuHaJmaVn3fdXbu27a+af2vPG&#10;Hxn8V/A/wNF8QdO0Oz0OzuIo7GWyvIpJdUl8hts+1W+VfL/4Duavq6T4aeN5P+Ck+j/EqLRJG8Lw&#10;6B9nlv8Acu1ZPs0q7f8AvplquUk5b4O/G747eI9e+KHwm8VWegN4y8NaLPcadcQL5cTyLtXaw3fM&#10;rLKrKflryf8AYV1749eHv2d/GWveAovD8+j6dLPdsL6Bp55blVRmXarL95a98+FPwr8caZ+3J8U/&#10;GeoaK1toPiHR2ttMvmZdssm2D/4lv++a5z/gnr4V+LXwvu9c+G/jrwL9i8MTTz3M+tTy/umbbt2r&#10;/CytU+fkUP1/9rnXV/Yq0X4haXFpreNNU1L+y/szQP5Hnq/zbU3bvu7f4q+o/hNc+I7z4b6Ld+L2&#10;tjrdzYxzXv2aPy4hIw3bVXc3r61+cnwZ+Ff9tft6XHw1s9SXUPCPhzXZNWaKFt0CqvzKv/j23/gN&#10;fp+o/d4o+zcn7Vj5E+KPx5+NHjP9o7VfhL8CtK0WI+HVP9qajqi7hvX73O7aq5+X+KuN1D4+/Gfx&#10;v8JfiL8L9b0bRdO8ceGbWT+1ZSjJFPYbGWfYm7/W/d/2fmrb8cfD343/AAX/AGqPEXxU+F3hGPxj&#10;o/ioZvLFZdsqs38P975W/iqP4L/Av4qX1r8Uvil8QtNhtfFXjTRru10/SIW+ZDKjcN/d/hWp+yV9&#10;of8A8Eg/DWuwfD+XxNfeHvDSaVcLLHp2qw2q/wBqSt5reaksv3vK+VNq/wCzU/8AwWZfxMvwW0Bb&#10;L7N/wjsms41Et/rPtPlt5P8AwHb5v/jteu/8E9/A/iX4e/sx6R4Y8Xac2n6rb3V08tu77tqtO7L/&#10;AOOmsf8A4KXfDbxV8T/2d49F8G6e2oajY6zBfNbK2HljWKVW2/7X7xaqr8RMP7x8y/tiXHxYt/D/&#10;AMCLvxjY6Tc+LLfVrmTTLaw/1E6q1h5Ct833mb71ev8Agb42/Hzwj+1h4d+F/wAYbTw7cWniqDzo&#10;G0mJl+zbt23a5b+F02srVz3xO8FfHD4rw/BPWdZ+HUmk3nhPX3/tK2WX/VWytY7ZW3f3vKl/75r0&#10;b9oD4Z+NfEH7dnw18daTo0tz4f0W1WPUbtWXbF+9lb/2el1+Y/s/I828Z/tQfGHxj8VfF+mfCy58&#10;H6Nong15Y9+u3CLLqMkbMvybmX7+xtq/99NX0J+xL8ZpPjf8GY/E19ZR2Wp2d01nfxQn928qqp3r&#10;/stur5M8bfs+ePfh18aPFtzY/BPTviVpHiSeWfSbqSST/iXNIzN8yq38O/8Ai+9t+9X1h+xF4E8R&#10;eBPg0tn4t8P6Lour31y9zPZaTHtSNf4d/wAzAt/u04/CKXxHjn/BU7/kePhP/wBh9f8A0Ja3/wDg&#10;ruf+MUf+4xbVsf8ABRj4NeLvil4P0HU/Awjn1rw3ffaorOR1Xz1/2d38VeI/FjSv2sf2g9B0j4d+&#10;KPhxB4d0u1uI5dQ1CRdqSsv8fzf+grUR96NvMPtHc/HL43/EX4SfDf4Q6b4DsdKvpvEenQQtbXsT&#10;N5rbUVVVty7fvU/wF8bvj34Y/ay8P/Cz4vWPh6a38UQ77d9LiZfs/wArMPm3fw7GVq1f2uPg/wCN&#10;Nd8V/B9PC2kyapZeE7mBdQnjbb5Sxsnzf+O1pfHH4ZeNdc/b6+HPj/StEkn8P6Hast9e7l2xN+9/&#10;+KWr/wCCB4VN4l8S6z4F/aFsfCPh3wtpM1hcxx6jPbQSRy3Vpun83ezSNuf/AOyrV/Zf+Lnj/wCD&#10;H7Cc/jDX9N0m80FWS08GwxttnluWnn83z/m+6u0t/wABrq/hP8E/iPb2/wC0BZ6joTWbeMYGXRWk&#10;Zdt026Vv/Zl/76rlPA/wa+M3jz9jXU/gv4l8Ff8ACP3XhW6jv/Dtzcy7f7Rm82dpYn/u/LL8rVUv&#10;h+4r3eYsaD+1X8ZPBWu+D9c+Jt34M1bw34slVZrLSJl+3aWrFPmZUZvmVWVtrbv7m5WrtPiB8cvj&#10;j43/AGptZ+E3wOsNBtbfwtEz6he6uu9ZWTaG5/hXcyrtVd38VeUfDv4L/E7XdY8MeFZf2cvDPhuH&#10;S9sGua9qaySreKu1WlVfMX5vv/dZt26vQfGfgX44/Bj9sPxJ8Tfhp4L/AOEw0TxjHtktvP8AmjZt&#10;jMrfxJtlT733drUe6T9kzv8AgmPd+Ir/APai+LV54ssoLLXJTnUbe3H7uGfz/mVfmb5f+BV9J/tn&#10;eDfEHj79m/xP4X8LSf8AE0vbb9xFv2+ftbc0X/Asbfxrxr9gH4bfFrwt8cPiB4v+KHh9dNuPEy+f&#10;5sUqPE8jS7mVdrfw17d+1h4F8S/EL4I6t4c8IeILrRdcfbNZ3MF00G9lbd5TMv8AC33amW0Q+0fn&#10;Ra658PfDvw0j+GPxm+BGo+HdQtW+bxNpkGzUd2777LLt3f8Afe2u7/bO+2Q/Ar4OWfw/8QLrngtb&#10;rbpl7et/pL3e75Vl/wBla6TxJ/w134h+CknwX174Sw6kTH9ibXbv95+7/vb2+Xd/003VufGr9nD4&#10;j6V+x/8AD3wz4f01da17wpq39o31pbNu+Zv4U/vbaConbfEjx/8AtQeG/BnhjS49N8HaVdXUJbWP&#10;EF7cItjar/Cq7pPl+X/ermvgF+0F8XPiNp/xI8BXN74S1LxBoelSS6Tq2m/8etx/C38W1l2/db5a&#10;4745eAvjt468feD/AIj+Kvg43iGwtbPyZvCv25lWBl/vbfmXd96uu/Yz+E3xT8M/H3xprPif4eW3&#10;hfS/FWkyLbRWkqyW1k38MS7f96iXvcxMfdPN/wBhf4k/ED4UfBHx142utO0y98H6dcztLBv23Uuq&#10;N5Sxqvzf6v5vm+Wt61/az+OvhjQ/D/xJ8Xv4J1Lwvrt5tn0XT5kW+tYm+ZW27ty/L/e3f7W3dUPw&#10;f+CXxqu/hd4++Buu+CF0vS9Wnl1Ox1yaX5ftaPF5cX+6yq3zVg+DPgn8V5LDRPAkX7OPhm0v7C58&#10;vUPE+ptJLBdRjq331X/a+Rvm/hqvtAen/tF/tQ/ECy/aQn+HHhLxB4Q8H6ZbWMFwms+JIpNly0kC&#10;y43fdX/Wbfu/w/er279izx38S/Hvw9utT+I+m6Kk0c6rY6jot7HNb38f97akj7WXb/wLdXh/7WXw&#10;3+Jd18VI7i++C+g/EjwbHp622nRWCtaXlq6qv3pVbzdqvv27ty7Wrqv+CY/wc8efDCx8X6t4t0pt&#10;DtfEdzA+n6K1z5klqqeZ8z/g6r/e+SiPwhI9x/aP8ReOPDHwp1LV/h5oUGua/FtW2t7iVVjX5sNI&#10;3zLu2/3Qa+T/AA3+098afCnxo8JeGfHWveAtctfEc8UV9aaNJun0vcyrtldW+Vvm/wBr7te5/wDB&#10;RXwD45+In7PM2heBY5Li8W/imubGOfy2vIF3bk/2udrbf9mvlbT/AILfFy88U/D7XdF+AFt4VsfC&#10;t5F9sSC6SS6v5FdWaeXzfm/g/wDHqmn8XvFP4T1/xh8cP2htf/au8XfB/wCGdn4XddLVXgu9QgZf&#10;sse1GZ2bd833tv3ar/CP9rPxxafCX4iX3xH0jT5vEHgSXyY/si+VFdSM2xVb738f92uw+DHw08a6&#10;N/wUA8ffEDU9Glh8O6zZrHY3pZdsrbYv/iWrzrw/+zd8Qdbs/jdpGp6a2l/8JRdedos8kvyzssu5&#10;fu/w1MfhD3eY85/aW8dftLeNf2Sl8XeN9P8ADf8AwhfiK5ieJbSFkubVd37tvvfdb/a3V92/su/8&#10;m7+Df+wLB/6DXxR4t8J/tX+Kv2a7b4K3PwtWGz0FkWXUXul8y8jVvlVN3yt/wGvuX4BaTf6F8F/D&#10;Oi6rbG3vbHS4YJ4T/Ayrgir+y7EnjH7WXxF+Onh/4iW+ieB18K+GvDS23nXPiXxHcxrEzf3fvfLz&#10;8v3a8q8D/Hrxd8YP2V/jRonjNtFuNQ8NaXiO80r5YrqOTev95lb/AFX3l/vU/wDaw+FHxJn/AGxH&#10;+IX/AAqxfiT4cubOKCx02e7ZIbZ1RV+YL9za24/3W3Vn/AX4JfF/Qvh98btH17wFFpd34v0xRpkN&#10;k8fkebul/dR7W+789KPwlHm/xW/5Rv8AwV/7GK7/APRs9fp6m77INn3tvFfA/wARvgR8VtQ/Yh+F&#10;vgey8J3EmvaDrVzcajaLKu6CNpZWVv8Ax5a++oV2wKv+zVSJPzs/Zck+NX/Dwzxt9mXQpNUa6X/h&#10;K2k/1a2XnxbvI+b723bVH4B33xwi+P3xmi+DVroSsNau7jUbvVlZvLVZ5dqxfN95vmr1Pw34P+Mv&#10;w5/4KDeJPF+keBG1bw34yuIoJ9SV/ktbZ3iaSX/eXa3y11P7Hfwu8c+D/ip8Y9V8QaI9jaeJtTml&#10;0mR2X9+jSzsv/oa1P8voVL7Rzvw9/a/8Qr+x3r3xF8UaHay+JNF1FdMjihBjhuJX+6zL/Bt/irk/&#10;Dv7VXxs8J614T1r4jXHgvVtA8WTrG9lo8i/bLDf93cqM2z/gW6k8D/sw/EXWP2SfHPgfWNL/ALL1&#10;y78QLqekx3Ei7Z9v8O//AGqwPhb8GvifqWueGvDjfs4+GfDy6TMi6xr+o+ZItyqt99f3i/N1+7uq&#10;o8vMTI/Q6O4iksxcq37tl3bv9mvi8fHv9ov4v/ETxPZ/AnRdCt/D/heVomn1JN0t0y/w/M23c393&#10;/wAer7OitUWwFpgeWsfl8V8O+GfBn7RX7N3xC8YW/wAO/AsPjHw/4nunuLSdW+a3kb7rsq/3f7tZ&#10;/aCPwnHfHz47+O/jP+xrrNvd6bYaXqHh3Vo7bxXDGrL5qf8ALNoNzfL8yNuX/ZqL9oCT4ht/wTN8&#10;M/8ACfRaWsP9tab/AGF9i+81l9jl2+b83+s+9XYaL+y78SbP9kXx4mpW9vc+OPGN5Betpsbr8qxv&#10;u8rd93d8zNSfEHwP8cfiN+whpPgHUPhxPp+teGtbtILO037WntIrZ189t3+01VL4So/ES3Hxz/aS&#10;+E+pfDm98faP4Zbwt4saC2isLKJvPgj/AHS7Wfd8smx1b+7XU/tC/tFfEmb9pi4+D3wouPDOkHR7&#10;fz9T1jxFLtiZtiNtT5uF/eIv8TM391VrS/be+FHjvxr4V+Ett4a0KS/m8OX8cmprGy/uF/cf/ENX&#10;BftRfAXxlpP7VF98VtH+Flp8SfD/AIgjXz9HknZXtp/LRGb5fm+8m7d8y/PQiTZ8FftZ+ONS/Zr+&#10;ImrX2n6LH448ASxxtNCDLY3SvP5e9VV/4djfdba3ytXXfsWfEP8AaR+KWrab4y8Z6f4fsPAeo2Uv&#10;lm2gCyyyL8qsuZNy7mLf981574f+B/xPuv2UviJb3vw48P8Ah/XPEoto9L0fSY2WcRpOH/es0rev&#10;+98tfUX7JfhrUvB37OPhHw1rVl9h1DTtP8q5t/7j72Zv50fakEjE/bi+JfiL4S/s+al418KrZNqV&#10;rcwRxi9iaSPa0qq3yqy185eKv2iP2nvCHhvwf8R/FWjeFY/C/iaeONLCCJvN2t/EzbvlZvvLXv8A&#10;/wAFCvBHib4g/sy6r4Z8I6a1/qlxdWzR26vt3osqs38q80/ak+Enj/xR+yn8OPCug6BJd6tocto1&#10;9bK6q0G2La1TEo1P2lvir8dtO8a29r4JHhLwr4VbT47r+3/Et1Gqysy7tv3vl/75rzfw58efij8Y&#10;v2Q/iVbH/hH/AO3PD37m5urbcsVzZMP3jJ833v8AarP+Nnwd+KVt+09/wmFz8JV+JOlT6ZBDp1vc&#10;3zLDZyLEq/Pt/usD8rfLW9+yb8Ffit4f+Gvxb8K+JvB0ej3HiazaTTvLlj8hpG3fulZW+7VfZD7R&#10;5x8Jdc8faH/wTp1fUtd0HwxqnhCCeP8AsW3vomlaWTz283zVWRf+A16145/aG8YeEvhr8KPh58LP&#10;DWlS+MPF+h21zFE8bfZbONl2qqJu/wBhvvN8qr/FXCeD/h58er/9irxB8F9S+GdxaNYTxSaZOz/N&#10;eM07NJ/3zXU/Fb4E/FrTdL+EfxO8B6VHd+KvBGhW1lqGjzSLu/dr/D/e+8y1Xu8xJ0nwx+PHxm8G&#10;/tH6V8Ivj1pWjy/8JMi/2TqmlLs2s2/bu+b5l3Lt/hZW9axrH44/tMePvjp8Rfh98N7HwmsfhPU5&#10;kjvb2B18qCOWVVi+980ku1f++X/4C/wH8OvjT8bP2rfDvxY+Kvg+Pwdo3hBFNnprSbpZJF3MuP4v&#10;9Y27d/s12n7Hvwz8beEP2oPjP4o8RaJJa6X4m1RptKuWZf8ASk+0zv8A+gutSBxvw5/a08dXv7HP&#10;jP4g6xoWn3HibwjqEdgoiRkt5fNdFSV03bvk3NuX+Lb/AA1ifAj9ov49+KfFnhuS31v4eeL7bWG3&#10;6hothcraX9hHuXcu2Vl+f/vpa0P2ffg/8bPCP7PfxM0Wz8N6Xba/rWsLcWNlrEcU0F/B825Nu7b9&#10;3+9XkMn7PXxP8Z+KNAtdJ+BS+AtT0+6ik1XXV1GRbW4KnDSLE33f73yNVR+IqXwn6cbtqZavjHUf&#10;j3+0B8Vvi94n8O/AfR9Dt9H8JStBPd6ou555F+X+9t+ZlbatfY8NuyWKQu7Myx7Wb+9XxFpvgj9o&#10;X9nX4veMtQ+HPgiPxp4f8W3T3ELCT5oJGdmVnVfm+XdWf2ifsnMfFr49fE34ufsk+LtDutI0nTNW&#10;8NT/AGfxcp3L5tvu2q0C7vlbf9771ez/APBLTw1r2lfA+31rWPDvhmxt9Sto20y+021VLy8g/wCn&#10;qT7zNurzzwX+zf8AErT/ANmb4nX+uafHN438fJuXTLdl/dL5u7bX05+yD4a1nwf+zb4R8NeILRrT&#10;VNO05YrqBm/1belafDEJHzD/AMFbpPGy+PvhtFp32L+zG1Hdp+77327zE/1n+x/qq5f9pu8+Lln+&#10;1J8HbmbTtDu/iJ/Y+2K2i3fY2laWdV/i+6q/N96vb/8AgpZ8OfHnjbRfBeseA9EbWLvwvq7XktnH&#10;95vuMvy9/uVzOqeCfi94+/ae+EPxM17wNJpMekac0esRLL8tk2+fav8A3yy/99VnH9Sn+hpfAP45&#10;fGPTv2pdQ+DPxnh0OWWPTpL2O+0uJlWLbEsv975125/2q81uv2svjl4vtfFXjzwPN4K0fwt4Zlb7&#10;PpWrzL9sv41+Zv4l3Ns+b5dv91dzV63rXwp8Yah/wUcm8dz6DI3hO60B7OW/3Lt3NbeVtr53s/2e&#10;vij8NL7xF4Qj+BGlePJNRuN2jeJZpZGjtl5XcyK230ba+2q+KIe6fdP7L/xNh+L/AMFNF8dxWP2O&#10;TUI3W5t924RzRuyOFbuu5Tj615l4y+OXi7wZ+2xD8NvEf9lr4R1fR2vdMufs7JOsqxN8rSbtrfNE&#10;/wDD/EtekfsreENY8D/BHRdB17TNJ03U0Rpr210mPZbQys5bavzNub+83evH/wDgp18FPFvxN8Oe&#10;G9b8A2Et3r2j3jwssMvlv9mkX5vm/wB5Uol8Xukx21OE+BH7a3iLxFp/xHv/ABPBpax6DpU+paEs&#10;EDR+aqybVibc3zN861NrH7Vnxd034J+BxFomk3/j74gXMraZEtsy28NsrbF+Xd8zs3+1Xn3xs/Y8&#10;8fRaD8OrbwboMk8zaItp4m8mVV8qXzfNbf8A3v8AWuv/AAGva/2v/wBn/wAZy23w98WfCSGG71j4&#10;dQRwRWEhVPPjTb8y5/i+X7v+1Ve6Bn+Ffj38dfhr8dvD/gP4+aVoc1l4oKpZ32lrt8hm7fe+b5vl&#10;rE1/4/8A7THi39ozxl8MfhZpPhu4XQrpvKlnt9rRxL/edpdvzU+x8AfHT9oD9oXwv4u+KXgyDwXo&#10;HhF0k+zM257h1bd8u7+81d9+y18L/Gnhf9sH4peNNe0OS20nXnH9mXbMv7356I+ZMvI8w+GOuXnh&#10;f/gol488Q+KPLkutL8HyXeo/Zk2qzLFEzbax9c+MX7TnxZ+AfjXx5pOkeGYvArW9zZPZmJvtP2f7&#10;skiNu+ZkX+L/AMdr0+P4K+MtX/bY+IfiDUNJltvDPibw3c6dBqO9dvmSIq/dry7wX4P/AGp/AXwd&#10;8UfAXRvhxDqOn35nFtrj3KrGkEv+sVf4WZv/AGas/sxNPtHvf/BKv/ky/wAO/wDXze/+lUteHf8A&#10;BRJviYv7bnw1/sX+y2b7Vb/8Iks33PP82Lf5/wD212/8Br6P/wCCfPgrxJ8P/wBmPRPDHizTG0/V&#10;LS5u2lt3bcyh53Zf/HWrzb/goN4B+JeqfGL4afEf4d+FpPEbeErppprOJsNuWWKRA3+y2xvmq6n8&#10;aMiafwyI/jZ8e/jPZfEjwj8Dvh/ouizfETUNKgufEN1Ou61t52i3SLEN3CrtZtzbvl21f/Zx+PHx&#10;Pg/aOn+Bnxy0fTY9cmgafTdR01dkdwqrv/3WVlV/m+X7u3bXLfGX4dfG/Tvjl4Q/aR8C+FINQ1yf&#10;R4E8Q+HHmy9tP9n8uSJf9na235fustaf7PPwy+Lvjz9rI/Hv4t+Ho/DMenWzW2maVu3S/dZVX/dX&#10;ezbmpx/vBI9a/wCCgUnieH9k7xhJ4X+zed9hb7b53/Pt/wAtdv8Atba+Tvh83xF/4di+JP7dXS18&#10;KrYf8SJrf/j6ZvP+bza+4f2kvDWp+MvgN4r8LaMqNf6tpM9taqzbVZ2X5ea+Svhx4J+Od7+xP4o+&#10;DmufDefT5rC126VK7fNfs0u5qzj9or+U5Xwf8Xv2k/hH+zD4N8aDTPC6+BYxHaW9q0TNdSx7m+dv&#10;m+Xd83/xNevftNftM+MtO8aeE/h98NIdHsNa8RadBf3d/rUn7iyWVdypn5V/4FVP42fB/wCIWtf8&#10;E7fCnw80zw7JP4k01rb7VZKy7k2s26ub/aj/AGevG83jTwX8StF8C2/jJdP0W0sta8PTysrO0UW3&#10;+H/2Wql+pMfhPRv2Nf2gfGHjX4p6/wDCn4hnQ7rXdHi8231TQ5d0F0q/ePG5e6+n+7XRf8FNvCf/&#10;AAlX7I+vMkXmXGiyRajAF/2W2t/467Vxv7Dfwy8ZaZ8StV8b+JvhX4c8CWEkDQ6ZY20UjXiK3VWb&#10;f935f4lr6b8faJB4l8D6x4buR+51awmtH+kiMv8AWipt7oR+I/NT4m69qv7Q/hz4J/CnQbvffWvh&#10;uea8b737+NHX5v8AgNt/5ErD13x5eeMv2Kfh38F7OdpNb/4TKaweNm+8q/6r/gP+mKv/AGzr3X/g&#10;m3+zd47+Hnxu1rxf470B9NhtbFrfTPMZW81pX+Zv+Aqn/j1Znw5/ZV8ZaP8A8FBE8S3Phxh4Hsdf&#10;n1S1u9y+WF2tLAu3/Zl8v/vmq93mD7Ji/H/xDY/Bb/gox4S1O10O91az8M+GbSygsLBf38q/ZJYF&#10;2Vm/Hz4zr8Yf2oPhDdjwZrnhltL1iOPbqybWn3Txfd/75/8AHq+g/FXwt8dXf/BTnw/8T7bRJW8L&#10;2ek+TPf7l2q32adNv/fTrR+298LvHHjj9or4T+I/DOhy3um+Hb/zNUnVl/cL58Df+gq1Svsg/tHl&#10;Hg/wfpfx9/4KR+NIPiIralpfhWJvsenSS/unWNliVfl/h3MzUv8AwUg+FXhH4P33hD4o/DXTo/DO&#10;qLrCwyQ6c/lK21d6sif3vl/hrrfj78HPjJ8Of2l7r44/BC0i1gasP+JppJb5n+X5l2/xK21W+X+K&#10;sDxB8O/2i/2m/iVokvxR8Mx+C/CWg3KztZlvnZv4tn8TNRH7IH234Lv5NY8G6Tqsq7XvrGC5cf7T&#10;IrVrV4//AGp8X9O/aQ03wvpnh2x/4VlFpiq+oeV+/ilVPu7t3+7/AA17BQAUUUUAFFFFABRRRQAU&#10;UUUAFFFFABRRRQAUUUUAFFFFABRRRQAUUUUAFFFFABX4X/Gz/ksHij/sMXP/AKNav3Qr8L/jZ/yW&#10;DxR/2GLn/wBGtQBg2f8AqT/vGiiz/wBSf940UAdd+05/ycp8Qv8AsbdU/wDSyWvrT/giN/yNHjz/&#10;AK87T/0Jq+S/2nP+TlPiF/2Nuqf+lktfWn/BEb/kaPHn/Xnaf+hNQB+hlFFFABRRRQAUUUUAFFFF&#10;ABRRRQAUUUUAFFFFABRRRQAUUUUAFFFFABRRRQAUUUUAFFFFABXK/FrwD4X+JPgm68KeL9NF/pt1&#10;tZo921lZfusrfwtXVUUAfOHgn9ib4J+GvE1hri22tanJpkvmWtvqOoebbq27d9zb/er6PoooAK5/&#10;4meFNK8ceA9U8J6yZ1sNXtmtrhraXy5Nrf3W7V0FFAHlP7Of7P3w6+C/26XwfZ3TXeo/6+7vZ/Nl&#10;Zf7u7+7Xq1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4X/Gz/ksHij/sMXP/AKNav3Qr8L/jZ/yWDxR/2GLn/wBGtQBg2f8AqT/vGiiz&#10;/wBSf940UAdd+05/ycp8Qv8AsbdU/wDSyWvrT/giN/yNHjz/AK87T/0Jq+S/2nP+TlPiF/2Nuqf+&#10;lktfWn/BEb/kaPHn/Xnaf+hNQB+hlFFFABRRRQAUUUUAFFFc94g8c+DdBv1sNe8XaFpV065WC91O&#10;GCRv+AswoA6GioLWeC6t47i3lWWGRdySI25WWp6ACiimsQq7m7UAOoqjpOp6fqdu0+mXtveRozRt&#10;JbyrIqsv8OVq9QAUUUUAFFFFABRRRQAUUUUAFFUrnULG3vIbSe8t457nPkwyTKryf7q/xU3WdV0z&#10;SbL7XqmoWljBnb51zOsaf99NQBfoqppt7Z6hZpd6feQ3kEo+WaGVWRv+BLVugAoqrfXlpYWcl1e3&#10;Mdtbwruklnfaq/8AAmqDQdZ0jWrZrjR9Us9QhVtrvaTrKqt/vLQBo0Vk6j4g0PTtQhsNQ1qwtby4&#10;H7q3mukjkl/3VZqu391bWdrJc3dxHBBCu6SSR9qr/vNQBZorN0PW9H1q3abSNWstQjRtrPa3Kyqr&#10;emVqLVPEfh7SrpLTU9d02yuZf9XDcXkcbv8A7qs1AGvRSKwZciqV1qen2+oQ2E+oWsV1c5MMDzqs&#10;kn+6v8VAF6iqmrX9lptm13f3sFnAn3pZ5VjT8WaopNW01L+Gwa/tVurhPMhhadRJKv8AeVf4qANC&#10;iqWrahp+mWv2nUb+2s4A23zLmVY03f7zUzXNY0rRtLbUNX1K0sLRB81xdXCxxr/wJqANCisXwz4p&#10;8NeJYpJfDniDTNYSP/WNp97HOqfUo1bVABRVDWdW0zSoFm1TUbSxidtqyXM6xqzf3ctV2Nlb7tAD&#10;qKKKACiqN9qWn2DQrfXtvbtcv5cCzSqvmN/dXP3qvUAFFNkZV+822nUAFFFFABRTdy7ttOoAKK5/&#10;xF418H+H7pbbX/FmiaXcP92K91GKBj/wFmrYsbq3vLWO5tJ45oZF3JJG25W/4FQBYooooAKKKKAC&#10;iimKys21W+ZaAH0UUUAFFFFABRWZ4j13R/D+mtqGu6tZaXaIcNcXtysMf/fTVLo2oWGq6bDqOl31&#10;ve2lwm+G4t5lljlX+8rL96gC9RRRQAUUVzX/AAnvgT+2f7I/4TTw/wD2hnb9i/tWDz93+5u3UAdL&#10;RVHUtS0/T40k1C/t7SORtkbTyrGrN/d+b+Kr1ABRVW/vbSxspLy+uIbe3jXdJNNIqoo92qSCaKe3&#10;WeGRZI5F3KytuVloAmooqpql7Z6fZtd6heQ2cEf3pp5FjRfqzUAW6KjikWSISRMrKy7lK/xVHeXE&#10;FnayXN1PHDDEu6SSR9qqvqzGgCxRVTTb2z1CzS70+8hvIJR8s0Mqsjf8CWs688W+FrXxFD4eu/Eu&#10;kw6xcf6rTpL6JbmT/dj3bjQBuUVh+H/FnhbXb64stC8R6Tql1Z4+0w2V9FM8H++qt8tblABRVGx1&#10;CwvmmWyvbe4a2fy51hlVvLb+62PutV6gAooooAKKxrrxHoFtdXlrd65psE+nxrJdxSXcatArfdZ1&#10;3fKrdt1akMkc8KywuskbrlWVtytQBLRRRQAUUUUAFFFFABRUU0iQxtLKyoirlmZvlWsX/hOPBe7b&#10;/wAJdoWf+wnD/wDFUAb9FQ288NxbrPBIskbrlWVtysKmoAKKKKACiis7R9W0zVYpn0rUrS9jt52t&#10;5Gtp1kWORfvI237rL/doA0aKKKACiiqmqX1np9m93f3kNnBH/rJ55FjRfqzUAW6KihkSWNZYmVkZ&#10;dysrfK1S0AFFFUb7UtPs7i3hu723hmvX8u2jklVWnb+6oP3qAL1FM3KX27vm/u0sbK33W3UAOooo&#10;oAKKo6XqWn6hHI1hfW10sTeXK0MqybW/uttPBq9QAUVSutS0+3vrezuL63huLrPkQyTKry/7q/xV&#10;doAKKKKACiiigAooooAKKKKACimllX71KrBlyKAFoooJxQAUUmc9KWgAooqlqWo6fp9r9pv763tI&#10;t23zZ5lRd393c1AF2ikVgy5FLQAUUVRuNT0+DUYbCa/to7u4XdFbvOqySf7q/wAVAF6is/VNX0vT&#10;ZoIdQ1O0s5LptkCzzrG0rf3VDfep2ranp2mW6z6nf29nCzrGslzMsas7fdX5v4qAL1FULTU9Oub6&#10;4sra9t5rizKrcQRTKzwbvu71/hpbnUtPtr63sbi+t4bm63eRBJKqvLt+9tX+KgC9RWT4m8Q6B4cs&#10;VuvEOuadpNuzbVmv7xIELem52FP8N6/oviHT/t+haxYanbbtvnWVyk0ef95eKANOiiigAooooAK/&#10;C/42f8lg8Uf9hi5/9GtX7oV+F/xs/wCSweKP+wxc/wDo1qAMGz/1J/3jRRZ/6k/7xooA679pz/k5&#10;T4hf9jbqn/pZLX1p/wAERv8AkaPHn/Xnaf8AoTV8l/tOf8nKfEL/ALG3VP8A0slr60/4Ijf8jR48&#10;/wCvO0/9CagD9DKKKKACiiigAooooA80/a28cXvw5/Zx8WeMdMA+3adY7bRtv+rkkdYlf/gLPu/4&#10;DXk37Of7Lfw51L4U2HiL4j6WPF/ijxLZpe6nqOpTtK6SSru2x/3du7733q9m/aU8BD4n/A3xH4FS&#10;4WGXVrTbBKx+VZVZZI93+zvRa8F+EX7TR+GngOz8CfGrwJ4v0TxP4ftVska00prmDVlj+RWgZPl3&#10;Nt/3f9ql3Az/AIR6pqn7O/x7+IXwptby71jwna+FZfFug2l3Nuez2H5oN391vm/74X/aq5b/ALV/&#10;xQufhXH8V7P4ID/hB4gv2m5l1lftDfNskliXb/q1b5fu1meEvD3j74k6z8U/j/4u8Lal4fg1Dwfd&#10;6D4U0O6iZbxrby2bzXj27vmZfl/veY/8O1m6aw0nU/8Ah1X/AGO2mXf2/wD4Q6aP7J9mbzd/z/Ls&#10;+9upc0uoH0r4V1W11/wxp+uWQZbfU7SK6h8xfm2SKGX9GqfXv+QLef8AXvJ/6DXP/A1JIfgv4Sjm&#10;iaOSPQbJWjkXayt5CfLXhXxU/aD8RfC/4z+KvDfxH8Na1c+G7y0V/CNzo+leas7bPmjd/wC9u/75&#10;pz7BE5L9k74kS/DL9kXXPEEHh7UPEF9L40vbSz0+z+/PI8u1dzfwr/tV6Dpvx4+KXh74neFvDfxT&#10;+Fdpolj4uuPs1je6fqonaCXbu2yrXiEdh8VfBP7C9jcWGn+KPDw13xXNfa3/AGXbN/aFlYSt95V+&#10;8lYM1n8P5Pjh8NvEHw00P4la/a6frcf9seKtatb2WJ9y7FizKu3du+821acviD7J77cftGfFHX/i&#10;B4s8IfDb4QR6zN4PvpIL29udWWOB1X7qr9396392tGH9p/zv2ZrD4pxeEmS5m1yPR7zS5rnm3k81&#10;o2bft+b7tS/sX6bqFl8R/jNJfafc20d14yaSBpoHRZV8pfmXd95a8Y1bwr4puv2GfEMem+HdSu73&#10;S/HkuptYLbN58sEdyz/Ku3c33qnm7lcp9O/HL4sS/D648ERDRVvf+Ev16DSm3XG37L5n8f3fmrkP&#10;FXxn+K2rfETxH4Y+FXwl/ta28LyeTeanq+ofZI7mf/nlArL83+9u215B8Xvi7Y/GLxp8I7HwT4Q8&#10;XTWejeK7G41bULnRZY4LOTcv7hm2/e+9/s1z/i3UtJ1H42ePtO/aCu/itc3UeryL4Z8MaKlytnqV&#10;l/yyWBYPlZm/3lX/AGmbdRHm6h/Keuan+1zLZ/swr8Vm8By/b7XxN/wj+o6LJf8A+pnVWZtkm35v&#10;4f4f4v8AZq1p/wC0T8TvD+ueF4vir8Ih4V0vxRra6XBfDVklaFpF3RsyLu/9C/hb5a+dPA+ha4v7&#10;G/8AYJ8Fa9pd3a/GGC4bSZ7CZp4IGiTbu3Lu2r8y7v8AZr7J/bQ8AH4ifs669o9qn/Eys4v7R0x/&#10;4luYP3q/99bdv/AqqXux5iftcpZ8R/FhrT9pbQvhHpGirfz6hp8uo6td+fs/s6FeE+Xb825t1ela&#10;gbgWMzWiq06xt5Sv91m/hzXy9/wTei1rx3/wkvx38WQKmqeJ3g06z/2ba2iVW2/7Lyjd/vK1fVVE&#10;ogfFOi6R8WNP/b48C6t8VvEVjeXmq2F9JZ6bp2/7NpsS/wAK/wB5mqf9uTUvCGl/taeC5fi80154&#10;EbTJ9tlHK0irc/ws8CfMy16R8Z9P1Gb9ur4X38Njcy2dvpOoLLcpAzRxN8v3m+6tcb8YLqH4Uftw&#10;TfFLx94V1LVPC2raLHZadrFrYvdrpM6/e3Kv3d1T/KVIT/gmzf6XqHjT4kTeA5LmHwB/aCro9jcT&#10;7mjk/iZU+8q19dV8g/s66mbz4+fEv47aB4O1rR/A82kJ5aPYeRJrM0SszyxRNt3V9KfCDxxpvxF+&#10;HWmeMtHtLy2s9Vt/OhivEVZVH+0qs2Pzq2ScH+0l8Grr4veMPCa6trzReENGuJLjVtFDOn9pNt+T&#10;LK38P/xVeN/D3TfC3hD/AIKISaH8GlaHQ7Dw3O3jOyspWazgnXf5S/3Vk3eV8v8Avf7VdF/wUU+L&#10;Pjnwla6V4F8B6frsE2vjfquvaZp8lzJptpu2N5Wz/lp94/eX7v8Atbqj/Yv8V/CPRI7X4Y+CvA3j&#10;yzvNWWSS+1jXNBaD7ZIsbOzzz7vRflqPs6FHIfsz/Bbw18efgF4i+J/xBW4vvFPjXUb6a21Hz336&#10;WscrRxLB83y7WT/vn5fu1f8Agp4N8TftIfs1fCyTxV4omGhaJeXMfiGxVmWXWVhl8uDdIv8AdVCr&#10;f71ZnwW+LF3+zx8KNf8Agv4v8GeI7jxVoF9dr4WjtNNlmg16OaVmieORfurub5v9n+825ayPFeuf&#10;E74Dfsi+A/hVoOk61b+JPECT3eualp2myXMujQSS72VVX/lvtk2/7O1v9lqqXxEnV+GND8K+FP8A&#10;gofovhr4KI1na2+j3P8AwmFpZSs1nB8v7vcv3Vbdt/4FtrW8Ufs//Drwf8O/Hfjv47atBruqalc3&#10;NyusySSxtaxN/qYoF3fI/wDD8v8As0v7Fvjb4TeEFi8G+EfBHxCXV9WJm1PXtb0Bo3v5VV3Z5ZN7&#10;bejbV/2v95q8f1n4o23xS+N9x4l+NPhHx/ceE9Duv+Kb8LaZ4elktp/+m91uZdzf7P8Atf8AfRy/&#10;ZA+n/wDgndL4lm/ZX0CXxK120jNL9ga73eb9l3fut3615t+2Z418P+AP21vhh4n8U6g1jpVnplz5&#10;0/lNJt+b+6vzV9FfBPxvo3xA8Cw63oOjatpNiJWt47XVLD7JKm3/AKZ9lrxn4/aPe337eXwrvk0i&#10;5urC3067WedbZniibd/E/wB1aXve0iHSRwP7aX7TnwX8f/s/6n4Y8I+MWvtWuZofIh+wzxb9r/3n&#10;VV/WpPj9488O/Dr9sT4T+J/FupNYaRB4MZZ5vKaTa7btvyrXq3/BQvRFuv2W9at9L0Xz7pp4Nsdp&#10;bbpD+8/2VrkPGOi6jdfty/CS8OjXcllb+D2jnne1Z4om+b5XbbtVqa+z/i/QDiv23v2mfg58RPgH&#10;deF/Bni9r7Vri+tmjh+wzxb1WQM3zOqr2q9+3UtrZfGH4f698UPDuv6x8K7XSHW+j04s0EF7u+/O&#10;q/w7fK+83zf8BZa9N/4KOaF9q/Ze1C30jRmuLv8AtC0ZI7S03SH976KtZ3x0+I3xM+E3xe0fXdQ8&#10;O6t4k+Fd9oqwX1tpWnxTS6Zdj/lq3y7vT7zKvzN/do+z8wOL+D2gfA3xR8fPC/jT9nHx9pfh6701&#10;5V1zw6kU8X9r221dyJA+37q7vmVW/hb+GvsvtXwl4ovfCPx0/aG+HmofA/4Y6tpmoaLr8Opa/wCK&#10;5NI/s+CK0jdWaJ/+erNt/j/3V3bm2/cGtXsem6PdahNu8u1gaZtq7mwq5+7R9kPtHyF+29pWr/HT&#10;492PwZ8P6hNa2vhbRbnXtUmh/guSuy2Vv8/dlr0P9nT44Wkv7Gb+O/EcNxNf+C7GWz1q0UfvfPtl&#10;27fm/iZdv/j1eZfs1/Ae5+LkfiP4y+PNb8beGdY8W6zO9rbabqDWLrZK22NJV27v4Nv/AAFay9F8&#10;J+I/gL8YPH/w50PwjqXjjwv4y0Br/T7bUI2nS6uUVt8Usqr95vn/AO+lo+GPKVL3j03wf+0N8Wbq&#10;Hw54j1v4L7vCfiadY4LvRdR+3XNmrfdaVFWtDxb8ffiHqHxY8UeDvhd8NbLXx4N2rqct5qywS3DF&#10;d22CL7xr5f02Hwvbat4duv2fLL4o+F/iBdahDFqvhdYZ/wCz7Vd377z2l/h+9/E3+0tdt+0RZ/DK&#10;5+NniF/i74C8W+DfEELrJovifwlFO39r/L977rR+Zu/2f+BUEnqnxJ+Juk+LfC/ws8R+Lfhnqlrf&#10;6l4n+zw6ff3c9nLpdyv/AC1+6vmr/vfLV7xF+0H8RNW+JPizw18LvhnZ67B4LleDUJbzVlgnupF+&#10;8sEX3q8h0ez+KOqfCP4Qz+NbPxJfXFv45aS2k1S1ZrxbL/lm0/8Ad+X+9Vf9oKz+FU/xl8VyfE/w&#10;L4y8C+Jbe58zQvEPhGOd/wC2V2/K33fL83d/sr/vUAdd+1L8UfiB4p8A/CzXtI+H97pcWpeKbJpr&#10;HUbtracXqytttWVlX9223d5teneLvjP8UG8cWngHwb8KlvvEUGlRX+uTXt/5Wn2Duu7yFl2/vf8A&#10;eWvDvEF18S7P9j74beJ/iBpXibVLvQfHNtqFwLm1aTUV0+N32tKv3t23b97/AGaj+LXjPT/Ff7RF&#10;9e/FXW/iZo/w91HRbS78I2mj21zBBf7olaRJViXd5m5v/imX5aP7pP2j1rSf2n9Zj+EfxH17xL4B&#10;GleKPhpLBFqWk/2huhn819qskqr04b+9/D/erJu/2ofiNo+kaF498TfBp9N8BeI7yCG1vv7TWS8i&#10;jl27ZWi/utncq14L4J0K5t/gb+0ZpOgfD7xV4es9Sg0u40bTNWs5zcvAs7/3/mZtro38X3q+jP2v&#10;9M1K8/YR0ixs9Nup7qJNE/0aOB2kTbLBu+Vfmol8JUuXm5TP8VeKfiRH/wAFHrHTrDwnHdafF4b8&#10;uBTqu1WtGnXzbrZ/eVvl2/7NfUt35n2OQQf6zY23/er5o+Mnib/hAv29PDHiPVtD1i40jVvDD6TF&#10;e2Vk00UU7T7vmP8A3z/31X0lqq3Emk3EdjIsdy8LCB2/hfb8tTH4A+0fnx4Duvgb4f8AHvizSP2o&#10;/Deqx+Lr/WLmSPVNZtp5raS2Zv3fkMn3f95Vr3L4B3/hD4D/AAN8YeL9P+IsPizwFFefadEtraXz&#10;JbLd/wAu252+8zf3ttcvoP7QM3hfQ77wD+1H8Pdf1HW7SeSNdSTw9Hc2eqx/wsu3an/fPy/7tee+&#10;H/hH4q8cfBn4vav4H+H2peGfDviGeC58O+HL2DyJbryvmZoov4d38P8AD/dqgPbG/aQ+KHh7StJ8&#10;Z+P/AIOrpXgjV7iKNb621MSXVjHL/q5Z4v7tdB4++PXim8+LVx8Ovg94Dj8U6lptnHeaneXl99mt&#10;bZZPmRf9pmr5bl0/4OeIvC2keFfDXwk+IniDxvcSwQ32galqGoQW1gy/K0srbvlWvXtD8SH9m39o&#10;zxbdeOfDesR+F/FttbTafq2m2Ml5HDLGu1oGZfmoA6DxF+1pqmifBz/hJ9R+GV9D4is/Ei+H77Q5&#10;brb+/wBrHdFLt+ar2qftF/EHwv4Fs28a/CGSz8Z+ItV+weGfDlpqSyvfrtRvOd13LGq7v0/hrzv4&#10;ueK/iR8XPBfhfxHqfgO50nRV+KWmtoEH9mTx3ktkrf6+5Xc3/fXyrXV/8FIvA97q+peAfHE/hnVf&#10;EHh3wxeTrr1lpDMt6kMqr+9j2/N8uz/0GgDs/Afxw8b2vxf074b/ABa+HsPhvVPEFtJNoF5ZXwnt&#10;L1403vAzfwutecfsr/Enx1ouv/GjxL4v8G3Dafp+v3t3fm01H7XPBcxRRKtnFF/Eu3btauc+B2jf&#10;CvxT+0x4Un+E/wAOvF+qWOj7rzUPFGt3+oRQaWyr8kUSSttZm+7t/wBr+6rNUz+MvGfhDVP2g/A/&#10;hjw54kg8ZatrV3rWgTw6YzLPbbVVmib+95Ssy/3v4fmqZAdxrX7SXxi8N+CdN+I3in4KQ6f4Nv5Y&#10;g5XWA19bRyuqxs67f4t6/wAP/fNa3xm/aL8daP8AG7/hWHw4+Fp8W6pNo8Opxyf2ksCrG+7duVvl&#10;/h/vV8pfE2y8CeKPgbZyeG7L4teOvHy/Zp9YvdVivZY9GZWXzty7fK/vKv3v96vqb4RW17c/t4Xm&#10;vLpl9Hp918NdP8u5mtWVd3mo23d/e/2ar7QHY/AX42ah4x8deKPBvjDwsvhfX/DVrDdy2hvPPWWF&#10;0DM27b/Czba2v2bfipP8WdJ13WotC/s/SrDV5bDTrn7R5jXqx/K0uNvy14F/wUatPEvgL4jaL8Uf&#10;BEeL3xFYy+GL/wCb73mL+6f/AIDuavpT9nPwPB8Ovgt4d8IxIFk02wVZz/emb5pP/HiaFr7wSPmv&#10;/goq3irXPjh8N/CreBrTXNDl1NmtrabU/KXVpfK+aKVP4VX+9XbS/F7xJo3iqH4N/Bf4TWmoah4Z&#10;06JtWikv1gsdL3L/AKhW/iatD9rHTdQvv2iPgpc2enXVzDa+IJ2uZY4GZYl8hvvN/DXFnxa37Pf7&#10;V3jzWPHega23hfxs0d3p2tafYyXMSyr96J9v3WqY/CB0I/avktvg1408Q6z4Hk03xZ4Dnjh1fw9N&#10;ef35dqusm3la7n9mT4kfEv4iLean41+GP/CH6VJBDc6PcNqKzvdpJu+VlXlWXA+9t+992vlj4naT&#10;4u+IPwv+OHxZj8Gazpun+Lf7NtNCsrmzZbu6jglT975f3trV95eDY2j8I6ZEybWWziG0r935aqIS&#10;PAv+Cg+veJLjTfBfwm8L6hNpdx8SddGnXt9Dw8Vouwy7W7ffT/eVXWqnjT9nH9lzwt4Fh8O+J20P&#10;w/c3kTi21jVNYW2vpJF+9KssjKz7WZfl+70rd/bu+HnjHxLoPhjx58OrVb3xV8PtXXU7Oxzg3kfy&#10;+ZEv+18i/L/EoZfvba82+JH7Q3wb8faTY2vxD+A/jDVfFunBo4PD194b86W3mk271Vm/hyq/w7vl&#10;+7U/ZKMb4q217pX7I/w80O7+Iej+OJNJ8eWdquraTdrMvl7mZYmZWb5lVv8AvnbXsXxF+O/jC4+N&#10;GofDD4Q+AI/FGqaDAs2tXt7e/ZrSz3JuWPP8T/MtfOWifDbxv4Y/ZP0K31bwZqGj3GrfFSDWLbR1&#10;ieSaztGVdvmKvzLs2fxbWr1SHxe/7PP7VnxE1bx74e1pvDPjuS2vdN1zT7KS7iWSOPZ5Em37rfe/&#10;8dqvtSD7MRfit8aT8T/2QfippWseHbnwv4q8L2bW2saTPLu8pm+6yt/EtV/h7+0T8S/Bnwd8JeJf&#10;F3wektPAzQW1h/aUep77uNdqqk7xbfuNXJatpvirxz8Mfj18VD4R1bS9P8W2MdtoVhd2bLd3UcS/&#10;63y/vfNU3jX4ty/EX9mLSfgd4b8A+Kf+E11KzttMvLC60iWJdPjXbuneRl27dg3VUfhJPcPHnxs8&#10;d3PxKbwT8Jvhq3iSSDT4r+61bUbr7JZqsn3VRtvzNXlXxz+MWp/Ez9jf4pad4h8Ly+GfEPhW6jsN&#10;TtFufOUN5qfMjVy3xIZdJ+Ol54Q+OWvfEWw8K6Xo9tb+HbTw5HOtnqLLEqt80C/M3/fP+1XH+E9C&#10;uov2dfjvoejeA/FWhQ3t3bXOlabqdhO115G9dv3l3M1EY+8B+hHw0P8Axb7RP+wdB/6LWvEf+CiH&#10;iDUJvAOg/Crw/Ky618R9Yj0xPL+9FbKytPL/AMB+T/gO6vb/AIdxvF4C0WORGV00+BWVh0+Ra+W/&#10;EXw7u/2hP2zvEN/rtz4l0Lw58P7OPTtKurBmspZ7lt3mNFKy/d+/8y/3lqJ61Aj8NzY/YVvtV+H+&#10;r+Pf2fdQka+1DwXdyXuhfaZNrXllP86/+PMrN/11rwPQE8far46+N/j26+Een6p4g0u8u1fUbnWl&#10;83w9tgl+SD+/tX5ty7fu16f8TvhPc/s6/H7wH8W/CN94s8S2V/fHSPFDahO1/ceRIqqrfKu7aqqz&#10;f9s1roPhbpOqQ2v7UXm6XfJ9v1S9az3WzL9q/wBFl/1fy/N/wGn8XvB8JxH7JXii++EP7N2i+ItM&#10;+CX23xJ4vlgsNKuNPvd0utM0sreZcttbyFX5Pvf3v4a9r8F/HD4iWnx10P4a/FP4c2mhTeJbeWbS&#10;b7TdT+0xP5abmVlrxHxxdeOPD/7G/wAF7JLjxdoXhZj5fi+60G2db6zh3/L/ALSL9/8A8drI+G9j&#10;4Lj/AGyfh1r/AMNfDfj650HzZ7a+8Ua5a3ckV/My7VVWlX5VX/gP3qqXvSD7J6poHxg0H4b/AA6+&#10;LPjfw/4C8qTRvFjQ31s2rSt9vlZtrS/MreV/urSXX7U3xR0zw7p2o+IPgkumyeKrmKHwus2uxKl1&#10;5i7syt/Cu35v4a898UaBrzfAP44W66LqTTXXjuOWCP7HJulXzfvKm35lr1v9sCLTv+FIeC4fE/wv&#10;uPF3hoG3GsNaCQXejx+Vjz4lj+bd2qftfcB2fwb+KnxG1b4mTeBfiR8MJ/D90LP7Vbatp87XOn3C&#10;/wB3zNvyt/wKvUfGWt2/h7wlqevXP+o0u0lupP8AaVFLf0r42/Y4i+xftMRWPwX1jx/qHwxTT5G1&#10;ZfEEcq2cE7fdWDzFX5v+A7q+tfjVp1zrPwg8T6VZLvubzR7mKBf7ztE239aKmwR+I+QtW0671L/g&#10;nn8SvirrTtJrvj9vt8k3922+1J5Ea/3V2/w19hfCH/kl/h7/ALBkH/oC18rJcyeIv+CSdzpelQS3&#10;19Y6THp0ttbRNJJ50V0isu1fm/hrrfAP7WPg3R/BOlaXefD/AOJzXFnYxwy7fCzbdyp/v0tOaQHT&#10;fFT46eK4vjbN8JvhN4EXxR4g021W61i5urz7NZacrDcqs38TNuX8/wDe28tdftWa3YfCzxhqWq/D&#10;Wez8Y/D+5tl8Q6BJefctpm2/aYpVRt68r/wH5t1ZeoeLX+BH7XnjTxt4z8O60/hD4h2NhJY61ZWL&#10;XCWcsEW3yp1X5lb5m/8AHf8AgNj9n3Qr34x/GD4r/ErXfC2paP4P8ZaPBoOmwanB5E9/Ase2SXZ/&#10;d+783+1j+FqX2QPUPjV8b7bwl4T8Fah4a0tfEF94+v7a00S0F15XmrMu/wA3dtb5VUr/AN9VyGtf&#10;tB/ELxB488T6N8IfhevibTvB0rW2p6leagLZZ7lc7oIF/jb5W/zt3ePfsK+GvFniP4/W+g+M/wB5&#10;ZfAWzu9HsJN3+tuZ55UV/wDv0vy/9c1rpfhL8Sx+zd4m+IPgz4i+GNeUap4ku9b0C/sNMkuYdUWc&#10;/LEjr/Fwv/j1UHkdxqH7VSXXw98Kz+FfAWpal4z8W3MlpZ+Gp5fKeCWJtsjSysv3V+X5veug+E3x&#10;t8Uz/GCP4XfFbwMvhfxBf2rXekzWl59ps7+NfvKrfwstfOvx60zx941T4f8Axn+Lvw41BdBtZbuH&#10;U9J8ORzwX2nWkjL5Msqbt275WZvu/wANdL+zbonw18QftOaTqvwt+HXiq60fRbZpLnxZrmo3qxQS&#10;/wDPKKKX5WqkSfW3xd/5JX4k/wCwPc/+imr4f/ZM8I/sral+zvp+ofEzVfDcWvy+f9v+1615d0vz&#10;f3d+7/vmvuD4rRyyfDHxFHCjSSPpFyqKq7mZvKbFfOv7CPwP+HGr/s16HfeNPhboV1rMrS/aZNW0&#10;SNrlvm/j81d1Zx+0Ucn+xd4+tvh58FPid4i0eLX/ABD4L0TX2XwzCEaSW5Vtvyxf7O771d5fftC/&#10;FzwldeGtV+I3wftdI8N+J9QgsIri21hZbm0km/1YlSur/bOTxV4R/Zd1K3+Emm3On3Fq8SeXoNvs&#10;ntbQt+9aBF/i/wB2vjv4lWvw81TS/B+s/D7TPir4y1iw12yu9d1/WIL6eKwjVv3kTKy7dzN/d/u/&#10;eoA+tfHnx28aXnxm1X4bfCL4fR+J9Q8PQpNrV/f3wtrW2Z13LEv95un+fmrKk/axjtvg7HrmoeAN&#10;Ut/Gdx4hbw1b+FTJ+8uL9cfdk2/6r5l+b+98v+1XKaD42T9nv9pP4hXnxA0HW/8AhG/HNxHq2j67&#10;Y6fJcxM235oH2/db5v8Ax3+6y1xn7Qn/AAs/4zfDPw/8U/Evwuv4/DXhzxnLNBoVhaz22tXGjNt/&#10;0pv3m7f8v8G3+9935qPQqP8AePb/AAn8dvH2kfFjQfA/xj+HUPhhvFhCaLqen6h9qt3m/wCeEv8A&#10;df8Az/tLR8KyP8Mv2877wtZo8fh/4oaY+rRQgfJFqUH+udf7u5fvf7TV498N9G+EXjH49eC4vhL8&#10;NvGWvJpd/Hf6lruvajqENroe11b5fNZleX5fu/db5fvfw+u/FKMeIf8Agox8OdNsN0j+F9AvtQ1H&#10;Z/yzjl/dx7v+BrTW6JPoHxdrVt4f8K6jr1zHJJDp1s9xIsY+ZlRd1fN/hX9pP4q6p4f0nx0nwW+2&#10;eC9XvEgik0nU/td9bozbfMliVa+hfiab5fh7rLaZo0Gs3n2GXyNOuW2x3jbf9U3+9X52XUPg63sL&#10;O9+DOh/E7wL8WJbtY5/CunwXf2OJt3zb/M/5Z/8AAv8AgNOPxB9k+5fCfxWfWv2jte+Fw0byE0XR&#10;7bUUvWl+aXzW+6U2/LXin7WfxTl8bfAX42eF/wCyvsX/AAhtxHZJcrPu+1fMrbv9mqWseMrv4Kft&#10;hX3jP4laBrT6b4m8KWVouo6dYNcxfa4vmkT5f4t1eeXn/CQeMvgt+0Nry+DfEOlyeIdRgubGwvdO&#10;ljupI/l2/Lt+apkB6n4R/aM+I/hHwD4U8ReOvhCdJ8D6gttZJqUep+bc2ysu1J5Ytv3WrpfGH7Q3&#10;juf46a58Lfhv8Lo/EWoaTbQXf9oT6p5EHlyR79zfL/tKq/NXl3xY+Ksvxj+AekfBDwp4D8UL4t1U&#10;Wlpqtre6TLAmkxx7d8ssjL/sV6f+zjoGoaP+2d8UPtNjcrapoujwwXckDLHKyxMrbW/iqpfFIk5r&#10;QP2qvin4p8I6xrHhX4ItJ/wiCy/8JM13qyLFFJH96KD+Jm2/N/n5tvxb8TPCfjnVPgD4uu/Bs1zN&#10;4o1aSTS2k1Jo20mbYm5tq/LN/wAC/u1nfsxaXqlr+z98bYLrSb6Ga613W2t45bVladWg+Xav8VcZ&#10;4L0TWY/A37KkTaNqStp+r3L3qfZJP9F/66/L8v8AwKiPxcpUvhuXPhl44+NS/HL43zWnw8s7y8dr&#10;IXcEviJVXS9tnL5axNt+bcvzfw1Y/Zt+OWsfDX9iPQdb8VeE5r6S6n+xeGY7a+825164lnnZ93y/&#10;utrf71dB4C11vDv7ZXxl8IaloOtx3HjdbS40W7XT5Gtp1g09t3737v8Asr/tfLXhf9m6r4+/Yo8I&#10;eHLPwR4ju9S+FWurP4m0X7LLbXNxbNLPu8hvvM21vm2/MtTGUivtH014b+PPxC0D4heHvDnxm+Gk&#10;Xhm18Wypb6TqVhffaYo7lvuwT/3WqHxN+0B481n4j+JPDnwj+GKeKLPwi/l6tf3Oo/Zlll/iig/2&#10;q8P8H6R8G/GvxU8IWPws+GXjrX7hbyK41PUNc1HUIYNBVf4m3MytL/47XafD3x6f2b/il8RdA8e+&#10;GfEb23iHV21XQtSsNPluotR3/wDLBWX7r7m2/wCVokSdd/wTD1CfVvhL4n1K8tpLOa68V3s8trK2&#10;5oGZ92z/AIDXo37UHxhj+FGg6Ymn6Bca/wCIvEF4LLRtKhfy/Pl/2m/hWuH/AOCch1e4+GvibU9X&#10;0K+0WbUvFN3d/Yr21eCSJXbd91qP27NM8Q6frfw9+J+kaBd65Z+CNba71W0slZp/IZdu9UX722q/&#10;lDuebeIPGfxF1z9tv4Uaf8SPAkXhe8szczRSW199pguo2ib/AL5Za7df2jPiT4uuNe1f4R/CH/hI&#10;fC/hydoJb+71AQS6k0Z+cW0f+z/wL/2WuP174n2vxr/ay+Glx4Q8M+Il0DSZLxZ9avNIlhi86SB0&#10;aLdt/hGPvVD8Afi6n7PXgXWPhX8RfBviaLX9O1S6n0pbLTJLmLWVmlZ18qVf97/P3aJfCB6hrX7V&#10;Hhlf2e9E+Iuh6DfalqXiDUV0nTtAVts7X+7a0TN/st/31lfWl8GfG34j2PxS0vwV8VfhaugyeILK&#10;e50q+02/+0wF413tBL8vyt/tf3iv96vDLP4cfEjwj+z/AOAfiTc+DtQudQ8PeNZ/Eep+HoLdmvIr&#10;Sdl/5Z/e3Kq/d/h3fN91q9m0H4/6p8Wfilofhj4S+FL258OyWly3ijXNZ0qeCOx/d/u4om3L+93/&#10;AC/db73y/dap94o6r4cfHKTxV+x/dfG9vD62z2umX97/AGX9q3K32Z5V2+bt/i8r/wAerjPG37T+&#10;v6dZ/DRPDnw2fXtX+JGkveWtlHqPl/Z5Nq7U3Mv3fm+Zvl+7Xifw5+KLeDf2JNb/AGftS8BeMpPH&#10;8FlqmnHTYdFlk3LO07efuT/lkqy/+O/3fmrufhjoerx/FT9mOeXSL9YbDwjex3kjWrbYG+yr8sv9&#10;1v8Aepx+In7J0Wm/tJfGC88eah8ME+CcLeOrBVuHiTWF+wrbf89Gf/vlf+BV0XhH9qOxPwH8SeOv&#10;Gfhm40fU/Cuotpl5pMMnmtPc/dVIm/2mo+HWnX8X/BQ7x3qT6fdrZy+FLaOK5eBvLdvNX5Vb7teI&#10;eJvhr4u8XfAf4x6Vpfh+9mvF8ef2jFZPE0cl5DG25ki/vfL/AHaUfhCXxHr9r+0T8T/DbaDrnxS+&#10;ES6B4T8RTxwRX9pqPnzWLSf6rz0/2qk8RftD/EK9+MviL4a/Dj4WR6/qGgusj3s+rLHb+Tt4Zvl+&#10;83b5q+fYdP8Agz4sXw5oPgX4SfEPXvFUt5AuoaTq2o6hBbaTt+80rbtvy19Ffsv6Pfab+1J8WGn0&#10;66trd2tFglkibbLtX+Fm+9RIqPwnH/FD45eKfiH+xT461XTvB8mk65pE7aZrtr/aG37F/ekif+L/&#10;AHf9qtax+O3jrwl8Pfh74WPw8tJfF3iiDy9Otp9aRbXyI0+WRpf7zL/DXPr4f1u4+B/7RtjbaHqD&#10;XGoeIJ2s4Es23XS7IvmiX+L/AIDXL/Ejxl4G8f8Awt8ATeO/hH4h1LwfZWrWWp61BbXMeoaDdoqr&#10;92L/AJZ/d+997+78tV9r7iT6V+APxM8b+KvEmu+FvH3w7u/DGsaII2+0RO89jeq38UUu3r/s1z3/&#10;AAUg1bxFpP7JviR/D9i06zxLBf3C3XkvZwM67pV/vc7V2/7VebfsDjW4PjN4itvBOr+OdV+E0Gnq&#10;thN4njZT9r3fdg3qvy/f/hX+HdXsn7eWl6lrH7JPjbTtIsLm+vJtOUxW9tE0kj7ZUZtqrz91WoqB&#10;H4jkfEvx28SeAvhd4J03Uvh7Je+PvFhNpovhu0v1kR1j2r57zhflXayN/wDslq0fhz8dfFkXxpsf&#10;hh8XvAUfhXVtcheXRbyzvPtNnflV3NHu/hf/AD/FXlPj7xlfarcfBr9ovw94N8Q6joPgtL3TvEFg&#10;tg326y82BYmlWL+JV+f5vu/drbbxc/7Qv7Vfw91XwF4e1oeFPA8s+oajr2pafJbQNK6ptgi3feb5&#10;f/Hv7q0/tE/ZPoT4+alr+k/CPXL7wxpSalqUNo3lW7XXk/L0Z93+yuW/CviXxZ4g8YTf8EzdBu9b&#10;0DyYbDWdPk0+5jv/ADZdTX7WzMzf3G3fL/FX3j8Q4ZrjwHrNvBG0ksunzIkaD5mbY3SvhmPWrrxT&#10;/wAE99C8FWPhrX4dc8Ja7p9tqdpPpkqsjfbGbcvy/Mu37392sftfcUe1eHv2hviVpPjTwnYfEf4R&#10;r4e0PxpOttpd1DqiTTW7su5VnX/d/wB2tDxB8ffH/iD4i+IPDXwa+GsHii18KyeRqmo3uofZomn/&#10;AOeUX95qT9uXTtQv4vhl9h0+7uvs/iy2aXyLdpPKXb95tv3Vr54vvCngD4c/GfxzZfHHwv42iTVN&#10;Ta/0LVtBa7S2v4m/5ZfuG27/APPy1fNzSK5fdPsr9mf4sWXxa8Cyawmk3Gkajp901lqumXLbmtJ1&#10;+8u7HzV5f+3ZDL4Z+I/wn+Klsdq6N4kXTr5v+mFz8v8A4781aX/BPbw1a6L8OdY1Wx+HV74Ks9b1&#10;Npra0v7+ae5uolXassqy/wCqZv7tdf8AtoeD5fHH7NPirRLaFmvIrM3tn5a7nEsB8xdn+0dm3/gV&#10;VU92RMT5j/b6TxB8Q/jdrU/he8ljj+EPhuDWNsf3Xu2nST/0Vub/ALZV3vx88RwfGLxd8APCWmyG&#10;Sx8RXkfinUUX/n2gi3Lu/wBlv3q1d/4J++EdZ8R/CPxl4t+IemzR6p8QLyeO6huYGiZbZY/I8va3&#10;8P3/APvquK/4Jz+BfGFn8bvEF542066hj+Hmmf8ACL6JJNAyrLG1zLKzLu+9t/vL/C9KMYxlyv1D&#10;pzD/AIa/Gr4e/CL9sz45f8LB8QtpSarqGn/Yf9Gln8zy4pd3+qVtv+tSrviz41/Dz4s/tofBuX4f&#10;eIW1SPSZdU+3/wCjSwbd0C7f9aq7vuNXZ/st6Fcp+2F8erzUtGnS1ur7TTbTXFq3lz/JPu2M6/N/&#10;wGr37RGiSv8AtjfBG607R5Wtbd9X+0zW9r+7i3QRbdzL92n/AClfakcF+z74B0r9pH4leMvif8Vf&#10;M1rT9J8QT6NoGhzyN9ltY4OrNH/E3zr/AOPVH8cvA+mfsz/GLwX8R/hmJtL0XXNYTStc0OOVvs0q&#10;yfxqrN8tTeAvEmufsp/ErxZ4b8ZeFddv/h74i1iTWNH8QaVYvcrZyS/fin2/8B/75/i3fK7xdreu&#10;/tV/FrwrpXhfwprmmfDrwzqK6nqWuataNbfb5F+7FCrf5/3aI/ZJ/mPsRPuU6mr8q06gAooooAK/&#10;C/42f8lg8Uf9hi5/9GtX7oV+F/xs/wCSweKP+wxc/wDo1qAMGz/1J/3jRRZ/6k/7xooA679pz/k5&#10;T4hf9jbqn/pZLX1p/wAERv8AkaPHn/Xnaf8AoTV8l/tOf8nKfEL/ALG3VP8A0slr60/4Ijf8jR48&#10;/wCvO0/9CagD9DKKKKACiiigAooooAKiaSNWVWZfn+7/ALVeYftjeKde8I/s7+JtW8O6dqV5fDT5&#10;o0nsGVZLDdE/+k8/wpivln4ifFLX7L4f/s8eL9e8N+Jom0zU1je283zLrW1+y222VPm+bzWb+L5v&#10;vUAffFOrwn4U/tDTa/8AGCD4c+M/h1rvgvWtSsJL7TVvyjx3USLub5l/i2q//fNYF9+1VqV3Y6x4&#10;g8HfB3xT4i8K6HPLDc61FtiSXy/vPEjfMy0AfStNr5K/ag+OOr6r8O/hb4o8AaR4il0vxNrdtcu9&#10;pKsTy7W/482+b7zNu/2flr6j8L311qnh2z1C8064064uYFkktLj/AFsDf3W21IGpRXm/7Tfxb0v4&#10;MfDkeL9X0q+1KD7ZHb+TZbfM+Zv9quC8K/tOF/GegaP42+G3iLwfYeLG2aJqmo7fKmf+FZdv+rZq&#10;qPvAfQtFfOXjP9qafTvjFrHw68NfCnxV4l1LQ7pI7yTT1Vo1ib/lp/s/8CqC8/atfUbzV7jwD8J/&#10;FHi3RvDr7dU1Sy2LGrL99Iv+em2gD6UorwLxx+1P4G0H4FaB8VrPTdU1bS9e1FbAW9uiLc28vzbl&#10;dWb7y7GWneB/2knuviTofg/x38N/EXgqbxSm7Q7nUSrR3Tf88m2/dk/2aAPewMV5l+0p8PPF3xL8&#10;Gx+H/DHxHvPBcUzPHqcltYLO15Ay7Wi+8rJ1+8rVwWuftPT3fijxBp/w6+FviTxnp/hWdrfV9UsS&#10;ixrIv30i3f6xlxWhrH7UPgWH4D6P8TNIsNW1f+3dQTSbDRraNftjXrf8sHXdtVl2/wDxP3qNwPVv&#10;hT4P0nwB8O9I8HaEpTT9Gtlt4d33n7s7f7TMWb/gVdJXiXwt+PlxrvxMbwH41+Hut+DdYlsWvrZr&#10;0rJbzxqu5tsi/wAW3d/3zXLXn7WEl2uq634Q+E/inxF4P0OdobvX7ZVWNtv3miX+JVoA+lh0qMsv&#10;mbdw3eleHfEL9prwjpHg3wrqXhfStS8Wal40Xdouk6an7+UfxM393a1eYfC34i6145/4KGWdvq3h&#10;jXPCt5p3haeC80zUW+Xd8rK6bW+Zf9qiMeYGfWevafFqui3elTyzxRXkLQvJbyNHIqsu3Kuv3Wqp&#10;4C8M6T4O8IWHhvQrdoNO06HyYI3laRtv+0zfMzVuV5D8cfjhF4I8eab4E8P+DNb8XeJ9Ut2uEsdN&#10;VVSCJf45ZG+7QB69RXgfgT9paz1fSvHMfiDwPrXh3XvAOnfb9R0m727potrMvlt/wGuPj/bOtIvD&#10;um+N7z4T+LbLwRfzrbNr0sabElb72F3fMqtu+b/ZagD6sor558C/tOSan8T/AAz4V8T/AAx8S+F7&#10;Xxl5n/CPalqSptutq7vmVfu9V/77Wp/Gn7SVwvxE1vwl8OPht4g8cS+GCV1q708osFtJ/wA8lZvv&#10;SfK3y+1AHv8ARXz3rn7WHgfT/ghp/wAS4NH1a7tbrWP7Ku7BFRbqwuf4ldWb/wBB/vUeB/2l7q/+&#10;KGh+DvGfwv8AEnhA+Kt39i3d+q7J/wC6rf3WoA+hKbGyt91lb/drwHxx+0s1t8Q9b8K+Bvhx4i8Y&#10;nwwv/E6vdOKrHbH+4u77zV5L+zL8dLD4b/sv698RNd0zVtQtb/xvcwpbKytPF5snyr8zfw/3aAPt&#10;qivl68/a+l0fWrPTfEvwc8aaXNr0Hm+Ho2iVpdS/upt/hZq7P4MftCW3izxh4g8KeLfBuqeC9a8O&#10;2P8AaF1baiysv2f72/ctAHt1FfMs37Wssuk3XjDSPhL4q1DwHZ3LQy+I4lQIyq21pVi+80f+1W58&#10;Uv2nvD3hbXPC+laD4Y1vxbceMtI/tHQ/7JjRvtW5vlXazbuis1AHv1FeDfC/9oe58Uat4s8Kal8O&#10;Nf0Xxj4V0xtR/sOcq0t/H/D5Tf8AAk+9/fWvMP2Y/wBoXU/DH7LGpeMfiL4f8U6h9l1aZba/kdZG&#10;1Saa6lVYItzfL5f3f4VXb8tSB9kUV4b8Nfj9qWr/ABS0vwH42+GOveD9Q16B7jSp7srLBcKq7mXc&#10;v3Wr3KqAb8tOr5f/AGkviT4z8O/te/D/AEHSPDfiO+00QTyvb2UyrFqTMu3O3d83l/7Vb/iz9pW4&#10;HjvVvCnw++GXiLxpceH1/wCJxPZbUitX/wCeW5vvNU83MB7/AEVwP7PPxZ8O/F3wR/wkOgx3FrJB&#10;O1tfWF2myezmX7yOtdnq88tppdzdQ20l3JDC8kdvH96VlXhF/wB7pVS90C0zKq7mZV/vUvysu5a+&#10;Cf8AhZnjrxN8APjxba5oPiS2VNRuZIr+7uf3WnMssCrZ/e+VlX+78td58Of2q5/DXwv8I6l4g+FX&#10;i2z8IzQ2mnf8JFOqbC21V80ru+5/tfxUcoH11Tq8b+N3x5tPBnj3TfAPhjwpqnjHxfqdt9rTS9N2&#10;r5Fv/wA9ZWb7q1Z/Z7+Nth8S9a1vw1e+HtU8L+KvDroNT0TUkXzER/uyq38S+/8A8UtEfeA9bpnm&#10;R7/L3Lu/u0+vmzwJqU1v/wAFBviK0s80lva+D7aYQbvl/wBYtAH0nTflr5YtP2xp9V8M3fijw58G&#10;fF+qaHpDsusX6eUqW21vm2/N81Zvx8+OfiG/8e/CHV/BHhzxNe6DrN0t6sdpKsa6puib/Rtu75nX&#10;/a+WiIH13/DRXgfjb9o6e18fTeB/Avw313xhr2m2yXOsQ2TKsem7l/1Tt/z0/wBmpLP9p7wncfAH&#10;X/ib/Y2qxv4XnW21jRJFRLy1n3Kuxtzbf4qAPdttOr5Yk/bITTvCa+K/EPwg8ZaTodzd28OnXc8S&#10;f6Ykwcqy/N833P4d33q6b4f/ALStzqPxW0PwR4y+GHiTwhJ4qVm0K7v1Xbc7V3bW/utto5QPoGiv&#10;BfGP7RGpf8LC8QeE/h38LfEXjSbwq/l6vdWjLFBFL/zyVm+8/wB/5f8AZry79pj9oq/8Zfsgr4q8&#10;BaD4m01rvWl0zVZoplgk0mSKeDfBIytu/eq+1dv96gD7GZ0DqrMu4/dWpa+c9c8V6Lqf7RXwnvvF&#10;WheKNB8SX+matJaWUt5EltarGv7z7TF/EzKu5drfxVTuf2tDfQatrvgz4UeKPEng/RJ2gu9ftFXy&#10;22/eaJf4lWgDrvE/wO1fxX+0Bp/jvxX8Q7zVPDuiXP2zR/Cv2BI7e1n27d7SK37z+98y/wAVe1Cv&#10;B/iV+1D4M8LfDfwh41sdL1XXdO8ZXH2exWwjXzVfa3ysrfxbl20fC39oubXfitb/AA+8a/DnXfBe&#10;qX9m17px1Lay3Ea/e+791qPID3imFlX7zKu7+81fN2o/tTajc2+taz4O+DvivxB4Z0GeWC81iPZE&#10;r+X994kb5mVaxP2iPHtn49svgX4x8PS3dtY654kWVY2ba23b916APq2mySKv3mVd33c05PuV8v8A&#10;/BSbW10IfC3U59SawsbfxvaSXk/mbVSJWVmZv9nbmj7QH0+xVV3N8q0LtZdyN8v+zXzz+0B+0R8G&#10;NT+BPjLTNG+J+gT6ld+Hb2Gyigvl81pWgdVVf9rdiszwD8aNI+FX7HfwruNTstS1zXPEGlWlrpGk&#10;2S+ZdX8uxfu7v95fm/2qAPpqivEfhj+0F/bXxNX4eePPA+r+CPEV1bNdafDqDK8V/Gq7m8uRf4lr&#10;mb79qy/utP1bxH4R+D3ivxB4U0adornWojHEkoX7zRI3zMtAH0k0iLjeyru6Zp3FfKX7Q/j+28Y3&#10;vwB8a+GnvP7P1nxMs62wOyV/3bfum/4Eu2sT4P8AxO8ceJNa+NljrXhrxNBb/v2imu7pWi0bbbNt&#10;g27vlZvvfLUy92PMET7IRlZdytuWnV8Ofs2ftO6t4P8A2ZfD9zefCvxbqnh3QYFtdV8RfJ5W7f8A&#10;M6fN8y/NX2l4Z1ez1zw/Y6zYsWttQgWeBj/dZdwquUC8zKqbmO0Uz7Rbf89o/wDvuvHP+ChNxPa/&#10;se+Np7aeSGRLOLbJG21l/fxV4L4N+HX7K9x8GtL1XXvidNp+oy6TFJdXMfi5llin2/N8m7727+Hb&#10;U8wcp9w/K1Or5E/Yt+LcvhH9j/XfG3xE13VL/QdB1qe20XUL5Wa5v7b5PKVd3zOzOzL/APs11mh/&#10;tQ3NtrPh/wD4T74V+J/CGg+KbpbfStavijR7m/1Xnqv+r3f5+Xmq+1ygfRoFFeDfEL9o6Ww+J2r+&#10;BvAXw31/xtf+HY1k1mfTiqxWvy7vK3N96T/Zqh4X/ax8Oa78F/E/xFi8Ia3bWnhe+js7iyuDEs7O&#10;77f73y7aA5eh9FVGsiM5RWXcv3lrzf4vfF/TPh/8PdD8V3mlXl5Drt1aW8UMLLvi8/bt3bm/2q8r&#10;+Gviq28L/tS/G/Xtcvp10vSbO2uZV3M2xVX+FakD6gor5hvv2tNT0/QbTxnqvwY8XWPgu9nWOLWp&#10;PK3KrNtWVot33arfGH4q+LrP9sjwLpmh+GvEmoaLPpMky21pKqxX/m7f3+3d83lL/eoA9c+DvwuT&#10;4e+OPFeoaNrnmaD4lvFv10VoP+PG5b/WMkm77rf3dtel180/C34l/DnwJo/xd8Zy/wDCRW1vo3ie&#10;VdWW/nWfzLnYvy2yr91f9lqdpv7VctjeaJfeOfhT4o8K+GfEU6w6frl4FeNWb7nmqv8Aq91UB9KN&#10;0rmfipo/iHX/AAJqGk+FfFE3hjWLhU+zatFaJctasrqx/dN8rblVl/4FXkHjr9pdtP8AjJrnww8I&#10;/DTxH4q8QaMsMjLYlfIaN4lkaRn/AIdu9V/2t1WvC/7T/hC//Z+8S/FDVtG1fSv+EPvGsNX0ieNf&#10;tMV3vRViHb5nlVR6fxUvsgdf+zR8JrX4R+CZ9H/tm413VtTv5dR1jV7lNkl/cyfefbubb/31/wCh&#10;V6ZXz/4M/aO1G48d+G/D3jX4U+JPCsPi9/L0e/udskTM33Ul2/dZvl/76r6ApgNpN0e/ZuXd6U7+&#10;GvnXRLq5P/BSjXLX7RL5C+CrZvL3/Lu81v4aV9bAfRdFFeXaD8aNGv8A4ieN/CN7pl3pt14Itvtd&#10;xJOy7bmDaW81P9n5aYHqNFeC+Cf2pfBfiT9nzxJ8WYNOvYbHwzO0M9ozL5srbl27f97etReKv2ll&#10;g8QaR4T8K/D7XPEni3UtMi1C70a1dFOmRuu79/L91W+ZfzoA9/orwr4f/tJ+HvEPw78aazd+HdW0&#10;bXPAdnJca34evUVbqParN8v8O1tjc1ueMvjdpHhz9le3+OE2i302nXGl2V+unxsvn7bl4lVc/d+X&#10;zR+VAHq29N3l7l3f3a81+E/wsXwj498YeOdW1hda1zxZe+Y1x9l8hbS0QbYrZF3N93+Jv4v7teY6&#10;V4iQf8FGNQ1C5vJINN/4VTHeSxyS/uol+2K25v4fu1x/x4/agvfF37Pvi++8OfC/xb/wiV/ZXOnW&#10;vidFRV8xlZVl2btyx7sfNU/3gPsmNlZdyn5aRmVV3Myqtee/soySTfs2+CZZZWkd9CttzM27d+7F&#10;YP7e9zPa/skeNp7aaSGRNMbbJG21lqpe6EfePX/Mj3bdy7mpUdXT5WVv92vmrwrqnhz/AIXJ8L7O&#10;8/4SBvEVx4BaS1kjvF+w+X5S7vNi+80v+1XFfsw/HDRvhl+zpI2s/wBoa7rmp+LtSt9M0e0bzby6&#10;bz/4N38NL7QH2aBTdteKfFD9oL/hEr3w/wCGLbwLrGs+N/EFt9pTw5YurS2sf96WX7q1o/AL44Wf&#10;xD8Vax4N1fw1qvhXxZoaLJeaTqSruaJvuyxsv3lp7geuU2nDpXyv/wALP8cJ/wAFE7jw7/wiXiST&#10;R4/Dq2q232hfs0UbXyK2p7d23ytq/wC9S+0B9UUV8z3f7WDam2tax4E+FXijxX4T8PztDfa/Yqix&#10;ts+80Ct/rFX71e3fCPxz4f8AiR8PdN8ZeGLpptN1SPdGxXayHO1lYf3lYUwOqptVdXv7TS9Ln1C+&#10;lWG1tYmklkb+FVr5tb9rzzdDl8Z6d8JPFt34Et7nyG8QqsYV13bfNWPd92gD6epkjLGu5mVV/wBq&#10;vDPGv7RscPjS18J/D3wHrvjbVptPi1GUWSrHBBBIu5d0rfxV5z8ePjbB8Uv2O/iUsGh6t4Z17w0y&#10;2mo2F78ssEu9fustAH1v5ke7ZuXd95Vp+2vlnwrdXn/DcHw7tmuZ/Jb4aszRea2123L822vqigBt&#10;FecaT8WtNuf2itS+EN3pV5Zala6Ymo2d3KF8q/i+Xd5f+6zVy2vftMeDNFvviF/aVlqC6V8O5YLW&#10;81BAjLe3cv8AywhXdu3K3y0BynuVFfOGkftSzWGuaCvxC+FniXwbofiadYdN1jUCjRIzfd8//nnu&#10;zXpvw4+KGm+Lfir438D2mm3EE/gme2iuriQrsuDPG0g2/lRygegbadXhOo/tL6BafCnxt45fw7qb&#10;23gnXJdIurdWj8ydkl2b1+b7tbf7Nvxk1T4steXU/wAM/EnhjTFgSfT7/VYlVL6Nv7tAHrO2nVW1&#10;G7t7KxnvbmTbDbxtJI391V+9XzZf/tY6pJ4fv/F2g/BnxZqng3T5Wjl1pTHFuVfvSojfeWgD6ap1&#10;fJf7Tnxq16bVvhFrHgXRPEl5o+v363+2ylWL+0f3fy2rfN97ndtb5an8B/Fnxrfftxa9pOpeEfFN&#10;to6aPbRtaXE6+Rpa/MzXTLu27W/vfeoJPq2m7a+ab39rGW6t9X8ReEfhR4q8ReDNCnaK71+2VUVt&#10;v+saJW+8q10PxS/ag8G+DvBPgrxZZaRq/iDTvHTSrpg02NfNLqq7U2M33mZgm3+9QUe60jFVXc38&#10;Pevn7wH+0jqGp/EKbwH4q+FniTw34kn0ifVNHsblkb+0VjXd5SN/z0+V/wDZ+WvLfg78S9X8Sfs7&#10;/GY/ETw/4y/sm3vtWuJ9RW+VZYF+VfsMTM3yyxL/ALO2jlA+1E2su5adXzjN8fdB8FeE/h/4L8G+&#10;FvEPi7xBrnh+0uNO0mFlaeK28pdktzL93+H73+y1dF8KP2htK8VP4j0jW/C2r+GfFHhW1a6v9Fv1&#10;XzHiX+OJv4lol7oHtlFfKVn+2XJfeCV8daf8HPGE/hG3+XUdY2xbIG3fNt+b5lX+9X014W1mz17w&#10;zY65p7FrXUrZLiBj/dddwo5QNOivGf26PFmveEP2avEmp+G7TUpb57fy1ubBtr2at/y13f8AxNc3&#10;ZftCW3gb9nfwtr/i7wr4gTXNXEdlpeisVkv9Ul2riRPm+62V/wC+qAPoqivCfhp+0YdT+Klj8O/H&#10;vgDWvBOt6vF5ulf2gVeC8+XcUV1/i617tQA2mbkZtu5WZf4a+Xv2j/id438PftofD3RNI8J+Jr/S&#10;oLbUJTaWFwqxa4zWy/Oqbvm8jc33v+A1yXh34s+IvBH7anxj0PQvA3iLxnfahcafNBaWTr5VnHHb&#10;J5jMzN8v+tWiIH2nRXhPhn9qHwRe/AnVPiTq2n6npA0W+bTb7SriL/SkvP8Angq/xNurN8M/tN3E&#10;XinQdO+Ifwu8R+C9P8USrDpOqagVaFpG+4ku3/Vs2aIgfRFFFFABRRRQAV+F/wAbP+SweKP+wxc/&#10;+jWr90K/C/42f8lg8Uf9hi5/9GtQBg2f+pP+8aKLP/Un/eNFAHXftOf8nKfEL/sbdU/9LJa+tP8A&#10;giN/yNHjz/rztP8A0Jq+S/2nP+TlPiF/2Nuqf+lktfWn/BEb/kaPHn/Xnaf+hNQB+hlFFFABRRRQ&#10;AUUUUAeeftWQSz/s0+PIIImkkfw3eqqqm5m/cNXyvpvifRvG1j+y9/Y3mXH9g6wum6nG0Df6LcxW&#10;sG5X/wDHfmr7odVZdrLuVqoWuh6Pa7fs2k2UO2TzV8u2Vdrf3un3vegD56/aQW8h/bk+Cd5Y2kks&#10;kWna/wDcX73+h/KrV83af4ys/FHwT1zVfiP8W/Ftn4meW5jXwNoNt9i8qXc21dsa7mX+9/49X6PS&#10;WttJdR3EkMbTQ7vLkZPmXd/daqseg6JHqzaqujWK3zj57sWqea3/AAL71TGPLED4dfWINF/YI+Cu&#10;vXcF21voPiaCa+8uBmaJVnn3fLX3B4O13TPE3hmz13Rrn7RYX0Qlt5Nu3ctTSaTpr6adPbTrVrVv&#10;vW5gXy/++elWLS3htLdYLaKOGGNdqRou1Vp/aYfZjE+b/wDgqNeRaf8As+affSRtLHa+JNPmeNV+&#10;8qy7q4r9oD4o+GvjrN8PvAvw1judS1SbXbTUrxltWX+y4o23N5rN91q95/as+F+ofFbwDYaDpmo2&#10;thJZ6xaag0lwjMrLFJuZflr0DR9E0nTZJJbHS7K2mm/1skFskbSf720c1EFZa9wkfPv7N9jLJ+1R&#10;8b/3TK091BGs7L975P71cJ+yn8ZPB3wS+F/iH4ffEiK60fxBoerXs/2SW0Zm1FZJWdfK/v8A3ttf&#10;Yf8AxLLa+2/6JDc3n+6rz/8AxVQaloOiaheR3moaNYXdxCP3ck9ssjr/ALrNWgH57eI4L7wT+x/4&#10;D8VeItDmtobz4ox65Fpvlfvfs25mVdv+0q/+PV638aviH4c+PPxb+E3hP4ZLcapcaT4ltvEOp36w&#10;Mi6bbQ/M0TM33Wb+7/srXt37TfwtvfidY+EYLDUbWz/4RzxTZa1OblGbzYoGy0S7f4mr0PR9F0jS&#10;mlbTdKs7Jpzula2t1j8w/wC1tFTGPcrm9658ffsl/Fjwn8BvB/jL4c/E97vRdd0fxBe3qK1mzf2p&#10;FJt2tAVX52bb/wCg1xem6Ro9n+yPNr3xK8D66ug+L/iPPrVs+mu0dzoME6hY7rav+6y7dvevvPVd&#10;B0TU7qK51LRtPvZoR+7e4tUkZf8AdZhVy6t4Li1a2nhjkhZdrRyLuVl/3aCT4X+Cura5H8dLfwB8&#10;M/itrXxF8I6pot219/aNszf2Xuj/AHS+e3zbt3+1/wABrgfg/wD8IF4R+DeoeGvH/wARPiR4Z8Sa&#10;G89teeGrK6aKK6bd/wAsE2/MrV+jmi6Po2jo0el6XZWHm/eW1gWLd/3zTbzw/oV5qSajd6Pp811F&#10;924ltkaRf+BVQHwz4VtbP4PeJvg78SNR8Oa/pvg+LTru0l+2/v59OadvlaXavyr/ABV3/gD4jeGv&#10;ib/wUT0/VfCMclxpuneF7m2bUvIZY7pvkb5W/i219YahaWl9am2vrWG5gf70U0Ssjf8AAWqDT9J0&#10;jTkjFlplnaLGu2MQQLHtH+ztqoyJkaVfHn7V3jLV4/2sLXwn4g8fXnw78Jro/nxaxZWK+bfS/wAU&#10;Xnsvy/8A2NfYdZ2s6PpOrIi6ppVlfLHyi3Nusm3/AL6qSj8+PhXcaNJ4q+PkWg6r4k1mzvPBDfYb&#10;/XdzXN/5cTKzKzfw7m+X/Zr0D47Wcp/4JUeC7dbaTd9j0XfGsX+7u+WvspdM08fd061/1Pkf6hf9&#10;X/c/3f8AZqHUP7Gt7SGyvvsMcMhVIYJtqqx/hVVaiXw8oR+K54H+1tDK37Qf7P3lRMyxeJLndtX5&#10;V/dRV8++GNN8MeBfjF8TNB+J/j/xt4CvLjxFc6tYtpd00dnqltIzMrL8vzS/N/nbX6EzWttNJHLL&#10;BHI8R3Rsy7tv+7VbXND0bVmjfVNJsL1ov9W11bLLs/76oA/PuTQtKP7P2i6v4e0jxNHput/E+2mV&#10;tebzJ7/bu3T7Nvyq3+1X0l+11bs3xp+Cc8UDMy+LlVmVfur5TV7ndJpBa3065Wz3H5re2kVf4f7q&#10;1Zmt7aZo5JYY5GibdGzLu2t/s0fa5gPj34F/Efw18B/iV8UvDHxNN3pd1f61LqunTtbMy38Lbtqx&#10;Mq/M1eY20z65+yS2p22lXMEN/wDFmC4itmgZWWJrnd8y1+gGtWHh/UL2CLVLHTbu6T5oEuYo5JF/&#10;2l3Va/s6w8vyvsFv5e/zNvkLt3/3sY+971MYlS94+ev2jrdpP2uvgliBmjjuLnP7v5V/dNXOfEjR&#10;NS1/9sL4maRp0LNcal8OmtrY7PleVovlXdX1dNbW0txHPJbxtJD/AKt2X5l/3aT7LbC7a5+zxidl&#10;2tLt+bb6bqJR5iY+6fm14Duvhxo/7PM2h+MfiD8TNN8RadBJYXng+2umXz5Pu7Yk2/6pq9g+FPh5&#10;ND/ad+CFhFpOo2Vva+A7xo7fUW8ye13PKyozL/FtavrSbSvDNz4g+0yabpMupxBZPNaCNrhf7rbs&#10;bqm1S50SyuornUZ7C2uNu2OW4dVbH+yzVpzdSZRPD9Nt3j/4KTaxIsTeXL8Mo9zbflZvt1fPfgzx&#10;t4Il/Yl1jwB4s8L6xrMmjeJJv7asrJWhnsIJLxmW8VtvzbWZVr78jhtHuPt0cMDTNHt85VXcy/73&#10;92o4tK0yO4uJ49OtFluuJ5FgUNL/ALx/irGNPlNOa58O/BXxFd+Hv2ivBXhz4P8AxZ1/x94b1adv&#10;7Y07U7dpv7Lttv3vPb5kbb/D8v3a+8KztG0LRdJaR9L0iwsWl/1jW1ske7/vmtMdKv7JJ8yftceJ&#10;tM8E/tR/CnxVrvnxaXb/AGyCe5jgZliaRVVd22uO/Zx+J/hX4KeN/iJ4c+JEs+k3Go63JrGnXclq&#10;3lalBJ8y+U38TV9fanp2n6jCsWoWNveIrblWeNZFVv8AgVQ6toWi6p5R1LR7C98j/VfabVJPL/3d&#10;w+X8KUY8pR4D/wAE9rbUNQtvH3j2XRZ9L0zxh4ka+0mCaLy2aDbt3ba+kH+7TYY0jjWONVVV+6q/&#10;w1DNeWkJjWe5hj81tsW+RV3n/Z9aqXvEnwfqvijSofhL+0d8Pp/Pj8QXGu3eowWzQN+/g82Bdy/8&#10;Cr0j9rqzl/4djw2ttat5iaTpPlRxxfMv72D+GvqCbR9JmupLmXS7Jp5k2ySNbLvZf7rNVie0tJrM&#10;2klrBJB/zyaJWT/vmiXvBE+Gv2gNH0/w/wDtrQ+J/HXiDxN4S8O+JvC9vDZ69okjRbZ41iVop22/&#10;Kvy/+g12f7EFh4R1P9o/xf4q8I3PjXxBa2emLpsvifXbrdBftuibZEu3d8vlN83+z/tV9Xatpuna&#10;pZfZdS0+2voCd3k3MCyL/wB8tT9MsbLTrVbWwsoLSBfuxQRLGi/8BWq5gLdfMfheGVf29/ihKYpf&#10;LfwRAqtt+Vvmr6cqqLW0jnku/s0KzMu2SXYoZl/2mqQPmL9kOy2/sE63C1mVaUapujaP5m+9XnH9&#10;vWng34P/ALM/ifXormLTdLuWa8nWBm8hdrfer7a0u50GeOSy0ufTZFX/AFkNsyNj6qtS3Wk6XcWC&#10;2M2m2kltGPkhkgVo1/4DVc3vXJ5fdsfAklr4a8O/tN+Prn4g+OvF/gmx8S3S6roupaTO0VnfwMv8&#10;TbfvU260nQ7j9jX4weIPCdj4tns9WvoFS/1+fzJdUZZV/fqu3dX3zqWh6NqNvHb6hpFjeQwf6uO5&#10;tllVf93dUd1J4ftYo9Jun06GN12xWkjRqrf7qVMfdKPnD9syzeT4N/B+CO2ZlXxhom6NY/urXSft&#10;UW7SftCfAuVYGbytfu9zKv3V+zV7vNa2lwsYntoZFjYNErIpCt/eWnXFrbSyRyzQRySQNujZl3Mn&#10;+7Uy94Inwhq3jZNc+LPxJtfin8W/EXgW30nXJ4dP8OaBafZpb+2X5VlWVV3SM23/AGq5HwZKjf8A&#10;BNPx55FnqjfZfiFHctDdxM115fn2bqzf7W37zV+iV5oOh3epR6hdaNYzXkQ+S5ktlaVfo2N1T/2b&#10;YeXcR/Ybby7o7p18hdsv++P4qqPMgkfKXxW1rT/iZ+1B8Hde8IyyXmm6t4e19YLnymX5vI2/N/d+&#10;ZawP2afjf4M+FP7Ldx8NfHEN7pvizwyl3ZSaTJZt5t4zM7L5Xy/N9+vsm00nS7VIVttNtYfsu7yD&#10;FCq+Vu+9s/u1V1jTPDRvI9T1TT9K+0KQsd1cwR7/APgLNR9nlA+IfC/hPXND8A/s8WeuaRJaXF14&#10;3a9a0aL/AFEcisy7l/hr2z9oJbmH9sL4b6haWnnzW+i6o0fybtzbflWvoOa2trho5J4Y5GibdGzL&#10;u2t/s1DfDT4po7m8+zRyL8sck+1WX/dapl7wfa5j87k8ZWfin4W+JtQ+Ifxf8V2PiB57uCDwVoNp&#10;9k2N821dqruZf71dR4b33H7Pf7OaRRTs1r4k8udWibdEy/e3V9uWem+F5tXbULbTtJkvm+ZrmOGJ&#10;pf8Avr71Xl03TVjjVbC2VYW8yJVhX5W/vL6VUfdCXvF1fu18w/8ABR+wXU5PhPaTWX2u3l8eWSXE&#10;Jj8xXiZlDb1/u19M3E0VvbtPPIscaLlmZtqrWVcav4Wumj8/U9JnaNt0W6eNtrf7NAHl37Rnwr+G&#10;1n+z743u9O+HnhqC7t/DOoSwSwaPAsscq2r7WXan3q+XvitoFza/Bj9m/wAdar/b9j4b0HR2tNYv&#10;9FDLead5scXly/8AjrV9/wB5PYC3RLyW3Ed0fLVZWXbKW/hA/ip7WVo1h9ga1ha12bPJ8tfL2/3d&#10;tT9q4fZPiDwTb+A9c/aW8Ny+A/Evj/4h6l4fs7m9XVL2+82xsPl+625fm3fd2r/s15/b+MLPxR8C&#10;9a1X4h/FvxbB4ole5VPBGh2f2NYJNzbV2xL80f8AvV+jOi6NpOkQtHpWl2enxucstrbrFu/75pke&#10;gaFHqjalHo1gt5J9+6Fsvmt/wL71UB8R+D/NuPg7+y75cEn+i+Jts6+U37ra0v3q6r4feKtI0/4k&#10;/tA+Cr4zwaxq1xPd2MDQN+/iWz+ZlavrhdM06NYUSwtlW3bdEqwL+7b+8v8AdpG0nTXvmv3061a6&#10;ZNrTNAvmFf7u6iXvRCPunyx4Ts2/4dOfZmtG8xvCzbo/K+bd5v8Adr3n9mLzP+Ge/B/m7vM/seDd&#10;v+992uy+x2n2P7H9lh8jbjyfLXZ/3zU0MaRQiONFVV+6qj7tH2rh9k8Y/wCChcUsv7HfjaKJGkZr&#10;OLaqJub/AF8Vea69+yn8PfiD+ypo6aH4asdG8U/2JBcWOowoys0/lK22T+8rV9VTPp9602nyPbXD&#10;Kv723ba//fS1YjRI1VY1VVXhVVelTylcx8C/EDxB4g+L/wCwDqXhaTw1Jb+LPhzqtsuuaXaWvks0&#10;ELMvmRRr/s7v++GrJ8dN8J/Gmh+G9B0Pxx8U/H2qa3fQbPDz6jtazb+9PuXau2v0JtbG0t5pJ4bS&#10;GOSf/WyJGqtJ/vHvVXT/AA/oOnX0l5puiafbXUg+eaC0SNm+rKtV9ok+TPhd4+0j4AfHr4q6F8SL&#10;S+sV8R6z/bWkalBYySR38DK3ybl/iXd/31vrzXwbd3Xjr9lP4+a9oukXCrf+Kft62ixfvVjWXzW+&#10;X+9tr6I8ffCD4z2/xS17xH8PPiDorab4idZpdO8S2LXa6dIq7f8ARv7tdz+y18J/+FUeAbzSr7WH&#10;1rWNZ1CXU9Yv2Tatxcy/e2r2Wi7cZFfDLmifLf7SXxv8EfED4OfDrwn4Tkvb3VF1HTZbyNbRlWw8&#10;vZuWVv4W3V0/iTVvEfhv4pftEa54c09rnUrfSrZrOOS28xWbav8AD/FX1xZ+HdAtPM+x6Hp0HnNu&#10;l8q0jXef9r5aux2lss0kqW8KyTf6xvLG5v8AeokTE/Mr42a14e1r9nizvLn4xeMvGXii6SNm0W2i&#10;8izsG/iWeJV27Vr6G+KPjDSPB/7QXwX8Va400Ojy+GWtGuVgZlilkVdu6vqK18O+H7XzfsuiabB9&#10;o/1/lWca+b/vfL81T3mk6XeQRwXem2s0cP8AqkkgVlT/AHR2okB8EeKvDus+Ivg98bZtD024v2sf&#10;iRHqrWyxfNcQxqu7av8AFXXftT/Gfwd8ZP2edP8Ahj8PYrnWPE3iie0hjsFtGVtO2urM0vy/Lt27&#10;a+z7Wztbbf8AZraGPzG3SeXGF3t71U03QtEsL2S8sNHsbW4m/wBZNDaqrv8A8CWplHmK5j56/Zf0&#10;6ey/bU+NCTwNuSz0KNJWX73+jNu2tXBXMenWfwr/AGkW1zwbd+JNLl8fStdabaP5crL+4bzVb/Zb&#10;5v8AgNfZkNrbRXMlxHDGssv+sdV+ZvrUE7aVp6SSSfZLYXUv7xm2r5snv/eaiXvExPgjwH4iXwr8&#10;WvAdj8Cvi74m8W6frerQR33hfVrZp/7OtP8AlozSt/qtq/w/LX2x4R+IPhzxJ8QPEPg/TJLxtT8M&#10;PEuorJbMkQ8xdy7Hb5X/AOA1t6T4f0LTriS503RtPtJZR88ltbLGzf8AAlq5DaWsNzJcR28SzTf6&#10;yRY/mb/eqgLHavnPQYZf+HluuS+U/l/8IVbLu2/L/rWr6MNVha2wvPta28f2hl2mbZ823/epW1uH&#10;QsV8T/8ABRaw8S+FPixp/iXwhbSM3j7SH8NX3lK33mddrN/wFq+2SQFyapXQ026uls7j7LNcRfvF&#10;ik2sy/7W2lb3hpn58+Lfhrrfhn9ovTfgNo2ltF4V8ZXml6reMqttX7NF+/X/AHWZa9cXxRo3wQ/b&#10;i8Zap48gn0zQfGGk2S6Tq4gZoE8hdrRMy/d/+xr6vaztXvFvHtoWnVcLK0Y3qP8AeqLWdL03VbX7&#10;Pqmn2t9CrZ8u5hWRfyaq5hHxdYtefFvxd8ffiL4P0W7bQ9U8GNo+mTSWzRtqc6wfMyL/ABfd/wDH&#10;lrkPiv8AGrwVrH/BOHS/hfpct9c+KF0rTdNutNFpJutGtpYPMaT+6v7v5f8AeFfoLp9nbWVmltaW&#10;8NvDGMJHDHsVf+AiqUfhzw/FcT3Eeiack1yuLiVbOPdN/vHb81Ty+7YrmPlHxJ4f1LX/ANrjxJpG&#10;nwSLcap8DPskEn3V81pdq/NXJaF8bvBeg/sC3nwu1m0vo/GFhpVzo0+gS2b+a8+5vm+7935vvV9z&#10;/Y7YXX2oWsKz7PL8zyl37f7u7+77VVn0LRJNSOoSaNYNeMu1rlrZGlK+m7G6j7PKScd+yfG0f7Nv&#10;ghGVlZdCttyt/uVgft9RSzfsi+OI4omkZtLbaqLuavX4I44IVihjWONRhVVdqrSXUMNzbtDNFHJG&#10;/wB5ZF3K1VL3gj7p8l6Jbz/8NUfB+XyJNq/DedWbb91vKWvC/hf8PfEfgrwev7SXhiO71DUPD/iu&#10;9j1PR5ItytY+eys0W7+Kv0kaztBNHP8AZYfMiXbG3lruRf7q+lEVjZx2xt47SFYW+9Gsa7W/Cj7X&#10;MB8J/HS+8Par+0/4d+Kes694k8N+D/FvhtY7XXtEZo2t5/l3RTtt+Wuz/Y6sPBmrftSa14j8G6h4&#10;18TQ6bpX2KbxPrV5utp9zJ+6iVl3P9z71fWdzpGk3OmfYJ9Ks5LPH/HtJbq0X/fH3al0mw0/TbVb&#10;XTrG3s4F+7HbRLGn4KtEfdCXvFuvlj4ieJdK8M/8FFjb65LLZx+KPh9Fo+nXPlM0bXcl421d1fU9&#10;Ub7TLC8uILi7sLa4mtW3QSTQqzRt/sn+GgD42/ZH+Nvg74Nfs2T/AA1+IFreaT4r8Jz3cM+lNaM0&#10;t+0s8sqeV/f+9t/4DXr/APwTn8Nax4b/AGXtLh1zT20+41C8uL9bVl2tFHK/yf8AjuK9dk0zw1rF&#10;8NQbT9K1C4t28sXDQRyvEy/w7v4a26AOP+PGi3/iL4N+JtE0r/j8v9Kngg/3mWvl34TftG+CfBX7&#10;Jdj4PvNCluPGWiWv9nP4SuLF991Pub+Hb9xv71faLVmf2Fojat/ajaNYm+x/x9/ZU83/AL7+9U29&#10;4f2T4l8X+Pta1f4+ahovxJ8c3nwj0m10S2mtbLR7NVa93LuZfP27vl/u15/4VmsZvgD+0DbaRLr9&#10;9DcT201nPrCs15dRb1Xc7N96v0b1jQ9G1SaOfUtJsL2SL/Vtc2ySMv8AululSyaXpreZv0+1bzV2&#10;y7oV+Zf9r1qhHzH4Whn/AOG4vh3J5Unlr8NGVm2/dbdFX1VVRbSz+0Lcpbw+dGvlrIsa7lX+7mrd&#10;AkfLn/BQiO/8Aax4N/aD0C0ae88IXjWepwp/y3tJ0Zfm/wBlW/8AQq8x8W/C3xLp/wDwTt0/xAul&#10;T6pr1/4jt/G3iKBU3TXCszMy7f8AZiaLd/utXv37Snwj8d/FrxZpejSeLtPsvh4s8FxrGlrbN9qv&#10;Wjfds3/d2t8v5V7bbwxQWyQRIFjjXaq/7NEfdiOR8Z/tf/GHwh8c/hDo/wANfhlHc694i8UanaMt&#10;stmytpaxyqzNPu/1X93/AL6q94L+JHhj4MftgfF9fiFNc6XH4gOn3emzvbM0V6sVttZUb+9uavq7&#10;S9B0TTbqS60/R9Ps5pv9ZJb2qxu3+8y0/WNE0bVJI5dS0iyvZLf/AFTXNssjL/ululKL5fmB8CaP&#10;dN4g/Yj+MWrwWN3HHq3jqS7ggngZZfLkniZdy/8AAq+8vhtGsPw70GNI/LVNMtlVcfd/dLV9tO08&#10;wSRGyt2jnbdKvlLtdv7zetWkVVXaq7VWmBjfEC8vrDwNq97ptt9pu4LCaWCEru3uq5VdtfnXqnir&#10;TPE37Oepal41+MHi+58VXCyRr4N0e2+yRWsu77rRRr80X+9X6YVkw6BoUN/JfQaJp0d1L/rJ1s0W&#10;R/8AebbmpA+MfE3iC08O/s4/s5+LNQiul03Rr6Jr5o4GZoF8rb8y102u+MNBk/bH8UWrTyLD8QfB&#10;VtZaFctA3lXErRNtXd/D96vq6bSdLn03+zp9NtJLT/ng0C+V/wB81DBZaDfeRdQWem3P2XiCZYo3&#10;8r/cb+Gql7xMT85/hLJ4B8LfBXVfD3jz4g/Efw34i0mW7trrwrZXDRLdMzN8sCbf4t1ekWnhuDRd&#10;G/Zi06z0HVtOtf8AhKbu6itdVdZ54FkbzV3Mv+9u/wBmvtC88P6Dd6kl/eaLp9zeR/duZbRGkX/g&#10;W3NXLq1tp2jknt4pGgbdGzR7ijeq0FSPBfjNAw/b1+DNzHEzf8SrXVeRV/6dl27q8V8JeKNKb9mX&#10;9ob4eN58fiCLWNf1H7I0DbmtmdVVl/4FX3FNb2fnLezww+ZCrbZmQbo1/i+btVa00/QrtpdRt7LT&#10;5/tq7ZLiOJG85f8AaYfeoj7seUPM+MPh34gtvg78cvAfjrxtZ3Np4b8QfDLTdJg1TyGaK1uVVWZZ&#10;f7v/ANlWxp+uQfFj9prxt8Q/CNjcyeGdG8ET6W2qNAyreTsrfIn96vr3UdL0u8037Ffada3NoF/1&#10;M8CtH/3y1M0SLR10xYNIislscYSO0RfK/wDHflol7wR90+W/hpYt/wAOn/srWzeY3hi53R+V827z&#10;W/hr6B/Z5Vl+BfhNWVlYaPbfe/3FrqlsrNbH7GtpCtvtx5PlLs/75qaGOOGFYokVEUfKqrwKPtcw&#10;fZPLv214Z7j9lnxtDbRvJI+lNsSNdzN8y184eOPHGlX/AIf+B/xf0qyvtS8N+CbprXXxHbM0tkzQ&#10;Im5l/wA/dr7at7izvrdvImhuI/utsZXX/dqG10nS7WwezttNtYbeT/WQxwKqP/wGpjHllzFc2nKf&#10;KfxK8faD8c/2nPhTpvw2WTWLfwvqUuq6rqiwMsFrFtX5d3975f8A0Gvr2s7Q9H0jSoWTSNMsrKOT&#10;5mFpAsSt/wB81o1RJ8wftbeKdK8Dfti/BnxZ4jaa20e1tdbgnu1iZliaSCJV3bf9pqv/ALL0Lf8A&#10;DZXx8uWgbbLdaT5UjL95fsr/AHa+g9W03T9ShWLUtPtryNTuVbiFZFVvXDU2z/s3+0bn7J9l+1/L&#10;9p8rb5n+zuoA/PL4reEta1z4X/GCXT9MvZ4dJ+J66jPHaI3mrAu7zJYv++t1aXiZfhX4y1bwjofh&#10;/wAcfE/4g6lqWpwSJpMmo/LpzL/FPuX5dtfoBDaWsPmGC2hj81t0uyNV3n/a9aqaToOiaddSXOm6&#10;Pp9nNN/rJLe2WNn/AOBLRGXKBpQrsjVf7q0+iigAooooAK/C/wCNn/JYPFH/AGGLn/0a1fuhX4X/&#10;ABs/5LB4o/7DFz/6NagDBs/9Sf8AeNFFn/qT/vGigDrv2nP+TlPiF/2Nuqf+lktfWn/BEb/kaPHn&#10;/Xnaf+hNXyX+05/ycp8Qv+xt1T/0slr60/4Ijf8AI0ePP+vO0/8AQmoA/QyiiigAooooAKKKKAOZ&#10;+Kvi+w8BfDzVPGGqRXM1rpNuZpIbePfJKchVVV9WZlFeB6x+1B458M6No/i/xn8Gb/SfCGsXUca3&#10;325WntVkb5Wlir0f9tfVvGGj/sy+J9S8CQTTazHbosXkQebIqNKqyOq92VN1fC37QEngnWvg/pdz&#10;4d8Q/Ejx54q8+3mvp7uKf7Npy7v3nmrt27t3yrRH4ij6++JX7RWv6P8AHzVPhB4M+Gd74j1uwtIL&#10;tZI7pY4vLeNWZm/uqu9Vrl9A/a08YeJ9H1JvCfwV1a91Lwu0q+JoJLpVjsnjZl8tW/ib5G/75rd+&#10;EdvJP/wUQ+JGqC0m+y3HhTS/IuGiZVf5I/utWb+yTp95b6B8c/PsbiNrjxtqzReZEytKv8O3+9Uy&#10;90k6fWP2nvDsHwF8L/EHTdC1DUL/AMZS/ZtF0OP/AI+Lifcysv8Auqy/epfAPx98QD4paf4C+KPw&#10;7ufCGpa5A0mj3H2pZre6Zf8Allu/havlzUvBWqt+yF8D/FWo6Hrc2k+GtRuf7ai01WW+tYJLlv3q&#10;fxL92uw+Hul/DDxZ+0T4R/4Vzpnjjxb/AGS/2261rVtRnW20v/Z+b7zf7NUB6HZ/tXeMvENjrmo+&#10;DPgxqWq6f4XvJ4dVuXvFVdsbf8sv7zbV3V2fij9prw9p/wACvDPj7TNDv9SvvF7rBpGixD9/NN/G&#10;n/Aa5z9iDT7u0/Zv8dw3NjPBJL4i1tkWWJlZl3Ntryb+y9e8O/s9/BX4hr4f1C9sfBGtT3Oq2ltA&#10;3nxQMzLu20S+LlA6HXfiH418T/trfCnSvGfgW+8J31q1zJse682C6jaJvu7f4lrpY/2s/FesWfiK&#10;/wDCfwc1LVNP8I3EsesXZvFVVWPn5f8Aa2/NWH4i+LOifFv9sT4WS+DdK1S50vR7i5a61WXT5Y4v&#10;MaJv3W7/AGa0f2Z9Nvbf9lT4vwy6dcRzT3mtsivAytJ+6bb/AL1FSXLGP9dQiWbv9r/WU8H2vxFt&#10;vhJq7/D1p44J9YkuFWVWZtrMsf8AdVvlr0L4zfHmfw/8QdL+HngHwlc+LfFeqWa37WkcvlxWdt/z&#10;0lb+GvFviFpeot/wSKsdOj0+6+1f2XY7rdYG8z/Xx/w1kftEeF9K8O/tc2njP4jx+JbHwh4g8L21&#10;pBrWhPKv2W4jWJWWdovm2/L/AOPLRII/Ce1+Gf2lWk8K+P18U+Db3QfFnw90xtRv9EnlVjcwbdyy&#10;xP3Xp/30tcnJ+1v4pt/B2m/EO/8Agzqlt4Dv5YI21RrpfMTzPl37P7u/5a8r0DQvC+r+GfjV4o+H&#10;3hjxbcabF4Iu9Mg8Sa1eTyNqzMq/u4om+8v7r73+z/tV6t8Y9NupP+CXOk6fFYztcL4Y0dfJWBvM&#10;3L5H8NHwxuH2rDfjV8QPHlr+3B4FstG8J32oaaumXclpDHfrHFqStEu6fb/0z3fxVq6h+0z4u1TV&#10;PE114F+E99r/AIf8JX0tlqF2l4qzytH/AKzyovvVmfHfxLa+A/2ofhB4s1vT9QOkxaBeWUtzbWbS&#10;rFLLHEqq22vFviK3w1j8YeL9VnXxt8LPH1rqc8lpb6Ks8kGrf3ZVT7vzfxf71V7vLED72+G3iW38&#10;ZeA9M8TWtnc2cOqWyzLb3ceyWLP8LLXg/wDwUa8WeMPD3hnwraeHNHu57a61+0ae5t7vytzLL8sH&#10;/Aq9K/ZHvfGepfs8+GL7x8k669LZ5uvtCbZX+b5Wdf723FcN/wAFGpJrP4P6Hq6afd3kOl+KdPu7&#10;lba3aRkiWX5m+Wj7QR+Em8ZftD+ILPxdpPgHwv8ADW81nxxdWCXup6X9qVYtJRv+estdH+zn8bE+&#10;I+ua14T1zw1eeF/Fnh7b/aOk3bbvlb7ro38S14pp/wASNI8AftXan8WNc0zVP+EJ+ImhWn9nawti&#10;zLA0f8Mq/wAFdN+zHe3fxL/a68ZfF3TdFvrHwu2mQaZp1zewNE9+y/edVb+GpiB9Rfw18K/tpW3i&#10;/wCM/wAdvEml+CtVuba1+Dugf2jutv8AlrqTOsvlf73lL/31HX2X8SfEMfhTwFrHiWWB510uykuB&#10;DGNzSsq/Kij1ZsLXyZ+yt+znrXi/4cy/EjxL488WeHte8b3Muo6jbafKsCsrM/lbl/3W3f8AAqn7&#10;Qz3Pwn8arLU/2Pl+M8Vt9qFnoEl/eWsbbf38KnzYv++0Za+dvjv+0f8AE/x3+zXrWsaP8JNc0Dw/&#10;qVnG1t4h+3qu1fPVW+783zfdrO8K6Rrnws8C/tA/s9T2+o3umwaBd6x4Zu3t2bz4pYNrLu/vfNF/&#10;wJZa9S+LOl6hJ/wS1sLG2025kuo/CWls1tHA3mZXyGb5f++q08xRNDTvFVjqHx8+EP8AwmHg7VdJ&#10;8UXWj6k1mw1PdHaxrEu7zVX/AFu5f++adfftN+KNYv8AxBffDf4Tah4m8N+F7pra+1T7SsXntH/r&#10;PIX+LbXJ23iS1+JP7THwT8TeH7TUPsP9gatazvPasv2eT7Mq7W/4FWZ+zv8AGHSvgN8OfEnw08fe&#10;H9XtfEml6tdzWNvFp0ki6ysjfu2iZfvbqziB0Nl49sfHP7ZXwn8X6d9ptNP1TwlqVy8Nz8rRbfvK&#10;/wDu1u3P7TXizWpNc1f4dfCTUvEnhfw/O8F1qn2lY2uGj/1vkL/FtrjNDfxn4y/aS+F+teJfCkeg&#10;3+o+DdW8yyt4HWCz8xdqq391q8f+H2l/D7wH4V8QeFfip/wsHSfFFhfXPkabpc9ysGqKzfL5G35f&#10;moj8JR9+/Bnx7onxL+HOneMdAMn2O/i3eXJ96J/4kb/aWrvxJufE1n4G1K58HWNtfa4kB+w21zJs&#10;jaT/AGmrzv8AYZ8Ox+HP2etLt4PC954cjvJpbtNOvbppp4lkbd8zNyP92vZD0qpExPkD9jWz+IOm&#10;/tkfEaz+JWtxatrzaPp807Qf6iDzNzLEn+yu7bXV+IP2ftK1z4geN/iD8cNfOqaZM7f2PAt20Nvp&#10;Vkv+z/z0/wBqrXwttrsf8FCPidePaTrby6FpaxztE21v3X8LV4V+0R8XE+J/x41Dwb41fxXo/wAM&#10;NCn8t7TR9JlaXXpYm+bc38Kf+y1Mfe5SpfEe0/8ABMnUtXv/AIN6/FLqOoah4esvFN3b+Gbq/dml&#10;lsV2bfmb+Hdu/wDHq+lq8R+H/wAZ/hfpf7Puq+K/DOha1pvhbwWq20ll/ZTQSKvy/wCri/iX5vvf&#10;71eseDdbtPEvhLSvEWnLItrq9lDewCVdreXKiuu7/a2sK0kScB+018Yf+FVWOh21j4fm13WfE2of&#10;YNLsknWJXl/2masj4WfHHWtQ8Va54a+I/gDUPCN5oen/ANotds/nWc8H+zL/AHq5n/goT/wjB0Pw&#10;vD448FalrHhuTU/9M1fS5ZFudEbb8kq+X/D97/vmvFfg/YeItf8AGninwD8LPF3ibxX8P7zwvdxy&#10;T6/A3lW9yyP5cUTN975ttZxA9a/4ap8XXXhm4+IOkfBvVr74f2srK2rfaUWeWJW2tOsX92uw+LH7&#10;Rei+H9D8KDwdod34q1rxvEs2i6dbMF3x93dv4VWvj/wfD8LdF+Bv/CL+LLH4mf8ACcWcTWUvhWC6&#10;uYorqXd/Dt+Xyq9a1TTrv4NeLPg78RtQ8HapbeF9J0CfS9Rtona7l0lp23Kzf3q090DsfG37Qfja&#10;88HeNvB2ofDPUtE8YaXo7XKxLeL5TwMjbp4pf9muS8B+Mft3wm+CJ+IPg7V/tD6xBBot2urf69vK&#10;X/SZf7y/7LV2msfGK++LjeONN8C+EWu/Cdr4UuVbX57GWOe6uWibbFB/eWvKdE8SQeLvhh8AdP0r&#10;T9UW68L+IYrLVop7GRfs8qxL/wCO/wC1UkyPc/F/7Q/iO7+J+ueCfhT8N7zxjN4X+XWL37QsMEUv&#10;/PJP7zVnal+114etfgRN8RG8Magt1p2uR6LrGiSsqz2M7bt3+992uQ+FfxC039n34xfEzQviTpmq&#10;6fb+Idfk1rSdUhs2mgvImX/VKy/x/LXl3irRvEviD4PeLviHP4Y1DT7Txp8T9PvdOsZ7VvP+zKz/&#10;AL1l/wCBVMv7ppE+hPD/AO0j4ttfiT4T0Hx/8J9S8MaZ42u/smjX8t0sjLI33UlX+99z/vqrnjL9&#10;oTxZJ8UvFHhD4dfDC48T/wDCG7V1WZr5YGZ2XdtiX+KnftoWdxPr/wAFZIbWWXyPiTpryGOJm8td&#10;ku5m/urXhvx6j+GFz+0B40n8cW3i/wCGvii1uVbTta0Jp5ItbiVfll27drSfd/ytUSfYfwP8dQ/E&#10;f4Z6Z4vh0i/0n7ejb7G/j2ywMrFWVvyrD/ao8GeMPiB8KZ/Cvg7xAuiXF/cRrd3O5lc22796isv3&#10;dy1z37AeqePtY/Z5s774hNfyXz3s62M2oReXdTWm7920q/3vvVe/bM+K2pfCT4PzazoOkz6prV9J&#10;9k06COFpFWRv432/wrSmFP3jwP48eAfCHwd+Lnwz074RXeoQ+NL3Vo47myjvGk+22n8Us6/+zV9t&#10;J9yvhj9krx78LvDXiRfFnjL/AITTxD8SPEbqt5ql3oEnl2rN/wAsov7qrX1lpvxN0C9+NF98MUgv&#10;11iwsFvpJJLfbA0bf3X70/7oHamvib9ob4cfD3wF4X8WeL/jn42u9U8WeI5bmbw81lPPG1rt/wBW&#10;kC/w7W2bq+133bDt+92r5R1L9oXQRYeJ/CHx68BvBrmnzzw2NlDpTTxapA33fIb+81TIZ61+xPfe&#10;INS/Zg8I3niW7kvNRmsFZp5ZN7sn8O5v723FdN8cviBYfDH4Z6l4y1Kxu76LT1XbaWibpZ2Ztqqv&#10;vzXm/wDwTr8N+IPC/wCzjY2niGyutPa6vLm5s7G5+9bWzys0a4/h+X+GrX/BQDXPGXh39nHUNR8D&#10;pdfbvtcEV1PaWvnS2tsz/vJEX+992qn8QonNt+0f458Pa94V/wCFh/CC+0DQ/FuowWFpqC3iStBP&#10;P/q1lX/P3an8X/tG+KR8bfFHwt8BfCy+8Sav4ZeBpZ/tSxweW0SyMz/3fvqq18ufFiXwLc3HgLVf&#10;CPiH4heONQsfE1hdaxq2oRTvbWcCv8ysu3b5u7/0GvqT9mmxuof20Pj1dT2c8cM8+jeRM0TKkv8A&#10;or7trfxVXKBo+Df2nPDuofs/+IviR4h0S90WbwrfSadqmlSMHmW7VlXyl/3nfbXhH7W3xh+IPir4&#10;d+FrbxL8LNS8Kafreu2lzp1+94rfKr7tkq/wsy1a8aeCPEfib4DfHbTtB0eee8j+IrajBb+UytdR&#10;xSxSt5X975Vaj9qT49eHPip8KvC/hXwr4e12fVH1awn1OOTTJf8AiUeXKu5Wbb97d8tEfjA+5Iv9&#10;WK+PP+CkHiLRpPi78N/B3iH+3Z9HaWe/v7TQxI11cL9xVXyvmr7EX7orwb9oL4qXXww+OXh2+8Se&#10;DIbnwbdWskcniO2smnubGf8AusV+6lRL4gj8Jzf7EMnwOk8aaynw7/4Siw8RQWyx32l+IbiUSpFu&#10;+8sclfUFfIXwv1q3+JP7aepfGTwtoeoW/hHw54dktJ9SltGj/tSXbu/dL/Ft219IfBzx7pXxG8Ex&#10;+JtIs9StLWSeSFY9RtvJl3K237tUBgftgs6fsweOHRmVl0Wbayt7V8w/Bn4Yfszal+zfoHiHxh4o&#10;t7LV7jQornUZ18QMk8Evl7mbZu3bt38NfUH7XcM9x+zL41ggikkkk0eZVjjXczV5Z+yz+zl8HNY/&#10;Z78G6r4k+GWkXGrXWi2817Ld23715WT5t1KP2gPAvh74g8R6p+zz8I21PVdQvrO1+NVpaaVd3Lt5&#10;s9krfL838Xzbq+n/AB98fde/4W3qfw7+Fvw9ufF+qeH4lk1y5N0sFtZsy7li3fxNWP8Atv6FHZaf&#10;8G9K8P6P5Vnp/wASNLZYLK1+S3jVm/hX7q14l4u8N+EPA/7WXxIf4vz+LtC0/wATXi6joesaLLPF&#10;bXKNuZo28r+Jd/8A46/96iUuYIxPoHR/2odBuPgdrvja88Laxba14avv7N1Lw55e66iu2bai/wC6&#10;3Pzf7LVnW/7RXjjQ/GnhfTPiR8I7zw7pvi29Wzsb5b1ZfKkb7qSr/erwK3bW/C/7Ofjbxr8K/Cfi&#10;3QLHXvElpDPq1/K13fXVkvm7rxYm+799fm/2v9msjxxJ4Dk+IHw71Xwbrnj7xpNZ+Ira51bWtRjn&#10;a1gX+7t27Vl3UR+ID6g8dftBeJ/+Fr+IPA/w5+G8/iibwrGjatO14sHzMu7ZEv3mbbVjWv2m9G03&#10;4Ead48ufCetRatq142nWfh2WLbdS3a/wf7v+1Xh37Rlv8MLj9oDxS3jqx8V/DzXovKk0zxHofmtH&#10;rK7fvbV+Vm/hrlvGGj/E3xl+zJ4N8X+NbHxJrem+GfFc8krLE0Gqy6b91Z/l+bdQUfTHgf8AaA8R&#10;w/ErR/BnxT+G934PuPEa/wDEou/tSzQSyf8APJv7rV772r4M8F6f8J/F3xz8F23w7sfHvi2a1vPt&#10;d1f6pfXK2ujbf727+L/Zr7z7U/sk/aPjG6+IHjLwn+358RNK8HeCrvxXqGqadp+yFbnyoLVY4tzM&#10;zf7W6vTvC37Unheb4S+KPFXivR77w/qng26+xaros/zT+c3+rVP727+jV5y3xJ0b4Uft7/EbVfF+&#10;m6pBo+s6dYxx6pDYySwRSxxfdZlX+Ld/47Xm3xA8E+LvjF8P/i/8U9C8LajBYa5qunzaVYTwNFc3&#10;9taearSqn95ll/8AHWpR+GIfaPe7P9pjxhod54f1P4l/CTUPDPhbxNcx29tq32lZPsbSf6vz1/h3&#10;V9Jo25d1fnP4ktvg/wCNNE8P+HPCekfErxf4g1S8hWfQ73UbmOLTm/iadm+VdtforZx+Xaxx/wB1&#10;cUwPI/jt8Y9X8H/EDSfAPg/wPqHirxJq9s10sUbeVb2sK/xSy/8AAWrhIv2p9Z0/SfGlp4q+Gd9p&#10;viPwTZxahe6etyrLLaM6q0qv/s7t1cr+2L4h1KD9qTSdB8ZeLfE3hH4fvoHmxahols/+lXfmtuik&#10;lVd33VX/AC1cj+yPoPhzW/2lPiLoOlaR4oXw34h8JNaW134hil82/wD3q7pd0v8AC3zbf92oj8PM&#10;Ue9fGL9p/wAL+BD4AeXTpbqHx2sc0TrLt+zQNt+dv++1rY8Z/HjStB+L2seDm0e6u7fw94f/ALa1&#10;O/gbd5S/wxKv8TNXx38K/hr428feD/HmmeJdPma6+GmgNougNPAy7p452lWVd3+yv8P+zXof7PZ+&#10;JEv7L/xO+Mq6VP8A8JtrsH2exga2ZpUigiVPlRv++qr7PMSd/q37UPjvSPC9n491r4KanZeC7yVV&#10;+2teJ58UTN8sjRV0Hx7/AGjb/wAE/ELQfBvhX4fah4r1TxLpX2+wjtp1U/8AAl/3a+QfizceEvEH&#10;wFtrm28S/Efxt42ZYpLu0mhn+zaY3/LXzVVdu2vpzRIZ7z9tz4b6nFZ3P2VfhyytO0DbVb5fl3f3&#10;qoOY1n/aR8Xap4gtfB3hH4T32peLbfT47vX9PlvFji0nd/yyd/71d5+zf8YrP4p6fq1rc6Jd+H/E&#10;Ph68+yavpN23z27fwsG/iVq+W/ip4Z8NeDf2xPG2pfFeTxVo2h+JfLu9J1rQpZ44G/vRS+V/FXq3&#10;/BPbRtBbxB428WeGvCviLTdL1S6igtdU128kkn1ZY9373a33fvVMfh1CR758VNT1fRfh/qup6DpE&#10;mr6la25e3sY5VjaVv97t/e/4DXwLrHjnxdcf8E7vCureIdI1BYdL8W2lxa6k155kurf6VeNL/u7W&#10;Xb8396v0S11Gk0W8RV3M1vIqr65Wvzz0XXY9b/YR8G+A4dI1SPXPCXjayXVbSaxkXYstzdMrfd/u&#10;1nL/ACNKfxH0Z4d/aO8W23xM8LeHfiD8KNR8Laf40uPs+j3sl0sjLI33UlX+Fvu/99VqeNvjp4yk&#10;+KGt+Cvhr8LNQ8SSeG1X+07+ef7NBuZd2yLd95qzv26LK8uPFXwYktLSaf7P8RrFpWjiZvKX5vmb&#10;b91a8V8ceJYNT/aB8f6d8ZvGfjbQLfT7zytA0LRbaWOPUYP4WV41+dm+X/vqq5jOJ1X7QHx98QeO&#10;/wBkDUNd8M+FdV0u+g11dJ1qL7UqyWEkcq7vmX7yt92vqP4Q6prGsfDrS9Q13Q5NGvpYF82zkl8x&#10;o/8AgVfCPw7s7lP2Ffihp9p4e12CS18VrepZXtrJ9pW281WXdu+Zm2p81fcXwN8ZaP47+GOk+I9F&#10;+0razQLHsuImjdWVRuXbWhP2jxv/AIKOeKvF/h/wl4ZtvDmkXk1vda/aGe6trvytzeb8sDf71ef+&#10;J/iP440H9uKO7sfh3qGqeINZ8IwL/YUd4u2zb+Jmf7u2vUP+Cjjz2nwa0XVYrG7u4dL8T2F3crbQ&#10;tIyRLLuZvlrE+FurWvi79vCXxjpFrdtpOpeCoJLa5ntWj/i+7838VZxNDrvgz+0PbeIbDxnB448N&#10;XHhLVvAi+brFrPJ5ieXtJV1b/gNchJ+1T4uh8Ix/Eab4M6svw+eZcaoLlfP8hm2+f5X92ud8eeDt&#10;e8V/HH9oPRtL0+RptU8L6fFZs8TLFPKqs21W/vfLXiulf8Knj+Bdn4b1PTfiZfeNVgjsLjwgt1cx&#10;JLOv3v8AZWKj7QH1p8RP2hL5PiNpfgX4aeDm8WapqOix60JGvVhgS2k+6f8Aap2k/tJ6XafAfX/i&#10;B408J6x4aufDOotpl5pNzH+9nufl2pE38QZn+9/stXg/xi0D4c6X4o8LeF/id4T8SeCY9N8JWkGl&#10;eLNJvJ52iZU+a1lZV+ba25f/ANquZ1PQ/in8R/2RfHtjDN4h8V+H/D/ia0vfDc2qWzR31/aRrL5/&#10;lL95vlZG/wC+ttUTH4j6Es/2lPF2hat4fn+Jvwmv/C3hzxRcpbWeqfaVl+yySf6vz1/h3V9JIdy1&#10;+dviG3+EHjhfDfh7wZpXxI8Za5qV/H5+j3+o3McWl/3mnZvlXbX6H26+XEif3VqpfCB5D8cPjNrX&#10;hf4iad8PvBPgW+8VeIr+3+1Oqv5NtbQf3nlrnfBf7Sl9daX46tPFfgO60LxH4E07+0LrTmuVZbiL&#10;/YevOv2uvEV8n7VlpoXjfxf4m8IeAzoiPBd6LbNtvLnc26JpVXdXl/wrh0xde+N0fhfRvFa6Xf8A&#10;g1v7Mm1yCdp7/ay7mXd83zfw1n9ko9ml/bC1yz8Iab8QdU+D2rW3gjUZVhXU/tSNLubuqf3dwrqv&#10;BX7R3iOb4p+G/DPjT4Xah4b0/wAZOy6FeyzqzP8ALvXzV/h+WuE+NGl3jf8ABO7wFZw6ddNNFeaT&#10;5lusDbl/f/NuWuw/aYsryb49fAWWC0naO31mVpWWJtsX+jfxf3aJS97lJ+yX/Ef7RHifU/HmveHv&#10;hP8ADO88X2/heUxatf8A2pYYvMX70UX95qbrX7Vnhy1/Zuj+K1voF9J5GrLpmo6TI22eyn+bcrf7&#10;u2vnPR/D/gf4d/FDx5o3xiufG3h+6uNWkvdMudFlnittRgb7u3yvvNV7UvCkVv8AsVyXeh+Bdd0S&#10;11nx5ZXcVtqU8tzdTxbtvnsrfMu7bVfZK+0e6aD+0p4ptviB4V0nx58JdS8N6P41ufsmkX8l0sjL&#10;I33FlX/a+X/vqrXib9orxHe/EXxF4a+GPwx1Dxfa+EJWh1u/iuljTzV+9BF/ek+9/wB80v7ZdjPc&#10;D4PNBZyyNb/EHS2do4t3lL827d/dWvPvhB8R9K/Z6+I3xT8K/EjS9Wtm1nxTc69ot3aWLTRapHPt&#10;2xRbf+Wnyr8v+1R9kmJz/wCzH8dovhl+yTrnxF1DQ73UI9W+JV3D9i8/bLAsyRP/AOO16Bqn7Vfj&#10;Dw54n07QPFfwR1ux1DxJA0nhu0huVlkvJP4Ym/ut8ybv96vD9Pt9X1z9kf7dJ4a1Cxm1L42fb20+&#10;SzfdBHJtbay7fur92vo39oyxuZ/20PghPDZzyQ2/9qebIkTMsX7qLbub+GiUv3nKH2TV+Df7QN7r&#10;njbxJ4O+Ifg6bwhrXhrTP7VuFluFkia2/vbq5P8A4am8XXXhq4+IWj/BvV73wBaysP7U+0qs8sKt&#10;hp1i/u1n/ELwrq/iT9sj4labY2km7VPhgtpazSRN5TSNK3y7q+f/AAZH8MNF+Bv/AAi/i+z+JS+N&#10;7NGsp/CsNxcxx3ku5vu7fl8qpKPrL4v/ALTOn+Ff+EL/AOEa8LX3ir/hO7RptJWzlVWdv4Vqn4P/&#10;AGhPGGpeKtd8B+IvhZeaN4ustJbUdPslvFZb1f8AZf8AhrhdK8L3Og/Fj9nvTV8OXelw2GnXO+0k&#10;drn7Fu+ba0v975q9B8aWVyf2/dDuktpmhbwTeo0gjbbu3/d3US90mJ5j+zh8ffEHgT9l288S+MfC&#10;epXq/wBuyW2nztfKz6jdzzt+6+b7m2vX/hj8bvGeo/E7TfBnj34Xah4dk1y2afT9Qt5/tNq4Vd2x&#10;2X7rV85+DPFmgyfsj6x4D8R/DrWfEM2g+JpZta09bWWOW1tpLmXbcxN/Ey1b/Z+vI9L/AGlvCOlf&#10;A7xh4013wvf+bJ4isNVgZ7bTotvy/vW/i3Vf2g+yfeteF+Pvjf4s/wCFs6r4B+G/wxvvE95oMEcm&#10;p3s8/wBmtY2YbljVm+81e6V8J/EzxNFfftNePNK+MXjPxp4Z0mwnWPw7pei20sceqQf3leJdzN93&#10;/vqoA9YX9q22j/Zz8SfEu+8F31pqXhLXF0XVtFknXfFP5iK21/8Agf8A47Tbf9qDWdH+GeoeMvHf&#10;wr1nw/FLNbR+G7JpVefWWn3NEif7W1fmr5j0Wwnf9in4x6Lp/h7xBZs3ju0u7Oy1G1ka5W2kni8r&#10;du+Zm2xNuavo/wD4KT+DtX1/4P8AhTVdO0i/1Kz8Ma5Df6naaduW6+zeWyu0W3+L5qv7IRN/wr+0&#10;L4nsfiDoPhr4rfDK78Hx+KnWHSb37Us8TTN92KX+61fQlfAej2Xwj8Z/FLwVpvw/074g+L7z+0Y7&#10;i5m1G+uY4NG2/wAUu75d619+UgPBfiV8efEln8YNQ+HPw8+HkvibU9Hs1u9ReS8WBFVv4U/vNRP+&#10;0zpFh+z/AP8ACxNa8Kazp9+1/wD2ZFoM0W24lu923Yv+z/tV41+1RD8M7z9o7WF+Ium+JvBGoW9p&#10;G2leLNFedl1Ff7jKny7q5aFPixrn7Oml+MNXtte8Tab4L8are2H22zZb6809f+Wvl/ebbRH3o+8H&#10;2j6A8N/H7xd/wnOleEfiN8LNQ8Lf8JPbSvpN6s/nxblTdsl2/davEf2S/jf8QPB/wF1RNB+FOpeJ&#10;NH8O6ne3Op6s16qLtadnbyt33tq16+37Rtt8RPiB4c8L/C7wrPrcd0skmuX9/p8sa6TFs/hb/nrW&#10;f+xvp13bfsJ+I7S6spoLiVtdHlyxMrN88/8ADU83xMP5TrfGn7Suj2fw98Gar4V8O6hr/iDx9B5m&#10;iaJAVWT7vzNK38KrVn4SfHPVdW+Lj/DL4keCLnwf4kksGv7DdOsttfwr97yn/vL/APFV8mal4Pu7&#10;H4c/A/x14o0jxF/wi+l2FzYaxNo6yR3lhull2t8vzKvzf+OtXo3wH0P4c+K/2pNLvPhvpXjLxBa6&#10;Jply0/irWNRn+zWrSRSxeUiy/wCt/wBb/wCPf7NUVKJ1XjL9pzxJ4p8C+Ldc8D/CrVNY8D6XFc2U&#10;uux3SxtPtVleWJf7q/ep/wCyN8VB4O+AfwN8KXWmTX0vjZr22+1+f/x7+XPK25v733q4n4B/F2w+&#10;DH7M+qfBnxp4Y1oeM9Bkv7S20uLTpZF1fzpZWVomVfmX5z/wFaxNHbUPBfwC/Zv8e6noeqSaT4V1&#10;O9/tjyLVmltVknb5mX/gLUfaJ+yfV3xA+KMWm/G7TfhV/ZUkkmvaLd3q3vmfLH5UbNt2/hXiH7NX&#10;xf0z4TfsXWOuarbXmrX19r93ZaZp1s26e9maX5UWqtv8QdO+Kn7d3h3XPCul6wdD03w1qNuuqXNj&#10;LFBdStA3+q3L/DXmWseB9e1L9jPwXrLaDrFzY+GvGV3d6raWStHeLbM23dF/FRH+H7wS5eaJ9N+D&#10;f2gfEtt8SNF8IfFT4a3fhGTxL8uj3f2pZ4pZf+eT/wB1qpeKP2j/ABFe+PPEWgfDP4YX/i2y8Jv5&#10;er38d0sS7v4ki/vNXifhjT/hN4w+M3gux+Hen+P/ABbcRXi3d1e6pf3KwaNt/ibd/F/s11fwb+JG&#10;nfs8+NviN4Q+IulazBcahrcmp6RdQWMk8eppJ91UZf4qmRUTuP8AgmDqU+rfAnVtQnWaNrrxJey+&#10;XM+5ot0n3a9F/a+17xB4e/Z78Taj4a0ya9vU06dd0E/ltap5T7p8/wCzXBf8E1nu7n4K6xfXmlXO&#10;ltfeJL25S2uYGiZVaTd91q9T/aSt7i7+APjS2tIJJriXQLtYo4k3MzeU33VonsC+I8K+G/7QWo+A&#10;v2XPAr+IfBWqXviPW4oLDw9pkN0ss+s/u0/f7v4F+b+Ku1+Hfx/1x/i9p/w2+KPgG58HatrkbSaL&#10;P9oWa2vNq7mj3/3q+fbPxYz+BfgZ8T9N8PaxqGm/C/dpnii0ism8+zZrZF3Kv8Sr/wCy13/inxvY&#10;/tA/tS/C9fhzpupXej+DLyfU9Y1qazaOCLcq7Y0Zv4vl/wDHq0l8RP2T687V8V+F/iL438LftufG&#10;PQ/BngO+8WXl/cafPj7V5UFnHFbfNv3fxNu+WvtNfuV8a+EfinoPwj/bS+Mlx4103VrbS9euLBrX&#10;U4tPlkg8yK2/1e5V+82//wAdqY/EH2T0nRP2qPCUnwQ1rx1rui6hpepeH7/+zL/QZRuuVu2O1Il/&#10;3qqaT+0f4q0bxJ4ftfin8LL7wpo/iidYNO1T7UsiwSN91Z1/gr5z+IHgDxj8SPhD8RvixY+E9Uhs&#10;de8X2WqWek+Qy3ktlbK0TSqv3tzK+7/vqr19Z/CDxtr3hbQ/A+mfEXxjrF5qMU09hqOo3McGk7fv&#10;PKzfLuWqj8QSP0M/hopkK7I1X+6tPqQCiiigAr8L/jZ/yWDxR/2GLn/0a1fuhX4X/Gz/AJLB4o/7&#10;DFz/AOjWoAwbP/Un/eNFFn/qT/vGigDrv2nP+TlPiF/2Nuqf+lktfWn/AARG/wCRo8ef9edp/wCh&#10;NXyX+05/ycp8Qv8AsbdU/wDSyWvrT/giN/yNHjz/AK87T/0JqAP0MooooAKKKKACiiigBrqrLtaq&#10;sOn6fCrLFZW8at95ViUbq5D9oD4l2Hwk+Gt1421jSr/UNPspY1uRZKu+JWbbv+Zh8u4r/wB9VQ+M&#10;vxh8O/D3wboPiCe0vdY/4STUbew0m103a0t1LP8Ad272X5f8VoA9FWGJW3LGqt03baRYYk3bI1Xd&#10;8zbV+9XhPjn9prTbD4h6z4R8E+AvFXjq98Nr/wATuTRIVaCxbP8Aq938Unyt8v8Asn0bHn37T/7S&#10;UfiH9l+08V/DGHxNGupatHZX13aReXLpLLPF5kE/zblaVW2rtqQPrfyYRb+T5Ufl/wB3b8tNtbO0&#10;tVb7Naww7vveVGq14r44/aP0vw1a+HtMPgXxRe+L/EsTS2vhOC1T7dbxqzLvn+bai/LWr8HPj94Y&#10;8btr2nanpupeFdc8NRedq2laxFslgi/56r/eWqA9YSGKNGVY1VW+8qrSeTD9n8jyo/L/ALu35a+N&#10;v2jf2qLfxV+zx4ol8O/D/wAcW+halbyWWneKvsqpatLu+VvvblX/AGq+m/2f5pbj4J+FZ5pHkkfR&#10;7ZmdvvN8lAHVW9lZ24/c2kMWOfkiVakSGFVZViVVb7w2/eryL41ftA6J4G+IFl4B0bw3rni/xZeQ&#10;ef8A2To8as0Ef9+Vm+7WV4b/AGofB2q/DnxZ4iuNE13StU8FoG1rw/e26xX1v8+35dx2stTze6B7&#10;l5EP2fyPKj8v+7t+Wm3VvBcw+VcQxzJ/dkTctfNq/tkeHFXTdduvht43svB+rXMdrb+JbmyVLXc3&#10;8W3d93r83+zX0rHIskKyJ8ysu5WqgGx21tHb+RHDGsP9xV+WlMULReU0atH/AHdvy18y/DT4t+KN&#10;V/be8e+E7rw74rbR47a0s7SORF+zaXtSRmuXXd8qzt91v4vlrzP9k/8AaOvfB3wb1Wzm+H/jbxYN&#10;D1i+uNZ1S0h3wWcTS7l+dm+Ztv8AD8u2pjLmK5T7kuLeCZVWaCORV+7uTdtqOawsZpVlms7eSRfu&#10;s8Ss1eA+KPiF4E8a/ED4NeKLTUPEyr4glnm0eO0eKO1dtm1lu0b5vl/2f9qk8SftWabaalr0ug/D&#10;Pxj4k0LwvdPaavrmn26fZ4ZI/wDW7VZvm21RJ9FioZ4o5o2jljV1b7ystYvw58U6P438DaZ4r8Pz&#10;NPpurW63Fs7ptYqf7w9a+Ov+CnmpeM7D44+Crrwjf3kcml6RPqk9vBctEsscE6s3C/e+Wj7VgR9t&#10;y2dnJbCCS0haFfuxtGu38qktoYoYhHBGsca9FVdteE/tGfFfy/2O4/FXhqfdqPi+0trDSPLbrPc/&#10;L/8AFV5b+xz8XLL4V/sZ/wDCR+PbrVNUvP8AhIrmwgtbfNzc3lz5u1Yog3WjuB9lyKsi7XVWVv4W&#10;ojVY12oqqq/wrXhXgn9pODUPido/gfxh8NfFng298RK39kTapCphuiq7tu5futXYfBb4veH/AIjz&#10;eKLazs7zS7zwjq0mm6nb32xXRk/j+Vvu/e/75agD0KS3gdmdoY2Zl2sWX+GneXH5XlbV8vbjbt+W&#10;uC/Z/wDihpPxd8DzeLtC0zULTS/7QntbaW8VVN4kTbfNQK33N25fm/utXE/tBfC7x78UPjJoum3n&#10;iO80n4aWdi02owaZfNBdahd7m/dv/wBMtmz/AMe/3qAPb4bW1hC+XbQx7fu7I1XbTLiys55lmmtI&#10;ZJE+6zxqzL+NfJ/wAk13wf8AtRePvhJ4B8U3viLw/p/h37baw6peNOul37P8sXm/8C/ztrnviN8G&#10;NW8G/s56t8U/iX8UvEll8RrVHvf7QttbbyIZ9/7u3jT7rK3y/L/tfLQET7WMMZkWTYu9futtqK5s&#10;bK4kWS4tIZJF+60kas1cd+zbr2veJfgT4U17xNEU1bUNMjkut38Tf3/+BLhq4D41fCPxx8Uvjlbx&#10;6/4mvtN+GtjYqy2Wlag0E97c/wAXm7f4aW0gie90V8X/AAh13xX4O8XfGbwB4B8T6t4n0Xwvo/2n&#10;RJLmT7XLYXbK26BW/i2/3a8jtte0PS/hL4P8deDPi34k1L4xalqsC32ktqcs7XEjN+8glg/hiX/O&#10;6mB+lCxRLI0qxqHb7zbfmqL7FZfxWcH/AH6Wk0l55dMgkuk2zNEpkX/aqw/3KAOb+IvhDTPF3gXV&#10;PCd489rY6vA1vdNZN5cuxvvru/2l+WtXw9pdho2hWWi6ZAsNjp1tHb20S/8ALONF2qv/AHzXyhqH&#10;wH16+8AeLPiP8efiVrGl+Jla5u7O503WGjsdDgX5o/LX+L/d/wB3+L5q5HR/H/xL+Kfwb+CHw4v/&#10;ABFqml6j4+ub5tZ1m2fZeT2Fo7L9/wDvOn8X8W3/AGqAPui4himhaOeNZI2+8rLupLO0trWPZbW8&#10;cK/3Y0218r+F9F1T4CftdeGfBXh/xHq2peEfH2n3OzS9UvGn+xXcC7t6M3975f8Ax7/ZqvrHwH13&#10;WdB8Z/EP44/EPWtP1SGe5m0iXTddaOz0m0X5o2X7q/8AfVSVyn1a1lZNc/amtLdpv+enlLv/AO+q&#10;kuI4povKnjWRG+8rLuWvjr4XWnxs+On7LvgWzi8U3djps+rSw6/rEdy0F9eWEbbVdf727/2WrGj6&#10;T/wpr9tnwj4D+H3i7XNU0vxBYytruhX2otdraqv3Z/m+61USfXdrbQW0PlW8Mcaf3Y12rTUs7OP7&#10;lrCvzbvljX71WVri/jV8OtI+JvhOPQda1LVrG3juFn83TLxreXcv+1/doA6u6s7S62/abaGbb93z&#10;Y1bbUjQQtGI2jRlX7q7a+E/B/wADNF1D9tXxZ8MJ/GXjT+w9D0W2vbbbrT+b5kqozbm/4FW98V9Y&#10;tv2fv2oPhto2nJ4s8SaZB4du4LbTbaVry8vJ5JZWX7zfN/vfwrU/y/3gPs54o5NvmRq21ty7l+7U&#10;d1Y2d0ytc2kMzL91pY1bbXj/AMF/2htD8Z+JPEPhjxD4c1nwVr3haw/tDULLWo1XbaZ+aVWX+Ffl&#10;/wC+l+9XI/8ADYfh99ObxTB8NPGsngRLz7M3iwWSi1HzbfM2fe8vd/F/7N8tUB9LIu1dq/dqOeGG&#10;ZNs0Uci/7S7qq6Dqun61odnrOl3MdzY38CXFtPGflkjZdytXl/xo+Pmk+CPHVn4D0bwtrvjDxVdQ&#10;faTpOjRKzQQ/35Xb5VoA9XFlZdrOD/v0tc5ZeBtGt/ipd+PQ11Jq15YpZHzZd0UEStu+Rf4d1cB4&#10;F/aP8KeIfh74r8Qy6Prek6l4Lid9a0DUIFjvINv93+Flb+9XFr+2Z4cOl2fiX/hWfjlfCF1PHA3i&#10;KWzRYEdv+BfMq/3t1L7QH08tVrixsriRZbi0hklX7rSRqzV478Wv2itB8KeLtL8JeHfDGveNPEWq&#10;Wi3sWm6LErNFAy7llkZvu/LXnv7FfxCl+In7UHxU1VbbW9Pt1itFXS9WTy5bKRdysuzd8tOPvAz6&#10;uqORFkUqyqyt95Wrjvjz8RdJ+Ffwu1LxzrVpdXVnpfl+ZHahTI251X5dx/2q8t8N/tY+Fb3wDrnj&#10;jxH4M8X+F/D+lRQyWF3qdjt/tjzd3lrbdmZtnZtv+1QB73Dp9jFE0cdlbxxt95ViXa1WEjjWRpFj&#10;VWb7zbfvV4N4L/ad0298ZaH4e8Z/D3xV4H/4Sl1TQr3WYFWC8kb7kTMP9XI3y/K394VW8Y/tR2Nh&#10;4m8S2Xhr4Z+MvFOl+D7qS113WNOgX7NbyRf61E3f6zb/ABf/ABO1qAPoJIo492xFXccttX71V49P&#10;sY2Zo7G3Vm+9tiX5q8ssf2gfBmof8K8k0y31K7g+JDyppkyxoogZPvLL833lbcvy7vuNW94i+J2k&#10;ab8adJ+F0tletqWuaZPewXKhfIVIl+bd827dRL3QPQahuoIbiExTRxyI38Mi7lr4Lh+J3i/wn+yD&#10;4uvtHfX5766+It7aLf2Uu5rOPz0+Vm3bl3fdXb/er7U+E2v3PiX4f6brN5oupaPNcQKWtNSTbOn+&#10;9SjqBvWtvBb2/lQQxxp/djXatSRRRwptjjVV9FWvIvjh8ftD8BeOrLwLpPhvW/F3iy+i85dH0eNW&#10;aOL+/KzfcWuH8VftMWPiL4G+NpfD/hfxZY+LNBtpLe/0V4Fjv9M3I226+9/q1/vfepgfS0irIu11&#10;Vlb+FqSNVjXYqqqr91Vr5a/4Jf8AhzS4vhhJ4uTQvE1nrWs20H9o6lrFy0kWqN8zebB833fmrQ/b&#10;K+KvijwZ8bvhpouj6H4ovLKfUZZ7yPSkXbqn7ptsC/N8zLjdtaiXuy5QPpV4o5MGRVba25dy/dqO&#10;6s7S6VVubWGYL93zY1avjXQfjZqvg/8AbS+KmkweDPF/iy91aDS5NP0fTU3/AGNI7XdI0m9v3X+t&#10;X/gVd744+NXgb4pfsf8AjLxLcweLNEtdJnWw1qytkWHU7CZZIvkXd8v8S/8Aj1AH0f5EP2fyPLj8&#10;vbt8vb8tQw6fYww+XFZ28ce7dtWJdteHa98f7HwvfaP4E8IeBvFnjbWY9Btr+eCyiXfa2zRLsaeR&#10;vl8xq739nv4reH/i74Lm17Q7O/sJLO7ks76w1GHy57OZfvI60AdtdWNndbftNpDNt+75satU3lx+&#10;X5W1fLxjbt4rgviN8U9G8E/Ejwp4Q1ewvvM8XzvbWd7Gq+RHKvRG+bduaszw/wDHPwhrH7RGqfBu&#10;1F3/AG1pNt58s7BfIfjcyL827cq+1AHpVrY2lru+zWsMG773lRqu6rVeCap+1V8PdP8AA+reKLnT&#10;9Z+zWGtPotjBFArT6tcrwy26bvm+b+9U/wAN/wBpPStc+JFn4E8YeBfE3gbWtUh8zSo9agXy79f7&#10;qOv8X+zQB7XcWVpcbvPtIZN33vMiVt1SxxxxRrHGqqq/dVRXn3wj+LmifELwhrniDTNPv7W30K8u&#10;bS4S4C73aD723a1eGftFfFOH4h/CP4T+NfDDalplpqnxHsbcxySbJHVZ3Vlba33fkqQl7p9XW1hZ&#10;W8jTW9nBHK33mjiVWqxXhvxK/aL07w98S7zwF4W8D+JvG2taPbLc6xDokKtHYKy7trO33pP9n/2b&#10;iuV/4JweLX8cQfFPxH5uoG1v/Hl3c2cN/wD623hdVZYmXc2zbn7tVEJH0tdWdrdKq3NtDOF+75sa&#10;tTo7eBGV1hjVlXarKv8ADXzj/wAFMvEU/hX4N+G9Ziur2BLXxXYyXAtH/eSRLuZl/wBqtfwL+05p&#10;Or+PtF8L+J/APirwc3ig/wDEhvdatlSG/wD7q/7Lt/d/2qIge8LDGu7bGq7vvbV+9SxwxRx+XHGq&#10;r/dVa8F8cftQaXY+N9Z8N+DPh94r8byeG+NautHgXyLNv7u5vvN/s16b8FfiL4a+KPgO28W+FriS&#10;SznZo3jmTZLbyr96KRf4WWgDpYdOsY9/l2VvH5n3tsa/NUwhhVlZY13Ku1W2185/tvfE/wAT+CfG&#10;fw903QdK8STwXmtLJef2Uq7b9VX/AI9fvfe/i21xPjz4v33g39uRro+GfFWtzat4UgSz8PafHulS&#10;Vvm/eJu2r/vURlzAfYF1Z2t0u25toZlH8MsatUkMccMaxxIqxr91VFeNfCz9o7wf4p8N+KNR17Td&#10;V8I3fgv5tc0/WINstqn8LfKfm5+X/erldN/a80HydN17Xfhx4x0TwZq9z5Fp4ovLVfs2W+67KvzK&#10;jf3qAPpKqy2Vmu7FpD8zbm/dr8zVJBNFNCs0LK8ci7lZf4q+Y/h38Y/FF1+25498N3/hrxZJotna&#10;Wtvbwsq/ZtMWNJWa5Zd33Z/4G/i+Wp+0HQ+npIo5Nu9Fbacrlfu1DNY2k0yzTWkMkq/dkeNWZfxr&#10;53+E37X3hnx/qazad4A8YWPh2KCeS+8R3lmv2GyaGJpWWSVNy/dX+9u+b7tQzftg6fH4ej8Zf8Kk&#10;8df8ITLP5a+Ifssfl7d+3zPL3fc/2t1V5AfSX2eD5/3Mf7z7/wAv3qIIYoYfLhjWNP7qrtrxj4z/&#10;ALSXhT4eax4b0r/hHtf1678W2DXekR6RbLK0/wB3am3du3NvWmfCz9pLw/4n1PxFpHiXwrr/AIN1&#10;jwzY/b76w1a3+drf++m371AHtc0cU0RjlRZFb7ysu4UkVvDCP3UMabVwu1a+dbH9rnRm/svV9X+G&#10;njTSfCeuXi2mneIbm1TyJWZtqMy7tyq1eP8Axh1o/E79u638PeK/B3jq50LRLONrOyspfJVG3r/p&#10;jbW/1X8X3qX2gPuvy41kaRUVWb7zY61D9hs/tP2n7Hb+d/z18pd//fVfPWqftXaNAdUuPCfw18Y+&#10;KPDPh6T7PqGv2Fsv2ePb97Zu/wBZtre+K37TvgPwV8O/CvjWKy1bXdK8XsV07+yoFeXdtXCMjsvz&#10;bmC7aYfFoe1XtnbXSbbm3hmUdpIw1PhhjiiEUSKqL91VXgVxHwF+INx8SPBba9e+C/EHhSRbhoBZ&#10;a5a+RO23+JV67a5n44fHvSPAHjvT/AeleGtd8XeLtRg+1R6Po8O54oM/62R2+VV+Vv8A7GjYD1i3&#10;sbK3kaS3tII5W+80cSq1Wq+Z/E37Tlnr3wY8dy6F4W8Uab4y8L2csd/oU1oq3ljuRttzyfmiX+99&#10;Pl+Zc5H/AAS70LTF+Gs3iv8AsHxVZ63q8CNfanrU7NDqhaWRt8Hzfd+UfwL1/iojED6nurO0ugv2&#10;m2hm2/d82NW/nS/Zbb/njH93b93+H0r5x/bV1LULL45fBOCzvrmCO68VrHOkcrKsi/7Veg/tpXVz&#10;Z/sqeOrq0nkgmi0WVo5I22spqeb3bh9qx6d5MDQ+U0cZjX+Hb8tK8MTMrNGrMv3fl+7XzoP2gtD+&#10;Ffwt+HOm+ING8Qa1qXiLQo2s102BZ5LiRUX5fvbtzV0nwf8A2gtN8eeONR8B614M8SeDvEVpYtd/&#10;YtWjVGlg/vq1UB7FdWVpdbTc2kM237vmRq22pGhieHy2jVkH8JWvhXxB8WpfC/wP8Hx/De2+Id7p&#10;9/45b7Zf3MkTSz7blvNs98X95vur/dr6E+I37RGl+Ev+Ed0WPwZ4j1fxd4ktBdQeGLSBftltH/02&#10;52pR9kPtcp7NJFG+3zEVtrblyv3ajubO0uWVrm2hmZfutLGrba8i+GH7R3hDxPp3ica7p2qeENW8&#10;GQfadd0rWY9s9tBt3eaoX/Wr/u+395d3z9+19+09L4v/AGXtYGk/DzxxoOm+IHgj0LxHc26xwTss&#10;8UjbtrfKrIrbfvbqAPuD7PDt2+THt37tu3+L+9TmjjaRWaNWZfutt+7Wf4NZm8J6WzvuZ7OJmb/g&#10;C18e/tbaroGs/th2vgr4z+Ndb8M+AF0RZ9NhtZZILa/uWf5vNlT/ACv+zuo+1YPsn2p5cfmmXy13&#10;9N235qhaxsnuPtT2du0v/PRol3/99V8x/s+/Dq58EfFuLXPg38Q4/E/wuurWf+1NJ/ttb1rWfbmL&#10;yPvfNu/vNu7VV/Z3+O2sTfFH4oXXjbRPFVloem3nn/aNRCiDQ4I4N3lOu75Wb/ZoA+q3jiaVZGjV&#10;mX7rbfu0eXF5nm+Wu/8Avbfmr5sn/a+0+30W18VX3wl8cW3g28nWOLxDJbR+VtZtvm7d33az/FPx&#10;o8Sp+2xoOg6d4c8X32gtojeXb2yr5F75rLtvNu75o1Vv4vmoA+oFtLZWdltoVaT/AFjeWPn+tNtb&#10;G0tf+Pazhh3fe8qJVrw/x5+0xp+neO9W8LeC/h94p8cXHh//AJDU+jwL5Fk393c33n/2atah+1B8&#10;P0+DemeP9Ms9Y1X+2L7+zbPSLa0zem8/54Mn8LUAe4VVuLK0uJFkntIZZF+60kSsy15L8Hfj9Z+M&#10;vidN8Pde8E+IPBviRbH7fBZatGu25g3bd6MteyUAQNa2zbt0Mf7z7/y/eqUqrJtPSq2r3lrpml3G&#10;oXb+Vb2sTTyt/dVfmavnSH9r7Rv7LtfE978MfGtn4JvLtbe38Sy2qfZ23NtV2XduVd38VAH0ZaWN&#10;naszW1pDCzfe8qJV3Varxn4wftDaL4Q8dWXgfw/4W13xn4ovrRLxdM0eAfuoW+68kjfKtYtj+1f4&#10;Nf4c634luvDniKzvvC93Fba7odzAkd5Y722+btZvmj/2qAPdrqztLrb9ptYZtv3fNjVqmWOJY/KV&#10;FVOm3bxXnPxa+MvhjwJ4N0DxBcwXmox+JruC20u3slVpLgy8qw3f7PzfhXI+O/2ltO0zx5qXhTwb&#10;8PvFHjbUNBj3a02jwL5dh/s7m++3+ytAHt1vY2lru+zWsMG773lRqu6pUhiji8tY1Vf7qrXieoft&#10;QeAIP2ff+FuQWWr3OlxXi2V5ZJAq3lnP/Ekis20Ff96ueh/a78NxeCbrxH4g+H3jbQVa5jttEtL3&#10;Tts+ttL937Mv8X8P+z86/eoA+jGtoGt/IaGPysf6vb8tJZ2ltax7La3jhX+7Gm2vGPhX+0XpniP4&#10;lW/gLxZ4J8ReCNf1CD7RpltrUa7L9Nu4+W6/xf7Nc38K/id8OfAHgH4q+MbnVPEzabpHjK8TURqs&#10;kc0hu/3S+RZqv/LP7gVW55+agD6Ils7R7hbqW0haZfuyNGu9f+BU57a2a18hoY2h/wCee35a+bJv&#10;2w9N0m60iPxf8J/HXh5PEU8UekT3drF5dyrNt3M25djfd+X3rZ8c/tR6Xo/xW174ceH/AId+L/FP&#10;iLw/LF58Gl2qNE0TRLI0u7d8qrvVfm/iagD3qG0tYFUQ20Mar93ZGq7ackMSx+UsahCPu7flr5k+&#10;LX7R8Xib9j3xJ458AaN4mttSt2m025jSFY7rRJ1T5pZfm+VV/vLW78D/AI+2l3P4D8E+JvC3ibRN&#10;V8SaUps7zWFjCXjRxpubdv3Nv3fLRGPMB71aWVnahvs1nDDu+95UarS3VnaXLK1xbQzMv3WljVtt&#10;cNF8VNHl+PTfCe0sL+51SDTP7RvLuNV+z2q/wq3zbtzfSug+Jni/QvAXgfUPFfiW5NtpmmRGWeRV&#10;3N/wFf4mqelwN6KOOMfu0Vf91akr5w0n9rXRhd6Xe+J/ht4y8M+G9euVt9N8QahbJ9lZm+75nzfu&#10;1avSvhf8WdB8b+PPFXhCztLyy1LwrcLHcrc7ds8bfdlj2t91qoDvY7O0SMxx20Kxt95VjXa34UWt&#10;na2qlba2hhVvvLFGq/yrxGb9qT4fQ+Bdf8Xz2ur/ANm6LrbaNZtHErtrNz/dtlVvm/4Fij4dftH2&#10;GsfEfS/BPjPwH4m8D6lr8TPop1iFfJ1Db/CrL92T/Z/xXJH3gPdqq3FjZ3GfPtIZNzZbzYlavn3R&#10;f2r9G174t3HgLw38NvG2qy6brv8AZGp39tYK1rYt5piWR2VvlTcrfe2/Kte4ePdXm0LwVqms22nX&#10;eoTWdnJNHaWa7p52VfuovdqJe6rgbMaKq7FVVVf4VqC3sbK2kaSCzgjkb7zRxqtfK/7LP7RJ0v8A&#10;Zh1Dxp8UbfxKsenXkzf2nexeZ/aLSXDKsEHzfeX5V2/Kq11vhX9qbSp/FWh6R4z+HPi3wXb+JW8v&#10;R9U1i2Vbad2+6ruv+rZqIgfQtFFFABRRRQAV+F/xs/5LB4o/7DFz/wCjWr90K/C/42f8lg8Uf9hi&#10;5/8ARrUAYNn/AKk/7xoos/8AUn/eNFAHXftOf8nKfEL/ALG3VP8A0slr60/4Ijf8jR48/wCvO0/9&#10;Cavkv9pz/k5T4hf9jbqn/pZLX1p/wRG/5Gjx5/152n/oTUAfoZRRRQAUUUUAFFFFAHOfE/wzp/jX&#10;4e6z4T1Mf6LrFjJaS5H3N6/e+q/e/Cvij9j2Dxb8RPjr4U8G+M7NlsfgFZ3NtPu+ZJ77zWgg/wC+&#10;Yol2/wC1B/tV989qp2un2NrczT21nbwTXTbppI4lVpW/2j/FS+0H2bHyJ+zH8TPBPwX8ffFrwV8T&#10;9Ti8M6vJ4wvdctZNQiZUv7KXb5bxN/F93dt/2/l/i2+X63I11+yP8UPiUml3Fh4f8UfEW21LSvMg&#10;2tLbLeLul2/3W3f99bq+/vEPhXwzr8kMmveHdJ1R7f8A1DX1jHOYv93ep21dudPsrnTW064tIZLN&#10;08treSJWjZP7u3ptphzHwt8cta8Nal+17ofxLl+JfiDwn4L8VeGltdK8WaA/lRvPFK26KVmVtq/7&#10;y0ngvw94e8d+NPiX/wAK88a+PfHerQ+EZLCXxBqs8EljO7fdgVvLVmb+7X29ceF/Ddxoa6HP4e0q&#10;XS1Hy2EllG0C/wDbPbtqxoOkaXoumrY6Pptpp1rHylvaQLDGv/AVoDmPh7UPjv8ACyD/AIJ2TeAr&#10;zUFXxNFpLaRLoM8DLcx3Kt/Eu37v+1X13+zr/wAkJ8Jf9ge3/wDQa2pvCfhWbVpNWm8NaPJqEi7Z&#10;LtrCNp3X/afburXhhjgtxBBGscartVVXaq0AfKF54x8P/CH9v7xVrPxFm/sfSvFuiW0ej6vcx/6N&#10;uj+8jS/w15l8VNd074k+IPjr8SPB8DTeGI/C1tpaan5bLFezrLFu2f3/AP8AZr7u8RaHo2vWH2PW&#10;9JsNTt927yb22WZN3+63FLb6NpFvof8AZEOlWUenhNv2JLZVh2/3dn3anl90rm94+Yf2nLe2j/4J&#10;n6aqQReXBp2ktEqr8q/vYq+ptI/5A1r/ANcF/wDQaZdaZp9xp/8AZ89jbyWqhQLeSJWjG3p8tXFX&#10;am1ar7JJ8v8AhXxj4d8M/wDBRT4haBreoLZXvijRtJi0pZFbbdSRxNuVW/vfPUf7AcEB/Y18SOsC&#10;/v8AVdWaT5fv19JXmh6Pe6vb6pd6RYz31r/qLua1RpYv91z8y1NZadYWVq1raWVvbwMWZooY1VH3&#10;fe+Ws/Z+7YqUj4L+ArM3hz9ltm3My3mqf+j2rP8AEGpfD3TPEnjvxF4I+M3ij4O+JtN1W5kvvDGp&#10;t9rttSk3fejg/j8xt3y/vNv92v0Bh0XSIUtUi0uzjWy5tsW6jyP9z+7VPVvCPhPVtVj1XVfC+j3t&#10;9F/q7q50+KWVP912XcK0Dm92xxv7InibxJ4v/Z58NeIfFtmtrqt7abplW38hW+b5W8v+HcK8z/aA&#10;0y31f9u/4f6Vdrut7/wvqVvKv+y/y19Loqqm1V2qvaqs1jYy38d7JZ27XUa7Y5miUyKP9lu1Evek&#10;TGXKfCv7NOl+IPEHx20P4La9azNpnwf1O9vpZW/1cu5ttsn/AAFT/wCO1g6H4417wb+yvpY0a9st&#10;Hj1b4h3tteeIb3TFvU0lfPb96qMrLu/+Jr9CYLCxt7ya8gsraO4uP9bMkKq8n+838VVpdA0KbSpd&#10;Km0XT5LG4O6e2e1Ropf95Nu1qmIHwPqGu+GV/bA+EyW3xz134mXUWpyfbru7lT+z7VpI9sawLH8q&#10;szfe+9/DXSftuv4n+EXx21688GWM08fxq0BdGSOFtuzUllWLf/36l/76lr7O0zwr4Y0+zhtdP8O6&#10;VaW9vJ50EEFjHGkUn99VVflavHr/AOEvxI8aftKaZ4z+IevaDN4S8IXk914a0nTYZVnaVv8AVvc7&#10;xt3Iu3lW+8tV/KB6d8DvBdn8PPhH4d8FWO1o9G0+K2aVF2+bKF/eS/8AAn3N/wACr56/b5/aKu/B&#10;3i3TfhJ4W8QWXhvVNYiWXV/El3G0iaTbNu27ERWbzW2t/D8vy/3ty/WlZGreHNA1C5+06hoWmXkv&#10;8UlxZxyP/wB9MKJe8EdD5y/ZN8afs3/DvwDrOneA/Gq69qNnYyav4j1SW2nW6v8Ay/vyuzr/ALfy&#10;pu/i/wB5q8R0P4x/Dj45fE//AITP48eP7bQ/C2i3u7w94JW3nl3Mv/Le6ZY2V/8A9r7v8X3zb+Gf&#10;DtusgtvD+lwLNH5coiso181f7jfLytN/4Q7wj/0Kuif+C6L/AOJpfaA8d8YeBfFHxZbT/Gvwv+P+&#10;s+GfDN5YxrY2el6YrQNt3LvXeysP++f4a8r/AGvvj1qXhTxBpPwJ03x7Ho10LONfEvjS+gkaWJSv&#10;/LJIlb942P8AP3q+yLG1t7O1jtrSCOGGNdqRxptVf+A1n6h4b8O31w1zfaDpdxO33pZrKN2b/gTL&#10;SDmPkSzvPhSv7H/jbwD+zj4lk1rxDFpf2rU7mGGdb6/+f95KzMq7m27vlX+GvPPidf8A7M95+yDo&#10;+m/D6xsU+IWLaPSY7K2Zdaj1Deu/zWX97/e+98v3dtfoJpOg6JpczS6dpFhZSOu12trZI2b/AL5q&#10;rZ+D/Clprra7Z+F9Gt9Ub717Hp8Szt/2027qoDlPDvxD0bQNS8HfD3xdqrr4017TFmjtvssrecyJ&#10;+8ZnVWVPut95q7+/urezs5bu5lWOGCNpJZG+6qr96uQ8UfDvTtf+Lfhzx5f3k/neF4J1sLRFRV82&#10;UbWkZ9u8/L8u3dtrtJo0kiaORVdWXDK38VEgPzy8VfHHwJ+0L8U7q3+KvxBXwh8LtBvv9D8NxQT/&#10;AGnxAy/dluZI1bav+z/D91fm/eV6X8dfGfgvS/FXwU+OfhCRLn4ceGrq80a6udPs5Fj0+KVVgVvL&#10;2blVdrr/AN87fvV9Vf8ACHeEP+hU0T/wXRf/ABNWf7F0c6K+kf2VZf2fIrK9oLdfJZW+8Cn3aAPl&#10;7VPHGgfF/wDbj8E33gO+XV9E+H2k3t7q+sW/zWq+eqqsSt/E3y/+Pf7LV5P48+OvgX4+fFq90j4h&#10;eP18I/C3QLxfI0qOGZp/ETK/yvK0attj+X7v+7/wH728O+HdB8P2Js9B0TTtLtWO5oLG0jgRv+Aq&#10;uKj/AOEQ8J/9Cvo3/gvi/wDiamMeUD5n/aE/am8C/D/4HaLF8GrnTbp9WZrDR5PIkjttOSParSuj&#10;Lu2puX+Gqf7E/iH4CaB4mJX4ow+NPif4sl/07U5rS5V7iRv+WUW+MbVr6kfwr4YeBIW8OaS8cf8A&#10;q0axj2r9Plp1n4Z8O2dwlxZ6BpdrPH9yWGzjVl+jbaqIGV4E+IfhPxh4i13Q/D2qNd33hq6+yanE&#10;1rLH5En93cyhW/4DXW1Ss9OsbS4mntLK3gluW3TyRRKrSt/tH+KrtAHy/wDDdv8AjaB8Qv8AsWbH&#10;/wBFRVd+K0MUv/BSL4btLGreX4WvWQsv3W3S19Crp1iuotqKWVut5Iu1rhYl8xl/u7utEljZSXyX&#10;r2kDXUS7Y5miUyKP9lu1Ty6R8g/mPkX9ozRNV8Q/th/EDQdBtWm1DV/gjdwwQKdv2iRp9qr/AL38&#10;NeN+Fda+GcX7K62XiL4//Eqyu7XTW07UPAUFzHHL5nKtbxRPH/qm/vZ2qp+b+7X6QfYLL+0P7R+x&#10;wfa2j8v7R5a+Zt67d3XFZz+EPCb+IF8Qv4Y0ZtYU7l1BtPi+07vXzdu6q+yBz/7N+jx6J8B/Culx&#10;22qW0VtpUSxwasU+2RL95Vl2/LuUcV8n/GqysPDX7e3iC/8AGXxJ8R/DbT/EujwnStd0mXy4rrZt&#10;3RSysrKv3P8A0H+9X3V2rN8SaDoviHTvsGu6RYanbbt3k31sk8e7/daiXxcwR+E+GvBNt4T1LQ/j&#10;d4o8KeJfHXi5V8NtZXXiTXJYGs75v7kW1Vb+H/dr0bx9a2y/8ErbdFgjVV8OwMiqv3W3V9RWGjaR&#10;YaL/AGXZaVZ29hs2i1hgVYtvptHy1K2m6e+nf2c9lbtZ7Nv2fyl8vb/u0fa5gPj3wj4w0H4S/tet&#10;rnxBmXR9H8W+CtNj0nVrlf8ARt0UXzKzfw1v/sX+M/Dvj/8Aa1+LniXwpsk0q4isVimC7fPK7laX&#10;b/tV9Na54e0LXNPFhrWi6dqVov3ba8tI54l/4Cy1NpWkaVpq/wDEt020s/kWP/R4Vj+Vfur8tVGX&#10;KTyniX/BTRf+MM/Fv/bt/wCj464r/gol4fvr39lXwff6fb3gsPDusWF7qDaYv7+1tliZWli/2l3V&#10;9UahaWl/ZtaX1rDcwSfeimjDI31Vql8qPyvJ2L5e3G3b8tZlHwB4sk+GXi3xJ8P9H0347/E/4m6l&#10;qes21zp+lW95A32GRfuzz7ov3W3+L+LbvpvjK6+Hlp8TPiPrfhj4xeKPgn4u07XbiXU9Gv5WubTV&#10;pPvefHAv+t81tx27pPvfd27a+6vD/hPwtoN5Nd6F4b0nTbm4/wBdNZ2McLS/7zIvNJrnhHwrreoR&#10;6hrXhrR9SvLcYinu7CKaSP8A3WZc1QHxJrHxE1yTwf8As5/Fv4o2zafa2usXK6jqEdj5cW1vljla&#10;JV+Xcq7vlX+HctdpZ/E7wb8SP+CjnheXwVqsWrWuk+HL6Ce9gX9w0jRM21W/ir611jS9M1LTZNO1&#10;LTrW8s5F2vbXEKyROvptb5araP4b8P6TFBFpeiadZLbKy26W1nHEsW7723avy7qAPhe3dLf9gv4k&#10;XUqN5dv8SLuaXau75Vukr7V+D/i/w/41+Hel+IfDGox6hp88Cqkqf3lX5l/3q2/7I0xbCaxTTrX7&#10;NdFjPB5C+XLu+9uX+KnaNpmnaRYLY6Xp1tY2qfdhtoFjjX/gK1MYgfLOteLNC+Ef/BQXxFr/AMQ5&#10;P7J0fxboFtDpOsXMf+jeZH95Wl/hrk21zTfiX8YfjR8RvBsTXPhqz8ESaY2qLGyxXlysTfc/vV9n&#10;eItD0fxBY/Ytb0mx1K33bvJvrZZo8/7rUtjo+lWOj/2XZaZa29kE2i0hgVYtv93b92gDzn9iL/k0&#10;vwD/ANgOD/0GvP8A9u3xJo/g74o/BvxR4gufs2lad4iuWvLjYzLCrQbNzbf96vo6ytoLS1jtraGO&#10;GGJdscca7VVf92oNc0nSta0/7Fq2m2moW7HJhu4FkT/vlqqfvS5g+yfOv7L1xY6p+298cNXsZY7m&#10;3urXQpLW4X+ONrVm+X/x2vH/ABptX4M/tXQL/q/+EwjZV/h3NOu6vurT9M02ykeWy0+2tmkVVdoY&#10;VXcF+6OP7uabJoukSW93C2l2bR3zbrlWt12zt/ecfxUfajID4d+Jh+Gt18YNIh1jx74o+EPi618G&#10;WDWXieG/WKx1aDyl+Vl+98rbl+8u7a3+zXsn/BPPxx4x8aeFfFMPiTW4/EWnaLrP2XSvEa6f9k/t&#10;RNvzNt/i/g+b73zfeavd9c8M+Hdet47bXPD+l6nbwcwRXtlHMsX+6rL8tXdNtLPT7KO0sbaG1t4l&#10;xFBDGqoq/wCyq1XMTynhv/BRLQru5+A//CY6Uv8AxNPBGowa1bN/sxt+8/8AHN1fJerTeIvDHwx0&#10;X9qSz0wNr/iXXtQF4u//AJdJ18qJd3+zX6V3UMNzbtBcxxyxyLtaN13K1VZNG0iTS0059Ks2s4x+&#10;7tjbL5S/8B+7WcfdLPibxt4Tb4SfCf4E+L9Z0+5utL8Pas2o+JrmCDzfKa5Xd5rL/wACrqfjn8Rf&#10;B/xn+Pnwr8OfDHUIfEl5pOrNqd/e2Ss0VjbbP4m219cXVrb3Fm1pPBHJbum14pE3Ky/3dtZ/h3wz&#10;4c8PLIvh7QdL0gSHdIthZxwb/wDe2rVS94R8bfs9/GPwB8LPhv8AFHwr471f+ydctdd1Bk02WJvP&#10;n837vlL/ABfNXL6DJ537FXwLlVflb4n2zf8Ak5LX3heeFvDd3rset3nh7SbjU4f9Vey2MbTxf7sh&#10;XcKnXRdINrDb/wBl2XlW8nnQp9mXbHJ/eVf4WpW90D5R+E/jzwn8F/2sPjBpPxO1ZNAk8RX8esaV&#10;e3qbYLy2w3yq6r8zLv8Au/738StXQf8ABN/X9K8VzfFnxPocLQ6Zq/jy4u7NGXbuieJGVtv8O7O6&#10;vonxF4Z8O+IVjXxBoOmaqsLbolvrOOYI3+zvWrtlY2Vk0n2O0ht/OffL5MSrub+81MnlPmv/AIKl&#10;X9npfwW8M6nqEDTW1n4usp7iILu3ou9mWuU/aW+Jngz45eKvhj4N+Fmppr2rt4hg1aee1jb/AIll&#10;sqtuaVv4W+b7tfX17YWd6sa3dnDcLG4kVZolba39761R0Hwv4d0S6uLnRPD+l6bcXTbp5bSxjheX&#10;/fZV+apiVI+A/havh7wZ47+Inh34g/G/xt8MNVg1+7v1sLK4WC1v4JGZkli3Rtuavoz/AIJz6doV&#10;v8IdU1fw3/wlcml6trE1zDceJGi8+9b+Kddir8rf7Ve3+IvCfhjxBNDNr3hzSdUkt/8AUvfWEc7R&#10;f7pZflrWhjjghWKJFjjRcKqrtVa05ieU+c/+Cgevab4XvPhj4h1qVodN07xWsl1PsZvKXb975az/&#10;AAXfaV4g/wCCjN5rmmXEF7Zz+CoJrO5j+berfxLX0nrGmafq1i1nqmn219bP96G5gWSNv+AtTLPR&#10;9Ls5lktNNtLeRIvLVoYFVlT+7/u1MSpHw9+0N4d1nxJ8Tf2jtG8P2MlzePoGkTLbwrlpdrbm2r/e&#10;21x/iTVvhTrP7Pum6fd/H34p+JJNUSGy/wCEGtrqBrnz9y/umiaP7qN/318u2v0Wt7GzhvJbuK2h&#10;We4VVlmWJQ8gX+838VZ1n4P8KWmutrtn4X0a31RvvXsenxLO3/bTbuoj7seUBfAVl/ZfgfSNOP2r&#10;NrYxx/6SVaX5VA+Zl+XdXzba+MfDvhj9v74m6FrepLY3nijw9psWlLIrbbmSOBtyK3975q+re1Zm&#10;oaFot/qlvqV5pFjcX1pzbXM1qjSw/wC45G5amUeaQdD5a/ZN1a+8Lf8ABLb+39F0qG81Cz0nVLmK&#10;2mh8xZ5Fnn+8n8X3fu18/wDxY8XaTrP7KcOpa/8AtI6xrmuajbKsHg3Q7aC0tLWT+KKeCJf9Un+1&#10;tX+7X6W6fY2djZLZ2VtDbwIPlhhiVEX/AICKy9P8G+EdPmuZ7Hwto1tJeKwuZINPjR5933t+1fm/&#10;GtOb3rhH4T5f0WS2vv2ov2eZ4tskf/CCzsrf9usVa/xWaytf2wfGNzeaHcaxb/8ACuf9KsrRts90&#10;u9vlRv722vpmHSdLjkt5ItNtVktE2W7CBd0K/wB1f7tS/YbP7d9v+yw/atnl+d5a+Zt/u7qzlED8&#10;3rDxZovgP4f6P4h+Bfx61uZrq7jji+G+uRLqDRsz/NFt+7F/vbf+BV7/ABxahrP7b3iCCSBY9Q1L&#10;4cIjQN8qrI0f3f8Avpq+kLPwf4UttdbXLXwvo0GqMdzX0enxLO3/AG027q0lsLIag2oC0g+1smxp&#10;vLXzNv8Ad3VUveA/OD4LXvgvw18Hdd0Pxr8evH3gXV9EuruDUfCVlcLF5u52+WCJ49zbv/Zq7a00&#10;HR9L+H/7Otnp2n67Dpt14unu7WHxC0bXO1m81Xby/l/2lr7X1Twl4U1XVo9V1Twxo95fxf6q6ubC&#10;KSVP912XdWhc6fY3MkElzZ28z2rboWkiVjE3+z/dol7xUZcpb/hr5N1zxZonwl/4KK+IPEHxDlOk&#10;6N4y8M28Gi6xcx/6MskXleZG0v8AD8yf+g/3lr6z7Vm+ItD0fXtP+w61pVjqVsW3eTe2yzR7v91q&#10;nl965PQ+M5Nf034m/Hr4yfErwZCbnwrpnw1udDl1hI9sV/ef635P7/ypt3f7K/wstfQn7Cv/ACaT&#10;4E/7BK/+hNXpOn6Rpdjo40qy020t7BE2raQwKsSr/d2fdqzY2ttZ2sdtaQxwQxrtjjjXaq/8Bqo6&#10;R5QlufNX/BRiO70Gb4c/E/8Asy7vtN8F+JorvVVtl3NFB/e/7621z/7XX7S/ws8bfs+6l4L+HviF&#10;vEev+LoFsLGwsraTzVaT/npuX5a+upY45o2jlVWjcbWVl+9WJo3gzwhouotqGjeFtF0+8k+9c2un&#10;RRSN/wACVc1PL0A+Y/EuhT6L+0H+z5ompWqm403R2jkRl3eXKsS7v++a67xqqJ/wUI0dlXa0vga7&#10;3N/e+evoCaxsp7yG7ms7eSa3/wBVI8Ks8f8Aut/DQ1jZG+W+a0ha6VNizeWvmKv93dTi7X+YfZPz&#10;603VLPQf2L/ButanL5djYfFlprqTbu8qNbmXc1dD8eb3w8/7ZOk+Pr/4i674N8J+L/DMa6P4s0KX&#10;bFKy7f3bsysqr8v/AKDX29NoejTaQ+myaRYyWMp3NaPbI0Tf8B+7UV94a8P3ugpod9oem3Olx7Qt&#10;jPaRvAu37uI9u2nzAfAd74V0P4g3HxZk+G3i34gfELVrXwr9kn8QajLBLZ3W2eCXyIv3W5m2RNt2&#10;/e+b+8tb3x9+Pnwo13/gnXa+DtN1a3udfvtLsdOTRPK2z2U8LRbmZdvyqvlNtb+L5dtfcuh6Ppei&#10;6aun6Rptpp9on3be0gWGNf8AgK1RXwf4R/tK61H/AIRXRReXq7bq4OnxebOv+223c3/AqPs8oFnw&#10;X/yJ2lf9eMH/AKAtfNvxq+MHhXQvj/qvw2/aH8JaKPAt7BHc+F9UvNGa5ikbavm+Y3z/ADb93zKq&#10;7Pl3fe3V9SRoqoFVcBfu1R1/RdK1zT2sNZ0uz1G2c5aG8t1mj/75bij7QR+E+Hvh3B8KX/bk8Jt+&#10;zE16bNEmbxb9g8/+zVg+X/np/wCy/Lu2fxVqp8ULHwL4s/aM0qxWzm8VS3i3umaXd2zSLdKtt8zb&#10;dvzbf7tfZPhnw/ofh6za20LRtO0uFm3PHY2iQo3/AAFRTpND0WTWv7XfSbFtQ2eX9sNqvnbf7u/7&#10;1TID82Pjp4s0bVP2a7G+1r9pLWPFOt6ikbReFtHgjtLG1/vLPBEv3V/2tv8As175feNfDXhb9rr4&#10;V6lr2qxWVjqPgH7La3MqttaVtqqv/Aq+n9P8GeEdONw1h4V0W2a8GLowafFH5/8Av7V+arN/4e0G&#10;+jtRe6Lp10tl81ss9mjeT/ubvu1UveA+AvhzH4f8F/FD4i+H/Hnxs8X/AAt1KLW5b2K00+68u21C&#10;BvmWWNnjbzW/9CplhZ/CW1/ZshvvENj8Tl8L+I/G/nW3im7vIFurCdVRVvE2r91tr/w7vlb/AGa+&#10;+/EPhPwxr7Qvr3h3SdUaD/VG+sY5/K/3dy1duNOsLnS202ext5LF08traSFWiZP7uz7uKmMeWJUv&#10;elzHxt+zX4y8TaX+1VpHgLwv8Zn+LnhS70ye5vrq6tPMuNJVfubrn5mf5tq/e/i+7X2vWP4b8NeH&#10;fDsUkfh7QtL0lJG3SJYWccCv/vbVFbFUSYnj+ZLfwPrM8mlz6ssenzM2n2/+suhsb90n+033fxr8&#10;6bbxV4Z8E/CWHxX8EPjxr2lTeftX4a6+i6htkaX5olTbtVf9ra3+9ur9MT0rCj8IeFE19teXwvo6&#10;6sx3NfrYRfaN3/XXbuqftAfJ/gfx3Y/DD9szWvEPxgC+G/8AhOfDNhNY3txGy20UqRRefBu/h2vv&#10;/wDHal+Ftlofx5/aQ+K3iLQrFrjwdqnhhdB/tFo/LivLndu3L/e/+xr608TaDoniHT/sWuaPYapb&#10;K27yb22WZN3+63FWNJsLHTLGOz06zt7O1jGI4beJY0X/AHVXpRygfCv7Itv4o+Inx08N+DPFlpOt&#10;n8Ebe5jlebdturnzdsEv/fP/AI7WP4Hh0Pwb8ZPiToPj/wCNXi34W6h/bMl/BBp90sdtqMDfMsqs&#10;0bbmr9ArXT7K1uJp7a0t4Jrpt00kcSq0rf7R/iql4i8L+G/EDQtr/h/S9UaD/Um+sY5zF/u7l+Wq&#10;A+BLrS/Dn/DFfiDV/Dn/AAl93pOveN7SRb3xO0TS6j821pVVVX5W/wBqvTv+CiWlSW7fCnxdc32s&#10;aP4d0S8aPU9Y0Vf3+lrLGirKny19bTaVps2nx2E1hbyWse3ZC0KmNNv3flqa8tba6sZLS5gjmt5V&#10;2vDIm5WX020S+LmD7J8Q+FY/h94m/aj8A2WifGD4i/E/VtNllv4JvtkEtjpMW35mnby1+991tv8A&#10;s1y/iPRNY1P9nr4s6lpWjtqkfh34zy6vfWUaszS20e3zdqr/AL/zf7O6vvbw54Z8O+HlkXw9oOl6&#10;UJG3SLYWccAf/e2rXKfHTwHq3i34YaroPgnxLP4L1m6mS7t9U0/93+/V1b97s2sytt2tz3/ixto+&#10;yET5Y/bQ/aC+FvxN8KeAfD3gvVX1fULjxVp9/Iv2aSP+zkXcu2RmX/WNvK7V/wBr/gXrP7LcK/8A&#10;DZ/7QE7Rru+2aSqtt/h+zNWRZ/A34z+NfGHhiX4q6z4EsNA8M6tHq7WnhOwljn1S5i/1bzu6/wC0&#10;/wB3+83y/wB36dt7Gzt7qa6hs4Y57kr50scaq8u37u5v4qOUPs2PjKGNYf2Xf2lFii+X/hJNSbaq&#10;/wCytaPxkvNK8c/sZ+DPin8PtQXUNS+Gv2K7ZoRteNoIkW5ib/a219dw6dp8KzLDY28a3TFp1WJf&#10;3rf7X96vH/2lPhp8QfE3hiHwX8K7/wAK+FvDmqJJFr++0aOfaxX5oPKXbu27vvVP2eUr7XMcx/wT&#10;5sbzxPaeLPjjrVq0N9481PdZxSfegtIvlVf8/wB2t3/gotomra3+y/qyaPYy30lhcwXs9tGu5pYY&#10;m3N8v8Ves/DXw3p/g/wLpPhbSo9tnpNottFxjdt6t/wI5at41UvIlHxT+1B8cfhp8Sv2UbDwB4F1&#10;CPXvEviVLSysdHtoGae1kXZuaRdv7vbVb9sBvEfwK8X6H8SPDmnzzTeKvCjeGNRjg/hvfKVYJf8A&#10;eX+H/dr7D0vwn4W0vVpNV0zw3pNpqE3+turawijlf/edV3Vo32n2N7HGt7ZQXKxyeZEssSttb+8N&#10;3egD4X/aZ+F1z8PP2WvhL5zalb2PhjWo7zxJqmlIzXNnLOytLcp/wLd97/Z/vUj/APCufFPx2+Gu&#10;kaR8Z/iZ8UdUXWYdTtooryCW10tY3VvNud0a7flX5lX59qt/eXd93zwxTwNBNGskci7WVl3Ky1l+&#10;HfCvhnw+0z6B4d0nSzcf642FhHB5v+9tX5qPtcwHgv8AwTviXy/i9J5KrI/xQ1Tc237y/uv/AIpq&#10;+idW/wCQZc/9cm/9BpthYWdn5v2Szht/PkMknkxKu9v7zepq3Sl7yCJ+b8fiPTtZ/Yw0vTdK36lf&#10;fD/xq2p+I9MjhZpYrT7U/wC92/xL81eq/tefFr4ffGfwf4Q8AfDLUIvE3iDWdbtLmCC0jbdYRxur&#10;M0v/ADz+X5a+t9P0DRLG+u72y0ext7i9/wCPmaG1RZJ/99sfN+NQ6B4U8M6FdTXOheHdI02a4/1s&#10;tlYRwNL/ALzKvzU4+6EjXtl8uCNW/hWpaKKACiiigAr8L/jZ/wAlg8Uf9hi5/wDRrV+6Ffhf8bP+&#10;SweKP+wxc/8Ao1qAMGz/ANSf940UWf8AqT/vGigDrv2nP+TlPiF/2Nuqf+lktfWn/BEb/kaPHn/X&#10;naf+hNXyX+05/wAnKfEL/sbdU/8ASyWvrT/giN/yNHjz/rztP/QmoA/QyiiigAooooAKKKKAPMf2&#10;rviBN8N/gVr/AImtVuhfQ2csVi9vbNP5U7Rvsdl6bVZc7m+Wvm/xl+0LdR+DfgT4y1HxBr9hp66n&#10;5PimWW0kibUWS1gZ2EaL+9XdJ/Cu3mvpn9rb/k2Hx9/2Ld9/6IevmDWNU8M+MND/AGU47G6tNUt7&#10;XUYLe6j3bvKnitoG8pl/vK22iISPoL4PftHeAfiH49/4Q2zt9X0rW3t2ura11awa2a5hX5t67v8A&#10;Z+asfxX+1n8LNH8Qapp0I13VbXRJvJ1XVNN0ySezsm/2pV6/8Brmv2nIWH7dXwbayRVvLrStfh8x&#10;fvMv2Ntq/wDfTN/31Xz9+y39s0z9nbWdK1D48Wngn+zJ7mPX/D17o8DTxN/F975pdy//ABNTGXNE&#10;D9C/B/iDSPFHhuz8Q6DfR3um6hAs1tcRt8rqa8MsfEfiLw3/AMFBLrwrqes30+g+KvDv2nTLSaXd&#10;BBPF/rNq/wAPyp/49Wz/AME/dK07SP2X9CtdH1C/1DS2eaSxnv7T7PK0bSf3P7u7dXE/8FHri58D&#10;yeCfjNp8DNN4U1Nobrb/ABwTrt2/99baqXuyCOqOCvPi/wCPF/bd/wCEk/tm6X4dxeIV8MNbfaG8&#10;jzPK/wBbt+796u/+MvivxZrH7WGqaBoOu39jo/g3wRd39/BbT7VluZIm8rd/u1x3/Cs76b/gmu2p&#10;SwN/wkEs/wDwlzf3vP8AN83/ANBq1+yDNeeNfg/8WPjNqsTLceKLaeCDzPvJHBa7WX/vqpl7sf8A&#10;CH2v8R6V+wp8Q7bV/wBmjQb7xd4xguNWl8zz5dQvl81vm/i3Vz/w7+Kdzp3xw+OOsajrc+qeH/Ct&#10;jbXdnbLPuiT907MsX93cy1yH7DP7OXwY8dfs06D4k8U+BrTUtUu/M8+4lnlVn+b/AGWqn8Kvhhpd&#10;v8RP2iPhr4GsItOt7jSYLfT7VGZkVmSXavz/AO1VVPtBE2/hD8Ofih+0F4Xi+J/xA+KvinwzZ62j&#10;TaJovhq9a0S2tm+60jL97cK3/wBn/wAV/EL4c/tL3HwD+JXiJvE9tqOm/wBqeF9bmXbPLGu7dHL/&#10;ALXyN/3w33t1O/Yk+N3gW0+Cel+AvFmsW3hvxH4NtF07UdP1STyW/dfL5q7vvK1YngTXbb46f8FB&#10;LPx14QVrnwn8PNFls21bZ+6vLiXzV2xN/Ev71v8Avmn10D7J9Q+OPEejeEPCd/4m8Q3sdnpmmQNN&#10;c3En8CivFtJ/a7+GF1q2lwXdn4j0vT9bnWHTtWv9JkjtZ2b7vzf3a2v29PFMfhL9lrxNrMmhWOtq&#10;ggi+yX8e+Dc06Kruv8Sq2G/4DXyN+1Tq2vf8Kp8It4q+Nmga19sv7Kez8M6BZotrFGv8e77yrGvy&#10;0qfvS5Q+yfX3xg/aO+Hnw58eSeDNZ/ta5177HFdQ2On2Ek73CyMVVV2/xfLV34ZftB/Dfxr4G1zx&#10;PZ6lcafa+Gv+QxHqMDQS2X++rV554dt7S8/4Ke6xdPFHJJb/AA+gltpGX7u6627l/wCAtXkn7Q2j&#10;3lxqP7RkGi2zMyy6Td3UcK7t8SqrSf8Ajq1nzBE6P9p39q/QPEfwys7LwHP4p0e+1DWLT7DfyWMl&#10;tFeQLOvm7Jf92vsTR3aTSbWVm3M0KMzf8Br40/as+JPwr1/9kXwXpeiaxpt1fT3mmf2faQOvmwNG&#10;y+Z8v8O2vsrQf+QHZ/8AXBP/AEGtA7DPEWpw6RoN3qk6StFZwNM6wx73KqM/Kv8AFXxFqH7Q/ijx&#10;X+x38RdUi1nWrTxBp2otJa362jWqW9s10qrEr7fvKv8AD96vux/uV+e+seINDuP2Cfit4ai1KBtW&#10;s/Ek8k9lu/eorXi7W21MgPfvhz+1v8L9SutA0a6bXLZdX8u1s9VvdMkitbqf5V2q7f7Vdt8Z/j54&#10;F+HHiaz8L339p6tr99F50WlaPZtdTiP++yr91a8t/bgsLHTf2T/A62NtHbLp2v6M1n5a7fI/3a85&#10;8UW2r6f/AMFBvGTP8S1+H95rWlWR0i/u7COdb+JYE8xVaX7u1l/ztqvikEfhPrD4F/Fnwd8WNBuN&#10;T8J3srNZS+RfWVzE0VzZy/3JI25WvL/+CgfxCvvhvb/DfW012+0vSx4ythrDWhf9/aKrPIrqv31+&#10;X7tc7+wnZaVL+0B8Tde0z4gXPjC7mW2t9Yv49MW2tJZ13bGjZPlZtu6rH/BTDUNG0mH4Val4jEf9&#10;k2vj20mvvMTcnkKkm/cv+7R9qIfzHonwl/aS+Hvj7xtD4RtV1fSdYvIPtFjb6tYNbfbYsbt0W773&#10;y1V+JX7UHw58I+Mr7wwsOta7f6Su7VP7H097lLBf+mjLXnP7SXibwx4+/aW+DOkeANQtNW1yw1j+&#10;0bm7sG8z7Lp+35tzL91W/wDZa8r+Aser6P4y+J2mT/Gu2+H2pReIru4vtOv9MikaeBmbbLul+8u1&#10;qAPrfWPj98LtP+DcHxOl8QiTQbpvLgeKJmlll/55CL72/wD2a5jwT+1f8MvEXjnSfBzW/iDS9c1m&#10;dYrO01DSZI9+5dyvv+7tr5P0ex0Pw74N8C+OE1fUPEXgWw+Icl3qd3c6T5ESsy7WlVV/5Zbq9d/a&#10;C+Ivw68bftffBi28I6xp+r6ha6s0t1d2jbtkDI21Waq5QPQfCvxZ8H+A5PiV4k8RePdb1jT9O8TL&#10;aTw3Ni+3SGZf9VF97dH/ALVaXgv9rD4X+IfGum+HYl1yxOty+TpV7f6ZJBbXrf7DtXzP8TI4pvh9&#10;8coJ13Ry/E2yV1b+Jdq17v8AtnafYw+CfhI8VtGv2XxnpMUG1f8AVK38P/jtZx+GLkH2jrfiV+01&#10;8OPBfxA1DwPeR6zf+IdO8stp9hp0kzyKy79y4/ur1rm/ip8a/A3xE/ZN8QeLtA8ea14Vs9PvILW8&#10;1O0sGa+06bzYvk8r5T827b/wKoPgZZ20n/BQj4xXkkMbXFvp+lrFKy/MqtG27b/3yv8A3zXiHxvt&#10;YbP4B/tKQW0axxj4gQNtX/algquX3ooD6f8Ait+0Z8Pfhr4ot/B+u3Gq3WuXGmQ3traWlhJPLdrI&#10;xVVTb/F8rVq/BT46+A/ibo+t3ukXdzZSeHP+Qxa6lA0Etn975nVv4fkf/vmvMdHtbW4/4KdWcs9v&#10;HJJZ/ClZIGZf9U32xV3L/wABZl/4FXI/E7RL7Uvip+09pnh22ZtQv/CWnsscC/NO32Zty/7zKtTK&#10;WpUT0C8/bS+D1rFNqE6+Iv7FSVoYtYTR5WtZ5F/hVtte8eEdasfEnhnT9f0x2e01Sziu7dmXa3lS&#10;KGX9DXxX8Qfi78Hrn/gmnb+FYtRsG1T+wYNOi0fZ+/iv1VVZmX+H95ubdX1j+zf/AMm9eCf+xbsf&#10;/RCU+5JyHxM/aY+Hfg7xtdeEzFrOtatpyeZqEGj2D3P2Jf8Apoy9K4v9pr9ozQZf2RtQ8afDfWL6&#10;W41RXtLO7t7Rt1hOv3vN/wCeTf71YP7JHi/wj4G+K/xc0Xx1qdlo2vS6/Les2oN5bT2nzbCrP95d&#10;teYwyWepfssftEeKNBtmg8M6zrHmaO23bFKq/eZV/wB6k/hCPxH0l+wXaWv/AAp3+2Y/FPjLXpdU&#10;kWW6l8Tyys8Um35li8z/AJZ1yXxo8SfEb4s/tI3nwR8AeJJvCuh6DZRXPiTWrRf9KbzPuxRN/DXv&#10;nwd/5JP4b/7A9t/6KWvm3UPEtj8Df29PEGv+Od9j4b+Ien26WOsMn7iCeL/llK38P3qcvjCPwlL4&#10;zeDfif8As3eH4/il4N+KHiXxXoemTxHXtE8SXP2vzYWfazxyP9z738P/AI9XrHjj9qH4Z+FrjSbG&#10;/l1Oa/1zR4NV0+1srCSdrmKVtqqu3+KuD/bs+MnhDXfhBdfDDwNqVt4m8UeMmisrOy05/PMStIre&#10;a+37q/LWf8MfCcXhz9vTwb4cvoo7m48P/CaOBZWX7kkU6xbl/wCAs3/fVXH3viCR7X8Dfjp4F+Kd&#10;nrT6HcXdldeHm/4mtjqUDQT2a/N87q38Pyt/3zXFn9sT4RfbmaM69Joa3n2JvEKaZJ/Z/m/9df7v&#10;+1Xn/wAQ9Furz45ftMafoNuz6hqPgGy8qOH70sjWkq/99NXk3g24sZ/2J47XU/2hbbTfDsWnNZaj&#10;4aXRYGuYJP4oNv32bd/F/wACqfiA/RCxvLXUdNivLK4jmt7iNZIZo23KysPlZa+ef2XPGmvaV8SP&#10;jB4M8Z61c6g3hfVW1GxkupdzLaSK0m1f9lflWvU/2YrBdL/Z88IafFc3VxDb6PAsEt3B5MrR7Pk3&#10;J/D8u2vlf/goZe6p8OvjbNq+iwTu3xN8LSeH3aH/AJZTrKu1v/H/APx2iXxcoR96Jf8A2I/ij8Qd&#10;R/aGkPjbW7u80P4iWd3f+GYJ5WZYFjn+6v8Ad+Wu/wDgj8RLq++M3xe+IPiTxPPb+CfC866daxzy&#10;/wCixeX80kqr/e/hrk/2wPDkvwf+DXwv8eaNbf6V8OZILe58v5d8ckW1l/4FLXO694O1ex/4Ji3G&#10;oLaTSXmvaiuvarEq7naOSfc3/jtT+gHtHhv9rn4U6nrmn2cw17TbPVrj7Pp2q3+mSRWd03+zL/8A&#10;FVb+L37VPwu+HPju68HazJrFzrFmkcktvY6dJMNjLu3bl+WvKv2tviN8L/E37FuneHPDWp6bqWqa&#10;tFaW2hafafNPFcrt+6q/d21tfsx6Xt/bd8dHU7ZWvrLwppEe6RdzRM0fzf8AoNaRiL7Jt/s+/EqU&#10;/FD4yaz4q8R3i+HdDvo5rZL522WMGzd8q/w/7teeftYftZ+Hte+C7W3gO78UaLqF/qEH9mak1hJb&#10;R3kSy/vfKl/3a5z4wabqGp+G/wBp+10u3kmnXWLSRo4V+by1kV2/8drc/bL+Jnwj8QfsT+HdK0PV&#10;dNu726nsP7HsoNvm2rRuvmfL/DtXev8AwKh/FH5DPtbTyxsYmY7mMa5r5OguviN+0r8avGGl6L47&#10;1Twb8O/BmpNpDNo7+Veandx/61vM+8q//FLX1dpv/IMg/wCua18g/s0+ONE+Anxm+Ivwn+JV0vh+&#10;HWfEk+uaBqd38kF7BPtXbu+7u2on/At9Z/bCPwnW6H8OvjN8IvjB4cbwr4z8QePPBOr3X2bWrLXb&#10;rz59OT/nusrfN8tdt8VP2k/h74I8az+EWh1nXNas4/MvrXRrFrlrNcbv3u37tfLfx3PhbRfit4Vg&#10;+FPxo8ZeJvEGqeKY5L7S4NdnuYIrZmZm+VflX5tvy/3a9R/ZT8W+E/A3x7+MmkeOtTs9H16619r2&#10;KTUG8triy+bZtZvvLt21X2QPWf8AhpD4WyfC/T/H0OqXVxot/qKac0sds261nY7ds6fei/4FXU/F&#10;H4n+FfATaHFrlxO03iK+Wy06O2gaVpZG/wBlf4a+Wvgj4M0z4veCPj2mg2vl+G/E2reZoE6RbYmn&#10;jV/3sa/9dfm/4FVX9kvVte+Ofxm8O3mvWckUPwn0D7FOsn3W1L5ot3+8qrQB7p4//ao+GnhfxZqH&#10;h6KLW9auNG/5Cs2k6c1zFYf9dGWtLxz+0l8KvDPw30Px1e63PcaH4gkaKwns7Vp9zr/Cyr8ytXyf&#10;+ziuq6Pb/EDS7n422/gC+tdbu5tT0nUNMiklljZm2y7pfmbctQ6DoWgL8M/hPb6Zqt7rujX3xFmn&#10;jmv7H7Msv3d21P7u6iPvAfSn/DYHwkh8Mafruo/25p8GqXU1varc6TKrStEqs38P+2tdB8Gf2i/A&#10;XxF8U33hewTVtL1qwszevYapYtBK8HHzJu+995a4n9rCxs7z9rT4D2tzbRyw/wBp6g3lsvy7lg3L&#10;/wCPLVj4oWsEf7f3hu6WNVml8A6gsrf3tstZyqcsbhEG/bV+DjWf2+1/4SK60+F9t/ex6PL5dj82&#10;3958tamn/tb/AAmvvG1jocNzq32PVL77DZa02nSLY3E+duxZf97+L7teLfCGys4f+CQ/ieaK1jWS&#10;6tdUlnfb/rWW8dVZv+Aon/fNa/7RlnZ2v7CnwVitoI4411Hw8yKq/dZoPm/9CatJe6EfePdvjN+0&#10;D4F+Hfi638JXiaprHiC5i87+y9Hs2uZ44/7zhfu1J4Z/aB+G+vfB/WPiPYanO2l+H0dtVhaBlubN&#10;l/heL71fMurQa1pv/BQP4jo3xQj+Hl9rMFpJpl3e2MU6ajbLAu5Ull+7tZPu/wDxNZem6fpDfCL9&#10;obWdI8dXPi2S60zy9T1BdMW2s5blV+9Ey/K38VAHvlj+2N8ILnVbGEPrkWm6jMsFvrEumSLZtK38&#10;O+s//hfU/wDw3BN8PpH1ZtEi0tYI7eLTHZWu2b/Ws237m3+L7tYX7QGl6fB/wTh8NQRWkcccFno0&#10;8Squ3Y26Jt3/AH01adj4i0TQf2/LOHWdShsm1TwVbQ2fntt82Td9xaJe7IPsn1BRXP8Agvxt4U8X&#10;yahF4a1y01JtJuvst8ts+7yJf7rV0FABRRRQAUUUUAFFFFABRRRQAUUUUAFFFFABRRRQAUUUUAFF&#10;FFABRRRQAUUUUAFFFFABRRRQAUUUUAFFFFABRRRQAUUUUAFFFFABRRRQAUUUUAFFFFABRRRQAUUU&#10;UAFFFFABRRRQAUUUUAFFFFABRRRQAUUUUAFFFFABRRRQAUUUUAFFFFABRRRQAUUUUAFFFFABX4X/&#10;ABs/5LB4o/7DFz/6Nav3Qr8L/jZ/yWDxR/2GLn/0a1AGDZ/6k/7xoos/9Sf940UAdd+05/ycp8Qv&#10;+xt1T/0slr60/wCCI3/I0ePP+vO0/wDQmr5L/ac/5OU+IX/Y26p/6WS19af8ERv+Ro8ef9edp/6E&#10;1AH6GUUUUAFFFFABRRRQBU1C0tb+xmtL2COa2njaOWGRdyyK33lZa5bQPhX8OtBW1XR/B2l2f2G8&#10;a9tfLgx5U7KqtIv+1tRf++a7SigDH1Dw9od7r+n67eabbTanpSyLYXkkYMluJF2vtb/arm/FXwZ+&#10;FviTxKfEGveBdFvtS3bmuZbUb3/3v71d5RQBVsLW2sbOO0tLeOG3hTbHHGm1VX+6q1T8WeHND8T6&#10;LJpHiDS7bUbGRlZ7e4j3IxX7ta1FAFH+zbD+x/7I+yw/YfI8n7Ns+Ty9u3bt/u4qnofhfw/ovhn/&#10;AIR/StIs7TS2Vlayhj2xbW+98tbVFAGZ4Y0HSPDejQ6RoOnQafY2/wDqre3Tai1HpfhzQ9N16+1q&#10;x0u2g1DU9v2y5jj/AHlxt+7uateigDhfHnwh+GXjTVP7T8T+B9H1O8x/rprX52/3mX71dL4V8PaH&#10;4a0mPTfD+kWemWcY+WC0hWNfyWtWigChrmmadrWkXGm6tZQ3lndJ5c9vPHuSRfRlriNJ+Bfwh0qz&#10;mt7H4deH4o52VpF+xK2dv+03NejUUAY1n4Z0G18Rt4gttKtY9Ua2W0a7WP8AemFfux7v7tLbeHdB&#10;ttV1DU4NJtEvNWVVv5/KG652/Ku/+9WxRQB53a/BD4RWuozahb/DvQIri4bdLILNM/3uP7v/AAGv&#10;QIUWNFjRdqquFWpKKACuJm+E3w1kvtSvJPBWjNcawu2/b7Kv+kfNu+b/AIFXbUUAY3iLw1oOt6PD&#10;pWr6Va31jBIskdvNHuRXT7rf8BrN+IXw68EeO7OG28Y+F9N1iO3/ANR9qg3NF/ut96urooAwvA/h&#10;Pw34P0RdI8L6JZaTYqdwgtIti/8A2VL4w8L+GvFMFvB4l0Sx1WK1l86GO8gWRUb7u7DVuUUAcf8A&#10;D34YfD/wLdXFz4Q8J6XpE11/rZLaDaz/APAqg8efCX4a+NtWj1TxT4M0jVLyL7lxPb/P/wB9fxV2&#10;9FAHjf7S3w/8Zah8NdM0v4SjSbL+ybpZJdDuYFWz1OD/AJ4P8vyrXl/wp+B3jzWPjr4d8Z+LPBHh&#10;DwLo/hXfNa6doUqzyXk7fxO+37tfWlFEfdA5i4+H/gu4gvoLjw1p0keqXS3d8rQf8fE6/dkb/aq/&#10;r3h3RNahs4NV0u2vI7CdLi1WZN3kyL91l/3a2KKAMex8O6HY+Ib3XbPS7aHUdSVFvLtYv3k+37u5&#10;v9mqOoeA/Bl9Y6rYXnhvT5rfW7j7RqUTQ/Ldyf33/vN8tdNRQBkQ+HNBj8T/APCRx6VbLqy2n2L7&#10;b5f73yN27yt393dWV4u8IRXOleJJ/DRt9F8R69p7W/8AbEcX7xZNjLE7f3tua6yigD4f1z4G/HHx&#10;Z4RbwVrfw8+H1jcXrLDqfjSOVWurqPd80nlKvys3+zX2V4N0WDw94T0vQbZmeDS7OK0iZupWNFVf&#10;/Qa1qKAOL+IHwq+HXje/ivvFng/SdWuoPuTXNv8AMP8AgVaz+EPDD+EP+EVbQbD+xWi8s2C26rBt&#10;/wB2t6igCvZ2sFpax21tGscMSqsca/dVVrP8X+GfD/izSW0vxJo9lqlm/wB6C8hWRf1rYooA4rwD&#10;8Jvhx4J1A3vhXwbpOl3LdZ4LYCT/AL6roP8AhH9D/wCEr/4SX+y7b+2Ftfsn23y/3vk7t2zd/d3c&#10;1q0UAZNloGj2viS7163022i1O/iSO6u1T95OqfdVm/2a5Sf4JfCa48UN4jn+Hugyao0nmNcNZr8z&#10;/wB7b92vQaKAGRqqrtVdqr90VkeJ/Cvh3xJNZy67o1pqEmmz+fZtcxbvIk/vLW1RQBl+KtB0bxJo&#10;8mka9pltqFjP/rbe4j3K1TQ6dYQ6QulRWkK2SxeSttsHl7Mbdu3+7ir1FAHB+G/g18LNB8TN4g0j&#10;wJolpqTPu+0x2i7lb/Z/u10tj4e0Sz8R3mvW2mW0WqX6LHc3aR/vJVX7qs1a9FAGNp/hnw9YahqV&#10;9aaPaQ3OsNu1CVYvmuT/ALX96uTt/gZ8Iob+6vovh3oC3F7/AK9/sa/N827j+7z/AHa9FooAZGqq&#10;qqv3Vrn/AB54G8IeNrQWvivw3purRoPk+126syf7rfeWujooA474f/C/4eeB5Wk8J+DtI0mZhzLb&#10;2qiT/vv71J8QvhZ8PPHN7Fd+LfCGl6vcW/8Aqprm3yw/4FXZUUAZ3h7R9K0HSIdK0XT7ews4F2xW&#10;9tEsaKP92q/hjwv4d8Oy3suhaNZ2EmpT+feNbxbfPk/vNWzRQBw3jn4Q/DTxjri6x4n8FaTqV6v/&#10;AC8T2/zH/e/vVtSeD/Cs1rpdtL4f08w6NJ5unxC3VUtW/vIv8Nb9FAGRq3h/Q9U1iw1bUNNtrm+0&#10;pmaxuJI9zW7N8rbaW78PaJc+IoteudMtZNSgt2t4rto/3qRN95N392taigDnrLwX4VtvBcnhKHQb&#10;GPQ5FZZNPSP9w25tzfL/AL1P1Twf4Z1Lw/Z6FqGh2Nxp2mtE1payRfu4DF/q9o/2a3qKAOT+Inw3&#10;8CePI4V8YeFNN1kW/wDqmu4NzJ/wL71TaZ4C8Gab4Pk8KWPhrTbfQ502S2EVuqxSL/tD+KumooAx&#10;dT8MeH9R8NR6BfaNaT6XEsaxWkkX7tVT7o2/7NUfEnw+8FeINasdW1rwzpt9faXt+x3M0GZINv3d&#10;rV1FFAGP4Z8MeH/Dsl4+h6RaWDajP594beLb58n95q2KKKACiiigAooooAKKKKACiiigAooooAKK&#10;KKACiiigAooooAKKKKACiiigAooooAKKKKACiiigAooooAKKKKACiiigAooooAKKKKACiiigAooo&#10;oAKKKKACiiigAooooAKKKKACiiigAooooAKKKKACiiigAooooAKKKKACiiigAooooAKKKKACiiig&#10;AooooAKKKKACvwv+Nn/JYPFH/YYuf/RrV+6Ffhf8bP8AksHij/sMXP8A6NagDBs/9Sf940UWf+pP&#10;+8aKAOu/ac/5OU+IX/Y26p/6WS19af8ABEb/AJGjx5/152n/AKE1fJf7Tn/JynxC/wCxt1T/ANLJ&#10;a+tP+CI3/I0ePP8ArztP/QmoA/Qy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C/42f8lg8Uf9hi5/9GtX7oV+F/xs/wCS&#10;weKP+wxc/wDo1qAMGz/1J/3jRRZ/6k/7xooA679pz/k5T4hf9jbqn/pZLX1p/wAERv8AkaPHn/Xn&#10;af8AoTV8l/tOf8nKfEL/ALG3VP8A0slr60/4Ijf8jR48/wCvO0/9CagD9DKKKKACiiigAooooA4T&#10;9pXxLqngz4D+KvFWhyRR6jpOlyXFs0qblDL/ALNeFfDmX9sHxb8LdI8caV8QfAsi6zpsd/BYXOjl&#10;W2uu5VZlX3r139tb/k1Hx5/2BZq8I+Afwe+PPiX9nLwr/Zn7S19oWjanoFt5GnW3hmDzLKBol2xL&#10;Osqy7lX+MMrUltIr7Jc0P9pjxt4n+Fvw11uOytdK1XWPiNF4U8SQLb+ZEy/8tPK3btnysn/j1fQ3&#10;xN+Lfw2+Hlxb2fjTxnpOi3F0u6KG5uP3rL/e2j5tv+1Xzb8bvhX4e+Dfg34HeCvDjXE1vF8U7C5u&#10;bq4dfNupm37pX/8AHF/3VWuV+H+m/EPxH+158Y7/AEHw14B8Sapaaotq3/CZPKs9rabWVVgVVb93&#10;tRPm/wB3+9Vy+GPKSfaVp408JXPgn/hL7bxPpEnh/wArzm1VbyP7Kq92Mu7bXN+B/jl8IfF/iJdB&#10;8NfETQ9S1KVsRWsV188v+5u+9/wGvi6zttG8F/BTx/4d8Z22heKrPUvGFoLDwp4N1qWO1s71mfdB&#10;I8i/ul+Rfl+b7tbfxe03x7Z/Fr4P3Piz4dfDzwTCviSGPTrTQZ/M1FF/uSsvy+V/u/xVP2glHlPr&#10;74hfGf4VeBtcTRfFvj3RdI1BkVvstzdYkVW6M6/w/wDAq3bjxn4Rg8D/APCYS+KNJXQPK87+1WvI&#10;/s23+95v3a+RPGng3xpbfH74i+KPhZZ/Dr4mW+pTrH4h0HW4tt9Y/uvmiSVtqr8v+1/wGvNfiJrm&#10;keJvgj8MPDng3wfbeG9Lbxnc2moaBrmqzzaf9rX+CWf73l78/LRH3gPuz4Z/F34afES6ns/BfjXS&#10;dZuLdd0kFtcfvVX+9tPzbf8Aarq9a1Kx0jSbjVNTu4bSztImmnnmbakSL95mavjHXPB/j7T/ANpD&#10;4ca/4gsfhF4K1CC88m3i0G8njutTh27Wi27drbVr6e/ai/5Nx8cf9i9d/wDopqmXuxuEfiF8HfGX&#10;4XeLPEUmg+GvHug6tqEcH2hobS9WTEYPzPuHy/LVXwz8dPg94h8XL4W0T4j+Hr7VpJPLit4L1W81&#10;/wC7G33Xb/dr5Z8QeCfDHg//AIJZx+L/AAp4dsbDxFqnhq0W+1e3tl+2SxXEsXnq0+3dsb+7WF8T&#10;Ph540n/ZZ0SK50b4I+F/DtolpcaT4ntNQuo7m3dtu2VZdu5ml/i+997d/DuqvtAfavxM+Kvw6+Hs&#10;kEXjXxno+iy3S7oIbu7VZZF6blT723/armPit8XdIn/Zn8WfEb4Y+JtL1Z9H0yeW3u7Z1njimRN2&#10;1l/vcr8rV4PdXupeIP2qNdbwB8KtG8YeNNJ0HTYfEOv+ItX/AOJdZtJArf6NAy7tjL/EvzN83yr9&#10;5uH+F8F5Z/A/9qWx1GLw9b3kKbbm38Obv7Oik8ufcsCt91d1TKPuyD7R9MeFfiD4sv8AUvhZe33j&#10;DwvY6br3hhtQ1zTbp/KvryX7MsnmwLt+4jbt3zLXS/8ADRPwL/6K34R/8G0X/wAVXgfhzyP+F5fs&#10;1/a2j+z/APCvrnzfO+7t+wxfeqhfeHPDn7TfxiGgeDfDGiaP8LPCV5/xONasdOhhl125XpBA6r/q&#10;/wDP93dow+yfU/jL4pfDnwr4Ys/EfiPxro+m6ZqCbrK5mul23Q/6Z/xP/wABrQ+H/jfwj460E6x4&#10;N8RafrVju2tNZTrLsbH3W/ut/vV8efFbRfEN5/wUCh0Hwl4f8Gamvh/wtB/YWmeKWkWzt1/iaBV+&#10;81dj+yZ4X8R+G/2tPFk+q3Hw/wBJm1HTFbUfDXhW8nZYJN3yztEy7U3VMfeA9g/a3+LVr8H/AIP3&#10;3iRbnTP7WOE0y0v5di3Um5d21fvPtVi2Frz3xN+0bYWfxg+H8cXjXw7B4J17RZ7nU71pY/I8+P5d&#10;qyt935/l21v/APBRyzsrr9kjxNPeWVrM1skTxyTxKxiPmJ8y7vu15n8TPBPhLX/2rvgpoN9oen3G&#10;kL4elu/sSwL5ErKu75l+63zfNU/aKPpP4Z/E7wB8RYbh/BHi7S9b+yBfPWzn3NFu+7uX7y1ieJPj&#10;98FtC8RS6Dq3xN8OWmoQSGOeF71T5T/3Wb7qt/vGvG77TPC/gL/goLq1zp2nQ6Vpt18Nbm/1OPTo&#10;PK3+XKu5lVP4tq14/a2usap+yN4ov/AnwW8DaF4Bntb25OseK9T+16ndbd/71Nqqyz7vli3fdbb9&#10;6gmMT6e+O37QOgeAfip4A8MDX/D62fiWeSbVbq6u8/ZLLymaKVdrbQsjDarNxx3r2uGaKe2SeCRW&#10;jkXcrL/EtfEehaXoV5o/7Jc+raZp1z9qtZreeS8giYSx/Y12xNu+8u5vlWvt5VVIQqqFVV+VRVSj&#10;yxJ5vePH/wBkrx/4k8e/8J5/wkVxDN/wj/i+90uxMcKxlIIm+VW2/ePvXqHizxBonhjRZ9Z8R6tZ&#10;aVp9qu6a7vJ1iiT6s1eEf8E+f9Z8WP8Asomo/wDodH/BQy/8Ox+FfCeja14Ou/F99qniCOLSNHj1&#10;H7JDcXO1see21t0f+zQvsmn2pHpfw7+Nfwo8ca8dH8J+P9F1TUCGZbSC5/evt+9tVvvf8Bqv4g+P&#10;nwZ0O5e31T4m+GbaVJ2gaP8AtFGdZF+8rKudp+tfK3iSz8a2X7YnwhuPGvg/4eeE5pr/AMuzsvDU&#10;m688pV/5bt91l/u7a3P2cPh74M1rwX8cfEOueHNP1LUJdU1CFZ7u1WRolVHb5dy/L83zUS90mJ9I&#10;al8c/g/Y+IrPQ7n4j+HF1G+VWtoft6HzN33fmHyrur0SNlZQynKtX5/f8K88F2X/AASluPEUfhvT&#10;W1i6t1vX1GS1RrnzfN27vM+992vuT4Z/8k60P/sGQf8AotadvdJ5jnPGXxu+EnhW4ubXX/iJoGn3&#10;Fnc/Z57aS8UyxS/3WjX5q3tH8ceD9T8Ef8Jjp/ifSZ/D6xNI+qreR/ZUVfvbpd21dvevnH9m/wAB&#10;+EfEv7WHxq1rxJ4c07Vrq31hLWD7fbLOsUbK27arL/FXhviDT9N0v4H3XgyaSS08Ht8en07U4lna&#10;OJbH5flZv4V/i/4DS8ij7l+Hfxp+FXjrXJNH8H+PdF1fUFDP9kguf3rKv3iin7w/3a434e/H7Q/E&#10;n7T/AIq+GK61oa22kxW8OkmO5zPf3fzfaU+9tbyyu3av91q82/by8KeBvB+m/DHXfBmj6Xoviiy8&#10;YWFpojaVBHBJND8+6Laq/PF9z/vr/a+bpfgvo/h6L9vz4rN/ZWlxXUOn6Xc2222jV1Zom8yVf9pt&#10;3zNU/aDoe/eL/EWh+FtBm1vxHq1rpWm2+PPuruVY4o8/3maub8I/GH4WeKJNUXw9490HUP7Gh8/U&#10;Hhvk2W8f/PRm+7t/2q4P/gpEiyfsf+Ko2+6/2Zf/ACOleJftjeA/DvgX9jzwnaeCdA0rSV1q60uH&#10;V5o7VI/ty7Fb/S5V+Zl3VPMVyn1H4F+Nnwm8Z65Jo/hj4g6Hqd/ErN9mgulLuq/eZf73/Aa8I0X4&#10;5eK/iH+2FeeDvCfxY8LaF4Z0eeOGCya1iuZ9eb/lokTt/F/utXDfGTwR4/t7jwJqWuaZ8FPAsek6&#10;rB/Y+o6TfTxT3C/88F+X59y11fgPRdN0/wDaA+PuoaZo1hBqGm6Z5ljJDZqrWsnkfei+X5a0+EPs&#10;nv8Arfx2+D2keLv+EV1L4keHrXWFk8p7aS+X91J/ddvuo3+9Wv49+J/w98DtCvi7xroujNPB50C3&#10;t4sbSx/3kX+L/gNfDHwO8F+Odf8A2QruW08I/B250HU4p5tT1rWrqf8AtCKT+KSVlX5ZF/3q2/Cf&#10;g3T/ABP8TPgF4a8bXOk+L7K10K5/eQStc2d6sbN5e7zV+Zf+A0SJPrG/+P3wWstIt9Vuvid4ajtb&#10;yD7Rbs9+m6WPdtyq/eb5vasn4a/Ej+1fHnjbWLz4i+DtS8F6dYWd7p66ddbrjT4WiZpZbn5RtVsb&#10;l+Zq8k8ZfDHwBqn/AAUO8NeFb7wfo0mhaZ4GlubXSfsMf2NWWfb/AKjbtZfmb5a5zVNN0/RfHf7V&#10;WkaRY21jY2fgyyhtra2iWOKCNbGXaqqv3VoA+lV+P3wXfxFa6GnxM8NtfXnl+RGt6pV/M5XD/d+b&#10;/erofiZ8QvBHw/0yPUfGninTdDt5m2xNezqvmt/sr95v+A18hfET4X+ArH/glDa6taeGdNh1T/hH&#10;7DWP7RW1T7S13I0TM3m/e+bey/7vy11U9jofiT/gol4b074gW9te2th8PIbvw3a6jtkhlu/N+ZlV&#10;vlaXb5v/AH7Vv4aPtWA+iPh/8Uvhz45v/sXg/wAb6Lrdybf7Q1vYXqSyJHu27mVfmXn+9XOftdfF&#10;qD4PfCa48Rxz6b/ack8cNhb38pVZWZvmIVfmbam9v+A15B8E9I8GaH/wU28Z2fgq3s7W3bwest9b&#10;WIVY4rtp4i3yL8q/Ltb/AIHXc/8ABRyw0+4/Zd1We9tLaZrW8tGjkmiVvL/fp90/w0S2jyh9o9Af&#10;4ufDnT/hzZeNdX8baHa6PeL+6vmvF8uaTHzLGf4/+A1qfDX4h+B/iBp0l/4L8V6ZrsMJ2y/YrhXa&#10;I/7S/eX/AIFXzNq2h+Eda/bu8DeHvEGmaXJoNh4R+16Lp8sUf2N7lvmZli27Wb7rVrWel+HPDH/B&#10;S7TbPwNFa6eur+GJ5PEVlYKqxMy/6tmVfutRH3pE/ZPePj942Pw5+D+v+NUslun0azadIWbaHb7q&#10;189aTefthaz8M0+Kmm/EHwhPHcWn9o2/hWHR1likh2bvLWdV8xm/2d3/AAKvd/2nPE/hXwf8Fdc1&#10;nxtol5rXh9Lfy9RsraNWaWNvlP3mX/0KvnuH9nXQ9N8Af8LA+AHx18TeDNPltX1O3tpNV8/TPubt&#10;rru+7/e3+ZUmh778Mvijb6l8B9P+Ifju2XwZvt92pQ6tutltZQdrL+9C8bvu/wB6tT4Z/Fn4cfEK&#10;S4t/BfjPSdamtV3Tw2lzulVem7Z97b/tV8M/FD4heNPi/wDDn4KSeI4tCvri/wBfvbe5TVHaDR9T&#10;ngdViaXb/e/9m+781ejXHhDx5p/7W3w38R+I7b4TeDtSWWSFbLw9eTx3WsW2zay+Vt2ttX7v/wBj&#10;VfaJPozxR8efg14ekkg1j4k+HraWG7kspYvtqs8U0f30dV+ZdtdJfeO/Bdj4ETxndeKtHh8PSxLJ&#10;Fq0l9Gtqyt93bLnaa+af2KPht4F8R6/8aNb8ReFdM1a+u/HmpaY8t/arPttvlbYu77nzSvu2/wCz&#10;/dryjwrdeGbT9kX4X+ENR8FXvjfVLrxtqEfhvRZdS+yWkssd1Kv+kuy7WX5vu/7bfdqeYrlPtP4e&#10;/Gf4VeOtSk03wj480XVrqJGka3guv3m1fvNtbllri/gP+0BoPxF+MvjLwfHr+gtDpN1FHoC2l3ul&#10;1GLymeeT73zbf9n7u2vC1tPGlr+3h8J5/G/hHwH4Xu7iC9EVj4YbdP5flf8AL033W/2dv+1U2o2l&#10;jolj+1Je+HtPs7HVNO8r7BPaWypPaq1n83lbfufxfdqvs8xJ9N2/x2+D0/jD/hFofiR4ek1jzfJ+&#10;zLfLzJ/c3/d3f7O6vR6/Ou1+H/jTUP2L7KA+G/gnpfheaxW7i8Rz31yt9byf892l2t+/3fL/AOO1&#10;9xfAb7cPg14ZXUtRt9SuhpcCy3ltI7xT/L95Wb5mp2EeF+IPGH7QXi79pvxh4C+HXi7w7o2m+G7e&#10;CZf7T0vzmfzP9rbWt8Dvih8WrD4+al8G/iyvh++1JNJbU9P1jR1ZY3T/AKar/D/3yv8AwKvPpPhs&#10;/wARf25/iVbL8Q/F/hD7FY2jGTw5qv2J5938Mn99aofD3w1P8FP25V8MWPi648bp400ORr671hlu&#10;NTsPL3bd8/8Ad/8Asajm90cviO88WfFv4ieHPg54L1lvF3hfXdS1nx3FpF5e6Kqz2z2jzsvlr8q7&#10;ZVUbW+X71d98JPiJ4k1/9qj4leBdRnhbR/C8GmyadGkCq6tPG7Sbn/i+7XynoP8AyZz8Nf8Asrq/&#10;+l0tfQH7PP8Ayfp8bP8Arz0f/wBFNWkQlI7T9rDx7458E+E9Htvhz4bGseJPEWsQ6XZSzQSSWth5&#10;n3p5yn8I+UfiW527a88h+IXxt+FXxw8E+E/itrXh/wAVaJ4+naytb3TrH7JPYXa7fl2L9+Pc6fN/&#10;6D/F7L+0H8U/DHwg+HNz4u8UzMYYz5dtaRf668mP3Y4/9rrXjHwB+H3jz4k/Fyz+PXxrjOm3NlGy&#10;+EPCCv8ALo0b/wDLWf8A6bsv975t33tu1UXOIfZLNz4t/aP+JPxI8W23gCXR/A/h7wrePYWcmtaU&#10;88+szr/F833Y/wDaX+8v3q53/hqjxxN8BIJbbwtp8/xFuvFcnhKK2jZmsWvF/wCWv+7/ALO6ug/a&#10;C+MXizxh4+vvgZ8CoVm8QRr5eveJZDttNBjb73zfxS4/75/2m+7z/wAZPgf4K8Afs2+FvCtj8QIf&#10;D/iLTfEUV/pPiHUFZlv9Wb73m7d21W/8d2r97+KgOi0vx/8AG34W/E/wjovxi1Hw94h0XxpcfYIr&#10;/S7X7NJp13t3KhH8cf8AtVZ+NmoftO+F4vEHim28X/DbTvCum+Zcwf2haztOkC/d3Hb96vHvjtp3&#10;xv1X41fCXTvin4s8KzXj6/F9g0nwtFP8yr/rLyVpf++fl+X5v4a9V/bumufG3jr4e/A20lkWHxRq&#10;f23WNn/PnB97/wAeo/lA6v8AYZ8bfFXx/wDCiTxd8T7bTbddRnD6OtpA0TNB/fZT/eb7te5VQ0+3&#10;0/RtHt7O3SO1s7OJYYl+6qKvyqtXUZWXctEgHUUUUAFFFFABRRRQAUUUUAFFFFABRRRQAUUUUAFF&#10;FFABRRRQAUUUUAFFFFABRRRQAUUUUAFFFFABRRRQAUUUUAFFFFABRRRQAUUUUAFFFFABRRRQAUUU&#10;UAFFFFABRRRQAUUUUAFFFFABRRRQAUUUUAFFFFABRRRQAUUUUAFFFFABRRRQAUUUUAFFFFABRRRQ&#10;AV+F/wAbP+SweKP+wxc/+jWr90K/C/42f8lg8Uf9hi5/9GtQBg2f+pP+8aKLP/Un/eNFAHXftOf8&#10;nKfEL/sbdU/9LJa+tP8AgiN/yNHjz/rztP8A0Jq+S/2nP+TlPiF/2Nuqf+lktfWn/BEb/kaPHn/X&#10;naf+hNQB+hlFFFABRRRQAUUUUAYfj7wzpXjHwbqXhjW42k03Vrdre6SNtrMjejU7wN4d0vwl4O0v&#10;wxokTR6dpFnHaWkbNuZYo12qN30xWT8ZJfiBB4NZ/hpaaTda7567Y9UlZIfK53cj+L7tfNtr8Y/2&#10;ppvjtcfCdPCngf8At210f+1m/wBJfymg3In3t33tzURD7J9KfEr4f+GfHd54em8Q2s0z+GtYi1fT&#10;vLl2bbmP7rN/eX5q4/4u/s4fDj4g+Mv+EtvY9X0fXJIvJuNQ0PUXs5bmP+7KV+9XJ+G/jH8QtB+O&#10;nhn4ffFK38MaV/aPh671bU7m1nxFF5crrHtZm/uqte5eFfEvh/xJYtd+HtasdTt0ba0lpOsir/3z&#10;U/EB5yf2a/hCfg23wyXwz5eiNcfaty3D/avO/wCe3m/e31i2P7JXwlivrPU77/hJNX1TTpo5bPUt&#10;R12eaeDZ91V/h2/8Br1C++IngWz1n+ybvxbo8N9u2/Z2u13bq5P4mfGTSvCXxp8H+A5vsTf8JKs0&#10;k91LeKv2VUX5fl/2qoDN+J37M3wz8a+NrrxdcHXdH1XUY/L1CbRNVltPty/9NVX71a03wB+E8vwb&#10;j+F7+FYP+EeibzEg8xvMWX/nr5v3t3+1Xpckn+jtJHtb5dy1wPwf8W+ILvwFe6x8RG0PTZ7XULmN&#10;ZLK9WS3WBW/dsz7vvbfvUAc78JP2avhn4D8YW/iuyi1rWNYs4/LsbrW9Te7ayX+7Fn5Vr0/xhomn&#10;+JfCuoeH9VjaSx1S2ktrlVbazRsu1qg8JeMPC3ihZP8AhHfEGnap5X3/ALJcrJt/KtmRkjRndlVV&#10;5ZjQBzXh/wABeGdK+F1v8PE05Ljw/a2K2C2l1+83Qbdu1q8n0f8AY++DFhq9rcGw1u+0/T7r7XZ6&#10;He6vJLp1vIW3ZWHv/wAC+9/Fur1m0+IngW71r+xrXxbo82oFtv2ZLtd+70q3rvi/wvoi3B1fX9Os&#10;Taqpn+03Kp5e77u6jzA85+Jn7N3w48Z/EG48bTvrui61ewrDfXOh6rJaG+jVVTbLt+8NqqtL4L/Z&#10;p+EvhTw14p8PeHtEurLSvF9mtrqtql/KyOiqy/JvZmVsO3/fVeoeH9c0jX9LXUdG1K1v7R/uz20q&#10;yL+YrNs/H3gq68QNodt4q0mTUlbabVbxfN3em2gDlNe+BPw91hdBW+sLxh4c0WXRdO23bLstpIvK&#10;ZW9W2/xVxml/scfBnTrX7NYReJrOHdv8u21+eNN3+6rV12ofGTTIP2mrf4TMbJd+jm/lu3ul3LLv&#10;2rBt/vfxVhfBH472mval4zg8b6poeix+H/EUul2JafyvNRf725vvUAX/ABt+zX8MPFPhnQ9K1Cz1&#10;OG58OReVpmrW+pyJqFuu7d/r/vN/wKt74G/BXwH8JlvpPCtldNfam2++1G/uWubq5/35GrtP7Y0r&#10;+xv7Y/tG1/s/Z5n2rzV8rb/e3dKoeFfGXhTxNJJF4e8Q6bqbwf6xbS5WRl/KgCP4neDdB8f+CL/w&#10;l4mtXutL1OPy7iJJWjYj/eXpXF/Dz9n/AOH3g7VtB1HSl1aa68MxTQ6dJd6g8nkpK25l/wDHq7XU&#10;PG/g+x1OPT7zxNpMF1JP5CwyXiK5k/u7c/erekdFj8x2CqvO5qAOQ1L4a+EdR+KB8fXuntNrDaO2&#10;kPuk/dPbM25kaOvMbX9j74NJHNZS2/iG40OWVp10CXXZ/wCzopG/iWJWHzf8Cr1mz+IngW71r+yL&#10;bxbo8uobtv2Zbtd26vP/ABF8ZX0L9rP/AIVvrM2l6f4dXwj/AG01/cybG83z/L27vu7dtAEniv8A&#10;Zp+F+v8Aww8O+A76z1NdN8KSNJpEkOoOk9tubc3z/wCfu16to9jFp2lWumwvK8NnAkMbSMWcqq7f&#10;mb+JuKh8Oa9o3iDTBqGiapaahZt0mtp1kX86zrTx94KuvEH9h23irR5dSVtv2RbxPN3em2gCt8Mf&#10;h54a8A/21/wjkE8X9vanJqd95sxk3TyfeZf7tVPjl8J/BvxZ8Nw6N4wsppY7Sf7RaXFtO0M9tL/e&#10;R1rodd8T+HdGaRdX1vT7JoovOdbi5VNsf97ms+T4h+BU8Prrj+LdHXTnfy1u/tieUzf3d1AHm3hv&#10;9lX4UaT4m03xQI9f1DxBpdytxb6vqWtTz3OV+6rbjt2/8Bru/Bvwt8I+F9H8QaVo9rcRWvii4muN&#10;RRp2bc0q7W2/3apfGLxb4isfAdnrfw7Oh6lLdX1snmXt8sdu0DN8zK+7722uh1rxt4T0WOR9Z8Sa&#10;XYmBlWfz7xF8pm/hoA52T4L+BJPgf/wqRrG5/wCEZ8ryfI+1N5m3du+/XcaPY22m6Xb6faLsgto1&#10;jjU/3VqPS9Y0rUtJXVbDUrW5snXctxFMrRf99Vk6V8QvBGp6x/ZFh4r0e5vs4NvFeKzflQBX8EfD&#10;3w34U8WeIvEejQTR3/ii6W61NpJ2ZXk9VX+GsVvgj8OX8HeI/C15oZvdK8VanLqmpwXM7tvuZNu5&#10;lb7yfdH3az9N+Mun6h+0Nr3wxg+wI2j6bBNFcteLunuZN37rb/s7a2fgj4n8R6n8KofEHxD/ALE0&#10;+/WWf7UbC8WS1RVlZV/e7tv3dtHxagch8Mf2XPhZ4L8Xaf4otYdY1fUNHXbpTa1qTXS6cM8eSh+V&#10;dv8AD/drotY+B/gPUfjlZ/Fp4NQt/Etqqo01tfMkU6qNqiRP4uK63wn408J+KJJIvDviLTdUkg/1&#10;i2lysjLUOvePPBejJI2q+KdJsxHP9mfz7tV2y/3ef4qAE+KngrQfiF4IvPCfiaCSbTb3aZUikMbH&#10;a25cN9VqPxd4C8K+KfhzJ4H8RaTHqGiSWy27W0zN91eF+fO7cvHzVv6Xf2mpWEd7p9zDcW8y7o5o&#10;m3K1M/tTTf7Y/sr7db/bvL8z7N5q+bt/vbaOUDx34e/sq/Cnwn4tsfEUUOt6tdaT/wAgyPV9Ua5h&#10;sf8Arkh+7XoHhn4c+FdA8ceIPF2nWki6l4m2/wBpPJKzJLt9F/hroLTV9LvLu5trXUbaaazO25jj&#10;lVmi/wB/+7Xkfiz44RaX+0x4f8Dx32jHw5qmj3d7c6k0/wDqpYG+7u+7R8QGdrn7IPwa1TXry9Nn&#10;rdlZ6lN519pFhq0kFhdP/eeJf/iq9Dj+EngaHxZ4b8Q2mlfZLrwnZtZaTHBKyxQQt/DtrUt/Fmka&#10;74YvtT8I6xpuqPBBI0bQ3StH5m35dzfw1mfCTxNrV38K7TxB49k0bT77DfbGsrxZLVfm/hl3baAL&#10;k/w/8Ny/FyH4kvbzf8JBb6Y2mJL53yeQzb9u3/erMvvg74HvNY8aalPZXDXPj6xjstdb7S372JI2&#10;iXb/AHfldqu6r4/8P3XgXXNc8La7perTaTp89yoguVkXdHGzfNt+lcl+zv8AGzRPGHwl8N654t17&#10;QtL1zXLdpGsVu1To7L8qs3+zUgdPrXwr8Iar8EU+E91aXDeGVsIbBYEuGWTyYtu0b/8AgC14Z+2p&#10;4WnvPHHhhNb+EOpeNPBFjp4jt73wykv9uaZdq3Xerr+62qn3v4q+qQwZdy1S0vVNN1Jrj+z7+3uj&#10;bTNBP5Mit5ci/wALejU/tAfKn7CPwoutD+NXir4j23w/1bwN4evdOi07SdN1uV2vrlt6tJcS7mba&#10;zMn/AI98tfSvxU8FeH/iJ4HvvCPimza60u/TbPGsrRt7EMtX/wDhItCFneXY1iy+z6fI0d3J567b&#10;dl/hf+7UHhTxh4W8UCT/AIR3xBp2qeV/rFtLlZNv5U5e8B5jq37L3wr1H4e6T4Su7TVpI9BlaTS9&#10;S/tBxfWe7qEn67f9mui+CPwO+H/wqvL7UfDVjeTatqf/AB+atqV211eXH+9I1d3YappuofaBZX1t&#10;cfZn8ufypFby2/ut6U7SdTsNUtftOm3cN3DuK+ZFJuXcvagBuv6TpuuaLc6Tq1nDeWN3G0c9vMu5&#10;JVbsa8Cuv2JvgdJfSPFaeIbfT5ZPMk0mDWpVs2P+797/AMer3fWtf0TR5Fj1XWLKxZ4mkVbmdY9y&#10;r95vmrMj+IngaTQZNaXxbo7afA22W5+2J5SN/vUAYPjH4J/DPxP8Kbf4c6l4Ztv+EetEVbS3h/dt&#10;asv8SMPmDVifCT9nD4bfD7xkvi6xj1jVtdih8m21DXNSe7ltY8bdsW75Vr0e28VeHLnQ4dZg13T5&#10;NPnZViu1uV8p2booareoapptg1ul7fW9u15J5UHmSbfMb+6tAGB8Nfh34Z8Cf24vh23mg/4SLWJt&#10;X1DfKW33Mu3cy/3furXE+If2afhXrHwzsPA9zp99FY6VqE2o6dcw37LeWlxKxdnSXr95v0WvQvFH&#10;jfwd4bvI7PXvEumabcTfcjurpY2auO/aI+MemfDLw74e1CL7FfyeIdbtNOgDXaoixSt88+7uqrU+&#10;6BjeFf2XfhXoXjDTPF8MOu3viTS7pbiLWdQ1iae5lZfurJu+Vl/4DW5H8Bfh6nxkvviYllerrGqR&#10;NHqEP2xvst4Hj8tvNi+63y16Rp91b3tnHd200c1vKu6OSNtystYetePPBej60ukar4p0m0vm+7bT&#10;XiLJ/wB81QHka/sc/BRdXacWGuf2W1z9r/sH+2JP7O83+95X/wBlXu1jaW1lZxWdpAsMEEapFHGu&#10;1UVfuqKp6t4i0HTEjfUNYsbVZl8yMzTqu9f7y561H4V8U+GvEtvJL4e16w1SOLh2tLhZNv8A3zQB&#10;5f8AE/8AZc+E/j3xzeeL/EFjqjapfbftEltqckCtt/2VrU+DP7PPwn+F+pXOp+EvDXk6leRtDLf3&#10;N1JPPsb7yqzN8n/Aa7PXPHXg7R9aj0jVPFGk2l9J922mvEWU/wDAa0tY1nSNJ0w6nqep2tpaf895&#10;pVVP++qX2QPPrf4A/DiHwPpPhCPTrv8AsrRNd/tyyj+1tuS781pd27+7uY/LXSeGfh94a8P/ABI1&#10;/wAc6bayx6x4mjgj1GVpWZXWFSsYVf4fvVoeFfGHhbxOkn/CO+INO1Tyvv8A2S5WTb+Ved/st/Fq&#10;9+IHw51rxN4pGn6aul61c2XmRttiWKN9qszNTA2fj/8ABLwF8ZbfS4PHNne3EekNI9slveNAu6Tb&#10;u3bfvfcWuT8G/sn/AAh8L+LtP8TaTa66t/pd0t1A0msTMpkVtyllz81e16ZfWmpWEd7YXEdxbyru&#10;jljbcrVmeLPGHhbwuI/+Eg8QabpZl/1a3dyse786NgPGdS/Y2+CV9rl9q1xY64L3Urh7i6kTWJV8&#10;2Rm3s3/fTV0um/s4/Cqz+FeofDt9IvLvRNTuvtcqXd9JJKs3Z0lPzK3yivSpPEGhx6LHrLatZLp8&#10;u3Zd+evlNu6fNU2pappun+QL2+t7f7VJ5UHmShfMb+6tAHmXwd/Z5+Hfw68Wf8JRp0WratriwfZ4&#10;dR1rUXvJ4Iv7kRb7q11usfDvwxqXxY0v4i3dtM+u6NaS2lnL5vyJHJ975a5jQPjNo+pftIat8LUa&#10;wVdN0yK5W7+1rvuJ2l2+Qqf7NeozSRxRtJKyqicszH7tHmBzHxe+H/hr4meCZvCniy2luNNnkWRk&#10;ilaNty/d+aug0uzhsNLt7C2XbDaRJDErf3VXatYem/EPwNqGsf2RZeLdHnvs7fs8V4jNV/xV4n8O&#10;+GrVbjxBrlhpkbnarXdwsW7/AL6oA2KKx9E8SeH9X8z+ytZsLzyo1kl8i5Vtqt/E2OlZ9j8RPAt5&#10;rX9j2ni3R5tQ3bfsy3a7t1AHUUVwMniHxiP2gl8OfZNJ/wCEV/sBrp5zdr9s+1+bt2+Xu3eXt/i2&#10;1qXfxF8CWtxawXPjDRY5L4/6KrX8f735tvy880AdVRWP4j8TeHfDumrqGua3YafbSfdmuZ1jVvxN&#10;c/44+JXhvQvhLrHjyy1Kw1Kx0uzknV4bpdsrquVTd/eagDuKK4/4I+NrX4g/DDR/FUX2ZZNSs455&#10;4IJ/MWBmXdt3V2FABRRRQAUUUUAFFFFABRRRQAUUUUAFFFFABRRRQAUUUUAFFFFABRRRQAUUUUAF&#10;FFFABRRRQAUUUUAFFFFABRRRQAUUUUAFFFFABRRRQAUUUUAFFFFABRRRQAUUUUAFFFFABRRRQAUU&#10;UUAFFFFABRRRQAUUUUAFFFFABRRRQAUUUUAFfhf8bP8AksHij/sMXP8A6Nav3Qr8L/jZ/wAlg8Uf&#10;9hi5/wDRrUAYNn/qT/vGiiz/ANSf940UAdd+05/ycp8Qv+xt1T/0slr60/4Ijf8AI0ePP+vO0/8A&#10;Qmr5L/ac/wCTlPiF/wBjbqn/AKWS19af8ERv+Ro8ef8AXnaf+hNQB+hlFFFABRRRQAUUUUAIelfM&#10;Ok/8pW9U/wCyeL/6Pgr6d7Vwlv8ACzQof2gbj4uLPc/2xcaL/ZDQ7v3Xlb1bd/vfLRHe4dDwb9o3&#10;wF4d+Iv/AAUU8A6J4psUvtMi8KXN3LaP92do5Zdqv/s7qreE9E8L/Cr9tj4i6RoitoHhu6+Hn9sX&#10;kVozbIJVn2tKq/3tu7/vqvoXVfhro2ofHTS/ilLNcrq+k6VJpsMSN+6aJmZst/tfPVTV/g/4W1X4&#10;sax471A3E91rnhz/AIR+8tmb909tv3f99VMY8sSpanwtrmg6RqH7KOuan4Q+BM8+k/Z573/hNPEe&#10;orHeS/M379f7zf7NeqL4P8K+IviV+zzea9pFtqFxqnh1lvJLn5mn8qBfL3f7tejw/sf+GG8Nt4R1&#10;D4geMbzwqpb7LorXu2KD/gX3mrovF37NHhfXPCXg3SF8Ra7Y3XgZdumalbT7Z9v91qqJMvePZbmN&#10;Y9JkijXaqwMqqv8Au18D+HfCuoeMP2NW0fS9R0lb7/hY17NBp2p3nkxaptn/ANRur74tbUR6XHYt&#10;K0hWFY2kP3m+Xburx2+/Zj8AXvwlk8BTz6j9nXWJdYtr2OXbc2tzI+4sr0AeLfs7XWg+Hf2qtGs/&#10;FXwh1L4ceLtS06W0s00653aZqSL/ABMv975fvV9E/teanoukfs5+KbvxFqOo6fppsvLnn03/AI+c&#10;Myrsj/3s7f8AgVYXwx/Z30Xwv8QrXxxr3izxB4t1vToGg0+fVp9y2q/7KL/FXoPxc8D6D8Rvh5qX&#10;gzxHFJJpuqxiOby32svzblZT/vYol8IR+I/Pf476HJp/7P2h6vonwGj8G6fYXlo1n4jv9QVdTZmb&#10;5W2r95m+9Xt9r8OPCfxD/wCCjPihfGOmLqlrpfhfT7uK0n/1TztHEu5v721d3/fVdXrX7HnhzxF4&#10;Zh0Txd8RfGOu2diiLpkdzebVstv+z/F8v96vWPB/wq0Xw/8AF7UviHBd3c2p6ppVtpc6yN8nlwqu&#10;1v8Ae+WiQHyPqUcvwm8FftTeH/BDT6fp+l3Om/2dBBI22zW7i/eeV/d+V/vf7K10vxa+CHwn8Pfs&#10;FxeLdFsYLPXNL0ODV7DX4Jtt1Ld7El3eb/tN8tfR1n8HPCY8QeP9Svo5NQj+IqwJrFrccxbYomiU&#10;L/wFq8ys/wBj7wiotdH1Dxp4s1LwnY3Pn2vhy5vv9Fi2/dT+8y1IHC/Cnw34c8TftfeCfEPiDRbG&#10;51TVvhraa1eSSxfNLe/L+/8A96oP2Xfg38PPH3xC+MeveLtBttWul8S3NlB9pHywL83zL/tV7v8A&#10;Er4CeHvFfxN8P+OrbWtW0LVPD8C2sB06XaksC/8ALJl/u10Pwm+GOh/D+68ST6PcXMreJ9TbUrzz&#10;mztlbsv+zVS+Ek+BNYvtc/4Zp8J/DnT/ADLvSbj4kX+mPYNeeQt5BG3ywNL/AArXpkfgnxr4d+Pn&#10;gLxHo3ws0L4c/Z7xba8W219f+Jpbf88vK/ir3+b9mX4eXXwn1DwHfLez2d5rE+sR3Xm7Z7W5kbdu&#10;ib+Gqvw7/Zn8P6F4+07xd4j8XeIvF2oaIu3Sf7WuN0dn77f4moj/AHijyf8AZl+D/wAP/Hn7Rnxa&#10;8U+LdBj1S+0nxdtsWkZtsDLtk3fL/Fur6A/a21LQtG/Zz8UXfiDUNR0/TFsfKml0zi5wzKoSP3bO&#10;38a1fhb8NNF8CeIfFGr6VPcyTeKtT/tG8WZvlSTbt+Wr/wAXPBOh/Eb4e6l4N8RQySabqkXly+W+&#10;1l7hlPrmiXvR0CPxH57fHjQX0/8AZ70XV9D+BEfg7T9NvLRrXxHf6iq6nKzN8rbV+8zfe/2a9v8A&#10;iR4D8KfEP/gpH4d03xnaxahZ2XgGO/itJ2+WeZbhlXd/e+8zbf8AZrq9X/Y78OeIvDMOh+LviL4x&#10;16ysV26ZDc3m1bL/AID/ABfL/erp/it+zZ4c8c+O9N8bN4n1/SfEGkabFYWN/YXG14vLZvm/2j87&#10;U/tAfNfxw3fBr4ofGvwx8LJpLDRb7wJDqdzZWsjeVp13JdQQM6f3W8qVm/4F/s12XxY+B/wn8P8A&#10;7BEfivRbGCy1zS9Fg1ex1+Cfbcy3exH3eb/tN8te4/Cv9nfwJ4Q8P+JLG+a+8SXnjCNo9e1HVpvM&#10;nvY/7h/urz0WuOsf2P8AwgsNroup+NfFupeE7C5Wa18OXF5/oybTuVd33mT/AGafN7vKH2jy9vCu&#10;m/Fz9rD4UP48tl1JLr4c22o30Mo2rdS7N3z/APAm3VZ+BfwO+GurftXfF3R9Q8OR3Gi+HpYF0zSZ&#10;Gb7NA08CszKu7733v++q+nP+FU+Hk+MmnfEiCSeG+0zSDpNvbRn9wsPptqTwZ8MdD8M/EjxX4zsZ&#10;rlr7xg8TXyyN8q+Wu1dtZW/UqUj4fjjWz/Ybm0yBpPsum/Fb7Naxs27yo1vF2qteqfDL4XeCviF+&#10;218VLvxjosWrR6asC2ttPu8pWZfmbb/er12b9mzwXJ8NbjwS19qX9n3HiT/hIGbzfm8/zfN2/wC7&#10;ursPAvwx0bwr8TPE3jaxnuZL7xR5f2yORvkTb/dqyT5O8JR+FfA/7OPxs8K6vqGs2PhvTvFzWFrB&#10;pbfv9rKreVFu/vVw/wAXtDm0vwr8PtY0v4Ew+ArG18SafHaaxNfbdQl3P9x4l+9u/ir7C1r9nrwT&#10;q/hPxl4e1CW9ktvGmq/2peOsu1oJ9vytHXHat+yJ4f12xsrfxb8RPGWuyaS8baS1xeKq2W3+6v8A&#10;FRH4veCRgeD/AAP4O/4bu8eXj6DYtdWvhu01G1bZ80VzKreZKv8AtNXiPhVV1r9mL4H+AdTvJIPD&#10;vijxzqEesLHL5fnqt4+2Jm/utvavr7xR8AtB1n40WPxNh8Qa1puqW1tHa3MdrPtivYlXbtkWqsn7&#10;M/w9uPgJafCm7+3T6bpt5JfWN55u26tZ3laTcr/7ztUxj7pUjyn9pbwF4O+EPxr+DXif4a6dB4e1&#10;jUvFttodza2TbVvrCT5Zdy/xbfl/77qp+zp8IPAPj/8AaA+OOr+M9Ah1mS18Uz2lnBc7vLgVtzM6&#10;r/eb5fm/2a9Z+Gf7NPh7w78RNP8AG/iPxT4g8Y6xo0Xl6VJrM+5LP/aVf73+1Xb/AAt+Gei+A/EX&#10;izWtKnuZJvGGrNql8szfLHL/ALP+zR9kk8w/4Js2v9l/BPxBoMUkj2uieM9U0+zWR92yKN12rWP+&#10;2DewfC/9o74e/GmX9zYt5+h6xL/D5ciu0bN/u/N/31Xt3wc+HekfDnR9U03R7i5mj1bWrnWJjO3z&#10;JLOysyj/AGflqD9oL4XeHvi98Objwb4kaeOzuJY5vMgbbIjI275TQ+YInwV8OvHetfCm88TePdZu&#10;5WX4uaBe3ulQN/z8+eyxr/vba7Hw38EfDU/x4+DHgLxZYR31uvhK51O+hb5fPnZ1k+f/AL6r6a+I&#10;v7OXgDxhoXgvR9TS6SDwS8f2Dy3+aVV/hb/vndXW6p8MtEvvjVo/xLlnuV1TRNOlsLaFW/deXJ96&#10;tI8sQPnLRvCeh/Dz9rr4jeGvCFjHpmj6p4Ga7lsoWby1l8pvmVa820O3g8RfBb4A/DzXLyWDwz4j&#10;1+9/taNZfLW68v5lib/gX/oVfZWrfCfw9qHxW1Tx5Nc3Z1DVNFbR5Ylf92sWMZx/erndS/Zt8B6h&#10;8EdN+Gt0181pos7XGmagsu25s5N27cjVP2oh9k4b4qfCr4P/AA/8bXGueH9Ug8K69f8AhTULSDQ7&#10;R9kWrIsD/My/7P8A7LXkXw7+Bnw4uv8AgmzqvjC80GCbX7jR7vVv7UcfvY5Y97Ls/wBn5dtfRHgX&#10;9mjw5o+uX2veIfFPiDxVrV1pkumQXuqT7ms4JF2t5a/3v9quw0H4ReH9J/Z9l+EcFzdto8unT2DT&#10;M/73y5d27/0I1PLIof8Ass39zqv7NvgTUbydpri68N2UksjtuZ2MCfNXzt4q8VQfs1/tRfEqe6Xy&#10;/D/jnw7J4j0yP7qtqUG7zYl/2mZmb/gS19VfDfwzY+DfAGj+E9MkkktNEsYrKBpfvMka7V3f9818&#10;v/taafZ/Hf8AaJ8G/Cm08I6x/wAUvrbXeu61cWbx20VpsVmiil+6/mfL/wACWqetQmPwnm8vgKez&#10;8D/BDwJ4zuJFt/iX4in17xX+98r7ZPJseOORv91vu/3q9K+O3gfwj8Jv2l/hHrPw4tINB1DW9bXS&#10;tRsrL5VvLRl+bcv+fvV798dPhH4S+K/g230HxBFPB9hlWfT7yyl8uezkX7rRtXI/Cv8AZv8AD3hj&#10;4g2vjjxB4n17xfr2nReTp1zrE+4Waf7C/wB7/aquYDkf2J5I41+MnzRrt8U3bN/s/K1av/BNJlb9&#10;nW4ddu1/EmpMrL/11qfxp+yn4V1nxzrXiHS/F3ifQLfxM27W9N0288uC8/8Aia9G/Z/+GGhfCL4e&#10;x+D/AA3NdSafDcSTJ9pfcyl+36CphpEqp70uY8K/bI8G6L48/bF+E/h7xBB9o02e2uWubb/nuqt9&#10;1v8AZrmvBvwQ+Gt5+334w8NS+HIf+Ef0vRLS9g0cM32bz5V+aVl3V9OeMPhpoviH4seHfH95dXKa&#10;h4bikjtY1b92yv8Ae3UaL8M9D0343ax8ToJ7k6prNjDZTxs/7vZF93bUvoSfDOvafY6D8AviRoOn&#10;r5Gk6T8YLaGztmb5YI/l+Va+gv23pI/7f+Bse5fMfxzZMq7v4flrt9Q/Zx8Caj4O8Z+Gb9r2az8b&#10;6w2rXrGTa0Fz8vzRen3a5fQf2SfDdt4s8P8AiLXPHHivXr/wvewXGkvfXm5YFjbd5e3/AICvzUR+&#10;GPMVLl5uY8l+LngfxDD+0Z8QfFlp8NdC+Lmh6pLFbXVst9uvtH2ptaJU/hasTxFZfDDxb+yT8Mpd&#10;B0fUms9H+Idtozw65J5lzZrLLungZv8Ann8y19GeOv2adF1f4iax4y8M+NfEvhHUPEI/4nK6VcKs&#10;d439/afut7/7VT6v+zF8PLr9n+3+E1rJqVlp9rqC6ml7Fcf6S13/AM93f+Jv/sar7JJ654d0vTdD&#10;8P2ukaTbR2djZQrDBBH92JV/hr4G8VeAdZ0PXviFqmq/CzS/ir4c1zWrmefXtJ1HdqOnLu3eV/st&#10;Etfd/wAP9Abw14M0/wAPyaneap9htxCbu9bdNP8A7TGvGPEX7Knh+58Ra5feHfG/ijwzp/iWdptW&#10;0vTbrbBcM33/APd3f7NT9oI/CeE+LdK+HfxN1L9nbSIJL+bwrdrcwiPU5d07qrf6iV/975a7zx94&#10;b0X4TftqeF/+Fa2cGk/294evf7W020b903lL+6laKq/7R3wM0iT4kfBr4daDZavZeHdONzH9tsGb&#10;zLRvvLK0v8Lbq9m+DPwB8P8Agfxpc+M9S17WfFXiK6g+zjUtYl3NFF/dRf4aPiKPj34H+E/EHjr4&#10;U+Jdevvg5pfjS61y+u/tXiPUNd8qeBlZtvyt/qtlb00kEnwe+Fvg74jabq/jjxBa6jc/2Z4c0fUV&#10;ntr+KNtq+fL/ABbf/Za988RfsmeF59W1ZvDvjPxR4b0jXpWl1PRtNutttcM33/8Ad3VqeMP2XvAt&#10;/wCG/DGn+Hb7VPC954PVl0rUtNl/fpu+/u/vbqr7IHh3wL0/U9F/4KD6Ss/w30/4frqPheeSXTbC&#10;/wDM89dy7WlVfut/s14t4XvtcuG0/RfHsV3afBmbx5dx6tPaNt+03LNuVZ2/55q23/x6vtv4f/s0&#10;+G/C/wAV9P8AiO/inxJq3iW1ikjnvL+83faVZcbWX+Ff92tfS/2fPAtr8HNf+Glwtze6P4gvZ72f&#10;zn+aOWRt25f91qCT0nwvY6Vpnh+zsNDt4LbTYIFW1it12xpH/CFr5W+BPgjwn8XP2qvjNrnxF06L&#10;Xb7QdbXSdNsr1t8dnaKrruVf9rbX0p8J/CkXgf4f6b4Ut9SvtRg0uLyIbi+fdKyD7qs3+yuF/wCA&#10;1518Uf2cPD/ib4lXXjzw/wCJ9e8H69qUaw6nc6PPsW+RV2rvX+9/tVMo+8EfhPkT4mW8Hhr4T/HL&#10;4daDfST+FfDPjDRG0eNpPMW1aafdJErf3VZNv/Aa+kP275YjJ8G41kVmbx1ZMq7vvL5TV2Gjfs1f&#10;DSx+BurfDAW15Pp+uT/adQvZ5915cXG8MsrS92VlrmtC/ZK8OQ65omr67478Wa5deHLqKbSft15+&#10;7tUj/wCWe3+L/eqg+0Yvw98B+Cov+CjHi6RfDtgJLLw7aanats/1dy07bpV/2q9T/bJ1Pw9pf7On&#10;iKXxNqGpWWmzweTK+mf69938C/71R+Jvgboeq/H+x+Ldtr2s6brFvFFDcwW0/wC4vIo23Kjr/drq&#10;vjF4C0L4l/D2+8H+I45WsL9fmaF9rxsPusrUS96IR+I+BfjBoLab8NPBmr6P8CY/A+n2WtWH2bXL&#10;nUNuoybpF/gX726vbtL8M+H/AIpft6eJNM+ItsuqW/hnQLRtF0u7b91+8X97Lt/irqNS/ZB8P65p&#10;Frp/ir4ieMtbj0t1bS/tF5tWz2/d+X+KuE/a00/QdP8Ajzp8vjDwt4w02zs9Kjj0zxh4UWSW6uWV&#10;drRTqlHugcZpGjfDz4YfET9onSbO+vdN8L22j2Kt/ZUu6eBpWbdFF/wJttcf8dPD7ab8A9D1jRPg&#10;TH4P0+wvLRrXxHf6gq6mzM3yttX7zN96vU/2Ofgbpfi21+J82r+H/EFj4P8AGXk2unDWJGW+uFiZ&#10;m89t3zfeavRda/Y98OeIvDMGh+LviH4x12zsUVdMinvNq2f/AAH+L5f71aKXLKL9AkU7xt3/AAUa&#10;Zm+Zm+EUn/pUteUfs2/A/wCHviH/AIJ1a34x1fQ4rvXr/TtUuYtSlZmktXtnnSLyv7qq0W7/AIE1&#10;fW9v8JNBj+L0fxEa8vZNUi8M/wDCP7Wb5Wg37t3+9Tfh18IvD3gz4Bv8JdNubptIezu7XzpX/e7b&#10;lpWb/wBGtWfSwHyj4k8L+J/F3g34H+I9I03RPHF9o3g9ZLnwnrF9tlulaJf36r/F93/x2neBYvh5&#10;qnw0+M/hCf4d6t4Q8QJo/wDauo+HL+TzLO3kjX5ZbZf4fmdW/wCBV794s/Zj8J6povhGLS9d1rQd&#10;X8F6eun6ZrOn3G248n+6/wDe7/8AfTVo/Dj9nbwj4Z0vxOt7qmr6/qni+2a11jVb+43Tyxn+Bf7t&#10;AFn9i/QdB0D9m/wq2i2FvY/2jpkFzdGL/lrO0S7mb/ar1kdK8J8N/szaNo/w5s/BkXjbxS2n6bqs&#10;eoWe282NFt/5ZfL/AMs/9mvdh0py3JjsLRRRSKCiiigAooooAKKKKACiiigAooooAKKKKACiiigA&#10;ooooAKKKKACiiigAooooAKKKKACiiigAooooAKKKKACiiigAooooAKKKKACiiigAooooAKKKKACi&#10;iigAooooAKKKKACiiigAooooAKKKKACiiigAooooAKKKKACiiigAr8L/AI2f8lg8Uf8AYYuf/RrV&#10;+6Ffhf8AGz/ksHij/sMXP/o1qAMGz/1J/wB40UWf+pP+8aKAOu/ac/5OU+IX/Y26p/6WS19af8ER&#10;v+Ro8ef9edp/6E1fJf7Tn/JynxC/7G3VP/SyWvrT/giN/wAjR48/687T/wBCagD9DKKKKACiiigA&#10;ooooAKKKKACiiigAooooAKKKKACiiigAooooAKKKKACiiigAooooAKKKKACiiigAooooAKKKKACi&#10;iigAooooAKKKKACiiigAooooAKKKKACiiigAooooAKZtXdu2/ep9FABRRRQAUUUUAFFFFABRRRQA&#10;UUUUAFFFFABRRRQAUUUUAFFFFABRRRQAUUUUAFFFFABTZFVvvLup1FACYpaKKACiiigAooooAKKK&#10;KACiiigAooooAKKKKACiiigAooooAKKKKACiiigAooooAKKKKACiiigAooooAKKKKACiiigAoooo&#10;AKKKKACiiigAooooAKKKKACiiigAooooAKKKKACiiigAooooAKKKKACiiigAooooAKKKKACiiigA&#10;ooooAKKKKACiiigAooooAK/C/wCNn/JYPFH/AGGLn/0a1fuhX4X/ABs/5LB4o/7DFz/6NagDBs/9&#10;Sf8AeNFFn/qT/vGigDrv2nP+TlPiF/2Nuqf+lktfWn/BEb/kaPHn/Xnaf+hNXyX+05/ycp8Qv+xt&#10;1T/0slr60/4Ijf8AI0ePP+vO0/8AQmoA/QyiiigAooooAKKKKACiuW+Mni+DwB8L9c8Z3NlLeQ6J&#10;ZNdNbxPtaXb/AAhq8K0v9qfxzqPhW38TW37NPjq60W5tluo7q2lSXzYWXfvVQvzLtoA+nqK8HtP2&#10;n/B2q+A/A3ivw9pt7f2njbxPB4dEUrLHJp1y/wB7zV+bO3j7v95a923UAOoopu5aAHUUmaWgAooo&#10;oAKKK85+IPxSsvC3xs8D/DqbSZ7ibxt9r8m7SVVS18iLzDuX+LdQB6NRSZpaACiiigAopu5aXI9a&#10;AFoorkfjh41g+HXwp1rxtPZSX0OjWvntbxPtaX5lXhv+BUAddRXmvh34oahq/ijwnp9n4G1mXTfE&#10;+j/2jLrCozWunfLlYpW27dzf71ekbqAHUUUUAFFY/jTX7Dwr4R1LxFqnmfY9LtZLm48pdzFFXc21&#10;e9edeIfjrpOn2Hw31GDRb6a2+JF9Da2fmSLE9qJV3K8q/N/461AHrtFN3LS5oAWiuN+L3xD0T4da&#10;Xpt7rNveTDVNSg062jtI1ZvNlbau7cy/LXYbqAHUVwFp8RbgeNfFmlav4S1jTdJ8K2Ed4Nblgf7N&#10;qKsrM4g+X5mTafus1bPwm8ZWHj/4e6V4x0i3uIbHWLVLm3juVVZVVv721mFAHTUVxfxA8Y6l4b8Y&#10;eF9HsPB2sa3B4ivmt7u+sY2aDSUVV/ez/K21ef8AZrs80ALRRSZHrQAtFFFABRTdy0bqAHUVxnwe&#10;8Z6l400e+vtU8Hat4Zks9QktY7fU4mV51X/lqu5V+Vq7OgAoqveSmGzknWNpWjRm8tfvN/s1y/wS&#10;8W3/AI5+G+n+JtU8Kat4VvL3zfN0fVYmjubUrIy/OrKv3tu77v8AFQB2FFFN3L/eoAdRXnXxh+Kd&#10;n4A8YeDNCudInvW8Zat/Z0Uscyotq2zdubP3q9FoAKKK4D9pD4naf8JPhfeeL77T7jUWjkWC2srd&#10;trXMz/dXd/D3oA7+ivmXWf2nPHOl2/hzSJ/gJqzeNPErSSWfh4a5FxbJ/wAtmn8rau7+7tr6I8PX&#10;d3daFZ3WoWP2C8mgWSe1aXzPJb+Jd38W2gDSoopMj1oAWim7lpc0ALRRVTVruCw024vrnd5VrE0s&#10;hVf4VG6gC3RXK/CPxzpfxD8C2fizRbe7gsb7d5S3Sqsnytt5Cs1dVQAUUV518EPilZ/Eq+8WwW2l&#10;z2H/AAiuvz6NI0sqt57R7f3i4+796gD0WikzS0AFFN3LTqACiiigAopM0ZoAWiikyPWgBaKTNJuW&#10;gB1FcX8XPiFonw+07S7vWY7yQazrFtpNpHaRbm8+dtq7vmXC967JPuUAOooptADqKKKACiiigAop&#10;u75a8+/Zw+KNn8W/ANx4otNIm0uO31O5sHgmmWRt0L7S25aAPQ6KburjfA/xC0bxR4+8VeFdNgvh&#10;d+EZ4IL+aeJVjeSZGkVYzu3NtQe33qAO0opMj1paACiiigAopM0tABRXG/GDxlqXgvwzb6ppfg7V&#10;vE80+ow2jWWmRM0sSyH5pW2q3yr/ABV16t8q7vl3UAPoopu5f71ADqK43wv8Q9D8QfE3xB4IsIbz&#10;7f4YSBr6R41WIeaCyqnzbm4X+7XQ+IdUttG0G81e8DfZ7CBppdq7m2qu40AaNFeM69+0Hodn4C8C&#10;eKrDQb+5tPHl+lpZxyyLHJBu/if71eyI2aAHUUUUAFFeafH74sWfwuvPCEF1o0+of8JZr8GjxNFM&#10;qfZ2kYL5jZ+8Pm6V1PxM8Rx+Dvhvr3i6W3a6TQtMuNQeFW2tIsUbSFQ30WjpcDoqK5b4P+LofHnw&#10;t0HxnBaPZxa9p8V4ltJJuaLeu7aWro7mXy7V5VTzNq7tq/xUATUV5HJ8cbfSfg+vjzxn4J8QeHQ+&#10;qf2dHpdzb/6UzNKscb7W2/K24V61uX+9QA6iiuE/aF+I1r8K/hXqHja702XUY7FkVreKVY2bc237&#10;xoA7uiqOi3qajolnqKJtW8gSZVb+Hcu6vJP2gPj5D8PvG2neA/DXgnV/G3i/U4DcQaTpx8tYof78&#10;sm1ti/8AAaAPaaK8D+Ev7RtxrvxWg+GnxE+G2tfD/wAU38TTadb3U63VrfqvzN5c6qu5tqt/Dt+R&#10;vmr0r4c/EPRfGfiDxPpGkRXYm8J6qdLvpJo1VHn2qzeWd3zL81AHZUU3ctcb4h+ImjaN8VvDfw+u&#10;Le8k1fxNBcXFsY4lEUUcKbnZ2Le6r8u6gDtKKbuWjdQA6iiigAoryn9pb4yR/BnTdH1rWPDN7qGg&#10;396trfalbTKF03d91mXb8y9f++a3fiv8UfC3gL4R3XxF1S9WXSIbZZoPIbc14zD93HH6s1AHc0Vy&#10;HwX8W6j42+HOmeKtT8N3Xh6XVYvPh067l8yWOPPys/yrtZlw23FdfQAUUUUAFFedeMfijZ6B8fPC&#10;fwul0mea48VWt3cx3qyqqW/kLu2sv8W6vRaACikyPWloAKKKKACiim7loAdRSZoyPWgBaKKKACii&#10;igAooooAK/C/42f8lg8Uf9hi5/8ARrV+6Ffhf8bP+SweKP8AsMXP/o1qAMGz/wBSf940UWf+pP8A&#10;vGigDrv2nP8Ak5T4hf8AY26p/wClktfWn/BEb/kaPHn/AF52n/oTV8l/tOf8nKfEL/sbdU/9LJa+&#10;tP8AgiN/yNHjz/rztP8A0JqAP0MooooAKKKKACiiigDyz9tb/k1Hx5/2BZq8G+A/xA/aatf2cfC2&#10;leDPgHpt7axaBbRaVq1z4mt1WVPKXy5Xg3K3T5tu5a+nfjp4Qk8f/CPX/BkF4tnJrNi9stwyblj3&#10;d6f8FfCsngX4T+G/B0t4t3JoOlQWLXCrtWXy0Vd2PwpLqV9k+PNf+FetfCP4Z/Bjw94lvYLvWtT+&#10;MFpquom1H7qOWTjYny/3UX/gW6qHjvxevxF/aa+IFn8Q4vidqGh+Fbv+zdF0nwXFI8EDfMrSztF/&#10;y1+Tcu7+9/s19YftDfC6f4k33ge5h1SOy/4RPxTba5IskW77QsW793/49XC+LfgX8RtB+Mev+Pvg&#10;p4+0/wAPt4s2trWl6tYtPbPOv/Lddv8AH/8AFNT5iTxfwZ4z8eW37MPjjw/4s8f+KPA+l6Rq8EGi&#10;+JfEthOuqz2ErN+4Xb8zS/Jt3L8y7v4f4eb0/XvD3h74zfDbUPhPqHxcgh1LWorLU9S8Ryz/ANn6&#10;tE3/AF0+838X3dte361+yjq2r/B260TVfiXe6l4wutbj1t9YvYmlgE6b9sSwM3yRfM33f++flqTx&#10;X8AvjT468ReGfEPjf4saM914W1GK6s9O03SXWzbb9523Nu8yj7RUjyr9pR77Tf2hvFmofGmz+KJ8&#10;Lysi+GdV8MXjLY6ZHt+8yo33t3/Av9mm/FT4n6zafsz/AA/8LeEfitr/AIts/EmsS2V9r+mWci6w&#10;9tH83kIrNu83+Hdur3Dxd8Gvi/pXxN8ReI/hd8T7Kx07xW26+0zXLNrpLVtm3dB/8TWX/wAMkWcX&#10;wR03wzZ+M7u28WaRq0utWfiGKBV2Xcn3v3f/ADzo+ySeWfCvUdV8GfH7wm3wt0X4xR+H9Sn+yeJL&#10;LxVYTyWrL/DOrN91t1fcWrTCHSribz4ofLhZvNm+5H8p+Zv9mvCPBPwb+Lup/E/Q/Fnxb+KVvqlv&#10;4d+ey0rRLVraCeX/AJ6T/wB6vc/EmmW+teHr/RblmWHUbWS3kK/e2Ou1v/QqJfCB+dni7UvBmpeB&#10;/FOqv8Qfiz4/8dW7XNzFrnhxLmPT9OZd7Lt3bVWBf4tv+1tr07wjreq+Jfid+yhrmvXkl7qF7ouq&#10;S3VzJ96VvsP3m/2q6Xw/+zd8aNM+Fd58JbP4vaRY+C5/PVZrfRmGotHJu/dN82za275v4q6vwD+z&#10;xrOiap8IL2/8UWl03wvtr62l8u2ZftqzxeVHt/u7V21USZHzP8QriTSPGPjIfHPUPi54b1+61mc+&#10;HvGGm3MkmlWUG/8AcbIotvy/3lXd/wABavUvFmpaz8V/ih8K/hBa/FLUrnwzfeFf7Y1jWtFlazn1&#10;7buT5v4l+aJty/7TbvmWuouPgB8Z9H0rxB4N8HfFnTz4L8R3M8jw61YNc31jHN9+ON23bvl/vf8A&#10;jtXte/ZeudI8N+BLn4Y+Mp9C8WeAbR7Sz1G5t/Niv45GZpUmTsrMz9M/eP8AvVMeXl1Kl8Rk+A9H&#10;1b4I/tmaD8PNC8Vaxqvg3xtplzOumatfPcNp08C7t0TN/e/z/DXtX7UV1dWH7PPjC8srqe1uINHn&#10;aKeCVo5I22/eV15WuK+DfwR8VWXxmk+LHxW8Y23iTxNFaNZabBYWvk2enRN97YG+bc2W/OvT/i/4&#10;Zk8afC/XPCkN0to+sWMlos7JuWLcuN2KmXw2D7R8Z6X4f8RfCn9jxvj1beP/ABfq3jHWNHSEJqGs&#10;NPZ23nNtV0ib7zIv3dzNXITXOpaB4P0Xxd8PLX48TfECCWC7v7vUrKeSx1Td80iyru2+V/dr7LuP&#10;grpurfsvW/wd8Q3rXEMWmLaPewJtZZF+7Kq15oP2f/jhrGh6Z4H8U/Gq3k8H6VPEd2m2bQajexR/&#10;djll/h/4C1V9oPsnC/HrX/CWu/G7yviR4/8AGmoK+kWz2fgTwfHcrLZysu9mn8v5d3/At1cx8N9e&#10;1S+/Y6+O2g3N94mk0vRLnyNKtvErbr6zgbyv3Uv91v8AZr3PU/gL8SvC/wAYtc8Z/Cbx5pGm2/iW&#10;GOPUbfWtPa5ki2Lt3xMv3m/3qo+Df2YvE2l/Dv4meGNU+IcetTfEDbM+oT2HlyRzbvmdl3f7IqY/&#10;CUY/hDUtVT9oL4JaPFqt9Hp954Dlee0iuWWKVtn3mXdt3Vwf7QfgSz/4Wtp3wc+Dnjf4h33jW/lW&#10;bVbufxXcy2ehW33madV/iK/w/wC7/eWvfZvgZrSeOPBniXTvFFtb3HhDwtPosTfZd2+dkZVn/wCA&#10;t/DXAfCH9mn40/Da41i78NfFzQhfa7efa9RvrzRGnuZ39GlZt2373/fTUR+LUPsnF/tM6pqmlfGj&#10;wP8AAjUdc+ImqeEdA8LRX+rf8I1vn1TW5NzRfv2Vt3lfIv8Ae+9/usvT/sZax4l0T9onUvCWh6Z8&#10;SF+G+o6Y1zZr4wsJVfTrtX+7FK3/ACzZf8/LubtvHXwH+IWr6p4X+IelfEe3sPif4ftZbO81RLDb&#10;Y6pbNKzLFLAP4VV//wBn5dvQfA74TeOtC+J2pfEj4mfEB/EWu39mtlBZWKtBp9jEGz8kf8Te5X+9&#10;VR/vEyNb9s7RLfxF+zP4ts7i9v7ZYNMluQ1lctC7mNSwVsfeTj5l9q+TfiL8O1/4UV+z/oOh+KPE&#10;FjceJtdtpPt7ajJJLYNJB/ywb/lkq/wqtfc/xN8OJ4v+HuteF2uWtl1exltfPVdxj3qV3V4J4N/Z&#10;y8ew6P4C03xT4/0/VIfh9r8d/pzRWbKz2yqy+U3+1zUxj+8CXwnPQ+DJvgV+1x4J0nwx408TXWi+&#10;LbK7j1O11rVGu42nVPllbd/31+FeTeNNQ8FaxB4wvNT+IPxT+IPjKK6uZLa98Ipcx2Ok7d21V3bY&#10;tq/xf+O19f8Axi+Ek/jj4veEfF/9rx2lv4diuY57bytzT+au35W/hryvwx+zj8Y/DfgvVPhr4f8A&#10;i1pNh4L1CeZ1mXR2bUVWX7y/e21QHlvxE0+8+I37JPwa8U+KPEGv3Opz61Y2EsseoMvmq0v+tZf+&#10;ev8A00+9X3L4N0a38PeF7LRLW5vrqGwt1gSa9uGnncL3eRvmZq8B1L9mrxFL+yz4f+Ftt41todW8&#10;NanFf2Gp/Y28r9225VZK968BWevWPg7TbPxPqVvqWsQ26re3lvF5cc8n8TKn8NL+YR8v+Job7xb8&#10;ZP2ifC+p69rUWm2XhuxmtobbUJY1gZYJZPl/u7tvzf3q9E/4J2+FrLw9+zB4dvbXUNUuZNZs4rue&#10;O9vGmWBtv3Ylb/VL/s1sab8GZofi18TPFk2tobf4gaTDYLAkHzWuyJo2b/a+9Un7JXw18a/CvwLJ&#10;4R8T+LLPX9Ns326L5Nr5TW0H9xv71OPwjkct+1rqmq2P7QnwNs7DUr21t7/xNPHdwwXTxrcp5SfL&#10;Iq/fX/er51+MM0+k/GDx1N8eJfivprXmsTL4U8TaHdSNpOl2m79xtijZf4du5V3N/utuavsD41fC&#10;+48c/Ez4d+KYNVis18D6tJfywtFua5VkVdqn+H7teb6x8DPjRomueK7b4d/FjT4fDni67mu7iz1y&#10;wa6m055fveQx3bv+BfL8v3amPMUz1H9l/Uk1b4D+G7yLxr/wmaPZ7Br3ktC19tZl3MjszK642tuO&#10;7cpzXh37a+seF3+OGi6H43+JfiS30VNPMyeD/C0Vz9uvJWfHmytF/B/d3f3W217z+zj8N7D4TfB7&#10;R/Aen3sl5Hp0beZcSLtaaRmLM23+H5mrz/4ufBbx9N+0Avxd+F/jDSdJ1a40tdMvrbV7Bp4niVt2&#10;5NvzbqqXxEx+E83/AOCfeu3q/Hbx14R02fxxa+GrSxgu9O0zxdIzXNqzPt+Xdu2q1e9ftceMNT8A&#10;/s6+KvFeiFV1DT7BmtpGXdsdvlDfrXHfs7/A7xl4C+NGv/EPxV8Ql8TXXiOxWG8Q2PkeXIr7ht+b&#10;7i16x8VPCOlePfh/qvhDXFZtP1a2aCfb95f9oVMvhD7R82eFf2cPEj/Dnw7460L4x+KLbx1O0Go3&#10;2p6jq8r2d0rfM8DRf3a57wh8M9X+L37VvxGtvE/xK8YWOleGdRha1stG1mWCNp/4m2NuVV/3Ntdb&#10;J+zX8WtX8K6f8NfFnxasr74f6fcK3kRacy311ArfLBK33dteqfBP4Q/8IB8SvGniWLU4ri18UTxN&#10;BbLFte1WNdu3d/FQ+YPsnybrHiDxiv7FOuS6f4v12PVIviL9itb9tTn8+JdzKq+bu3ba6H4wfCXX&#10;PAvxc+F/hzwn8WvHlpN8Q2uLLxJfTa000s6oiySyJu+7Kysyq38Py16lN+zDqUnwRvvAv/CVW3nX&#10;XjBfEK3P2ZtqLv3eVtr0P4qfCm58YfFP4b+Lo9Xjtl8CXVzNLA0W77V5sSx/L/d+5VSl7wfZPHPh&#10;L4duvhT+2n4h+HHh/wAU+I77w3ffD9taFlqeotcfZ7tZ1i3ozfd43f8AfX+yteWW+teOdc/Ym+BN&#10;rZeOtf03VvEHjxrCfVotRk8/a1xdKu5t25tvy/K392vrS++E1zc/tRXXxWGrxrb3Pg1vD32IRfMr&#10;NP5vm7q4Hwz+zLqGl/B74W+CW8UwySfDzxQuuS3CwNtvF8+WXyl/u/62iPxe8BzMfw+ufgd+1t8O&#10;LPwj408T3ek+Lo7221q11jU2uVnkii3LJ838Xz7v+AV5b421LwRrmt+NJNc+IXxS+IPiuO+n+wt4&#10;KS5Wx0ZV/wBUqL/q/l/ib7vy/wB6vsH4rfDKfxh8WvBPjFdVit4fCj3bS2zRbmn8+Ly/lb+GvIvC&#10;f7O3xk8IeHta8AeE/ivpOm+DdXvZrjzv7KZtTt1l+8iv9z/gX/oNSB5l4a8S654r+Hf7NGseINRu&#10;NR1B/FzRy3Vw+6STbuVdzfxNX3beSeRZyTf8842avnHwL+zLrGieFfhvod54utrpfh/4hl1RZFtm&#10;X7TG33U/2W+avpORFkjKt91q0qfDaJMT4y+B3wx1D9orRvE3xF8d/EPxZb3sur3dlottpGpPbwaS&#10;sLbVdV/iavOfio+tfET9jaGfxr4i1fUNW8G+MF0NbuK8ZUvI/N2+ZKv3WlVf4vvV70P2fvit4L1j&#10;xBafB74o2WjeG/Ec73M9hqlm08thJJ95oG/+KrU1D9mK2t/2a7T4W6L4iZbhdYi1a+1W6i3NdTK2&#10;58qv96p8yuY8a8X/AAL8N2P7YXw48PR+KPGzW+o6BPcyTyeIZWuYmXd8sUv3o1/2VrlNL8TQ/FDx&#10;h4v1z4kr8YNSa11SXTtDg8HwyvY6ZFH91ty/el/3v+Bbq+wvEnwmudT/AGgPB/xGTV4o4fDGlS2E&#10;lo0XzT7/AOLdXn1x8A/il4I8XeJLz4KfEmx0TRfFVy13daZq2n+etjO33pIGX/2b/wAeolze6Efh&#10;PDNa8VfGHXP2afh9oOua74u8Na7/AMLPttBtdXvkltL24tJIsxyy4b97t83/AGt3l/xV6c3w7n+B&#10;/wC1l8LofB/jPxZeaX4wa9stcs9Y1Zrlbpo7fcsnP8X8X/APlrrY/wBmS5i+H3gbQX8cXmpX/hnx&#10;pbeKtS1HUQ0rX8kf3o0Vm/dr92vR/it8Nbnxb8WvAHjGLVYrWPwXeXNxJbtFua586Ly9qt/DRLm6&#10;B7p8bfFyWfSfit44n+PE3xX0ua61edfC3ifQ7yRtK0u23fudsUbL/Dt3Ku7/AIC25q3vjz8SNWv/&#10;AAh8IvAenfEHxR4m0HxFaT3Ot654TtHXVdXjgbb5SJu3J/dbd83y/N/dr1zVvgX8Z9G1fxRY/D34&#10;r6fB4a8WXc91cWutWDXNxYtL97yG+63/AAL0pNU/ZQXTvhj4K03wL4zuNH8V+A3kk07XJINyztI2&#10;6VZY/wC6zf71EQPPv2b9X1vwz+01pmleAtE+K0fgTW7do9TtPF1hO0dnP/DLFK+7b/tV9V/G3RYP&#10;EPwp1/SLm5vraO406YNLZXDQyr8h+6y15v8AC34RfE0fF63+IfxX+JEWuXWm2rW2naTo8EltYRbv&#10;+WjKzfM1e0a7YjUNDvNPaTy1u4Hh3f3dy7f61NSP7uwRl7x8D+F49Z8G/sj+BdF8GeLNe0u++JGu&#10;rYXl6180n2ONW+byF/5Zbl/u13/xc8AX37OPiTwL4z8BeNvE1zb6lr1rpGuaXq+qyXMGoLO23zNr&#10;fdet3R/2VfFM/wAI7jwBr/xFjmt9L1FdR8JX9pZ7Z9Ll3bvm/vLWtp3wE+J/i7xt4d1X41fEjT9e&#10;0vwrOtzYaZpdg0K3U6/dlnZurVUfshL4j6RU7ot395a/NP8A4Wf4o0b4gePPhdo+o3HhXS/FnxKu&#10;U1Xxgqsy2EUm1FiVl+6zbPvbq/S3b8uK8Bsv2atMu/h58SvCfiPUYb+38ea/PrFrKsG1tPkZF8tv&#10;95WWj7QfZPJv2utSvvB3i34b/AvTdU8dSeErmxnvNZm0O6ku9a1Tbu+Xdu3bdytu/h+f7vyrWV8J&#10;fF/iX4cfGm8/4V/oPxR/4QK88PXtzeaf4ytJ/s9hewQSyxvFLL9xW8pFb/e/i+Xb6rrH7OXje78G&#10;eB7+H4jpa/EP4frLBpniAWzNHd2zfKsFyrHc3yfLu/3v71bXw7+CfjnUPiVceN/jR49j8SXDaZLp&#10;lpo2lxyW2mRRSKyOzpn94zKzfe/v/wCytT73LIr3eY+TvCup3XjL4S3HjrXJ/jpe/EfVGku7DWNF&#10;tZ/7PtWVm8uKBVbb5Xy/N/7LXpfxK1H4lfErTPgFo+seIvEfg7WPEb3dvr7W1xLZTssbbWZlXb8z&#10;Ku7/AIFXc6V+zp8afCvhC8+Gvgn4yW1l4FupWWD7TYO2pWMEjszxROvy/wAf3v8A0GuZ/ao+HGoa&#10;T47+BHw/8JeK77TdQsZ7mOz1q63XMqzKEbzH3N825v4ar3fdJOg0vQbv4D/td+DfC/hnxLruoeF/&#10;HFpPDd6Xq1+939nni27ZU3N8tfRvxTXXX+HOtJ4ZkZNYaxl+wsu3csu35fvV5V8Kfgr41Hxkt/ij&#10;8XfGtp4h1rS7NrTR7XTbVobWyVvvN83zMzV658RPD0PizwNqfhue6urSLU7V7dp7aRklj3fxKy9K&#10;mUfdCPxH57+BdX0TQtY0CPxt4v8Aiz8M/iLb6hE2oarrrT3en6p8/wA0W3f91v7zfL/vV2nxl8aN&#10;47/am8ReHvGo+I2qeE/DUEcenad4IiZopZWX/XztE3/fNeiX37N3xj8Q+DdP+HHjH4taXqPgmwnV&#10;iV0xv7RnjVvlRmb5f+BV03jb4B+M9F+K0nxD+C/jWx8Pahf2Mdpqthqlq09rdLGu1ZPl+bfVAeA6&#10;X8Ufip4J+B/xA8P6ZL42tNPTU7S18I6x4ss2ivrWO5ZlZfNb+7t+9/Du/hr2fR/2b9Z8KX3hTxb4&#10;J+K/iWLXLO7gk199b1WW4ttZhb/Wq0X97+7/APFLWlo/7Mlxq3wr8XaN8SvHWoeIdf8AGMq3E+pK&#10;GWOwkQ7o/IiZtq7W/wB2s62/Z7+K3ifUvDOk/Ff4oafrfhTwnfR3ttZWWneXPqEkX+r892/9l9Wo&#10;kBwX7O/w51P4k/Fb4g+PPFHxF8bCHwX48uV0rSrTWpFtj5D+aysrbvlZWVdq7flry7wH4iPxT8M6&#10;x478ey/G2/8AFGp3k7aPdeFbSf8AszSVVv3SQKrbW+b733f++vmb7a/Z2+FT/DX/AITRLnUodQj8&#10;WeJ7nWlRYtvkLMqr5Tf9815bpf7PPxf8B22seGPhB8VrLR/B2szyyx2Wo2DS3Ok+Z977M/8A8V/P&#10;5qAieU/Eqz8V/Ef9mf4Sa18T5fEuneI7XxlbaLeLI8to1xG0vyztH/z02Kn7z+9ur7k8J6RBoPhi&#10;z0W2uby5hsYFhSa8naad9vdnb7zV4f4+/Zwv9Q/Zq8P/AA30Dx1eR6v4d1GLVLfXNRRp3nuVZm3P&#10;83yr83y/e27Vr2nwDa+ILLwZp9p4q1O21LWIoAt9d20Plxzyf3lWl/MI+Rf2jtV8Fal+0hrOlePf&#10;iF428QJa20Y0zwZ4KiuVazbb96do/laT/gX8a1594b8Y+MW/Y/8AiVp9n4l8ZWP9h+KLS20dtavG&#10;XU7CNm/1UrK27/gP3a+jNa+B/wAUNA+NHinxt8LPH2iaXb+MyjalBq2mNPLA6rt3RMv/ALNXO+H/&#10;ANk3xLafDPxp4V1D4kLq03i3VbbVHv7mzZWSWN9zbl3fxUv+XfKX7vMcj8UPhlqvwf0v4e/EvQvi&#10;P4xvPEGpa1Y22tS6hrDzxX6T7dy+V/drqvDXj2/+C/x/+KPhrxZq95eaPNpreJfD731zJLsXb88C&#10;Mzfd3ba9e+OXwpuPH3gHw34cg1iOxbQdTsr1pWi3eb5H8P8AwKvAP28NP8HfGH48+A/h/wCGtS+2&#10;+KLfUXtdbitG/wCPWy+VpFn/ALtV8Xuknsf7B+n+JI/gZB4o8WarqF7qniy6l1Zlu7l5fIjkb92i&#10;q33Pk2/KtcP+3PZeIvEvx4+EfgjRfGmueGrXxBdahBfT6VfPAzxrEjMvy/xbVZfm/vV9NaPZW+m6&#10;Vb6faosdvaxLDEvoq/LXyz+3xouueIv2jPgvpPhvXjoOqz3moNZ6kIvM+zyLErcp/Erbdv8AwKlL&#10;+JEPsj9D8P3fwH/bI8F+EPDXirXdQ8I/EGxu4p9J1XUZbv7HcwR+Z58TN93d8v8A4/8A7O3yXwN4&#10;n8VaT+yHo3hLwjrU2i3vjv4r3Ggy6lFnzLaCSX5mjYfdb7v/AI9X0f8ACb4KeMl+NkfxY+LnjWz8&#10;Q69p9i1lpFpptq0Nnp6N99l3fMzNuf8A76/3duJa/sqxyfs7yfDvUfFTxala+JpvEOka1ZxbGsbl&#10;m+X5f4vvN+dOOm4HF/Gb4fXf7N+teC/HHw/8b+Kp7e81u20fXtL1bVWuItUjk3bpfm+7L/ldv8WV&#10;8Kfhpqel/En4/XfgDXPEknibw+622hLPrDMtxLPZt80+75ZWVvus33a9Ms/gL8UfGfjjwzqnxq+I&#10;9hruk+Erlb2z0zSbDyFvLlPuyzs38X+7/wCO1Y1j9nnxdc/F/wAd6xY+P1s/C/xDg26pYRwMt5BI&#10;sHlRPFL/ALLfNU+8VzHzX8M9a8N6H4i8NQeIvGnxX+GfxBgvY21K98StPd2OsNu+ZHXcvyt/tfL/&#10;AL1fo5G6tErK25W+6a+V779nH4v+KfDuj+A/H3xX0nUPBui3UMqNbaX/AMTC6WJv3auz/Kv+8vP+&#10;9X1LaW8VvZx28QxHGu1ar7JJ8NfGC/8AAuufG3xhbeNfiF8Q/GmpRS+VpmgeBo7lY9GXb935f3bS&#10;bv8Aa/3qy/CPxR+IMf7Dtrptj4o1uPVNW8Zf8I5Bql/K326ztml2/M38Mir/ALVezaX8Afi14O8X&#10;eJ/+Fb/EvRtL8P8Aiy+a7uvtek+ZfWbt97ymX5W/4FXGfEb4N6T8If2Qdc8OfEDX9W8QafP4hiv7&#10;PVtJtNt1pszt/wAfTKzfwt8zfNUx+Eoxf2jPg/efBhvh7r3g/wCJPjZlvfFGn2WtW15rs8i6g7Sp&#10;+92jb/tfnS/GzUfA2t/HrxXaeOfH/j/xpeWsvk6T4X8DRXKrpP8Astt/dNP/AMC/3q4fx/JrXjj4&#10;jfCvQYvjzbfEq4g122kg07SbFVW1gjZWaedlb/WbV/ir6JtvgP8AFnwl8QPFuofDD4kaNpWj+M75&#10;r29+36V591ZSv95oW+63/Aqok8C8OeN/GEv7En7zxL4oWbS/ijbaZbS395Kt9FbfI3kSsrbv4vu1&#10;6f4j8F6l8Vv28vGHg7VvG/ifT/CenaDYXtzpOnatLAt1LtRVX/ZX5nZtv+zWtoH7Juuaf8Fb/wAA&#10;3XxCj1BrrxlD4jjvrizbe21RvRl3febbur1vwh8KrnRv2mfE/wAU21SGS38QaRbWC2SxfNE0W35t&#10;3/AaJBE8G+Ftj8SvD/g/9oH4W+D/ABTrurXvhWeFfC0t3eeZdQefA8uxZW/i27f7vzf71ecfBvX/&#10;AAdovxE8HR33jP4p/DTxpb3kK65B4rae5s9eZv8AWRN83y7m/iZV/wC+vmr6d1T4Byare/FuS78T&#10;T2kfxKe0kt3sg6y6c9tHsVvvfP8APtbb/wABrjrn9nj4s+NLfw34a+KPxP0nVfC/hm8juIlstMZb&#10;698vhRLK/wB35f4l/wDHqI/EH2Sp+zr8O9Msv25PidqMes+Imk0mW2uIkl1aRopfPjZmSVf+Wqr/&#10;AAq33a9v/aY8P2viX4G+JNMu7zULeNLGSbzLC5aGTcilvvL/AA/7Ncnp3wg8Z6J+1RqHxO0DxlaR&#10;aHr0UcesaPNZ/NL5abV2vXq/jHSf7e8J6lohm8kajaS2/mbd23cu3d+tL7I/tH5+eIvASw/si/By&#10;DRfEGt2l94o1+CRrmXUZW+xt8y/uP+eX/Aa9W17wTP8AAL9pb4av4Y8aeLNQ0/xVcTWetWmraq1y&#10;t0yxM3m7W/ire8I/sz+PLbwH4V8J+IPiBpt/Y+Dddjv9KaOwZG8hf+WTf7Veq/Gb4VzeOfif4D8V&#10;LqkdtD4O1GS7ltmi3falaPbtoqN393uKP94+MPD/AIk/4Wpe+KvFnxDb4z6hqkuoz2+hN4RtZfsO&#10;krG21fK2ttZv73+Wr6z/AGEvEXjnxD8BbU/EOz1aPWNPuZbXz9VtWgnuo1b927q38W3b81cfD+z7&#10;8WPA2ra5Z/Bv4o2OjeGfEE73Emn6pYtPLp8sn3mgZf8A2avYf2f/AIfH4ZfDWz8MS69f67cws8t1&#10;qN67NLcSs25m5Ztq/wCzTJPHv+CiqsNT+Dsu35E+IlgHY/dX51r1f9rCeKH9l/4gvI21T4U1Af8A&#10;fVtIKj/ac+Emk/GT4av4V1C+m024guo73T7+3/1lpcJu2uP++m/OvHPEnwA/aE8d+GY/BHj/AOOF&#10;nP4UO1Lv7Bpe28vYlb7kj7V/z/eqfijyl82tzzT+zPEHii1/Zh8B6V401/wzY+IPCV2uoyaTevC8&#10;sC28bMo/h3Mu5VZl+XdXpHwp8L33wk/bE1P4e6D4p16+8Lat4NfU4rHVNRa58i5WXbuVm+7/APZV&#10;6hq3wStB8XPhh4m0TUI7LSfhvp1zYW+nsrM00ckCwx/N/s7a1dV+GdzeftGR/Ev+0o1hTw3Jo/2T&#10;yvm3NJv37qJCj/ePjbxJpE/jL9hPRde17xD4hub6y8ZNaK39rSbZVlvI1+fd95l/h/u1037Q2pSW&#10;v7Qmk/BnUL74kah4G8M6It3PaeG5ZbrUNRlkZubmXdu2rXrNx+zJqjfsqy/CeDxfDDqC61/atrqS&#10;2zbFbz1lVWX/AIDT/FHwF+Jk/iDQviLoPxHs9P8AiRp9j9i1a+azZrHVotzFVaL+HrVS+II/CeI+&#10;GfiT8QPhp4b+JMHhaz+IEfhG10P7XoE/jKxlWfTrndsZFkb+H+7Un7QnwDl0f9j2H4iL8RvF2oa9&#10;cW9tf601/qssltqKyMrbWi/2d3y17x4P/Z31zVrXxdefGHx1N4m1HxfY/YJYbRWgs7GL/plFu+9X&#10;D+Kv2YfjZ4i+HcXw11f4z2M3hHTnVrFP7Mb7VcKrfuo53/ur/s0R90D6i8A/8iPo/wD2DoP/AEWt&#10;eBfH74fa74m+P0fjL4K/FLSNE+Imh6YtvqOj6hsnjntmfcolX5mj3f7v/fNfRHh+y/s7QbHT2bcb&#10;S2jh3f3tqha8R+PHwD8R6/8AFaD4qfC/x3J4Q8XJa/ZblpIPOtr+NfuiVf8A7FqmXxBH4ThNL+Iv&#10;xA0r46eEvCv7SHwr8Ore6pcS2vhjxZo77lgmZdvy7mZo93+8rfd+Wuf/AGf/AAXaeD7v48eI9O8e&#10;atoV5oOsXthbapq2otPbWqtEjfaZ4v8AlrIv8LNXpPg34C/EbW/i3ovjv40/EyHxC/hqVptH0rSr&#10;LyLaKVuPNY/e/wD1feqh4o/Zn8Wat4o+JFonxAgh8IfEhpLm90/7FuntbvKtFIv+yrqu75vmWq+y&#10;B8xfELXfC2k/B+28XfD3xh8YNb8Y6bNbyXPjJ5bqPTJXaRVk8wzbdsfzMqfxfd317z8afh7pvij9&#10;tz4Y3moa14kgk8Q6Fe3d59i1iWDymggi2+Rt/wBUrfxKv3queKP2bPjd4z+ENr8NvFXxd0GDQdJt&#10;4YrOHTNHZXvPJ2+X9pbcv3di/druvi78FvHmveJvh34w8KeOLHSfEHgvTns55bmx82C88yNVkbb/&#10;AA/db/vqqj8QSPmceKE+KPxM8daz8SE+L2pR6bq0+maBb+DIJPsOnLGzLu+Vvml+797/AMe/h1r7&#10;Wfj74k/ZbsdOu9P+INxb6J4oaHU2hV7LWtR0nb+6/wBpm/vbd1e1XPwD+KHg3x14i1f4L/EjT9E0&#10;vxVO13qOl6tYtOtvcN96WBl/ip1x+zP4kt/hPpOmaP8AFbWE8Y6TrDa0uu3O6WO4nb/lk8W7/VVI&#10;HC/sT+IfAc/x2nsfBXxC8aaVDLYstz4C8XRSyS+av/LWKVmZV/3fvV9mV8+/Df4I/EGb44WvxU+K&#10;fjjS9W1bSbCSy0y10fTvIgi3/eZ2b5mr0/4OaD4z8P6HeW3jbxafEt7LfyzQXP2ZYvKhZvliwq/w&#10;0CRpfEfwtovjbwVqPhfX7dbnT9UtmhnjbHQ/xD/aWvij4CfCrxh4r+OX/CnPHmvR6l4G+D159rtb&#10;Vd26/aVt0Cy/3lXb/wCy/wATV97tXmHww+F1z4V+Onjjx/JqsdzH4t+zeXaLFtaDyt33m7/eqfe5&#10;i+h5j+1hJr3jP9o3wF8DtP8AE2p+G/D+rWM+o6vLpM3kT3UUe5VgVl+6vy/+Pf7tc/8A2FqvwB/a&#10;u8LeD/C/izXNQ8IfEDTL9ZNK1XUWufsFzbQNL5sTN93+D/x7/Z2+s/tMfBfUfH/iLw/418H+KG8M&#10;+MfCrP8A2fqDRebFJG33opV7r1/76asP4Z/AzxdP8ZI/ir8YfGtp4k1vT7GSy0qy021aCzsEkVld&#10;1/iZmV2/76/3ds8suUn3Tiv2edd168/4JW6jrt5rWoz6snh3XZF1GW8ka4V1lutrebu3bl2r/wB8&#10;17Z+yXeXmofsz+Br6+vLi7up9AtnluJ5Wkkkbyx8zM3LV4fZ/svfFzSfhzqfwk0L4x2ln8Pbx7kx&#10;xNpe6+ijk3s0G77vlszfN838Tf7tfRvwT8JyeBvhH4d8Hz3a3cmh6dFZtOq7Vl2Lt3Yq+7A+cf20&#10;PB9x48/bO+E/hmDxBqmhR3mn6kbi90u6aG58lVVpEV1+7uX5f+BUzwLpN78Gv2pvEfw90TxxrC+G&#10;9Q8INqlqdcvmu49OnXdul+b+H5a9u8c/C+4179o7wb8T49Whhi8K2d7bPZtF80/npt3bv9msP4qf&#10;An/hNfjNqHi671tbey1HwtPoMtrFF+9XzN373d+NL3uXlK+0fG3jTWfCf/CotT8RaD47+MHjHxzY&#10;M1w/izTjdx6ZFIr/APTTbtgr3zxV4m8S+EPHvwa+Kt9ruoTaL4k0+DR9fhkunEHmSovlztF93duq&#10;V/2avjVqHwZHwj1D4uaLaeEbaBoYGsNGYXU8X8MUuW27f92vT/HHwSk8Xfsp23wo1nVoX1CzsYo4&#10;NTjh+WOeP7sqrVfDEn7R4R4v+Jvi+4v/AI0fG3w/rF3/AGX4XgXQfD0H2pvsvm7lWSdYvus3/s1e&#10;Z+dq+m/DvTfF3glPjzc/EyJo7uXUr2xnksdRZvvRMu5l8r+796vsLwD+z94e0j9lk/BnVrhru3vL&#10;Zlv72P5WlmZt/mr/AMCrz1P2fPjneeE7T4c6v8cI/wDhDLKRVWe0smi1WWBW+WJpfw+9/wChURA+&#10;jvAmo3es+DdL1S/tZLW5vLOKaeCVNrRsy5ZWWvlFfAN/8X/22fin4c8R+OvFVp4W0FdNkXR9O1aW&#10;GOWSSD5f91V2s21f4mWvrvRrKLTtJt7CEt5dtEsabm3Nha8++HPwuuPC/wAfvH3xFfVIrqLxotis&#10;dqkW1rX7NGyfM38W7dR9on7J8nzeN/iJ8O/2cfH/AIC0rxtqk15YfE5fCWi6xfTtLdWdpIqt/rf7&#10;21G/3dzbf4a639oT4Zah+zn4I0f4rfD74g+LZtT0nULaHW7bVdWa4g1uOWVVbzIm+Xdub/LfNXpv&#10;iD9mex8R+DPiN4f1rXSF8aeKm8QafdWseJdLm2r5f+9jb/49WLc/s+/Ffx3d6BpXxk+KFlrnhfw/&#10;dJcLYadYeTLqbR/d+0sf/Zf5/NREo4Txh8Rde+E/if46eFr7X9Tkm1Gwh1nwp9rvWkaBrn91ti3N&#10;8q+bJ91f7tch4Y8feP1/Zuh+COp+INSi8fXHjWDQ2nW+l+1LBLtl/wBb977u75q+i/2kv2b7H4r/&#10;ABi8GeNW1KGzTw5Ko1G2eDd9vhWVXVM/8Bb/AL6pYf2btOT9sx/jj/acDRtbf8g7yPm+07dnm7v9&#10;3bRH+8Hoe3aLZLp+kWlgkssotYEiEsr7nbau3czfxNxV6iigAooooAK/C/42f8lg8Uf9hi5/9GtX&#10;7oV+F/xs/wCSweKP+wxc/wDo1qAMGz/1J/3jRRZ/6k/7xooA679pz/k5T4hf9jbqn/pZLX1p/wAE&#10;Rv8AkaPHn/Xnaf8AoTV8l/tOf8nKfEL/ALG3VP8A0slr60/4Ijf8jR48/wCvO0/9CagD9DKKKKAC&#10;iiigAooooA4v9oDxz/wrX4P6944/s/7f/Ytr5/2bft835lX73/Aq1vAniK28Q+F9L1T93DNqNnFd&#10;NbebuaPcu6vOv2/v+TPfHX/YOX/0fFXzn8SPg9a/C/8AY50z4v8Ahjxdrtv400KystSa/k1ORorr&#10;zHiXymT7u35xtX/ZqeYD7nvLi2tYfNuZo4Y/70j7VqSORZY98bKyt91lPWvgPx54s1H4p/tVa3a+&#10;LfDfjPxF4c8NaRYPaaH4cn8uKKS5topWkn+b5vmZ/wDvms9vHfxW+GHwK+KWn6dYeKNH0NJ7JfDM&#10;mutuvLBZ5VjlXd/wL5aoD9Bo7yzlmaGK5haRfvKsill/CnTXNtCjNNPHGqfe3Nt21+duoaJr3hrw&#10;3oGu/DjwF8VbDxjp08El1qupXPmwX+7b5vmqzf8AfNepeIvBX/C3f27tS0PxLrOt2Oi2/g+yv7rS&#10;rS/lgWWRm+6+3/ab/wAdo5QPsK3mimh8yCRZI2/iVt1TV80fsR6Xd+Dfi98Uvh3Bq+oX2h6HqcDa&#10;ZHe3DTNAskW7buavpegCGaeCJWeSaNNo+bc33aje+tFgWZruFY2+7I0i7W/Gvkr4oeCP+Fm/8FBb&#10;zwtrOuaxb6Ba+G4rq6sLG/lgW5b+Hdt/zxXJfAX4I6V4y8ZfFLwr4g8VeKLnw/4L1iaw0Kw/taVf&#10;srbd3m7v4m+7UxlzRuVKPKfdDSRiLzWZfL253bvlqO1u7W6DfZriObb97y33V8B6V4nt9Q/Yz+Hd&#10;l44+IfiO2gl1++tpbDS0kn1HW4IZ2VYldfmVVX+L/arS+BN5DoP7cng2x8H+GvGvhLQNe029W5st&#10;cuXaO/8ALgdllWJm+X5kSq5fesSfc19fW1spEs0aybdyxtJtZq4P9mH4op8XPg3Y+PG0z+y1vJZ4&#10;/szS7tvlysn3v+A182/s7/DG2/aF8F+Mvid428S6+mvahrt7baa1rqMsC6OkZXy1jVT7j8q8v0/x&#10;J4j0X9jf4U+ANIudUa18TeKdQttW/sWXbeXUEdz/AKqJv9rf/wCO1PMVyn6RWt3bXS7ra4jm2/e8&#10;tt1WK+E/hnb+IfB/7R3gu7+GvgD4h6Bod/P9g8RW+uT+ZbSxNt/e/M33l+9X3ZVEjXZVXczbVqvb&#10;XlpcbltrmGTb97ypFavB/wDgoJqelWfw00qx1vxtqnh2yv8AVUjng0mFpLzVF/54RbPmWvn/AMAT&#10;afov7Wvw9g8D+GPHXhXRdeeW0vE128bytSXyn+6rN96iPvAffvmxeV5nmL5f97dSNLGq7jIu0991&#10;fAviHxN4n8M/Cjx98BrbV7uXxJdeMl07R5JLpvPe2uW83zVb721atfDrxnr3xC8L/Bv4R/2rdR6n&#10;pOtTSeJGjun89INPfarSt97a3+1/eoDY+7Li9s7dlWa8hiZvuq8irUzyRr96RV3fd+avzx1n/hCP&#10;Ei+Mrzb8SPid4ga6uWj1bSWltrOw27tvlfNt2rV7xVqXifxd+wj8E7SfxRqltqGueNYNJlv47pln&#10;WJpZ4F3N95tq7f8AvmgD77W8tGgaZbmFoV+9J5i7V/Gn2txBcw+bbzRzL/ejfcv6V8E/tD+EIfht&#10;8VPBPwS8OS+ONW8J6ylzrmsWFhqbSahfsqbfKVv4Yl8jdt/2mrq/2ZR4o8M/tZWdj4R8GeONA8B6&#10;9p0i6jYeIZPMitrlVZlli+b5fuqv/AqI+8EvdPtGo5pI4o90jqqr1Zj0p/8ADXzB+10uq+PP2lPh&#10;58G5Ne1DSvDes293f6mthL5Ut15H/LPd/dpLewH0xb3NvPb+bDNHJH/eRty/pXhfwj+Ovi34jfGn&#10;VvD/AIf8Axf8Ihot69lda/NqG2TzV/uxbfmrzzVPBEPwh/ar8L+DPDGuasfCnxBsbm31HR7jUJJP&#10;IZV/1kTfeWn/APBNz4c+H9J8ReOPENq2pfbNN8Q3NhAJLxmj8v8A2l/ib/apR+IPsn132rh7D4la&#10;Pe/GzUvhnDbz/wBoaXp0V9PO23y8SfdRf9qu47V8n+Evhv4d/wCHjHiq+83UvNstKttTj/019vny&#10;bt+7+8v+zSlKzDoexfs7/Fq2+J3hXUtYnsU0r7BrE+nJHJOG8zymxurb+I3irXtB8UeF9M0jwrda&#10;xa63qDW2o3kDfLpkW3PmtXyB+yx8BPD/AMR/Avj7xHr2t60twuu6hDpkNpqMkMVmy/8ALTYv8W7+&#10;VM+GnizxHrHgH9mmfUNcv5rh/Fd7ZTyNdNunigl8pfN/vfKq/eoj8P3FSj7x92XF5aW8ixzXMMUj&#10;fdV5FVmq1X56/GHTbvR/jD4/1D4w+FfHerafqmsT/wBh+JfD2oNLBo1t/wAstkS/dZV2blr6+/ZF&#10;1PTNY/Z58M3ek+LrnxTarbNHFq11F5c8+12XEi/3lxt/4DVkno127R2skka7mVWKr/erk/gz4p1r&#10;xX4JTWPEvhm48M3z3UkP2C5f5tqt8rf8CrpPEDsuh3jL95YH/wDQa/Py8u/EGqfsVeCre18R6paX&#10;mofEOS0+3R3knmqrO6/f3VP2uUrl925+g9vd2kzMkVzDIyffVZN22vDfDfx08XeK/wBorU/AXhH4&#10;fw3vh/w9qC2Ws67NqPltAzJu3LFt+avNPHHwl0z4QftDfC//AIRHXvEC2vii/k0rWo7nU5JftqtE&#10;252/2q5D4TeGdL+HN/8AH7xnoL6l/aXgq6aLSmlvpWX5oPvMv/LVv96qjy7kn3Z9stPtP2f7VD53&#10;/PPzF3flTpriGFd0ssce0ZO5tuK+K7H4EWV3+yGPipL4z8Sf8Jy+mNrf9tf2nJ/rfv8Al7f7lYMN&#10;lqf7QXxp+FmmeKdf1iwtNW8A/wBparHpl80H2pll2/w1UY9A5j7xa6tUiMzXEaxquS3mDbSSX1kk&#10;KzSXkKxN91mkXa3418Yp8HtN179ta6+GV34j8Sf8In4f8KWkjWi6rKrXTKqqvmt/F/FWT+z38EtM&#10;8baz8UvD3iXxZ4pu9D8Ea7d6XoFl/asq/Zf4vN/2m+7USYH3S00ax+a0irHtzv3fLTLW8trhGa2u&#10;I5lX73ltur4B0vxZa6x+xr8JbXx/8QfEUcN1rF/DPpekrJLqOvRwXLLHFuX5lVV2ru/2lrT+A80O&#10;l/tweG9F8K+HPGfhPw34j0W9W6sNdvGZL/bAzLLEu75fmVaYH07a/GFNc8K+PNQ8IeHL3Vr/AMFX&#10;s9gunqy7tRmjRW/df7Pzba7zwnq1xqPg/TtY1awfSri6s457m0mb5rV2TcyN/u18P+E/BGj+Ffgf&#10;+0Pr2jXmrQX2jX2padZzf2hJ8sXlK3/fX+1XRzQ6j8VfiZ8JPhPrHiHVLPw4vgO21jUIbS5aOTUZ&#10;fKX5Xb/gP/j1TH3o8xUvdlyn2jDPBPD5sM0cif3lbctRte2iyrG11CsjfdXzF3N+FfHOuaRc/BL9&#10;ou+8DeEtf1KXwz4u8I3922nXd40v2CeCJvniZvu1xHhP4OW2pfsE/wDC3LvxZ4mk8YQ6W1/Y3rar&#10;LttfLf5Itv8Ado5vduT9qx+g9Fcn8E9Qu9V+EfhvUb2YzXN1pUEssh/iYoOa1PHFytp4O1a6fUV0&#10;xYLGaT7cy7ltfkb97/wH71OWgR1LzX1ks/kPdwrN/wA82kXd+VTvIiffdV/3mr80PFv/AAh998F9&#10;Y1zQbP4neLfEkXm3beMllltraJt33vmb/Vf7teqfFaHW/iRf/s1aDfeKtZ0//hKNHnbVrmyvGilu&#10;F+yxSyfd/ibay/8AAqfKB9rWt1bXUe+2mjmVe8bbq574teMLbwZ8OfEHiYJHdTaDpVxf/YxKFaXy&#10;o2fb/wCO18vf2C37P37VWrWPgjUdUl0O7+Gt/rTaXd3jTr9rtm+Vl3f7v/jzVyfh/wCB9j46/YU1&#10;L4sa94r8QXHjPVtHvdYl1JtUkWL5fN/cNH93y2VdrLU/Z5gPsz4OeLP+E5+Ffh/xj9j+yf25p0V5&#10;9n37vK3ru27q6bcAuW+WvNf2Of8Ak1vwD/2ALb/0WK7jxZpcet+GdQ0iV3SO+tZIGaNtrLuXs1XP&#10;3ZMmnrE0/MjMfmbl2/3qimuraO38+SeNY/77N8tfC+l/E/xL4X/ZR8UfB661K7k8baX4i/4Riwka&#10;VvPaOdv3cv8Ae+5uat/SPh9P44/aUs/gz4p8RaufC/gHwpbXLWEF/JF9vuZfvNK33m+akUfZcc0D&#10;w+bHIrR/3lb5ac0kapuaRQvrur4U8cW+r/CbxB8WfhVoniXVLvw23hH+1tOjubxpJdOl3fdWX71d&#10;7+0DqWoQ/wDBNnSdQg1C8jumsNP3XMc7LL95f4vvUfZ5g+1Y+sQKCKzfCTM3hfTGYszNZxE5/wB1&#10;awvjlfLpfwh8Q3z+IV8PiHTpT/azJu+x/L/rNvrzRLQEdN9us/tH2f7ZD53/ADz8xd35VJcXEMKb&#10;ppY49q7vmbbX5i/FCbwxp/7Pa+KPAmmfE688Qac0FxJ45u55YLZmaVVZmVm/1bbtq/7y17t+0D4U&#10;n+Kn7Y3w48Har4h1iy0nUvBTXupx2F+0DXO3zW2/L/tbaAPsGW8tEgE0lzCsTfdkaRdrfjVW50rR&#10;tRvLPUrjTrG8ns232lxJAkjw/wC1Gx+7/wABr4E1qyil/aT8QfDzV9A8feLPB/w6tILDStM0e+Zt&#10;rSIsjS3TbtzNuZtte2f8E+Z/HGm+IPGXhTWdI8TWPhe1njuPDy+IW33UCN96JmoA+oqj8xN2wMu5&#10;f4d1SV87fD6+vpP+CiPjqxlu7prWLwnZNFA0reWreb97bQB9CedF837xfl+/833ai+2WnneT9ph8&#10;5v8Aln5i7vyr431jVtV+y/tQf8TO+/0O6X7L+/b9x+6X7v8AdrlvG3wgi8M/sb6P8Y7bxb4kk8aW&#10;sVpfyX7anKytuZf3W3+7RH3pcoH3ndXVtax77meOFf70j7a89+F/xTTxf8Y/HHgVdLNv/wAIbLbJ&#10;9qEu77T5qs3/ALLXhK+H5Pjr+1xrXhrxxrWq/wDCP+D9AsJ7XTbS6aBbiWeLc0ku371eaKNW+Aum&#10;/tGx+GNcu7q8006XDYX9zL5k8Szsy/eb+JVfbR6gfoBHeWkk7W8V1C0y/ejWRd35U+e6t4VZpp44&#10;9v3izba/OXUND17SPhvo2veAPA3xXs/H9i8N22vXt1ut79mZfM81d23a38NeofEzwXL8af26tJ8L&#10;+JdZ13SdJPw3ttWvtOsL9oN8nnsu35fl+9Kv/fNHKSfZ6MrKrK25Wp9Y3gnQrXwx4Q03w7Yy3Etv&#10;pdpHbRSXMhklZUXaGZv4m4rgv2x9Ug0f9nvX7q48XSeFYmiSJtUhhMkybmVdkar/ABN938amXulR&#10;949MhvbGaZoIryCSRfvKsilqtV+afja40Pw3F4L8Q/Dfw58StLuotYtI5/EurXUscF/uZd26Jm+b&#10;dX6VR/cp8vu3A4j9ojx9/wAKw+D2teOP7P8A7Q/smDzfs3mbfM5x96rXg208KTWlt47j0DStO1LW&#10;rOOaa98iNZ23Lu2tL95q8/8A+CiP/JnfjT/rxX/0Na+avH/iDUPF3x60nwdr2h+LfEXhfwv4U0+Z&#10;dH8OS+X5skkC/vZ/m+ZaUZcwS+E+/wC3kjmi8yKRZI2+6ytuzWZfWXhy91yC9u7bTLjUNNLNbzzJ&#10;G81ru+9sb7yV8R+APFnxG+F/g34tf2Vo3ivSfC9roq3vh2PxG/mT2E7MsTKrf8C3L/u0nxX+BWm6&#10;L+xA3xOs/GfiH/hLotLh1K81T+2Jdt75jJuib5vu/N8tV5gfds88EEPmzTRxx/3mbatY/jnxDDoH&#10;w/1rxPAq3iaTp0975ccn+t8qNn27v+A18d/FjUvCmoeKvAOn+MvEfizxCIvB9tJF4P8AD6S7mlZF&#10;/fzyL/e/2v8AZqj+zbeX1mf2hfCsFh4j0bQ7LwytxY6Hr91589j5ltPu/wB1W+9/u7amXu8wRPr/&#10;AOAvjcfEj4Q6D44Nl9g/tuz+0C23bvK+Zl+9+FdnXj/7BP8AyZ/4B/7BK/8AoTV6T42v5NK8I6nq&#10;UA/fWtnLMv8AvKtVLQC9JeWiTrDLcwrK33Y2kUN+VeffEn4pr4U+M3g3wG2l+evirzs3fm7fs/l/&#10;7Pevm74C/Ba0+Ln7Nlx8WPGHi7xFL4v8QLc38GoQ6hJGunNG77ViT7u35K4aP+2fjavwK0/xVr95&#10;HdXEt7ZXmpWk7Rzzxxt/eX+Jlqox96xMvhufoR9sgezkubeaOZY1Zv3b7q8P8N/GvUfHPwZj8S6X&#10;8NZtaS68RvoV5pqyLKqQLL5bTt8v3f8AZrg7Pw2vwN/bG8O+F/COr6lJ4b8aaPc/bNJu7xp1gkj+&#10;7Ku77teW6PfX2n/seeH5bG8ntGb4t+WzQSsu5WvG+X5az+zco+39B8H+AvCVz9r0Twz4f0O6nGzz&#10;bSwgt5G/2dyqK6dZEbdtZW2/e5r47+FfgOz/AGh/jD8Ste+IOua00Ph7WH0fR9NtL5oFs1VV/e7V&#10;/irk/hHc3PhX9mX40aLrXxP1LTY9J8WyadFr8kklzc7dsXyxfNu3N/s1UgPuqG9s5pPKhu4ZJF/h&#10;SVWauP0D4laRrPxm8Q/Di0tp/wC0PDNlbXdzMdvlt5+7ai/7W1f/AB6vhPxVcaJ4f1n4deIfhv4c&#10;+JGjyf8ACT6faXPiHWLmVYNRWRvmR1b7zN/8VXunwg+HXhyH/goP8SNSWTUvO0m00/U4P9Pk2+ZP&#10;FL5m7+8vzfKv8NTL3QPfvgv4s13xb4Pk1jxL4VufDN3HezQ/Yrlvm8tW+WT/AIFXWWt1a3IY29xH&#10;Nt+95b7q/PHwTrPifxJ8H/hz8M18T6pp9t43+IGqW2p30Fy3ntbQMn7pW/4F/wCO16v8RPAtt+z5&#10;8e/hlq3w91nVIdP8Ua3HoesaRd3zTRTpJ/y1+b+L5aOYqUfesfWs15aQrma5hjG7b88irVhWVk3K&#10;dy18S/BT4Qad8XfiJ8Wbvxj4j1+a10nxJc22l2UOpyRxWrtu3Sf+g17B/wAE677Vp/2fZtP1jVbn&#10;UpdG1++06Ke5k3OYopdq/NVEnvZ6VxHgH4k6R4t+IXijwnp8E63HhW4jt7qZ9u2VmXd8tdpMu6Nl&#10;9a+G9E0HT/hz4t+PvjjQJdSXVvC7N/Z7NfMyq0qfeZf4tu6p5veKtofcH2u1+2fZvtMPnf8APPzR&#10;u/75qxXxJ/woixb9kX/haa+NfEi+Ok0n+3P7b/tOT/Wqvm+Vt+7t/hr6f/Zp8T6h40+AXhHxTq7I&#10;19qujwXNzt/vsvzVpymfMdV4lvrnT/Dd/f2dm17cWtrJNDbofmndVLKg/wB4isn4U+I9S8TfD7S9&#10;e8QaFL4f1C+g82fTblv3lv8A7LVH8bpHT4N+K5Y3aN10K7ZWVtrL+4eviHStL1Tx7p/7MnhG68Va&#10;3p9v4g07Vl1Oa0vpVlniVdzLu/2lVl3fw7qy5v3nKacvu3P0At7y0mhaWC4jkRfvMjblX8q8P+Cn&#10;xx8X/Ez4x6xo+h/D9IvBmiatdaXda/NqP7zz4Vb7sG37rNs/i/irgPB/w003wD+2hffDLQ9W1hPC&#10;Xi3wBPcXmnS6hK3lS+f5TNE38Lbf4v8AaavFPCdi3w1/Zn+KXjHwhqGpafri+PLnw1a3f2xmWK2a&#10;eBd23/npt3fNTjImR+jcN5aTTNFFcwySJ95UkUsv4Utxc20EeZp449v95ttfGn7QHwYtPgf8F9O+&#10;Jngjxd4gg8UaDdWzXl3c6i0i6p5kqrJ5qt/vUzxJ4Ei+N/7bd9pXiXxBrun6PF4NstRlstN1GWBW&#10;kb/9qqiB9nS3lpGu6W6hVf7zSLSTXlpGyJLdQq0n3VaQfNXw98I/gzpXjz4sfFyx8R+JfEk+l+Er&#10;xbTTLRdVlVVbyPllb+83y1zPgz4Yr4g/Yp8SfE/XvF/ia+1/QWuYNHnbU5VWzjtpdqrtqeb3bgfo&#10;etQX1xHa2slzK22OJdzVyf7Puo3uq/BHwrqeoTtcXV1pMMksjfedttaXxQ0Gx8UeAdU0LUvP+y3l&#10;qyy+RO0T4+98rL/u0S0iETyzxN+0ZpVn+yrefGrStCuLmzgufJisJpVWV1+0+Ru+X7v96vZdL1K2&#10;voY9s0PnSRLI0PmfMtfnzD4R0vR/+CUfiDxDY/a/tms3Ma3Xm3LNHtj1Hau1f4a7P44/CSy+CXgf&#10;4d/EXwx4o8RN4it/E2m2+q3Fzqcsi6jHL/rVZW/3P++c1p7pJ9t3V3bWyq1zcRw7vu+Y+2pEZXXc&#10;rbg38S18DeMtauviN+1V8RV8beGPG3irR/Ct4mmaTpvh252wWX3l8yXa33m27v8AvqvZv+Cdd145&#10;tdJ8YeFvFGneILXR9I1NW8OtrzbrxbaTd+6Zv9nYv/fVSoyKPpavnj4kftCeMtL+O2qfDPwV8LLr&#10;xReaTZxXc8kN4sf7t/rX0O1fFPiHVPiZpX/BRHxpN8LvC+l69fv4dtluoNSvvsyxRbvvK3+9U83v&#10;RRUfhker/DP9ozUr34uaf8N/iL8ONW8F6xq8bPpjXEqyQXe3+FWr3j7VbCZYvtEe9/uru+Zq+YdA&#10;+G/xt+IXx40P4kfF200Tw9p/g+KVtM0vS7rz2llZfvM9ea/su/DqK++HPir46av4l8Q3eueGdW1S&#10;TSrZtTl+zReRu+Vl/iWqJPudry0W4ED3MKzN92NpF3flT7q4ht4fMnmjjj/vO22vzV8D2uo+Mvg/&#10;deL9S8I/FXVvG+rebe2fiOyudttFJ/D5S7v9VXdfFRfip4m0P4a+JfHnhPxJ4k0Oz0Jl13QtJvvI&#10;na7Vv9fKqt8y7dtAH2d8UPEeo+HfhzqfiHw7ocviG+s4PMtdOtm+e6bd91a0fD2qyXnhWx1TUrf+&#10;zZrm2jlmgmYfuGZfutXw1oOveFx+yd8ZYPBHi7xVH9ntra5TQNb82O60PdKv3Jd25lb/ANlrrr/T&#10;bz4tftBfDf4V+I9c1SDwvp3w8g166tLS6aNr+fcsW2Vv4l+7/wB8t/eoA+gdD+Kial+05qnwlj0r&#10;5dO8PR6yupLPuWUPIqbNv/Aq9D+2WazrbvcwrM33Y2kXd+VfGPw98KR/BH9sr4mDQdQutQt7L4Zy&#10;atp0d/ctO1sqyptg3N/CrRN/wFq8l8D2d942+Cdx4s1Xwj8VdZ8c6z593a+JbC8220Uqs3l+Uu7/&#10;AFfy/NR/KHKfpbNLFH/rJFXv8zVVutUsodLn1BZo5IYI2kdo23fdr4c1m08a/FX4ifAjwv491bXN&#10;CvNW0LUl12O1unglulgb+Lb/ABMq/wDj1dZoPw10/wAH/tLeNPhbpmr63/wiOueCGvXspNRlbyp9&#10;23crfw1MgPpP4I+P9N+JfgG18W6RbT29rdtIscc+3d8rsu75f92uzr5x/wCCaPhTStC/Z3s9Xsnv&#10;GuNUlk8/zrppF+WV1Xav8NfRpNVLQmOxBdXdtbL/AKRcRxbvu72C1xf7Q3xGsvhZ8HtX8d3No17H&#10;pcCtHbRtt89mZVVR/wB9V89fD3wPB+0F8e/iZqHxD1zVptP8L6s2j6TpdpeNDFAu3d5vy/xV5B8W&#10;tHuf+Gffi14I17XtS1uH4Za1HHoF3NeNuWOWVVaKX/nrt/2qn4ivtH21+zr4v8deNfBUms+OfBlt&#10;4XuJZVNpbQ3/ANp82BkVt7fL8rfM3y16HIyxxlmbaq1xnwD8J6V4K+F+l6PpD3jW7QLN/pd00773&#10;Xc3zNXQeLNHtNe8M32iX7Si11C2eCcwStG2xl2ttZeV4qp+6EfePG/Fn7Suj2X7MupfGHSdCnu7O&#10;w1X7AlpPKsby/wCmfZvM/wBn+9Xt1pe21ztRZo/OZdzRrJ8y1+ct14M0nSf+CYvivXrRrz7ZqPiF&#10;bSfzLlmj2wartTan8LV6X8cfhNY/AvT/AIbePPDHifxJJrieJrGy1i5udTlk/tGOX/W7lb/d/wC+&#10;aI+8EvdPqfwz4r8Qah8Wdf8ADF54SubLSdLt4JLPWHb93fs33lX/AHa6uO8tJJmhiuYWkX7yrIu5&#10;fwr5R1KTxff/ALRnx70jwvq88Gqf8IpAuleZc7Y4J2iXay7vlWvFPBM3hrwrqnhW18Z23xI+G/i6&#10;zvIGn8Q3M8t9Z6o277rfNt2tU0/eiVKPKfpFRUcLrJCro25WXKtUlUSFFFFABX4X/Gz/AJLB4o/7&#10;DFz/AOjWr90K/C/42f8AJYPFH/YYuf8A0a1AGDZ/6k/7xoos/wDUn/eNFAHXftOf8nKfEL/sbdU/&#10;9LJa+tP+CI3/ACNHjz/rztP/AEJq+S/2nP8Ak5T4hf8AY26p/wClktfWn/BEb/kaPHn/AF52n/oT&#10;UAfoZRRRQAUUUUAFFFFAHF/H/wAEf8LK+DuveB/t32H+2bZYftG3d5Xzq3/steFx/sreMNT8P6P4&#10;B8Y/F291n4e6NLGy6T9mEc90kf3I5Zf7q19UUUAeCfFT4BazcfFxvib8KvGreDfEF5aLZ6nG0HnW&#10;d/Gq7E3xf3lVV/75qDwz+zDpkvw78YaL4/8AFWo+KNW8bukmo6lO+3yGj+aLyF/h2v8ANX0FWF8Q&#10;vFGleDfBOqeKtbkkj0/SLZri5aNNzBVXcfloA+f7f9mr4jatZ6P4Y8a/GnUNU8I6JcRSQWUFv5Vz&#10;crH91ZZa9S8PfCiLSf2jtU+KUeqtt1LQoNJWw8r/AFSxtu3bq7bwnrFvr/hXTdes1kW31Sziu4Fk&#10;X5lWRVZd3/fVatAHn3w3+Gy+Ffi14z8Z/wBpfaf+Etngk+zbP9R5a7a9Bork/iv4+0L4e6LZ6nr3&#10;2jy7/UIbCBYItzNLK21aAMKx+Fv2f9pW++K39q7vtmjpp32Lyvu7f4t1RfCX4TJ4J8VePNaGrtdf&#10;8JtqzX/lmLb9l3Jt2/7Vblr43km+MVx4DHh3VFW305bw6u0R+xvu/wCWav8A3q7Kp+yB8vn9k+90&#10;7wD4Ps/DXjyXT/EXgnU7u/07UmtVaN/tMm91ZK1PDP7PHjAfH7w38XfGPxTn1zWtE8yOS0WzWK18&#10;lomTZEv8P32avTPE3xQ0zRvjtofwwl0+5kvte06e/iulP7qJY/4W/wC+aX9n/wCJ+m/FfwbdeIdM&#10;0+4sobXU57BopmVmZom27qoDyi+/Zq8W6Lr/AIkh+GPxUu/C/hnxZctcajpn2bzWt2k/1jWz/wAO&#10;6nxfsoaUn7PPh/4dp4qvINW8KanJqeja9DEFnt5WlZ/u/wB3mvpOsvxVrNj4e8N3+u6m5js9NtpL&#10;m4dV3bY0Xc38qm2gHingP4D+NZvino/jj4qfE+68UTeHV/4ldjbQfZrdW/56yr/E1e/1hfD3xNp/&#10;jLwPpfirShMtlq1qt1b+cu1trfd3Ct2qA8l/ai+Dc/xVsdButJ8Ry6BrnhnUPt+l3qxeYqSf7S1x&#10;Fr+zl451P4weGPiV41+K8+sat4cuvNitIrBYrPy/7iJ/DX0jRRH3QPD/ABd+zvouvftWaP8AGhtR&#10;8qfTIlWWy8r5Z5FXar7v92o/hL+zhofgj9oDxd8T4dRNzJ4mV1itPL2/YxI26UL/AL2Fr3SigD5b&#10;8P8A7MPj7w94b1bwH4d+MNzpvgnVp5pHtorFPtkKy/fVZf8AarZ0H9mJtP8Ag54B8ByeLpZ4/A3i&#10;uPXorloPmnVZXk8r/wAer6LptAHkH7SPwTb4kax4f8WaB4lufC/i/wALPI2l6tbpu+R/vRSr/Ev+&#10;Lf3qz/g98EfEukfFt/iX8R/iDc+KvEEVr9ksYo4/ItLWP+IrF/e+Z/8AvqvcaKI+6AV5H+0p8FU+&#10;Jl9ofiPRvENz4b8WeGpGk0rVrf5tm77ysv8AEteuUUAeE/CX4D63Y/FyP4m/E3xxL4t8RWds1tpy&#10;pB5NtZo33tq/3q6/9nv4XL8MV8SKuqtf/wDCQaxJqXMW3yt38Nej0UAFeL+L/gxr11+01afFvw34&#10;1k0vdbR2mq6c0G9LuBf4a9oooA8x/Z++FC/DPwTrXh9dWbUP7W1O5vfM8vb5Xm/w1wvg/wDZkXQf&#10;D/w20xfFLzf8K/1271Xd5H/H558u7b/s7a+griZIYHlkO1Y13NXM/B/xzonxH8C2/i7w79o/s68k&#10;ljgNxFsZvLlaMtt+q0BzHjms/s+fETSvFHiif4b/ABcn0TRfF93Ld32nXdn9p8iWT7zQN/DXq37P&#10;Xw20r4TfCfS/AujTy3FvpytuuJvvSyO7Ozf99Ma7mvG9V+Oyw/tFXHwk0rwTrWrXln9me/1C2kXy&#10;LOOfb+9fd/Cu6jyA9c1CH7TYy22dvmxstfP9l+zGlv8ACHw34H/4Shm/4R/xN/bn2nyP9b8+7y67&#10;H41fHbwX8OfGHh/wnfTHUNe8QahFaQWFtKvmQKz7fNk/uL/6FV/9ob4xeHfhHoNjeavZ32pX2rXP&#10;2TTNM0+LzJ7yX+6oo/vB5Enxc+Gn/CaeOvBXiMan9k/4RDVft/leXu8/5du2snwT8EdM0rUviO2q&#10;X39pWPxEvPPubZk2+Qnl7NtQ/BH49aR498bXngnVPDWs+FfE1nB9oOl6sq7pYv7yN/FXonxC8RW/&#10;hPwRqniW6gaaDS7ZriSOP7zKvpR9kD5z/wCGWfHi+D2+G6fGjUF+H5l/5B/2b/SvI3f6jzf7tel+&#10;HfgdpXh/41eHfGujX32ax8OeGW0G103yv4N+7dursfgv42sfiL8MNH8a6faS2ttrNsLiKGc/OtZv&#10;wp+J+m+OfGXi7w7ZWFxbzeD9U/s65klb5Z227tyUfCBT0j4Xix/aT1j4rf2szf2po8WnfYvL+55f&#10;8W6o/g/8J08Da14+vhq7Xn/Cba3PqbL5W37L5i42/wC1Wj8f/ir4a+EXgf8A4STxGt1Ms8621paW&#10;kXmT3U7fdjRa8mtv2s/7J1Sw/wCFj/CbxV4L0bVJUjtdYvmWW3+b7vm7V/d1PxAU4f2Tb/R/AXgK&#10;08K+PJdP8SfD68vbjTtSktVaOVbmXzHV4vyWtnwf+zx4ug/aE0D4weMPijc65rWlxzQS2v2NY7by&#10;3iZNkS/w/fZq+hYWSSNZEbcrfMpqSqA+bdS/Zo119a+I0Fl8RJoPDvxDjuWutLe23eRPKvEit/s1&#10;pfED9nSfUtN8E6n4T8Y3Ph/xf4I0yPTrPVootyXUSqqssq/3flpnjH9qCyXx1qHhP4bfD/xF8QL7&#10;R5TFqU2l7Y7W3ZfvL5rfKzfSur/Z0+Ovhr4szanpUGnahoXiLRG2anouqR7J4P8Aa/2lqY/DyoJf&#10;Ecv4C/Z11BPFGueNviB43n8TeLNW0uTTILvyPKgsInXa3lJXSeHvgqmmfsnf8KX/ALcaRf7Maw+3&#10;+V/ebdu2161RVAY3w+0P/hGvA+keH/P87+y7OO28zH3tq7af440G18T+DtU8OXrMtvq1pJaytH95&#10;VddprmdL+J2m33x81X4WJYXK32k6ZDfy3bH90yyfw132aNwPlP8A4ZZ+Idx8LG+Fl58aJ4/BtvF5&#10;drbWmnIs7J/DHK/8S13mh/AJ7DVvhLfz+JGuJPhhZz2q/uB/pqyQeV/wGvcOgrxL41fH8+EfiUvw&#10;/wDCfgHWfGviKKx+33lppsiRrawfwszt/F/s0c3vAdH4o+Fdrrvx8s/iNeXqyW9v4ZudAn01o/ln&#10;WeTczbv/AB2vHLj9lLxrbeC9R+Gvh/4yahZfD7UJZGXS2s1kuII23N5Cy/8APPca9s/Z3+K3h/4w&#10;/D9fFOgxXFt5d01pfWV2u2WznXG6Nvf5l/76p/7QPxY8N/CLwdHr/iNbqc3VytpY2VlF5k95M33U&#10;Ran4QNb4O+Ex4H+Fug+Dvtn2v+w9PitPtO3b5uxdu6uhvJY7e1knnfbHGpZm/urXinw0/aO0zXfi&#10;ZY+A/FngrxB4L1rVrfztKTVol8u9X+6rL/F/s1keLP2qvD9pr2vWmgeBPE3ibSvDM7W+tatYQKbe&#10;3dfvqv8Az021UveCJ5n8PNF8HfGj/goVN8RvBolvfD3hywinvrvymWC4v13Km3/aX/2WvZfjh8Cd&#10;U8RfFGz+Jvw+8ZzeE/FlvbfZbmbyvNgvYP7siVqap8Yvhd4M+A9v8UtPiRNB1ZVks49Ps1WS6kb5&#10;Vj2L/Fu+Wsv4V/tHaV4n+IVj4K8R+DfEHg7VtWt/tGlxatGoS8T/AGW/vf7NH90PMo+Af2a7a3sf&#10;F99488U3fiXxJ40sfsWo6iybVhi/hWJa4XVP2SfH2t/D618Aa78a7y48L6SytplpFYLvG1vlSVv4&#10;lWu08V/tTaRbeKta0rwj4D8TeMLfw4zLquo6ZEv2eBl+8qt/FXq3wb8f+HPib4As/F/hi4kksbzc&#10;u2VNkkTqfmRl/vLQB0ej232DSbay3bvs0KRbv721cVz3xq8F2HxF+F+s+CdRnkgtdatvIeaE/PFz&#10;uVv++lWusooA+UfEX7LXxG8W/CeH4d+LfjTJJ4f023WKxtrLTVj8zy/9UJ2/iVa9S0v4OTxfGnwf&#10;8Rb3xC1xdeGPC39hyQ+VtF038Uv+zWd8Lf2j/C3jb9ojxB8IYNMvLLVNAe5X7RM6+XdeRL5bbP8A&#10;0L/gNaP7Vnx38NfAjw3pep69Y3WoS6tdtb2tpbMqthV3M/P8K/L/AN9UBy+8YfxT+AuvXXxkuPij&#10;8LvHcnhHxBqkC2+sRvB51tfqq7VZk/vfKn/fNdF+zb8IZ/hqNa1XXPFmoeJvEXiKdZtRv7v5V+X7&#10;qRp/CtbkPxBaT4o6T4Oj8Naq0eqaT/aX9qrEfssH/TJm/vV3FADq8H+M3wL8Uav8Zv8AhaHw4+IM&#10;nhTXLqwWwv1ktvPiniX7vy/3q94ooA+dPAf7MVzoPgH4g6DqHjq81a88fKrXWoXMC+ZFJ/E1dp42&#10;+Do8Qfswx/CNtaaHyrCC0+3+V/zzZW3bf+A12HxZ8VnwR8P9S8TLomoay2nx+Z9g0+LzJ5vm/hWt&#10;fQb/APtLQ7PUGt5Lf7XAs3kyD5oty7trUf3gPE/ib8ANauPiHZ/EH4beOpPC/iVNOj07UZHg82C/&#10;iRdql1/vVmfDP9lmy07RfiBp3jjxfeeKv+FgRQf2jPPF5cizLvbzV/4E3y/7teyfGLxe3gP4fah4&#10;qXQdR1trAJ/oGmxeZPLudV+VfxrodNuPtmnwXJjaPzo1k8tvvLQB8yr+zH8RdU8P6f4H8S/G3U7z&#10;wTps6MtpDb+VeXEcbfLFJL/dr1aw+E9vaftM/wDC2bfU2VV8KL4eTTgnyoqz+bv3f8B216ZTqACv&#10;Pf2l/hhZ/F34T3ngu81CbT2uJYpoLqJdzRSxtuVv/Ha9CooA+WPG37MfxK8faXo9t48+NEt5/wAI&#10;/PBNY21ppyxQM0f8Uv8AeavqG1SSO3RZX3yKvzN/erlPjh8QdI+F/wAM9S8ZazFPNa6cn+pgX55W&#10;b7qrVD9n3x/rPxG8HtruseBtS8J7nX7NbX8yyNPEyhlkG2jmAsftC+Al+J/wh1rwO+oNp41aDyvt&#10;Kru8v5q818ffs76o/ivRfGvw58czeF/FWm6ZFp1zc+R5lvfxxrt/eR16tH490GT4sy/DxHnbWLfT&#10;1v5f3X7tY2bavzf3q6ygD52034NP4I+HXxA8U/EDWtW+IeseINMkXUYY/wB3viVf9VAv8NfInxEv&#10;dF1j9nOHwX4V+NHiLW2neKLSvATWf+kwSbl/dTtt+7F8/wD47X6hferJg8M+HLa/N9BoWmxXWd3n&#10;pZxq/wD31toA8Cuv2ePGFl420f4g/D7x6vhvXv8AhHbbSNThu7FbmKVY4lX/AL6+Vf8Avmrfw3/Z&#10;r1Xw14i8d6vqfxFvtdufiBoTWGoy3duu5J9u1ZV/2UVm2rX0VRQBxvwF8Er8OPhFoHghb37cNEs/&#10;swudu3zPm611N9bQ3lnLaXC7oZkaORf7ytVmigD5dX9l/wAdaDpeqeDvAXxhvtE8D6tMzvpjW3mT&#10;2qt95IJf4VrQ8efsp213o/gWx8FeML7wzJ4Dik+wXMUSySSzN83mt/wKvpFa8g/4XnHD+0Ta/CfU&#10;vBurafcX/mtY6nPIn2e6jjXczrR9oNjL+EnwJ1vTfidN8SPiR44k8VeJfsbWVi6weTBZxN97Yn96&#10;sqP9mKOP4N6f4E/4Sdv9A8Yf8JH9p8j737/zfKr6JooA+EfiVq3g7w3+0d46ls/ibrfwh1C4l26n&#10;HNB5sGt/9PVt8vytU37I/wAC3+I/7JPivQ9R1LVrC38QeK21PR9Tu4v38vlKqrOyN/e2tX2nrHh3&#10;QNWnS41PRNPvpk+49zapIV/76FX7eGG3hWKCNY40GFVV2qtEQkfMfjL9mj4l+O7DRf8AhOPjNLdz&#10;eHbyC60yG005Y4N0f8Uq/wATV3GofBbXov2ov+Ft6D42k0+31G2trXWtJaDel5FEu0Lur2qigD5r&#10;T9k7T/8AhSlj4OTxbeW2taJ4hn1zRdctotslnNI+7bt/u1p+Cf2ffFN78VtH8efFv4iS+Lbzw0n/&#10;ABJ7KK28i1gk/wCerL/E1fQNFAHmnwO+FK/D3VPGV4urte/8JZrEmpbfK2+Ru/hq3+zx8OP+FYeE&#10;dQ0NdS+3/b9au9T8zy9u3z33ba9AooAK8GvP2e7ub42eKPE48Xyv4Z8aQNFregSQfLL8u35Wr3mi&#10;gD5X/wCGWfHjeDv+FbS/GnUG+H/m/wDHgtqv2zyN3+o83+7X0l4N0LTfC/hXT/D2kQeRY6XbLbW0&#10;f91VWtaigDG8b6P/AMJB4K1bQfP8j+1LGe08zb9zzEZN3/j1ePeBf2dU8O6x8Jb4eI2m/wCFX21/&#10;Aq+R/wAfv2mNk/4Dt3V71RU8vvcwfZseeah8NvtP7SFj8VP7T2/Y/D0mj/Ytn3t0vmbt1cdov7Nu&#10;g/8ACnvG3w+17VJtQs/GHiK51rzo12tZySMrLs/3WSvdKKOUD5h/4Zl8ceIYNH8OfEn4vXmv+EdD&#10;nilg02O28uW68r/VrPL/ABV6n4b+FNvo37RmrfFCHUf3epaFBpKaesXyxLG27dur0uiq5gPL/hX8&#10;JE8HeK/iBrS6s1z/AMJzf/a2j8rb9l/dbNv+1WH4W+AqaP8Asw658Iv+EgaRdZkuW+2+R/qvOk3/&#10;AHa9sooA5/4X+HB4R+Huj+GPtP2n+ybOO28/bt8zav3q2byFLi1kgf7sisrVPRQB8v6V+ytrdv8A&#10;AfxR8Jbz4jS3fh/V7iKbTFaz+aw23HnN/vbq9Q/aH+E6/FD4daP4VbVm0/8AsnVrTUfOWPcX8jd8&#10;v/As16hRQB8/+PvgD4ot/jBq3xG+E3xCbwnqHiKNV1q0mtfPtbplXiXb/err/wBmj4RJ8KtD1MXv&#10;iTUPEmua9efa9W1O9b5pZefur/CvzN/31XqNFACNXmHhX4SJo/7S2v8AxY/tdpG1zSo9P+xeV/qt&#10;r7t26vUKKnl964EVwnnW8kfTerLXmvwH+EVj8PPhbqngq8vv7WtdWvru4nZo9vy3LfMn/j1en0VQ&#10;Hy5D+zB8QdF0HUPA/hD4zX2l+B9Rlb/QGtd11axt96KKX+Fa6Hxd+zjqVpdeFdY+GXxA1Hw3q/hf&#10;Tf7NWW5H2mK8g/6ar/E1fQVFAHzZYfsu3l14N+ICeKvHU+r+J/iHBFbX2qfZVjigjjbcqpFWv8TP&#10;2eb3U7rwf4l8F+MZ/DfjLwfpkemRaokG6K8tlX/VSp/d+9/31XvlFAHz/wDBP9nfVfC/xX8QfEHx&#10;v46m8W6n4q0VtM1OOe1WOLDOnyr/ANM9kartrmbf9l34gaJ4avvAPg/40X+l+BL6ViLB7XddWsbN&#10;uaOKX+7X1NRQB4xo/wAA9M0X4i/D3xHpesXC2/gHTLuwitp/3jXXnr80jN/e3bmroL/4XJc/Hq6+&#10;Izaqy/avDraK1ps/vNu3bq9HooA8f/ZX+EPiD4Q2OpaJd+NZNc0OWdpNMtJINrWe5tzfNXsFFFAH&#10;z942/Z+8UWfxU1fx38JfiHL4SuvEnzaxaTW3n288n/PVV/haqyfss6dH+z34m+H7eKLu51jxfdLe&#10;axr1xHulml3q33f7vy19FUUAUdCshpuh2en7/M+ywJFu/vbVxVxl+XbTqKAPlaP9k7Wx8LfF3w3b&#10;4k3EnhjX9QS/sbaSzG6wkW5Wdv8AvrbXrv7RHwsT4oeE9D0RtXfTxo2tW2p+ase7zfJ3fJ+temYo&#10;o2CXvHjWrfAax1b4g/ELxBqGuXP2fx5pMenSwQrta12rt3K1cBJ+zD481vR9H8G+Nvi/Pq3g3Q7q&#10;Oa3slsFS6mWJv3ayS19SUUR90CG1hS3t0giXaka7VqaiigAooooAK/C/42f8lg8Uf9hi5/8ARrV+&#10;6Ffhf8bP+SweKP8AsMXP/o1qAMGz/wBSf940UWf+pP8AvGigDrv2nP8Ak5T4hf8AY26p/wClktfW&#10;n/BEb/kaPHn/AF52n/oTV8l/tOf8nKfEL/sbdU/9LJa+tP8AgiN/yNHjz/rztP8A0JqAP0MooooA&#10;KKKKACiiigDyX9t/VNS0P9lXxnq2j31zZX1rYK8FzbSbJYz5qcq1fO3xC8C/ED4cfsv6f8dtP+K3&#10;ia+8Z6Zb2mp6it3fNJZ3kcrRK0Hlf3V3/wDAq9+/b/8A+TO/Hn/YOX/0fFXjvhf4IfGv4h/Bfwt4&#10;C8afEvRpPh59ms7i4+yWLJqd5bLskS2lb7vy/wB7/ZVm3UfZDmLGjt4i/aQ/aU8UaNqXjHW/D/g/&#10;wXp2mtFpej3DQteT3dt5vmSt/s/N/wCO/wC1XCfEODxZa/D/AONPwW8UeNdc1iz8DaZHrWj6k11t&#10;nlhaL/j2nb/lovzL8v8As17l46+CPj/w78ar74l/A/xPpOkXWvWcFprmka1A0tndeSoSKRWT5lZV&#10;Vf8ALNVXwr+zZr//AArv4j/8Jj40i1bxt8SrNre/1aO12wWabNscUUX91eP7v3Vo5gPKvjHr/iD4&#10;Zfs+/CnwJoPijxTHb+NvIuNT1G2drvUIIPIi3QWyfe2/3VWmfCfxfqfhH9obwzY/Dq5+KereF9b3&#10;WmuWnijTJ/Ktm/hnWVvu16Xqn7PPxE8Q/BrwrpuveOtOtPHHgO8WXw3rVlZs0SQxoqrFOj/e+597&#10;/d+9Wz4L+FHxq1v4oaV4t+K/xB002egxt9j0fw3HLBBdS/8APWf7u7/dqpB9k8b+Cfw98Y/Fr4a+&#10;NvGOufFvxhBNo2salDotvbaiyxWrRMzbm/vfw1T+K1vrPxE/ZH+E/irxR4o1htUbXbSwnaC52rLu&#10;n2+ay/8APVf71fTH7Pvwl1L4efCnxH4TvdVtbu41rVNQvYp4YmVYlufuq3+7XE+Jv2dvFN3+yroH&#10;w00rxVp9prvh7U4tRg1BrdmgZo5GdV2/eqZf5ElLw7ea94Z/a41zwdbeLtQl0/RvAaSWsmsXjSxL&#10;Kq/6+X/2Zq+evG3irQ/+Fb6t4gtfjF8SPFfj61aSb+1PD0Fz/Zlqyt935tu2L/ar6h0/4FeMtY8f&#10;at4q8aeKNMlute8H/wBhXzafbMu2fbtaVd38P+zXD2f7O/x9PwVk+DqfEXwhpvheKBoIr+00mVr6&#10;6j/hil+ZVX/aZfm/3qmPMae6M8I65qHiT9qL4F69q8/nX2pfDyW5uZNv3pWVtzV5z4Sm8XaH+xXe&#10;fEDwZqd7bXngv4h3OqXltbSsq39p56LLFKq/eX7jf7qtX0J8O/gR4k0Px98M/EepeILC4XwN4XbR&#10;bpY4m3XTfwutJ8PvBfhf4Hfs8+IvDvxV8VaOuka7qN6000reTE6XKt+4Xd959qt8q1VSXwuP9akx&#10;MjxB481D4pftZfDjwt4M1y8g8O6ToS+Ldda0nZVull2/ZoJf/HW2/wASy16R+2Boo179m3xjZnUL&#10;2y8vSZ5/NtJdrt5a79n+623a31rx/wD4JQ/D86D8H9R8eXhuJLjxVeeXp8lwf3n9nW37qD5f4efM&#10;/wCA7a+kviZoH/CV/D3XPDK3P2VtW06a087Zu8rzEZd238ampHQI/EfEfibRvFOgfsz/AAP0Hwh8&#10;QfEmmXHjfWLSKe5+3t/o6ywbfKX/AKZr/drS/aNbX/g/qHg/4L2fxB8dXui69PPqOq6pbr9r1V4F&#10;2/uItu3av3q9F8I/s8fFD/hF/h7ovi3xlod9D8PPEkF/YtbWrq0tpGrL5bf7XzV3f7T/AMGda8fa&#10;94f8ceBvEyeHfGXhVm/s+7mg82CeNvvxSr/danL4r+YHhvwC8aa34c+P8eh+Cr34g3ngnWNOm89v&#10;F2mTrFpdyq/LL5r/AMP96vOfG3ijQ5vBeua43xk+I3ivx5BLJMt94Ygn/syyZW+Vfm2qsf8AtV9M&#10;eGfgz8W/E3jS88S/F34h2UqvpU9hZ6P4fikis4vMXb5rb/vNXHaF+zv8e7D4O3HwgtPiN4T03wvs&#10;kji1G30mVtRnjb/lk3zKq/733qYGB8avFnxH1r4A/CTxHey+Lrrw9qVms/i2fwsv+mS/L8rNt+bb&#10;UHwj+K2k+E/hn8S/EfgP4s6v4is9N0dbnTvDniOJ/t2kz7tu7c33l3N91f8AgVek3XwI+KWk/D34&#10;fxeDfiJa2PiTwRZtaSx3MUradqkf/TWPd/49tam+E/2bfEHiPxV4s8WfF/XdFvNT8T6M2jm18PWZ&#10;ggtouPm3t8ztuVfvf3aPd5pBE4XVPhT460/9mNvjRbfGHxX/AMJvb6Z/b0skl6zWbLt81oPK/u7a&#10;r/2p4z+Ov7RvgnRn8a654Z0XxB8NLbXNYtNJu/L83dL8yp/d3My/N/drqJfgD+0HefDWP4P33xY0&#10;I+BkC2zX8enN/aklov8Aywx93/Z3bq9K8E/BAeFP2iNJ8caPqEMeg6P4Ij8MWunlW80bJVZW3f3d&#10;q1UeUn3uU8k8C+I/F/wV1z49eF18T6h4k07wRoFtrGgf2tP50sDyQO+1m/u7tv8A3zWbZfCzx7c/&#10;suJ8b/8AhcPir/hOZ9J/4SJZftjfY/L8rzVtfK/u7Pl/+x+Wvc7r4Krq3xY+Jeu67fRzaH8QdDtN&#10;Je0h3LPEsUTRs27/AIHXmKfAH9oVPho3weX4saH/AMIHs+yLftYP/aq2X/PDH3Nu35fvf+O/LWf2&#10;SvtCfBT4l+J/HH7THw7vb7UrmO11v4fNe3mnxy/uGudzK0u37v8ADUvjPxJ8RpP2jPjFofg7U765&#10;1Cw8ERzaJZef8sVyzfeiVvl3VueP/wBnrxZo/ijwV4p+CvibT9H1Lwho/wDY/wBm1iBpILy2/wBo&#10;p/Fy38P8X8NUfAn7N/xFHiXx54k8d/EyO+1bxvof2L7Xpdq1s2myblZfK+b7q7f9miJUjw34S+Ld&#10;KtPFXhq2vPix8QvA/jyG8j/tm28YRSy2eqfP80S//Zba/Q7d+73bv4a+T9Y/Z8+OPjbRdB8G/Ebx&#10;/wCF7vwzoN5BP9tstLf+07xYW+VXZvlT/gP/AI9X1V9miWx+ygN5ax+X/wABxVS+En7R8F/EXxF4&#10;c1TxR4wl8VfGLxx4k8SW91OumWHgaCdrXS1X7q/3W/2vmq94b+JPxO8cfAP4R+BbXxlqWn6l441i&#10;7sNR1wf8faW1t/Du/vMtegeEv2fvjh4L03xD4N8FfEDwrY+GdevJ7j+07nSnk1O2Wf7yqPuv97+J&#10;qdpH7Kniex+BPhvw7F45trbxl4L1ifUtC1yC2byx5j7mSVG/vURA1/8AhQXjHwz4kvLbRPip4ik8&#10;F6rpEkWqWt7qLNdwTL8yy2zfw/d+b/eak/4Jf+F00n9m6z1tdX1S7bVpZla0uZ90Fr5V1Ov7pf4d&#10;38VaXgX4OfFPXfi/Y/EH4x+MtHvptEsZbXSNM0O2aOCJ5V2tO+/7zfM1Ufg78Hfjp8OvgvrngHQ/&#10;iToMLLOr+GNQ/szc1qrXDyT+arbt25W+X722q5vdJkfSfavnD4Rf8pHPip/2Lum/+grX0JpUd1Dp&#10;cEV7Ms1ysSrNIq7dzfxNXzJ4F8TeHtC/4KSfEW11jW9P06fVNE0u2sEu7pY2uZcR/u4933m/2RWT&#10;+OJovhkc/wDtgfCXwV4N8d+BPGOj6e/9u+I/iVaSX2oXMzSyFW81/LTd91N38K1q/wDBQiXVNU+J&#10;vwu8OeA7aSfx8mrNqOjszL9lijj+80+6vXv2l/hjqXxL/wCENGn6nbWP/CM+J7fWJfPiZvNWJX+V&#10;f9r5qyv2mvg7rvjfxL4b8deAvEsXh/xj4TdvsM9xB5tvPG/3opV/u/LTJ+0ePfC+bx7pf/BQOxn+&#10;OUFjHrmr6BJB4bm0dv8AQdq/61Pm+bdX0Z+02rN+z74vWNWZv7Hn+Vf92vO/hr8GviPqXxxsfip8&#10;ZPFmk6hqGiWrW2j6Xodq0VrBu+9IzP8AMzV7l4g0y01nQb3Sb9PMttQgeCdfVWXa1VL4Qj8Vzyz9&#10;gX/kz/wJ/wBglf8A0Jq4/wDYrkSb47fG+SM7l/4S5vm/4AtYnhP4H/tHfDPSrjwf8MPitoDeFWlZ&#10;rAaxp26505Wb7qna26vRfgH8FdT+FXwl1/SNM8WNfeMPEEk17da7cQ/K92y7Ufy23fKvy0fFLmDp&#10;Yj/bM8B2fxD8OaDott4zsPDXiiz1VL/w215KmLm5jG7b5bff/wCA1438WvHPxw8H+CZbL9on4S+G&#10;/G3gaNo/7T1LR5ctF867ZGRv/if+BV6v8YPgX4n+Jfwl8L23iDx01t8QPCs63dp4ksrbavn/AMX7&#10;pdvyttX8q4vxh8Fv2l/iT4fTwT8Svi14fTwrKyrqbaNpm28v41dG2t8qov3f/sWqQ5j6Z8IX+m6n&#10;4W0zUtJK/wBn3tpFNabf+ebJuX/x2qvxGmvLf4f63NZMwu4tPnaDb97dsbbXMr4T8aab8SfCy+Gv&#10;E1tY+A9G0xrS+0OW1V5bplRliZZfvLt/df8AfNegyokisrLuDcNRU96OgR0PnX/glrY6XB+x/od9&#10;Yxx/a9RurubUZF+9JN57r83/AAFUrU/aT1rwD8NofF/xB0QaDF8S7fw60kSPIv2qWNd21vL+8y9f&#10;++a5iz+BHxh+F3i3V5vgP490Wy8Oa3dNdS+Htcs3eKylb7zRMu71+78vRfvVd+H/AOzBPcx+Ltb+&#10;Lvi1vFPinxnp76ddXcEHkxWEDfwQL/7N8tVL3veCPunnmqfCzx5o/wCzRH8aoPi/4rk8bRacuuSN&#10;Jef6HKrLu8jyv7u2rt/4q8WfH34w+B/AsnifVPDOi3HhSPXNYXSZWglvJG/h3f3a2JPgB+0DffDt&#10;PhHqXxY0JvAy/wCjPex6c/8Aactp/wA8GH3f/Hq6r4m/ADxBZ+KPCvjP4NeJbTw/4g8L6YumeVqM&#10;DSW1/bf3Zdv3WqftAeP6Dp+ufAn9or4raguvah4kk0vwVFd6ZPqk/mSqu75VZm+9trz2x8V6vffC&#10;qPx1ZeL/AIyz/Ey4238bW2lTtpztu/1Cr91oq+kvh3+zv45vPHfjDxP8XPGGm67J4y0P+zLq2061&#10;aNLUfwrFu/hWsbT/AIE/tF6b4AX4V6Z8W9Ch8Hwt5MOprYSrq0Vt/wA8l/h/4FuojGX2ij6C+CPi&#10;DUvFnwl8P+I9a0+aw1DUtOinu7aaFo3ikZfmXY33a+SfGeneOPHn7bnjPWfh3400nwj428GwQWWn&#10;aVdRMv8Ab1tt3M8u77y/d/hb7q/71fZXgjRY/Dfg/TtAhurq6XTbZLcT3MrSSy7V+8zN95uK+Zf2&#10;rB8DfG3xvufBHjW9m8B+NNI06O90fxnLcpZLL/EqLKzfvdjfwt/tbaJcvMTH4T0T9jj4l3Pjax8R&#10;eHde8FQ+E/Ffhi9WLXrCBFWGSWRfllXH97Y396vQvitoXga/sbLxH45tbBrfwrcjU7W7vW2rZSR/&#10;8td1eB/8EtVNx4B8Z6rd3Ems6nL4ouLe68SPLLI2vJGqeXLuk52/O/5/71dj+3F8GPHHxq8H6T4W&#10;8L+LrHQ9LhunudThuYXb7Yy7fKX5f4V+f5fXb/dqpBE898LX+p/tN/tNeHfHWi6bNZ/Df4eXUklj&#10;qV1H5cusXP8A0yX/AJ5bkX/Pyr3/AO0X4T8d6L8LdU0f9nvQvCNlb6ot3ca15g2SvIy/M0Sr8jSt&#10;/tVB8K/h9+0V4d1PR9P1X4j+Dm8J2DRRz6Vp3h1bfdbL96KJl+78tc/ZfAz45+BJfEmgfCf4i6Ha&#10;+FfEV5LdRR6xZPJeaS0v3vIZflb/AIF/dX/eqZdohE8d8Wa34f1j/gn/AOAPBnhrT9Ul8Sf2+ul6&#10;ZaMy7k1KCXzZPN/2a6bW5PitpP7V3wt1r9oKLS/sO9rTR5tAb90t6y/8t9y7v++a9M1j9lS3i+Af&#10;h/wj4c8WXFn4m8Nap/bVlr00e/zL1vvs6/3Wosvgv8YvG/xC8O+I/jN410C4svCEpudM0vQ7JkW6&#10;udu1ZZ2f/wBBX/x2q5veuH2eUs/G74geBvgVot14K+G/hyC98beKJ2ks9A02Pc0s8v8Ay3l/urXW&#10;/sYfDbVfhf8AA2y0PXZI31i8uJdQ1BYvuRSzNuZF/wB2vGvCv7N3x+8KfEzXPHWh/E3woda12dpJ&#10;b2/0Q3Msa/3VZvurX0j8F9M+IOl+D/s3xJ8R6frusfaGb7Xp9n9mi8v+FdtH2Qkcv8aP2ifhx8Lv&#10;Fi+HfFkurLfSQLMq2mnPOu1v9pa9C8H69YeJ/COneIdKMjWWqWyXNt5se1tjLuXcv8NaFxbW0rbp&#10;LeORv7zR7qkjVUj2qqqv8IWl9kD845oU8G/GnxV8ebaJlk8G/GK5sNYlX/oG3P7qTd/us3/kWtz/&#10;AIKDj/hZPiv4h6+riXRfhVo+nWFmfvK2o3t5A0jr/uxfK3/Aa+hNH/Z7mbwN8YfDOuara3MPxL1i&#10;71GzZYm/0JpP9Xv/ALzKyo3/AAGud0n9lzVrH9i/XPhF/wAJPaTeIvEOorfahrE0TtFLKtxEy/7X&#10;+qgRf96lH3eX+6VL4i1eeIPEcP7aXg/w/p+q3K2Mvw/lufsHm/uHn+bazL/er5u0/wAUXdgs0fxZ&#10;+IvxM+H3xLfUGkTVb+OWTR/vf6pVX70e3+7/AN9V9h6l8G9SvP2htD+ITa1CtjpvhSTQ57dUZZ3Z&#10;t371H/h+9Xluqfs+fH67+Hd58KZviX4Z1LwbdSsq6nqmmPNq0UDPuZf7u7/b3bv92q+1zEx+GJU+&#10;I9h4v+JH7XHhfwVD8S9XsPD914Phv9Tk0a9aCLUf9uJf4d7VkeIdW8Y/CXxR8TvhXB4z1nVNJXwi&#10;2saFc3t0zXVg38SrL96meOfA3jPSv20PCPhr4XeKbfTdU8N+CIo4JtUt/MhvIo9yssu3+9Xo+ifs&#10;7+M9UsfHfiP4g+MdP1Lxn4y0n+zIpbS3dbPToP7qr95qz96UTT3Yy948nm8F+NvCP7F+rfGa8+Lf&#10;i7UPEGqeH1k8mTUW8iDc67dv8W7bWl+1Frnii18UeCb7xi3j9vh3L4bjkvJ/Cu7d9r2r807L/wCz&#10;Mte6eOPg3qmufse/8Kdg1q2jvv7KjshfNE3lblb72371Yfjr4P8AxasPF2i+Lfhn48023urPRYNL&#10;1DRtbjlk0+68tNvmLt+7/wB81oZni03jia1/Yf8AiDqHgz40al4pjsL6FtMnn3walpMTSp+6ldvv&#10;f7y/LXceKm8U/GH9p60+FkvjPVtB8MeH/C1tqOox6ZceVPqU8iq3zN/d+f8A8dqX/hljxRqfwr+I&#10;lrr3i3SZPFnxCngkup7Sw8qxtVjl3bFX7zdW+auq+KHwO8dRfE/SPij8J/F1hpHii00mPTNTtNUt&#10;3lsdShTbt3bfmX7n/jq/dqpAeU+INV8b/CHxL8VfhInjPVtY0n/hXl34l0C+vbpmvNMZcxeUsv8A&#10;vf8AoNYPiXwP470P9jPSfj8vxd8WXXi+OwsNTO+//wBF8iRolWDZ/sq//Amr17Rf2cvGGq2fxB8T&#10;fEHxlY6t428baBNodvPa2zR2OlW7r/q1X7zLuVf++a7Lxf8ABvVdY/YvtfgvDq9omoQ6FZaY1+8T&#10;eUzQeVufb97/AJZVnLm5f7xXu80f5T1rw7cyXnh+xu5uJJ7aKRv95lr5T8H+H/EX7RPxq+Il14g8&#10;eeIdG8P+EtWbR9I0zR7xoFWRfvSv/ebcn/j1fVuh2jWOiWdkzbmt4EiZh/srivn/AFv4KfFbwZ8W&#10;/EfjD4J+MdEsbPxjL5+q6Vrlq0scVz/z3jZf/Qar7Qo/CfPHxiXxZrPwB+IvgXxl4y1bVLj4ZeIr&#10;S3tNQ8/5r+CdtyrP/eZa+2/2e/C6+EfhHo+lLrOqaputo5vP1GfzZfmRfl3f3a8ch/Zc1dPgD4n8&#10;LXPjGPUvF3jLUo9R1jWrmBlillVt21UX+H73519G+GrFtO8O6fp8jq0lnbRwsy/xbV20CkfLX/CB&#10;K/8AwUS168XxP4giaLQItUVVvG27tzfuv+uX+zXnfwb07x1N8IPEvx/1f4n+Kru68K6hqH9maP8A&#10;b/8AQ3WNmXbLu/h3Pu/4DX0L8RfhL8Qp/wBpqz+KPgnxTpdnaz6eunatp9/as/mwL3Vh/FVr4L/A&#10;0eGv2fNb+GPinUINQh1u8vpJZ7ZNu1J5GZfvfxLmpj8IfaPkC38WarefCqPx1Y+MfjLP8TJUW9ik&#10;h0mdtOdt3+oVfutFXsfx+8eya9ofw1vPH/xK1LwPpes6Kt7qvhzSbeddWv7lv4dqr8sX+9/tVraf&#10;8B/2itP8Ax/CzT/i3ocPg+Flhi1OPTnXVYrZf+WS/wAP/At1dD8SPgJ44tPiV4T+IHww8S6Q+qeH&#10;NDXRpbfxPbvcx3MX/PTzF+bf/ndVAeR/s2+MPFI+L/xH8HfDfV/G13p48FT6joFl4sj2zx3y7Vje&#10;Pzf4WZ/vN97+KuJ8CeLbfT5dAj8R/Fb4i/Dz4mx3kcmo3PiyOeXTL/5/mi2fL8v+98v95q+gPBn7&#10;OnxOPxe8ReOPG3xNtL2bxV4Yn0W6/suze1bTt23y/sx3fdj2/wCzWL4g/Z1+O3jP4d2Pwq8bfEbw&#10;xeeEbKeFX1aPTHbWJ4Im3KvzfKrfKvzbt397dQBZudN8RfHz9rTx34V1XxtrGieD/h/HaQW+n6Ld&#10;NA97PPFv8yRv++//AB2uVbxX8QPAXgX46fC2+8ZajrL+DdES/wBD1uef/TI4pIvuO/8AeX5f++a9&#10;T8afBH4ieG/jPqHxJ+CPizS9Nudes4LTWdJ1yB5LW58pdscqsvzKyqq/+Pf3qo6H+zV4ib4W/Ehf&#10;FHjCDV/HXxItfJvtT+zeXbWybNqxIg/hX/2VaJAeUeMvA/jrwh+zT4c+N8fxa8W3filv7PurpZ77&#10;/RXgnZV8rb/sq9er/FqaW4/bm+Dc8u3dLoWoM3/AlWu1+JXwi1TxJ+y3pvwttdWtIL6xs7C2e7ki&#10;byn8jZu+X/a2frXnHxE1vRL79vr4WaNpusWd9eaHpV9bajFbTrI9rJtX5ZF/gqv+XhnL4T6qoooq&#10;TQKKKKACiiigAooooAKKKKACiiigAooooAKKKKACiiigAooooAKKKKACiiigAooooAKKKKACiiig&#10;AooooAKKKKACiiigAooooAKKKKACiiigAooooAKKKKACiiigAooooAKKKKACiiigAr8L/jZ/yWDx&#10;R/2GLn/0a1fuhX4X/Gz/AJLB4o/7DFz/AOjWoAwbP/Un/eNFFn/qT/vGigDrv2nP+TlPiF/2Nuqf&#10;+lktfWn/AARG/wCRo8ef9edp/wChNXyX+05/ycp8Qv8AsbdU/wDSyWvrT/giN/yNHjz/AK87T/0J&#10;qAP0MooooAKKKKACiiigDP8AEOk6Xrui3Gk65plrqVhdJsntLuBZYpV/usrZVqmsba2srOO0s4Y4&#10;beBFjjijXaqqv8KrVqigAooooAKKKKACiiigAooooAKw/G/hLw14y0X+yPFegabrenmRZPsuo2qz&#10;x7l6NtYfercooAp6bY2mn2ENjYW0NvbW0SxwwwpsWNV+6qqOFHFXKKKACiiigAooooAKKKKACiii&#10;gAooooAKKKKACiiigAooooAKKKKACuW1T4feBNT8WR+JtR8FeHrrW43jkTU5tMha6Ro/uMJWXd8v&#10;8PPFdTRQAUUUUAFFFFABRRRQAUUUUAFFFFABRRRQAUUUUAFFFFABXM+PPAHgjxvHAvjHwjomvra8&#10;wf2lYR3Hlf7u5a6aigDN8N6NpHh/RLfSNC0qz0uwtU2wWllbrDFEv+yi/KtaVFFABRRRQAUUUUAF&#10;FFFABRRRQAUUUUAFFFFAGS3h/Qz4mXxGdF0/+10g+zrqP2VPtKx/3PN+9t/2a1qKKACiiigAoooo&#10;AKKKKACiiigAooooAKKKKACiiigAooooAKKKKACuYtfAXga38VnxVbeDtBi11mZm1OPTYlumZvlb&#10;97t3frXT0UAFFFFABRRRQAUUUUAFFFFABRRRQAUUUUAFFFFABRRRQAUUUUAFFFFABRRRQAUUUUAF&#10;FFFABRRRQAUUUUAFFFFABRRRQAUUUUAFFFFABRRRQAUUUUAFFFFABRRRQAUUUUAFFFFABRRRQAUU&#10;UUAFfhf8bP8AksHij/sMXP8A6Nav3Qr8L/jZ/wAlg8Uf9hi5/wDRrUAYNn/qT/vGiiz/ANSf940U&#10;Add+05/ycp8Qv+xt1T/0slr60/4Ijf8AI0ePP+vO0/8AQmr5L/ac/wCTlPiF/wBjbqn/AKWS19af&#10;8ERv+Ro8ef8AXnaf+hNQB+hlFFFABRRRQAUUUUAFFZvibVrHw/4b1DXtUl8iy0y2lu7qXb92ONSz&#10;N/3yprifFnxt+HPhr4Q6f8TNV1kx+H9W8v7BIsDNLctINyqkf3mb5W/75NAHpFFcz8K/GWi/EHwL&#10;ZeLPD32v+zr/AMzyPtVu0EvyyNG25G+ZfmRq6agAooooAKKKKACiuX8fePPDPg6+0e08QX32ebXr&#10;z7FYL5e7zZf7tdRQAUUUUAFFFFABRRRQAUUUUAFFFFABRRRQAUUUUAFFFFABRWV4q8Q6L4Z0R9W1&#10;7UYLCxjZVeeZtqLuPFZl14+8MW/xF03wPJqP/E61awa9s7fb/rIV+826gDqKKKKACiiigAooooAK&#10;KKKACiiigAooooAKKxPH/ifRPBng/UPE/iG6+zaZpsfm3U23dtX7tW/D2p2Ot6FZ6vp0vm2l/Cs8&#10;Em37yt8ymgDQooooAKKK5e18deGrr4oXXw+gvt2v2Vgl/PbbPuwM21W3f71AHUUVj+OvEmkeEfCG&#10;oeJddufs2m6XA091Nt3bEWpvDOsWGv8Ah+z1vS5fNs7+BZoJCuN6t92gDSooooAKKKKACiqOtajY&#10;6RpNzqmpXMVpZ2cTT3E0rbVijUbmZqb4f1Ww1rQrLWtLuUuLLUoI7m2nX7ssbqGVv++aANCiiigA&#10;orI1bxJomma9p+jahqVvBqGrM62NuzfPcbV3NtrXoAKKzfFWtaf4c8OXuu6tMIbHT4GmuJMfdVar&#10;+APE+j+MvB+n+J/D9z9p03VIFntptu3etAG1RRRQAUUUUAFFFFABRRXi/iT9qP4OaD4o1Dw/qPiG&#10;4+3aXP5N1HFYSyeW3/AVoA9oorzn4R/G/wCGfxK1SbS/CPiaG71G3XdLZSK0c6r/AHtrV6NQAUUU&#10;UAFFFFABRVa/u4bOzmu7l9kMCNJI391VrG+GXjHQPH/gqy8WeF7wXmk3+8wTbdu7a7K3/jymgDoq&#10;K5iz8deGbz4n3nw/gvt2v2Ngl/PbeWflgZtqtu/3q6egAooooAKK5fx5488M+DtU0TTtevvs1x4g&#10;vPsWnrt3ebL/AHa6igAooooAKK5n4geO/DXgy60O28QX32WTxFqcel6cu3d5tzJ91a6agAoorH8Q&#10;eJND0O/02z1bU4LS41a5+zWMcjfNPJ/dWgDYorl/DPj3wx4g8ba14T0u/wDO1bw+yrqMHlt+63fd&#10;+auooAKKKKACiiigAooooAKKKKACiiigAooooAKKK5jxJ468N6F4+8P+DNSv/K1jxN5/9mQbP9d5&#10;Cb5P/HaAOnooooAKKKKACiiigAooooAKKKKACiuX8K+OfDXiDx14i8I6Tf8An6t4VeBdWg27fJ89&#10;C8f+98q11FABRRXLaP478Nal8RtS8DWl/wCZrmk2yXV5beX/AKqN/u/NQB1NFVr67gsrKW7uZFjt&#10;4EaSWRvuoq1yOsfFbwLpukeH9Un1yKWz8UXK22lTwruW5k9qAO3opu6ub+Gvjnwz48028vvDV99r&#10;gsbySynbbt2yp95aAOmooooAKK5n4X+OvDfxC8Nya74VvvtljHdy2jSbdv7yNtrLXTUAFFeWa98f&#10;fhvpfxkt/hhJql3ceIpZ4oXgtLKSaOBpMbfNkX5U+8v3q9ToAKKKKACiiigAoorlb7x/4Qg8MeIv&#10;EH9twT2HhV549YlhO77I8Sh5Fb/aVWFAHVUVk+D9e03xR4V03xDo0/n6fq1rHd2ku3G6KRdyt+Rr&#10;WoAKKKKACiiigAooooAK/C/42f8AJYPFH/YYuf8A0a1fuhX4X/Gz/ksHij/sMXP/AKNagDBs/wDU&#10;n/eNFFn/AKk/7xooA679pz/k5T4hf9jbqn/pZLX1p/wRG/5Gjx5/152n/oTV8l/tOf8AJynxC/7G&#10;3VP/AEslr60/4Ijf8jR48/687T/0JqAP0MooooAKKKKACiiigDhv2lv+TefHX/Ys6h/6TSV8VfEz&#10;R/Feofs1/s3vpuu2lvpt1quj2kFpNZ+Z5V82/ZO395dvy7a+4vjZpN9r/wAG/Fmh6XCJL7VNDvLS&#10;1jLbd0kkDqv/AI8wrwDWPg947uP2fvgT4Xi0yNtS8F+JtLvdaj89f3EUG7zG/wBqpj8RX2T6S8E2&#10;Op6d4R0+x1m9hvdQggVbq5hg8pJZP4mVf4a8b8DfE/xPpX7W3jT4Z+Ob6BtP/syPWfDU3lLH/oy/&#10;61f9r+L/AL9172v3a+Pv+CpGg3DT+CfEfhPUFtvFl1fyeH4IY2/eXUF3Eysv+f71EviJj8JT/wCG&#10;hvixqHwzbxFoaWM954+8ZNonghZ4NsVtbLuXz3/vbv8A2Wum1jxT8cfgl8QfCL+P/FWn+L/DPii/&#10;TTrxorPyJbCdv4l/2a2PjZ8CNej+B3gLSfhpJarrnw2uYL3To7n5Yr2WNfm3f3dzMzVi654e+Nvx&#10;x+IPg9PG/gm28E+HPC+orqN9uvFnlvJ1/hj/ANmq/wAIHc/sv/EXxT4y034hza9dwzN4f125srHZ&#10;b7dsabtv+9Wn+xX468Q/EL4LnxD4ouYp77+1ru23xx7V2xy7VryPQfDn7QHwr8XePtB8IeBtP8Q6&#10;X4u1OS90zVJLxYltWk+95q/8Cr1P9hPwN4q+HvwFh8P+MrWO31j+0rm5nWKXcv7x926iPwhL4jz/&#10;AP4KVP4hjk+GP/CLeT/bX/CUqtg06bokk2r8zr/dqXQvE3xs+Gn7Sfg7wf8AEHxdpvibRvHEU6o8&#10;Vn5D2tzGm7av+z0/76ruf2rPAviTxl4o+HN34ftEuIdB8RLeXzNLt8qPb96of2gvh94o8VftAfC3&#10;xLo9sraf4aur6TUJml2+R5kG1f8Ae+as6fuyKl73KeP/ABG+JPxagXxHrviP4xeE/h++nXUqaV4e&#10;ZUuZJEX7vmsv8TVqD9oH4hxfAb4R/GG/ksk0bVNY/s7xhFHb/L5bStEs6/3V/dM3/Alrjvh/8IPi&#10;n4Q8P+IPCY+Cfh/XvE2qXNyYPGWo3ivE6S7vnbd825d1eq/B/wCCmvX37AM/wb8c6dBY6s1tdwxh&#10;ZNyrJ57ywSf99bK0+yT9o1fiR8YNfh/asj8HeH7mP/hHPB/he58QeLWWLzWl+X9zAv8Adb7jf8Cr&#10;wmx/aE+I/iX4f6h8T4fjP4Q0C8R5J9O8Hzwbt0MbN+7lf++22vX/ANjX4JeK9F+F/jO5+K0ufFnj&#10;n/Q76ZZd7paRweREu7+999v++a838IfDf41fD/4bzfDCy+C3hXX7+1aSDSvF0pi8pY2ZmWWVW+bc&#10;u6jYD6p/Z08fRfE74KeHfHSW32ZtZtPMlhB/1ciuyOv/AH0rVwX7VXij4kaX4o0DRvCviPQfCGg3&#10;aSS6r4h1NkZotv3Y4o2/ir0b4I+HtV8KfCvRtB1y5trnU7W2/wBMltYFiiaRm3NtRen3q8H/AGtv&#10;hl4w1b9orw38QbXwHb/EHw7YWL20mhTXXl+RN/z1VW+X/wDZol8QdDC+Bnxy8ay+PvHvg2fx9o/j&#10;Wz0Pw7Jqmna1ZW23ZKv8D/3qw9K8c/tQal+zDH8dm8aaLBb2Vr9oTRF07/j8gR9rMzf3mrY+Hvwr&#10;+LDfGbxX4p1P4f6J4e03xD4Sn06xstNuE/0ZtreWsv8AtNXoXh34Z+MLb/gnv/wrKSwRfEn9gNaf&#10;ZvN+XzN33d1H2SftFfWPjB4t0X41/DKfVJIIvCHj/TFheMRf6i+2bvv/AN3/AOKrf+FHxC8U+Of2&#10;pvGmkWVxCvgzwhFHYbRF8096fv8Azf7P/s1cb+2B4WXT/wBh6xl1S8t9O13wda2l/Yys/wAyXMW3&#10;5Vrtf2D/AATeeDf2fNNuta3NrniJm1bVZJPvvLN82G/3Vo/mK+ybH7YPxK1H4VfA+/8AEuiWkdzq&#10;ss8Vlp6yD92k0rbVZ/8AZWvEfihrn7S3wph8E6xrXjzSNa0/xNr9lp2qxLp21rNp3+7F/s7d3/fN&#10;e3/tffDLUPit8Eb7wzo15Ha6rFPFe6fJIf3Zmibcqv8A7NfM37Tfi7436tovw403x94As/Del2fj&#10;XS4L27ivFk+33O75fKX+GP5Xb/vms483MUfQfgLx/wCJdT/bQ8cfD27uY20PQ9DsbuzhWL5lkkVd&#10;3zf8CrzjxR+0b4o8HwfHTVNSjg1CHwRq1lY6BbeVtVGuN6/vG/iXdtrU+JXh74ueAf2tNU+K3gLw&#10;fD4v0nxRocGn3lot0sEttLF91vm/h+Rf++q4nw9+z58VvG/w8+Mlj8QbfTdG1zx1qNhqenNaz+bB&#10;5kG6RYv91flWtJfZJiYFx+0L8QfA2iaJ451D4y+EvGTXs8f9s+GLSLa0CyMv+ob/AGN1dj8ffjd4&#10;n/4aH/4QmD4mab8PNB/seC906/u7Fpf7Rkk/h3VTtvCXxv1/SdH8JR/BXwh4V1C3njXVvE7RQSxS&#10;xL95ok2/eaus+O3hj4owfEu6Sf4baP8AE7wPeafFBZ2E/lRT6dKq7W/4D/8AFUAcL+0VffFrxP8A&#10;sYw33ifxH4fkubbX4I5bvS9s8WpQeavlS/L/AKpt3zba7+z8XeLPCf7R3gfwv4nvtL1Zf+ENvb++&#10;v49OVZ2aP5vlb7yrt/hrh/DP7PfxK039k/xhocGlWNjrGt65DqumaBHdbobCON93lbv71dr4f8C/&#10;Enxj8dPBvjbxh4Wi0a3t/CN7pWrRrdK3lSSfKu3/AHqn/CBgeBPEX7Snxd8Dar8UfCvjDSNA0+O4&#10;n/sLRWsPM+1RxN/y1b/arO1v9on4seMPC/wpXwENN0vXPGF/e6Zqcd3b+ZGs8Hysy/7K/M1X/AGl&#10;ftH/AAg8Dan8LPDngPT/ABFZ+bN/YWuLfLFHBHK3/LVP9mrfgn9nvxh4R1X4LoqwX/8Awi+p6hqP&#10;iG7WXasclyrfc/vfM1VHl5ifeN74W+J/jH4K/akt/hb8QfEtj4r07WdAk1OzvYrXyJI5I22steRe&#10;GPjv8WPGn9sahZ/F3wz4b8VWuoyR2PgrVLPyFaNW+60rfxba+kvG3gnxHf8A7XXhnxrYwKuj2Hhm&#10;7sJ7rf8ANFNJLuX5a+ffiX8NvjH4m8J614K8YfBTw/4s8QTzzrpnjVZ1g8pZGbbK+35ty1MSj7O8&#10;I3Wo3nhfTbvV7aC21Ce0jku4IJfNjjkZQWVX/iXdn5q05d3lNt+Vq8D0XX/F3wivPgp8JJ47LVot&#10;ZtJNM1W/kuG8+KWC237o0/iX5W+avf6oD5u+D/xt13S7P4taN8T72BtU+Hl1PdxTrF5fn2DJugfb&#10;/wB8/wDfVcNpvxj+O2veGPh34P06502z8YfEhrnU2v7i2/daXYL91VT+JtvzVm/t3eAZ/EH7Vng/&#10;RvC+qrb3HxDtf7M8RW0LfM1pBKkvmOv+fu16l+0h8MfGth458D/Ez4SWVnfah4Itnsf7FuH8tbq0&#10;ZVXYj/3tq0R7sJGNpvjz4v8Awu+Nlr8PfiDr1j4m03xHplzPo+rRW3lSwTxLu2yrW98H/in4w139&#10;irVPiJqd3BJr1rBevFOsG1f3bfL8tYWj+Cfix8Wfjzpvj34g+HIfCGi+HNPnt9M077V508s8q7d7&#10;7f4a4fRPCP7Snhb4Ja78ENG+H2l3lvcy3K2fiGS/VIvIkbd93+9WfvFH0z+zF4m1Xxl8BPC3ifXJ&#10;Um1HVNNSa5kRNqs/+7XkH7anxd8U+Dfix4X8GWHiyz8E6Dq9nLc3/iO7s2n2urbViX+7XsH7L3h3&#10;VPCP7P8A4T8M65CsOpaXpccFzGrbtrVwP7U2jfFKTxvpWq+HfCeleOPCX2R4NT8OXexZfMb/AJax&#10;s1XU+ImPwnmnjnxH8Qdb/Y4+KkPi7xL4f8VaXbWcf9i67pMi7rqNpU+WWJfut/8AFVh3XiP9oz4W&#10;fs2+GPi3feLtHm0e1islufDq2GxYrRtir8/97p/31U/hL9n7x/J8Ofi9d2ngyx8JL4y06C30Xwrb&#10;Xm5YmjbczM33VZq9Z/aQ+Gfi/wAWfsMp8OdFsYpNf+wafD9naXau+Jomf5v+ANTAofE7x78TvHP7&#10;Sp+EHwv1ix8O2ekaLBqmu6vPB58n7zaViiX/AHWX/wAerl5vjD8W/AUfxS+HfjjUdP1LxJ4X8Jye&#10;IvDuuW1ttSeD7v71P7yt/wCzV0HxC8D/ABT+H37Rw+MHw68PW/im11vQ4NM1/R2ufKnVo1VUkidv&#10;9xf/AB6sbTPgx8UPiZq/xM8ffEO2sdA1bxb4Tk8NaBpMUvmfY4G+bdK397cv/jzUe6B1nxm+KfjH&#10;QP2EdH+Jem3kEfiC807SZ5Jmg3LunaDzfl/4G1cl/wAJUnhn9tnxp4zvl8z+zvhbBeyqv8e2XdXJ&#10;eNvC/wC0z40/Zt034My/DXTdPi0SK0gu9UbUV23kVsy+X5S/3vkXdXqF98GPEeu/tA+KtT1W2WDw&#10;/r3w8i0FblZdzedu+ZdtH2pAeS/FCb9o3x3+x7rXxM1LxZpCaTrenSTy+HI7H/VWLf3Zf+elfWf7&#10;NP8AyQHwf/2BLX/0WtfMl34e/abs/wBnS6+A1p4B0258q1ksIPEa36rFLaf7v/PWvqj4I6Pe6B8I&#10;/DmialGI7yw0yCCeNW+6yrSj9oJHk3x58e/ErWv2hNJ+DXww1Cy0WaTTm1HWNYuYPNaCL+FEX+9X&#10;MeLPiX8dfgr4D8YSePILHxF9kltoPC2tJF5S3k87bdkq/wCzXQ/H7wT8SPD37Q+l/Gn4aaRb+Im/&#10;s7+ztY0eSfypZI/4WiauR8ZfCz47fG/wp4wvfGt4vhdbpraTwt4c+0+ZFazQNu82X/aalH4Shvj7&#10;xH+0f8G/BWmfFbxV4t0rxJpHnwHX9FisPK+zQSN/yyb/AGd1afjjxt8afGn7V2qfDD4feJNP0LRY&#10;tDtNUlvbmy82W1VkVtq/7TM//jtZPxC0b9ov40eBdN+FPiPwNp/hfTPPhXX9aa8WVZ4om/5YJ/tb&#10;a9O+H/w68RaN+2V4k8ZyWir4fuvDNlp9nc+Z8zSxKu75aok8V8W+KfjBr/wD+Onw68XeItNk1XwD&#10;F/pGpRWX/IRsJLWVmi2/ws2xW3f7VdJpur/Gfwp+y78NdP0rxZ4fhGt29sZ/Ed+iQxaNp/2OLy4t&#10;rN+8k+983+zXSa98JvGeo65+0P5VjBHH4+0q2ttAkkn+WeRbOWJt39352WvLvGHw0+M/ibwL8Kr7&#10;xR8L7PV4/hzu07UfC7aj8uqRLBAkdyv8O75H+Wjm977gOl+A/wAaPFcP7VVp8Nbv4naP8QtD1HTL&#10;m5a7s7XypbKSJGbY7f8AAf8Ax6rPgrxN+0R8atN8SeOvBHirS/Dei6dqM9poGlvZ+a1/5P8AFK/+&#10;1VT4e/DT4oXf7WHhf4gXnwy0Twh4Us9Ou7D7BZXCefAkkTrul2/ebcy1N4H0P9oP4I6b4h+H/g/w&#10;RZ+JtHvtRnuvD+sm+8r7Gsv/AD3X/Zo/lAwfHEPxo8RftEfB3UNd1Ox8N+ILzTrlGtGs/NS1lVf3&#10;rf7XmLt/3a+1LZXSFFlffIq/M396vlHxZ8PfjnoMnwp8WxKvjjxF4XM413z7zaz+f/db+6q19U6f&#10;JPNYQy3EPkTSRq0ke77rf3aAOJ/ao/5N28Zf9gef/wBBr598C+JPiNov7HXwnsvAup6LoVrqVgq6&#10;rr+rSrtsI/8AZVvvNVbxZoH7TujaP40+GWneGrbxTpfie8nbTvEN3f8A/HrBK33XT/ZpfjB8A/Gu&#10;m+GfhLHYeGLTx1pfgix+zaroD3PlLPJ/z1Ufdb/7Gj7IF34E/GXxiP2mpvhxd/EvR/iBpNxoU9+t&#10;/Z2vltZTR/wNXI+GfiN+014o/Zz1r4yxeNtHsLHw/LObWw/s35r+OKVlbf8A+g/8Brq/hv8ADX4p&#10;SftRaP4/n+GGieE/DaaJc6XFZWV0vm2qt8ytLt+826uh+G/wi8b6T/wT/wBe+GV9psS+JLyLUVgt&#10;vP8AlbzZ2ZPm/wB1qAOL8SfEr9oXw34D8E/GjWvE2jNo/ifVrKGfwxDZfLb21z9397/e2/8AoVa/&#10;x2+OfiLUP2mtU+F+jfELRPh7o/he1jk1DVdQi82e/nkRWVIl/urvWul+NHwo8a+IP2Rfh34J0zTI&#10;5Na0G80eS+gaf/VLAv735qxfi18LPHPhL9prXvid4a8AaT8QdC8X20C6hpN2UW5sp4YtivEz/wAP&#10;yf8Aj1H2g+yctov7Ufju1+C/xKskvtI8TeKPA0lt9h1zTYma1vbaeVV8/wAr/plu+auh/Z1+I3xH&#10;1z4g+G5NH+L3hbx9ouo/Lr9kEWzurD5fvRK3zNt/u1b8N/Dz49XPwy8b65aad4Z8J+INZkg/sDQ7&#10;S2i8qC2Vv3kU7bfvMtcrpvwk8f8Ajj40eCfEv/CmdJ+G9x4f1Fb3W9Ytrpd17t/5ZRIv8LURA+1+&#10;1fBvwd+Jtn8Pvjh8ZGvPhvrPiqObxCsjz6fZrMtqqp/Fur7y7V4V+yn8PPE3g74mfFLVPENksNn4&#10;l11bvT283d5se1lqftB9k8d/Z91T/heP7Wlr8Y/Cfg9fCvhnwrYz2l9I3lLPfyt/CyrXReBPE/7Q&#10;nxvh8Q+NfBPi3S/Cuh6ffz2mi2Eln57XbQttbzWrZuPhB4y+HP7WR8bfDfTYrnwj4tj8rxNpi3Hl&#10;rA3/AD1RaxPAOh/H/wCBtvr/AIH8JeBrLxbot9qE93oup/bFi+zNM+5vPX/gVEQMuP8AaU+JPi/w&#10;D4P8KeFrPT9N+IXiPWrnSLy4mTdBbfZv9ZKq/wC196ti28UfHz4dftUeAfh94w8Zab4h8O+KmuSL&#10;tLDy52McDMyt/uts/wC+q4vxH8HPEPwv8H/DvV08UaJB8UIvEV3qNrZXcrLBqkk/+stkb/ZVv/Hq&#10;saprfxV8U/8ABQD4Tr4+0PSdEWzgvJ7bS7K88+WJfIlVpZf7u75dv+7VRCXwnuv7JfxA8S+O3+JH&#10;/CQXMc//AAjnjW90vTvLj27YI1Tav/j1eE3n7R/xNH7Ifgvxhda1Y2F94l8UXOmarrzWG6LTbdZX&#10;VX8pf92uo8M6B8f/AIR+OviBo3gzwHp/iLTvGniCfVtL1aW88uKzkn/57r/dXatUfAfwr+Ofgf8A&#10;ZZ8IaHpOi6RqGo6Nr17ca/4cvSskGqW0kruu12/i5/8AH/8AZqQOo+Bfi7x7rt14ksrz4i+G/H/g&#10;6TQZZ7LVrJlivLef/nnLF97b/tV41+yD8ZfFOufC3wD8DPhFcWdl4ghinuNc1bUIt0dlB58j7Yk/&#10;5aNtau/+D/wY8W3v7Qt58RYPhpY/DXSYtBubJ9LgvN7ancyIy7nVfl2/N/47WZoP7M3jLw7+zn4F&#10;17wrpttpPxU8F3klyyxSrtv1adt0Ur/xfLtrQk9c8A+KtZf9tvXPA98bK4t9O8G2ly14tikd1PL5&#10;u1maX723/Zr3wdK+fvAPhHx5H+1TrnxU1rQYLCz1HwTBaeU10rbLtH3tF/u/7Vdl+yv8Qtc+Jfwz&#10;m8QeINMtbC8i1W5szHaOzRMsT7dyt/FU/ZKML9rPx/4s+G2seBde0qeJfDt1r0dh4gjaHd+7l+VN&#10;rfw/NXAWf7RPiCT9vCb4fyzxL4K+bTYpfJ/5fUi81v3v+7Xsv7U3gSb4kfAnXvC1kE/tC4g8zT2b&#10;+CdfmVq+X9Y/Zq+J7fshafa2y7viZFr8mqSz/av3v71fKb97/u7amJRzPxm8ffE34kW/hHxdpk9p&#10;un+ItzaeEYpoPliji2xbpf73zbq9r8M+J/jP8N/2mvBvgf4geLdM8TaP43gufLkis/Ia1uYovMbb&#10;/s//ABVO8Q/A/wAR6b4P+Ceg6DZR3K+DdVW61iTzduz5V3N/tfNurs/jl4C8S+Iv2mfhP4s0q0WX&#10;S/C9zfyanI0u3ylkg2r/AL3zVUvd92JPMedeB/FHx7+Ouo+J/EvgXxjpfhPw3o2pz2Gi28tn57X7&#10;R/xyt/dr1H9jP4na58T/AIYXk/iuwitPEfh3WJ9F1lYR+7e5g27mX/vpa8q8A+H/AI6/AS88T+FP&#10;BngK08Y+H9W1Oe/0K9F4sTWTSfwzp/d/3a9S/Yu+GXiD4ZfDC+i8YXsN34k8S63c63rDQn91HPNt&#10;yq/98LRHlCRnftheLtS8MeIvhXDp8NhKuteOrSwuvtdmszJG275ot33W/wBpa8g+I/xp8eal+0F4&#10;y8Hf8LZ0T4ef8I9KsOh2WoWG5dU3Ju3vK38Nez/tceAvEnjbxB8Mbnw/aJNH4c8a2mp6izy7fKto&#10;925q8y+MfhP4r3HjjxVYeJ/hDofxP0DVZ2k8P3zPFBPYr/zyl/i2r/7LUxA+g/gHqnivWvhPpGoe&#10;NF07+3JYv9LbTp1lgkO77yMvFeEftwaP44u/2hfhS+geKrewhuda8vTopLPzPs1z5TbpW/vLt/hr&#10;0r9iP4b+Ifhf8BbPwx4nuIzqDXU120MUnmR2ayHKxI3+zWR+2V4V+IGqa94B8XfD7Q4davPCet/b&#10;Z7KWfy/NXbtrT3Y1CfsnjPg/RPi/q/7ZHxM0jwN4t0/Q9sVs2ranPYiRpZFVdvlr/Duaul8OftGe&#10;OPCn7PHxC1LxwtlqnifwLrX9jxTQRbI7qRvusy16L+z14K8X6V+0B8QPGXiPSEsbTxKtpLaos+/5&#10;lRdy/wDAWzXAal+zz4u8TeDfjPod55GnzeK/EyanoUjS7lk8tV27/wDZrP3ivtHCal+0J488C6Po&#10;njrUPjP4T8Wx3V1Gus+GbaDa8EUn/PBv7y19yaXdxX2l297F/q7mNZF/4FXx5D4Q+NviDS9F8HQf&#10;Bfwl4SurWWOPVfErRQTxSxL97yotv3mr7F02H7Lp0Ftv3eVGq7sferSXwiPl7VPFPx08e/taeOPh&#10;r4P8W6foHh3w1HaTS3bWPmTxeZFuVV/3m3f981z2oftOePfh78I/iJpPju10/UPHXgbWLbSoLuFd&#10;ltdLdqzQTsv+7E7f981W03xF8TPDf7eXxd1HwD4Oi8U2vkabHqdkLpYZlbyP3DRbv+Bbql1L9mj4&#10;jePvg/8AEHW/GV1p+n+PfG+t2mr21lG+62tVtNywQM3+5K6/981MfhiP7RjXn7QfjX4cXvhzxLqv&#10;xo8K+PLHUr+K313Q7GDZLbLJ/HA3+zXaeOvFvx+8aftZ+KPhp8OPFmkaHo+hWNtffaLuw81l3Ivy&#10;bv8AaZqor4V+NHjK+8P+H4Pgz4U8C/ZbpW13X2ggnW4jX73kRbf4vvV6v8MvAXiTSP2vfiB43vLN&#10;I9F1zTLS3sbhX+ZmjVd3y0SCJ8+Wnxs+K+veMfE2jXXxh8O+EPEGg3zWWmaBf6d5a6j5fy+Y0r/8&#10;9Nu7/gVem/Er4pfGG9uvhz8M/DI0fS/Gni2xa71bUt63NrZxx/eaLb97d96uV+KngX4u6pe+KPDn&#10;i/4M+H/iGt/eSyaB4h81YGtY2/1ay/xfLUtn8Cfi18OfDfwx8YeE/sWv+KPBFjPaajpc8+1Z4Zm3&#10;MkTf7P3aI/3gOw8G+N/iz8Of2hNP+GfxJ1ux8Tab4msJbjR9WgtfIlikj/glWvP/AId+K/2nfiZ8&#10;NfE3jrSvHOjaTZ+Hby9jsbb+zdzX/kOxZX/4Cu2u88IeEfiv8S/2iNN+JvxC8NQeFdJ8M2M8GlaT&#10;9q8yeeST+N9tdB+y38OvFfg79m/xH4V1+xWHVL+/1SaCNZd25Z2fy/8A0Kp97lA7n9l/xtqPxC+B&#10;Phzxdq8McWoajZq90sf3fM/i21ynxE+Ififwj+194P8ADF9dW/8AwiHi3TJ4oFaL50vY/m+//u/+&#10;hV0P7JPhXWfBX7P/AId8NeILZbfUrG32zxK+7b81cl+3t8MvE/xG+E1m/gX5PFeg6it1pkiy+U3z&#10;LtkVW/3T/wCO0S7hHzPNPgD+1LrWtePvihL4reH/AIR/SNMu9a8Mr9n8tpbS3lljf5v4v+WS1wPj&#10;bWfjJ4t8Wfs5a/DqWnR+OvEEWs3NrczWv7i1gnVdrMn+zbNurovjZ+yx43v/AIffCvRfCO2C6sNM&#10;/sXxXPFPt3W0ssUkjf7Xz+a1e1/Ej4aa5c/tMfBrxDoOnw/8I/4LttSgvm37fIWS18qLatVKPvRD&#10;7JxfhP4j/FH4V/H7WPAfxS8S2nibSf8AhEZ/EVjfx23kSL5O7fF/443/AI7WJ4U139qHxr8FZfjV&#10;pXi7RLBZ4pL3TPDH2DfHLbIzfK7/AN9tteh/GL4Ta940/ausdfeBV8My+CL7Q7u7WX5o5J/NX7v/&#10;AAKvO/CenftO+B/gvJ8EtM8B6bqMlvFJYaZ4pF+qwLbOzfMyfe3KrVnHmKPof9nH4gr8Ufgn4f8A&#10;HSWf2RtXtd8sP9yRWZG/4DuVq8j/AGrvGvxgi/aG8H/DD4V63p+lv4j0+5luLi9tfN8ry9pLf981&#10;65+zb8Px8Lvgh4e8C/avtMuk2u2aZfutIzM749tzNXI+PvAXiXUv2zvA/j+0s1bQ9G0e+trybzfm&#10;WSRfl+WnL+JEn7J498S/jF8SdB+I2i/BjVfiZ4d8O6lY6Yt34h8U3drtWdm3bYoEqn4Z+PXxM1Dw&#10;/wDEDwbo3jDRPEniDwrYLquk65YQbor+Bf8AWRMn97bXbftDfCzxrpf7Rq/F3wl4M0vxxY6jpy2G&#10;q6He7fMTb92WJmroP2ZfBnj6bxn4g8T+OPCOgeFNHv7b7Lp2g2UEbSKv8TSutXG/KBi/Ez4969qn&#10;wZ+Gc/w+uYo/E3xEvLaCLdF5vkKv/Hy23/ZrifGHx28W+LPjT4m8K2PxX8P/AA80nwlL9iWe9t90&#10;+qXK/eb/AGY91bX7MP7Onivwb+0xqWueI3WXwr4c+0r4RRpd3+vl3M23+Hb/AOzVX174W+P/AIaf&#10;G7xdr2h/C7RviR4d8X3jX8S3DRLdWFy33l+b+GgDS+EPx/8AiF40/Zw8Z3WkQaJq3jXwlf8A9nLe&#10;xSrHY3S/w3Xzfw7d/wD3zXF618afiJ4A8eeClk+NnhfxrNrut21hrGg2lr/qFlbazxMn8K5/9Bre&#10;8W/BP4yeJv2UvEWk6hZ6DYeItX1qO/XQ9NVYIPskf/Ls0q/ebrXNeOvhb8VPFGjeEo/CPwE8P+Db&#10;LwrrVlqN1H9si+2Xjwt91XX/AJZ/eo+0B0+meO0+GXx1/ak8dPZ/a/7Gi0WaKH/npJ9ldFVv9nc6&#10;1w95+0J8StC+Htj8UJfjV4N1e9laO6vPBscG3bBLt/dK/wDz0XdXrWsfAnxP4q8aftBW2pKthp/x&#10;Bg01dFu/N3bpIIG++v8Ad83bXC6f4M+Oh8AaX8PLP4JeEtN1qyWC0uPFzLBJA0EW1fNVNvzMyrR9&#10;oo7rxv8AFP4i/E34yeH/AIdfCXV7Pw5a3XhmDxFqerXcHmyrBN92KNP71Y37Idn460/9t/4iWfxD&#10;1C01DWItAtlW9tofKS6h81drbf71bvxE+HvxQ+H3xw0X4q/DzSbXxVt8OQ6BrWl71tmlWL7ssX8K&#10;/N/DVn9lzwv8XH/aT8XfEv4meH7bR4de0eK2sbaC68zyEWXcsbf7XLURJ+yen/tR2ev33wF8SReH&#10;9Vj026XT5XaaSHzVaNVbeu3/AGlr4s8SWfxEsf2UfgrPBrdlqGoXWuwNoEbWu1bNdvyrL/er73+J&#10;ml3Wt/D3W9Gsdv2nUNOmgh3NtXcyFVr5S8K/DT40ap8Lfhn4V8QeDYNPm8A+Io/NnW8VvtFsq/62&#10;iPxAdVo/ij42/DP9orwX4V8f+L9N8TaP4582H91Z+Q1nOq7vl/2a4ub45ePPD/7LvibxVpMGl29+&#10;njeXSTew6Ztisbbc26d4l++y7fvV7b+0J4C8SeJ/j18KfEekWiSaf4X1O5n1KRpdvlq0W1a818Kf&#10;C/40+F/gH4g07w1aabHrk3jCXU/7NvXWSDUrJm3eU393dRH4ZB9qJpfsy+O/iFrfxS02C0+Kvhn4&#10;ieE761kbUJYwtteafMq/wRfeZd3y/wDAq+oW+7Xxx8N/hF4z8QftQeE/iCvwm0/4Z2Ph9ZZNVkt7&#10;rdLqkjJt2bV+XbX2O33aJfCH2j4XsPjf8ULL9nTwrqvhFNEh13XfiZNoKwrpyxQSJ8+1WVf9rb81&#10;ekaPr/xz+HX7Rvg3wZ448Y6d4o0rxzBdr5kVh5TWFzFHu+X/AGfmSuP8JfAf4k2Pwt+Hmi3OkRre&#10;aB8Wf+Egv189fkst+7zK9y+N3gvxBr/7QHwt8S6XaLLpvhu8vZNRk37fLWSDYtV7toknzT8Kb7xx&#10;8OfjN8dPH+teIdP1T/hEmgm1iBdOVW1RvszNH5Tf8stvy12dzr37Umm/BOP43XPi7Q54/IXVJfC6&#10;2P7v7E3zbVl/v7a6qz+B/iLXPEnx8sdZVbDT/iD9mj0q7Rt27bbMrNt/3q5O8079p7UfgavwOk8A&#10;abAy2y6TL4o+3r5D2i/JuVPvbttZ+9ymn2i58Wvi58XPGXxF+G/hr4Satp+iR+N/D0mo3Et7a+b9&#10;l27dzf8AAap6X4g/aZ1r9oC++D1t4+0SCTR9FtrvVNY/sv8Aibd/ql/2q7nw/wDBzxB4d/aI+GOq&#10;6fGlxoXhLwpc6Xd3Rf5vNZVx8vvXQ+A/AfiXTv2zvGnj27tFXQ9X0K0tLObzfvSxt83y04/5kyPE&#10;/h74v/ab8d+GvGCxeOdE0v8A4V5cXNtPdrp25tUljXf/AMBXbXY/8Lc+K3in9lnwX4o8PTaDpOra&#10;7P5Osa1qEqra2Cr8rSqjfe3f3a6X4B/Dbxd4b8N/Fm01eyWGTxRq13c6Yvm7vNSSDav+781eQ+Kv&#10;gN8Sl+BPwts5fCdtr/8Awh+o3M+teGpbzat6sjfL/stTj8OvkH2jS+G/xg8dQ/tJaX8MLb4vaF46&#10;tPEen3K/araz2tpdysTMrN/eX5fu1k/s+jx94Y+DPx58S3niPTdQtdL1HXQ1lJYKyz36KrNO27+F&#10;vm+Wtzwf8N/ihe/tSeA/H4+E+ieDfCuiefbNYWk8X2qJZInXzJNv+0y1e8N/D/4waf4d+OHw8ufC&#10;ltJpfjKXWdS0XVFvF/eSXKqscG3/AHamp8PuhEg0r4pfFPxvefDD4T/Dq80vQdQ1TwHZeJdf1drR&#10;dtrA6quyCL+H59v/AH1XT/Df4i/FPwZ8a9c+D/xK1Kx1qZvD8+taBrltB5TSou75JU/vfK3/AHzX&#10;N23wq+Lnw21n4b/E7wXolpreqaN4FtPC/iTQZJ9rMse1meJ/727/ANBroPhz4B+Kfjj45az8X/iJ&#10;o1t4e8rw7JougaHHdeZKqtu3PK3/AAJv++qqQHnPg3xp+1D4s/Zjn+NsXjfRrWHTLWe5g0ldO/4/&#10;4oWbzWZv73yMq/7tfXPwY8R3Pi/4T+HvFF5AsNxq2mQ3M0a/dV2XLV5F8Gfhl4w0L9gE/DTU9PSP&#10;xF/Y97b/AGfzfl82SWVl+b/gS1v+AYvil4O8IfDHwrpnhjT7uxhs4bXxNPNdfvLBVRf9X/fqiY8x&#10;7RRRRUlBRRRQAV+F/wAbP+SweKP+wxc/+jWr90K/C/42f8lg8Uf9hi5/9GtQBg2f+pP+8aKLP/Un&#10;/eNFAHXftOf8nKfEL/sbdU/9LJa+tP8AgiN/yNHjz/rztP8A0Jq+S/2nP+TlPiF/2Nuqf+lktfWn&#10;/BEb/kaPHn/Xnaf+hNQB+hlFFFABRRRQAUUUUAZvibWdM8P6Dd6zrN7HZWFjEZbi4l+7Ev8AeNHh&#10;7WNO13QbPWtJu4rrT9QgS4triM5WSNl3K1efftrf8mo+PP8AsCTV4j+zj+0vZeHPgP4P0CT4Q/FD&#10;UG03Q7a2+12Hhtpbe42Rou+J93zK1LuB9R+EvFnhzxNcapb6DqtvfSaNfPYagsR/497hfvRt/tVy&#10;d58EPh9c/G5fiteaZPceIl2mJ57lmgiZU271i+6rbV+9Xy58C/jdafDf4L/Gf4mf2HdfbNR+JFyu&#10;n6XfjyJVnn2ssc/9zb827/d211Vz+0D8VfhzqXhvXPiNr3w88QeH9evI7TUbLQb1ftmktL91l+b9&#10;7t/i/wAtSiVKPKfYdFQXFykNo9y7fJGu5q+V9B+Kn7RHxSsfEPjP4X6Z4ZsfDOj3s1tptpqMMkt1&#10;q3lfe+Zfu7v9mqJPq/FGBXzh4i+KXx01fR/B9t4d8EWHhe61mxe51/VfEaMtrpbL/wAslXd95v8A&#10;arC+Fvx6+IJ8TeP/AAf4ovvCeu33hXQ21Sw1bQpd8Evyt8kqq33ulA7H1ZRXxbD8bv2n5vgFD8c3&#10;0rwdD4dt4lml0ny5fPuoN21pd38P+7ur688GawuveENN1tY/LGoWcdz5f93cu6gRBpfinw5qfivU&#10;vDVhqttPqujrG19aKcvAsn3d3+9W71r4pt5Pi8/7fnxT034UHQrZrqz0+TU9R1aJpEtUWD92qqv3&#10;mZmb/vmuht/2rNf8J/CHx3J8R/D9lH468C6nFpbWtpKy21/JPuMMv+yu1Gb/AID/AA7qI6xuB9a9&#10;qDXx1qX7QXxW+HEvhzxR8RPEHw58QeHdZvo7bVrDQL5ftmj+b91l+b97t/i/3f8AgVfYG79xuX+7&#10;Sl7quBLRXyR8Ifi/+0L8QfHWvarY6d4Rs/BHhHxJc2GpzzJKtzcQxStu8v725lQf7P3qxtN/aK+M&#10;HjTwzqvxD8Jax8ONH8P2E8n9n6Bq18ovr+GP7zM2792zfw0wPtCivmrUvjh8RPHHwv8ABeufCjwx&#10;YwyeKFZtT1bVnzY6JtO1t+G+9/dqp8D/AI4eOl/aA1D4ZePNa8I+I7e30qTUY9W8Oy/6vyvvJKu7&#10;arf7NAHq/wAX/gt4C+JvijSNa8XafdXs2j8W8KXkiW7fNv8A3kS/K/zf3q6pfEvhu18XweCl1K2j&#10;1hrM3EGnA/P5C/Lux/dr5p8P/FT9pP4jeF9Y+Inw60jwvb+HNPupo9M0q9ikkutUjjb5juH/AI7t&#10;rkvH3iX4ra5+2T4D1fwZ4cstJ8Waz4GZby01tW8rS1aX94zKvzfLtX/vqiPxcoSPuKuT+J3gHw18&#10;QNP0ux8T2clxDo+qwataCOdo9lzBny2+X/ePy14X4J+P3jrwfq3xH8OfGWz0ma+8B6ZFqkN3pIaN&#10;b+KT7qhW/wBrYv8AwKuHuP2i/jVp3w0g+L15q3w2uNDkZLqXwlHfr/aKWjMo+V93Mvzfd/8A2aAP&#10;tf8AhrCtfFnh6fxtdeDoNVgk1yytFu57FD+8ihZtqua8K+I3xu8ceKfiL4Q8AfBK10tr7xJ4ei8S&#10;Xeq6sGaGwsJPu/Kv3mPH/fS/8B5P9lu5+IE3/BQXxtH8SbTTY9ctfB0MHn6cjLBeQrPFtnXd/e/9&#10;lpR1YH1/RXBftFeJ/FnhL4X3mq+BvCsniPXd6xWdmP8AVozN/rZP9lfvV4LcfGr4x+Avil4N0Xxv&#10;4g+HniKz8VajHYXmn6LL/pmms38X3vmX/aamB9Trq2ltrD6QuoW7X8cQme1Eq+asfTdt67fep724&#10;gs7WS5upo4Yol3SSSNtVV/2mNfKvwzj+KP8Aw8O8XfaLzw61uuk2zX22CXc1l5reUsXzf63+9/DX&#10;0L8aPA9t8Rfhtqfg2+1O+0+11aHyp7ixZVlVf9ncrCiUeWIfaM7wn8Z/hV4p8THw/wCHvHmi6hqm&#10;7atrFdDe/wDuf3v+A12Gv6pp+i6Ldavqt1HaWNnE01xPK21YkX+I18L/ALUg8FeGfG/w9+Gvhv4f&#10;3vhdfDniK0j/AOEyv9Oa2tWVWXcqzqv73dXrX/BQL4deJ/G3w31TXP8AhP7ix8KaJor3b6PZQqPt&#10;9yvzK0sn/PP/AGamUvd5g+1yn0V4f1vS9a8P2+uaXexXGn3kC3EFwh+V42/irkvDfxo+FWv+LT4Y&#10;0fx7ol5q27y1tIrn5nb+6rfdb/gNeHfE7XtS8O/8EpbXUNKmaG6k8Kafb+arbWRZfKRv/HWasf8A&#10;as+EngzwN+wrY634f0a20/XPBcdhf6bqltFtnWZpYlZ3f7zbt+5v9qq+0G59cXOl6dc6pa6pcWUE&#10;l5Zo8dtcPEDJEr7dwVv4d21fyrn/AImfE7wB8P0g/wCEz8W6dorXXEEdzL87fRV+apdF8beHDotk&#10;dU8R6PBfTW0bzQyX8aMrMm77rNXxnY+LLzV/2yvilqEXwgvviV4h029/s6xtGuIo7PSdPiXymYtL&#10;8vmSsv3f96pl8XKB9NfBf4Y/CSPxtefF/wAEOurahrzSuNR+3Ncxp5jhpBFu/wBX/u16B/wlfh4+&#10;Nv8AhDV1a2bXBafa/sCv+8EO7bvrwD9iVvDGpfBzxpbfCpNR8J61Jqdx9s0jVdsq+H71l+6ifL+7&#10;6f8AfNch+zj4C1b4ff8ABQLU9N17xZe+JtW1Dwet/qGpXQ+9I8+3aq/wr8lVy+9yhzdT6Y+JHxT+&#10;HngCa3g8ZeL9O0ia5/1UdzL87f8AAVrofDOuaR4h0WHV9B1O21Kxul3RXNrKskbf8CWvkTwlefDK&#10;x/bk+J0/xpudNg1LbB/YEmvsq2v2Tyvm8rzfl/y1Xv8Agn3428H2/jj4paV4d1e3tfBlvrazaJ9o&#10;uPLgiV/vLHv/ALzURCR9XeItY0vQtIn1XWtQt9PsbVN01zcyrHEg92biuZ+HHxa+HHj29msfB/jL&#10;StXuoF3PBbz/ALwL/e2tzWT8avAfhH46eC7fQLvxK8ml2eoxXd0ulXUciTtGd3ly/eG2vmnUNd8L&#10;X/7dnw6sNC8DXXw9t9Ee5ga91axax/thdjKsEXy7XX+781H2rBL4T6u+I/xW+HXgK6hsvGHi/TdI&#10;uLgboYbmX52X+9tXnbW03izw0PB7eLDrlkdDWDz/AO0VnVoPL/vbq+b/ANmnwfoPxF+PXxj8YeNN&#10;KtNYuIvEEmh2q3saTrb2yL/ql/76/wDHa8d1ga3ov7Jfxq+FfhPTNU1S103x42j6TaWUElzLbwea&#10;srLtXd8v7pv++qn1K5T7M0X42fCTVtWtdL0z4g6Dd3t5OsNtBFeKWlkb5VVRWh46+KHw+8Gasmme&#10;KvFuk6ReSRLMkN5cqjNGzMu7/wAdavl7wF4i8MfD34geDNL+I/7MGm+BYdXuoLbRfEKNbXL2938n&#10;l+Y6L8jbv8/eql8VrDxfrf7cXjXV4/gJJ8RNP0vRrTTrD+09ttZxfKsjSq067ZG3NKvy/wC1VEn2&#10;F4D8ZeFvGmmyah4U16y1a1hk8qSa0k3Kr/3a3q8Q/Yq8b+BvFvg/WLbwt4Gg8D6ppOomHXtAjt1i&#10;a3ufu7jtVd27Z/47Xt9AGR4y8SaJ4T8O3GveI9Sg07TrVd09zO2FQU/wvrmkeJPD9rreh6hDf6be&#10;ReZBcwNuSVa+bP2+L2Pxz468C/Ahb4W1v4jvvt+tv5ipstIv9r/ep3/BPnxAnh3VPGnwKvL6KeTw&#10;bqbSaUyy+ZvspfmX5v8AZqY/CB7fJ8VPh4umSai3ivTxbRamumPNvbat2x2iL/ertN3y7q/OvWP+&#10;SLaov/VZ7b/0fX6Cah9s/wCEfm/s9o1vTbt9maYZVZNvy7v9ndR/y75ipR5anKV7rxP4et9N1O/l&#10;1mz+z6Ju/tOUSq32Pau9vM2/d+WrPhvWdM8QaBZ63o15HeWF/As1tcRH5ZY25VhXxN8H1+IzfCv9&#10;oRteudCk0tZ9WW+W2il8973yF+Zd3/LPbUfwz+If7R/w+/Y/8OfEWDT/AAk3hDQdOto10lo5ftl1&#10;ZfLEs7P/AAs33v8AO2iJMj7uor5f+Lv7QXia++LOkfDT4bX/AIZ0e7udGi1jVNc8QXIWC1ikCssU&#10;att3vtZf++/4a3P2VfjV4i8U/FLxN8KvHkugXfiDw/Al5banoN15lrqNo+35vvfKy70/76/4EziB&#10;9CVh+LvFnh7wu2npr+rW9g2rXi2Vj5p/18zfdVa4b9rT4pz/AAk+E0niDS9KXUdYvbyOw0q1kDeX&#10;LcyN8u/b/Djc34V83ftEP8eovHHwmg+Ky+HLvTLrxhaXEVxpMTK1nc/N+4b+8u1m+b/ZpgfclVdT&#10;vbPTdPkvdRu4bO2gXdLPNKqpGv8AtM1fLfib47fEPxn8WfEnhj4ca74I8NaX4Sl+zz33iO5Xzb+5&#10;/uRIzfKv+1XI/Ff4w+M/i3+xT4waKLQLLWPDV41h4mWGVp4LiL+FrZlb+L/aqfs8wRPta1niubdJ&#10;4JFkhkVWjkVtyurU2+u7exspru7lWKC3jaSSRv4VX7zV843Xiv4/aJ8N/A/hzRtH8Nyalqlmsl54&#10;imV00vS7ZVXy1fc24ybayfhz8bfHlz8TPFfwx8a6l4N8VGy8N3GpWupaE++Jti/NFOit7/dqgPf7&#10;f4meBJtO0W+h8T2LW/iOdrfSZdzbbyVeqpXX9K+G7zXF8ReA/wBnXV4tI03SVuPFc/8AoWlweXBF&#10;/urXSa78e/in4o+MHjPwx4L8ReAPD3/CJ6jJY2Ok69JtvNbkj/uszKvzfw7f/sqA+1yn2BRXIfBf&#10;WvE+v/DPSdU8Z+HjoOvTQf6fpzSIyxSKxXchVm+Vtu5frXnXx38afGWL4pWnhLwFYaDoeiRaf9r1&#10;DxZ4h/49vM3bfIiXd97+L5v/AGX5gD3SivkfwH+0d4+fwD8XIdcbwvq+ufDWxW7s9U0ibzLG/wBy&#10;Oy/dbn7v8P8AtLSaF8dfjj4Y+Ct58Y/ifpHhceHb7S4pdD03TzIty1zIyLD5u77qNu3feagD65or&#10;42m/aE+Lngaz0Hxj451r4da7oesXEceo6Rod8v2/Tlkb5dvzfvNu75q+wbO5iurSO4gbdHLGsit/&#10;eVqALFFfLXjz4lfH+a+8SatbTeCfAOh6NPJHp0HiiVVn1RV/j37tqq1UPDH7TPjK88F/DPxxqul6&#10;TBoPiPWJdF8QtArN5E+7ZHLG275VZqIge/fGj4XeC/ip4dj0bxlpZvIYJfOtpI5Wingf+8ki/MtY&#10;PwX+APw1+GXiGbxB4c0u6k1a4i8lr/Ur2S7nSP8AuK0n3VrB8VfFzxL/AMNRL8OfCOmW+pabonh6&#10;XVtdCR7p2fb+5gibdtVm+WvKfHfxm/aK8OfD25+Ims3/AMPPDq27NJF4R1KXbfSxbvun5t3m/wCy&#10;tAH1XrXirw7pHinSfDmpapb22qa55v8AZ1o/37ny13vt/wB1aPAvizw74x0dtU8M6tb6laRzvbtN&#10;AcqsifeWvC/EHxHj1341/AK8bwxo7N4y0y+vVubu38y603/Q1l2wS/w7t21q4L9lvxV428IfsZX1&#10;/wDDvwp/wkOvXPja+tIIW/1EG6T5ppfmX5F2/wDjwoK5fdPs6sPQfFXh3WfEWraJpeq291qGhyrF&#10;qdvGfmtmddy7/wDgNfM+n/Gj4teDfjp4N8I+NvEvgHxRZ+Lb5bGeDQJcXWnSN91tu77m7+JvvVzP&#10;geT40S/tmfGbTfhSdAs4Zb+0m1G/1iJpPKZYP3cSqv8Ae3N/3zQSfXvjzxP4c8K6H/aPinUrawsZ&#10;ZktvNnPys0h2qn/Aqv6Jp2n6XpsdjpdpDa2sX+rihTaq18RfHb4ra98R/wBl/VNI8ZaTaaX4s8J+&#10;NdNsNWhtH/ds3nrtlXd/e216d8XPjn4zufjlN8KvhxqXhXQH0axjuNW1rxHMqorN92KJGZd9AH07&#10;RXgv7I/xp1vx94j8SeBfGa6JL4k8LyLvvdDufNs7+FvuyL/dat79rT4rap8L/Bumf8I1pEereJPE&#10;Gorp2k2kzMsfmN/G+3+FaAPXKK+X7r4n/HX4VePfCsPxftvDmreHPFl5FYNe6PE8Uul3Mn3Vb+8u&#10;6svw/wDFH9pH4leNfHOj/D6z8Iafp/g/WbmxivdQikZrxl+7Bt+b/gTf7S0AfWYFYfiLxZ4e0HWd&#10;J0rVtUgtLzXLhrbToJThrmRf4Vrhv2QfibqnxY+Cdj4s1vTYrDU/tE9rdwwZ8vzIpWRmXP8Au15b&#10;/wAFCr/X9P8AiZ8G7zwnYWt9rcfiGf8As+3uy3lNKyRKu/b822tsPS9rV9mTKXu8x9T/AIVm2es6&#10;TewXU9rqVpNDYStDcyRzqywOv3lb+6y188aD8RPjr4d+Nlj8M/Hr+Fbu48VaRd3Gh6lZRyLFBcxR&#10;7tkq/wAS/wDxS15d8H1+Ljfsv/F14L7wz9k/tfVlud0cvmfadyeeyt/d27tv/Aa6Y4CXLdy7fiHM&#10;fb+m3lpqOnw3tjcxXFtOm6KaJ9yyL/eVhVqvjWx+J/xe+G37OnwvttLsfDurah4luYLDTLfypVXy&#10;Gg/dq3zferv/AA/8Svi94H+NPh3wb8XIdAvtO8XfutP1HSI3j+y3P/PJg33lqKmX1IvTz/AOY+jM&#10;Vzen+N/C19da5BaazbySeGn2auArf6G2zd8//AaxNH1jx3pWoeLdR8aw6PD4f07dPo8lo7ea0Cpu&#10;bzd38VfOdjfX2kfsSeIPE/m7dc+KWtMttJt+Z/tMvlRf+Qqzp0ObqVzH0Jqnxz+E2m6Xpupaj430&#10;21tdYtvtVhLMWUXEW7bvX5aveB/i78M/GWof2d4Y8a6TqV3/AA28VxiRv91W+9Xzr428E6Hbftf/&#10;AAf8GXul2d3p9h4SeD7NcxKy/Lu/hrX/AG+PhR4P8MfB+T4neDdIs/DviXwrcwXdte6bEsDSfvVT&#10;a23733lrqWFo81OPN8RPNJ/Ce/8Ahn4f+GfD3xH8QeN9MtZY9Y8ULAupytOzLKIF2x7U+6v3q66v&#10;m7xh8W/iX4g+Juj/AAy+FtlpMWpvoUOra1q+qKzQ2SyfdVUX7zfMv/fX+zWdZfHT4leGY/iN4O8f&#10;6XpK+LfCHhmfX9IvbNX+x6jbKn3mXt8+3/x/+782H1Kpe3UOY+oKz7zVNNtNQt9Puby3jvL3f9mt&#10;2kVZJ9q7m2r/ABbVr5L1D4yftJaZ8GNL+NWpaX4S/wCEamS2kn0eNZftDQSMi+fv/h3bt23+FWrQ&#10;+NU3xLvf23Ph5c6Bc+H44rrR7ubSFu4pW8qLyovP83b95v7u2tIZdPm96Xf8CfaH0h4H8b+E/GU2&#10;oReG9ctNSk0ufyL6OF/mt5P7rL6/LT/EXjfwpofirTfDWqa3a22ras22xsnP7y4P+yK+bv2jNN1D&#10;4AfHK3+PHhiznm8N6w/2Txhp1sv977s6r/n5q0P2adC1HXtb1z9pv4j2rLc3ttK3h+ykT5rDT1B2&#10;/L/eZaf1KPs/bc3u/r2K5ve5T6kor5N0P4p/tI+NfAd58VPCOk+F7fw3G0k+n6Ldq7XV9bR/ebf2&#10;bg11Vr+0BqmuN8I77RNPt7ez8eX0lvqcNyrNLbskfzIv/Aq53hKiDmR9DH5RXl9z+0T8E4LqS2n+&#10;IujpJE211Z2+Vv8AvmqfjT4ja3p37U/hz4cwRWraTq+hT388jL+88xX2rtb+7Xkv/BPjwH4K8S/C&#10;/wAQ3mveFtJ1G4bxJdq0l3apIxXdWlPCx9lKrPyCUuU+nfB3inw74r0ddV8N6zZ6pZsdomtJ1kXd&#10;/dyO9bPFfKPw68OW/wAH/wBvTUvCfg+Nrbw54l8LtrEmkQt+6inSXb+6T+H+L/vqqfjT4u/tB6f4&#10;D1Xx/qdx4D8J29g0s1r4X1iX/Tp4Y2b5Wbd/rW2/Kq/e+X7tVLAtyj7N6MObufXmaM18t/Fn4/8A&#10;xEg8B/CfUvAOiaTLrHxHVI2tL1WaKGVki+6yt91Wdqr+NvjJ8ZPBr+GfhtrEvgxfH/iGSeaXU5J2&#10;j06xtF+4zb9u6Rtr/wDfNSsDVYcyPqsVneJ9Z0vw/oN1rWs3kdnYWcfm3FxIcLEv9414H8B/jR4u&#10;m+Oknwq8f3/hnWrm8sWvdK1jw9OrRShfvRSpuba3ymu6/bU/5NY8cf8AYGlrN4aUa0acvtFR946f&#10;VviR4H0uHR5NQ8SWNsviDb/ZjSPtF1u6ba2PFOuaT4c8O3Wua3fRWWn2cXmT3Ep+WNa+J/2kPCMn&#10;jnwX8BvC1tfSWNxqVp5cE8X8Mnkbl/8AHq2dU+KOpeK/2KPiJ4G8Zf6P418HWP2LU4G+9Oqyqqy1&#10;2zytWjyy6/rYmMj6e8ZfFP4feEdLsNS8SeKrHTrXVV3WUs7ttnH+zWToHx8+D+uaza6RpPj7Sru+&#10;vJFjt4I2bdI7dF+7Xzl+0xqmkaLb/ADUtd0a51vTbdZGurC2tftMs6/ZU+VYv4q9J+DHj74P+K/i&#10;FY6ToXwU8RaHqHzTQX+peFFtoomX/pru+Ws6mBhTp3957k856/8AFP4l+BPh3YR3njTxRZaRHNxE&#10;s75kf/dRfmNQfC74tfDv4jLJ/wAIT4tsNWljGWhjfbKq/wB7y22tt/CvAv2X/Cei/Fb44fEX4meO&#10;bePV77R/Ecmk6Pb3SiSCwijVdu1f73zKv/Aaj/bt8I6H8Lr3wl8cfBFhDo+uaT4hgt75bRPKXUYJ&#10;d25JFX733dv+67VMcLSdRUOb3ipSPrmimQtuiVqfXAUFFFFABRRRQAUUUUAFFFFABRRRQAUUUUAF&#10;FFFABRRRQAUUUUAFFFFABRRRQAUUUUAFFFFABX4X/Gz/AJLB4o/7DFz/AOjWr90K/C/42f8AJYPF&#10;H/YYuf8A0a1AGDZ/6k/7xoos/wDUn/eNFAHXftOf8nKfEL/sbdU/9LJa+tP+CI3/ACNHjz/rztP/&#10;AEJq+S/2nP8Ak5T4hf8AY26p/wClktfWn/BEb/kaPHn/AF52n/oTUAfoZRRRQAUUUUAFFFFAHnf7&#10;Vmi6p4i/Zz8ZaHodjJfahf6TJDbW0X3pW/urUn7L+jal4f8A2dPBOh6zYyWWoaboFpbXVtJ96GRY&#10;lVl/SvQKKAPiHxX8BPiF4t+D/wAZNIh0NrfU774lT69odreMqx6rCrf3v7rKzbd235qqR+EtQ8Ya&#10;poOheE/2RNL8H3/2lG17WPEekRtY2sa/e8j7vm/5/wB6vunik4oj7pUpORWvrZJ9Mms/urJGY/zW&#10;vkT4X6v8aPgJ4X134X2vwd13xTIdQuZvDWtaU0bWsqSN8vnt/wAstv8AtV9i0UEnwp8UfAPxbvPH&#10;HgjxB8cPBWv/ABO0mDR2XUNO8PtGv2O+Zv4oItqv/D/s1L8K/h143h+KHj7VbH4HXHgnQfEfg2Wx&#10;0iygeJvnVW2+btb5ZWr7moqeUD5psfAvi6P/AIJrx+ApNBu18Sf8I2tt/Zvy+b5u77te4/CmyutO&#10;+Geg2F9A0Nxa6dDFLE33lZVx/Sulop/auB8jX158Uvhb+2J8QvHVn8JPEHijwn4kt7GEXOkKjz+b&#10;HF8pSPduZdzMrf3a5TxF8Afit8UvhP8AEvxtr2hx6L4s8a6xY6jpnhy4nVv9GtNyxQSt91WZZX/u&#10;/cXdt3Nt+5KKcfdA+Ev+ET1HxdcaF4d8Lfsh6T4R1VrqL+3tY8RaTE2n2ca/6zyPu+bz83y/3f8A&#10;a3L9zOg+y+Wv93b8tT0US96PKB8+fsf+A/EujfDP4iaH4l0q40mTW/GGrXNp52397BPt2y/7tfPn&#10;gn4b6r8NvB194C8RfsoJ428SWcskekeIrezils79Wb5Xndvu7a/QaigD4U+Knwm8c2Gn/DN/Fvwu&#10;m8Q+GNLtZ5Nf8MeDj5MVveSN8rrErfPtWtH4I/DrxJJ+1SuvWPwLufh94M1Hw9c6dA22LzfmXb5s&#10;6q3yt/stX21RQB8a/DHX/jr8F/hvqfwotfg5rmv6pazzL4b1zTmjaxdZG/dNKzfKm3/arq/hr4J+&#10;K8P7Vng3xd49gbUJoPAclpq+rRRxLAt206t5Xy7f/Qa+nloY0R90HqfKnxZ+EHjHxz+0F8Uo4LGW&#10;x0vxJ4KtrDTtUl2+Q1yu1tv977y/N8teUaX4O8Q2fw3s/Att+x5Zy+P7aOKyl12+sYZNJfb8rXLS&#10;/dZmX+Hd/F/wGv0Doo5gPk/x54P+IXwm+Nvg34qeGfBS+LtOsfB0XhbX9J0CDypbXY+/zbaJv4N+&#10;3av8Kr/tbqvfs3J8T/FX7Ynib4neMfh3qXhHRtR8Lx2GjR320yCNZ0ZVlCt8sjfvW2svy/8AoX1F&#10;RVcxPKeC/wDBQbwr448XfAX+zPBFle6iy6jDLqenWNz5M97aL/rI19f92vnjVvh9qeo+LPAeq/DP&#10;9l3XPCul+H9bt7nVdQ1Hy01CfafubWl81o/4t1foDRUxKPnDyfHHhX9vLUNei8A6pqnhvxVo9pp/&#10;9rWjK0VkyszM0v8As16r+0FZ+O774T6rD8NdUGneJ1j8ywkkRSrsv/LP5vlG6u5NIelEveiEdGfG&#10;3xa1b4z/AB2+Gel/Cqf4J63oOpT3MH9va5rGxbO0SNvmkgf/AJaM3+zX0D8evDWpXn7MviDwrpFv&#10;JqF/JobWlvFH96dtm2vSqKmUeaPKH2rngN98K9Z8Y/sB2fwuvIm07WpfDVtAIrn5fJuY9jqjf3fm&#10;XbXk/jS7+OPxf+DOj/Ai++EeueHL+WS2tPE3iG92/wBnrbQMrNLA3/LVm2o23/gPzfeX7WzRiqCP&#10;unjWvfsvfBTX/EUmv614Mju9TuGVp7n7bOu5lVV+6r7f4a81bT/H/wAAP2kvHfinSfhvrHjXwn8R&#10;JYr1JNC/eXVhdor7lli/us0j/N/u/wC7X1fRQB4D+xR4M8baUfG3j3x3pK6DqnjvWRfroySrI1hC&#10;qsqB27t83/jv/Aamt/CXiRf+CgF140bRrj+wG8GR2S3/AMvlNP57Nt/3q94oxRL3pcxPKfK/7QS+&#10;KrT4zahJ46+AsPxU8KS2qt4cn07R4Lm6sJP4opd3zbf9qj9nf9nW28R+C/EWpfGvwdaW9x4r1Zb+&#10;LQLad410uONdkUW6Jl/h/hr6oopRKPn34lfC7xB8KfhWW/Zp0uPTbyDU4r/UNJ8/d/akS/eiV592&#10;1ttcJ42HxM/aH+I3gS2b4Taz4K0jwvqkeq6rqevIscnmLt/dQL95lbb96vr2imB8nR/8LI+APx18&#10;dajpHwv1zxr4W8b3f9p2Mmh7Gktbtl+aKRf4V/2v/Qqp+CfAH7QnhP8AZ/17xh4aW1sviN4m8XN4&#10;j1PRW8qTzbZvvWe5vlVvut97/Z3V9e0UAfIPxKn+Jv7Seu+CvClx8I9e8F6HoWu22ta/qev7Y/nh&#10;Vh5Ftj/WbtzfN/u/drrvFHjr45/DT42+JRq3gTxB4/8ABereXN4ck0CGBpdOZVbdBKiqrbdzffb+&#10;6v3vmr6QooA+WfgJonxT8A+FfiJ8Y9V8Am88W+NtThu7fwfaXirLDAm5VRpdrfNtbd/wH/gNfSXh&#10;m7vb7w3YX+o6e9heXVpFNcWbtva3kZNzRlv4tpO38K1KKAPk/wAH/AsfF39obx54++NXg+5XT45o&#10;tO8N2N3K0f7iP/lqvlt/ndUXib4GXHwd/aV8F+PPgv4Ou20a6ZrDxJY2k7SbIm/5a/vWr60WgmiP&#10;ugz4c1L4S/EiT4Vahp6+DtQ+1S/FSDVFh+Xc1osu7zfvfdr7ehUrCq/7NSg0uKnl93lHKXNLmPj3&#10;wvofxK0y3+Ofw+ufhtrDQ+K5dU1PSNYjZWtbrzYtixf7zV1viTwL4vm/4Jpw+A4NBuW8SL4WtLT+&#10;zFX975yeXuT/AMdNfSlFHL7vKK/vcx8RfET4Sa/4c+Lfhr4i638Hm+JHh288JWml6xo8cUcl5pNz&#10;FFEu5Ym+99z+H+8/3fl3eh/sceEdaX4oeIvGT/BrRfhr4ce1+xaLZGwjTVbjcyMzzun3F/d/cZf4&#10;l/u7m+m6KqPugeI/t0fDjxD8RfhBbx+ELaG713w/qsGr2NrMyqt00f3otzfKu5WavJPib4l+Mvxj&#10;8UfD2yT4H+JPDtjoHiG0v9bur/ytqyJ/zy/iaL73z19k0ZpWA+Hde+GV58Ovjh401DxX+z7L8U9E&#10;8UXv2/SNU022iuZ7Vm+9FKv3lXd/F/6FXQaT8LfiDP8Asc/EKyHww8P+GtZ8R/vNM8O6NaxxSrGv&#10;3VnbdtaSvsKin9nlA+Ffipo3jzxzefDjxN43+CnjPUvCeiac1hqfhi0n/wBJW5Xaqz+UrLuVqk+E&#10;/wAP/GMf7Q+r+I9I+Al34F8Lal4PvdN0+FBB5jysvyvOqt8srf7Vfc1FAHxj4e+F/wAQYfhf8CbG&#10;XwnqC3XhzxJJc6xH8u6zjb+Jvmqr8d/Dmrav488V2XxQ/ZqvvHElxcs3hfxH4WiWCVodv7tJ5Y23&#10;Lt/vNu/3a+2MCjAoK5jx39hnwh4x8D/s26D4c8dNIuqW5lb7PLP5zWsbSs0cW7/ZXbXi/wC0x4K1&#10;q6/a+m8V+PPhN4o+JHgdtFjg0K20WXzVsLn5fM82Dev8W773y/P/ABbfl+yqKCT4L8D/AAw+JC6b&#10;8drVfgvN4StfGXhlf+Ef0yyeBol2rtWD5W2+a27c3+1ur2f4wfCLxJ47/YN0TwBaQRweILDR9Nb7&#10;Fc/KrTQLEzQP/wB8ba+jT0oHSl9kD4Ps/Ceq+JLfRPDXhz9jzTfDviJbqNda1jXdOi/s63Vf9Y0T&#10;f8td3+z/AOPV9x2dq1po8dpD5atFAsa7V2qu1au0UwPz90T4c69pOs+MbXxx+zj4h8feN9U1G5k0&#10;zW7u5WfTJY23eVvlkbbHt/ztr0L4R/BvxTrX/BPrVfht4n8MTaH4jtrm7u7C2k2/LOsvmxPFsb/g&#10;P/Aq+wKKPs8oHyh+yv8ADP4n2PwR+IHirxVbTaf8R/GUE8cBlbypYPLiaKBd38PzfMv+9Xh9n8Lt&#10;ab4D3fg7T/2W9evfiI1u8epeIdakVoVf+KeCWV/mZudqL/49X6P0US96Vwj7p8o+H/Anjp/HX7NO&#10;pz+E9QtofCOiXdvru7b/AKBI1isSq3/AlrznVPhL8WF/YvtvD0fhHWpmt/iFPqeuaBbXPk3Wpadv&#10;b5V2/e3Ns/8AQtvy196CiiQLQ+CW8BatefGT4Z698N/2ZdW8HeG/D/iG2uNS1C/WJdQn+dN29fMa&#10;XylXe25t27/Zrt9L1T4q/CX9p/4peKIvg54h8TeGfFV5bNa3ek7Xl82ODan7rduaPllZtvy19f0U&#10;AfDPiD4OfFbWvgn4o8V6x4WlXxV458Zafq0ui28iyPYWkEny7v4d2373+7W18b/hdqHhr9pzVPiD&#10;rfwZl+KXhPxLYxxyQWlus93pc6/3Ym/hr7MooA+c/wBivwlr1j4i8SeLL/4SaB8OdK1DbBpOlwWS&#10;x6g0at96d1/9B21q/txeAPGHivwz4b8SeArCPUtc8GawupwaZJIsf2xcfMqs3Rq93HSiiQHyN44u&#10;vir+0N4w8E6JJ8Kdc8D+HvD+swavrWo67tR3kgbcsUC/eZf9r/ar0H9jXwh4l8K658UpfEGkXOnx&#10;6x41ub2wabb/AKRAyrtkX/Zr3iij7PKB4r+wz4X8Q+EfgrNpPiXSp9NvG13UJxBP97y5J2ZG/wC+&#10;ar/tOeFPEGu/Gz4P6noukXF7Z6H4hmuNTmi+7axMi/M1e5UhxVQm4SuiZR5o2PDfjJ4T8R6n+1/8&#10;KvEmn6TPcaPo1nqq6jer/q7VpINse7/eavPvg3oHxFsvBXxb+F2p/D3UrSTU77VtR0nVmdfst557&#10;fu41b+9/FX1oaTito4uUYcgcvvXPgT4ka/8AEOx+FnwYs7n4b6lpviPwr4mgtbTTr1lX+1Gjibb5&#10;bf7W2vVoR8Rvjj8efButar8OtW8GeGPBNw1/O2tBVnurvbt2xJ/d/wBqvbfib8M9C8d694Y1fV7u&#10;/huPCeqLqlilpIirJKq7dsu5W3L/ALu2u3rrqZguWPLH3tfxJ9mfPv7QniL4k+Jvhz438I2Hw31a&#10;0aS8g0rS7+FvP+2QyMvmXG1V+VV5p3jTwNqt58TvhT4KsdIu/wDhGfDELajfXawf6N5kSbIomb+9&#10;u+avoKg+9cUa8oxsiuU+X/2pNP8AiDpH7Vngz4heFPh5qXi2x0fR5YLiKynSPYzM38TVjfFZfjp+&#10;0PBZ+Abz4V3PgHwnLdxz61qOo6pFPLPGrbvKRF+n91v4fu19bjB7UpxWscY48r5dYhKJ8wfEHw/4&#10;4+Ef7TH/AAtDwr4HvfF3hrV9Dh0rU7LS9v2yzaIqqOkf8a7UT/x77tczqXgz4ofFDUPih8Uda8EX&#10;fh7+0vA1z4a8M6DcsjX10rfvN8q/wtvX7rf3/wDZ3N9i0ULGyWtveHyo+dPiF4L8U3f/AATy0/wX&#10;aaJdzeIIvDem2zaaq/vUlj8jcv8AwHa1U/jpZeOfDvxy+Ffj7RfAeqeJLLRNKubDUINP2+bA00cS&#10;/d/76/75r6WApeKUMZKP2e/4i5fd5Tyr9sjQNZ8Vfs2+JNF0HTZr7Ury1Vbe0jHzM26ug0Pw7c33&#10;wFsvDF4rWt3N4eis5Vf/AJZSeQqN/wCPV21FYe0ly2KPjnwDr3xq+GnwZn+DLfBfWdZ1ayil0/St&#10;YsnX+zp423bZZZW+7977tHir4U/EX4efCz4TatpXh9vFGqeB9Tkv9Y02yl/et5q/N5X97bur7F69&#10;KPrXSsbJPSIuU+UvBsvxK+Iv7X3h/wCIOq/C7WfC/hzT9CubKCXUmTzWZm3fvU3blrmv2bvEHxm+&#10;DnhnWvDn/DPviHXWutYub2C5jvooVdGb5f4Wr7SxSHFN41uLhy+6LlR8w/CP4e/FnxL8SvFvxm8f&#10;WEHhvxBf6HJpXhnR47lZP7NQr8ru67vm3Bf++m+X+GvENB+GWuR/CHWPCk/7NPiHWPiXexXcdz4h&#10;1ieJrNWbd+/inkl27lX7qr/F/FX6G5o5pxzKcZX5f6Q+U+SdC8B+OpvD/wCzisvhO/tpPCc8setR&#10;yKu6wVUWJWb/AHtu6tj9tD4ba3ffFzwr8TLPwBF8QNH0u1lstX0D5Wl8tvuyxK33m+Z/++Vr6eXp&#10;QKX9oVfae09fxFGPunyr+zv4X1K6+Nz+LdE+Aum+APDOk2MiwNf6dFFqt7Oy7dqbf9Wtd18RLvx1&#10;8Tf2TfGNvqHw9vfD+vXtpc2lno7XKzyT/wB1lbav3q9x5pKyqYqUpxlb4So6HzDqngPxnJ4j+As8&#10;fh67aPw1t/thvl/0P91t+asf/god8B/EnieP/hO/hnaTya7PB/Z+s2VptVr+2b+L/gNfW59KOOla&#10;08wqwrRqR3RPKj5s8ZeBfFd14z+A9zBoN3JD4aeT+2GXbts/9F2fN/wKvo5Yo1Hyoq/8BqXIpaxr&#10;YiVV6hGPKfKt1oXxR+AXxn8R+IvBng658a+BPGF59vvNO0+RReaZct95lQ/eT/d/ur93+Kt4m0r4&#10;p/tJ/EXw5a+I/AV54I+HHh/UF1G8j1aRftmqTx/dXyv4V+8v+6zNub5Vr6yaha0+uu/Ny+93HyiK&#10;Aq7Vp1FFcgwooooAKKKKACiiigAooooAKKKKACiiigAooooAKKKKACiiigAooooAKKKKACiiigAo&#10;oooAK/C/42f8lg8Uf9hi5/8ARrV+6Ffhf8bP+SweKP8AsMXP/o1qAMGz/wBSf940UWf+pP8AvGig&#10;Drv2nP8Ak5T4hf8AY26p/wClktfWn/BEb/kaPHn/AF52n/oTV8l/tOf8nKfEL/sbdU/9LJa+tP8A&#10;giN/yNHjz/rztP8A0JqAP0M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wv+Nn/JYPFH/YYuf/AEa1fuhX4X/Gz/ksHij/&#10;ALDFz/6NagDBs/8AUn/eNFFn/qT/ALxooA679pz/AJOU+IX/AGNuqf8ApZLX1p/wRG/5Gjx5/wBe&#10;dp/6E1fJf7Tn/JynxC/7G3VP/SyWvrT/AIIjf8jR48/687T/ANCagD9DKKKKACiiigAooooAguJY&#10;reBpp5FjjQZZnbaq0lndW15bCe0uI5o3+7JG25a81/bQZ4/2VfHkkbMrLok2GWvEv+CWOv6rpfhn&#10;xB8LfEV20l5pa2utWMjN9+0vYEkXb/ut/wCh0u4M+tDf2YvhYteQi5ZdwhMq+Z/3zVuvz4+F/i3x&#10;H4s/4KI2vxMiWW70nWf7bg8PWiy7VuoLKzaBW/u7WZf++t1fT3w9/aF8P+Iv2YdS+MNzYzafDo0d&#10;z9u06SX97FLD/wAsv95vk/76p/ZuH2rHtNFcr8HfFN340+GGi+LLzSZdJk1mzW7+xStuaJW+7/47&#10;tb/gVeQ+Pv2jvENr8bNc+F3gr4Y6h4k1zRlikaWO6RYPLZdzM/8Ad/u0AfRFFfPvg/8Aaf0zUPgr&#10;4i8Zaz4R1TT9U8L339nX2iqnmytct9xV2/3qzY/2k/Gug+IPDg+IXwhvtA0XxReRW1nfperI0LSf&#10;d81KAPpSivnr4k/tGa/pfxy1b4VeDfhjf+Jda022iufMiukWLy2Xc2/+7XKaN+1x4s8Q+HdSvfC/&#10;wX1e8uPDKy/8JIst0qx2TR/eRW/ibb81AH1hRXgvij9pvw9p/wAEfCvjbTdA1DVNU8aMsOi6DAP9&#10;Inn/AIl/3Vb+KpPhn8etcn+LWn/Dn4n+AbnwjrGuQNNoshn86C82ruePd/fWgD3KR1jjaSVlVVXc&#10;zN/DTbWaG4t1ngljkjf5leNtytXN/Gea0tfhH4oudQt5rmzi0a7a4ggl8uSWPyn3Krfwtj+KvBPD&#10;Hx00zwJ8C/hXofgXwVqWqal4ys5F0LSbm/XdFHG3zNLO33vvUAfUtFeSfAT4ta34z8Ya14Q8X+At&#10;S8Ka9okSTOsn722uIm/iil+6f4a9boAKKKKACiiigAooooAKKKKACiiigAooooAKKKKACiiigAoo&#10;ooAKKKKACiiigAooooAKKKKACiiigAooooAKKKKACiiigAooooAKKKKACiiigAooooAKKKKACiii&#10;gAooooAKKKKACiiigAooooAKKKKACiiigAooooAKKKKACiiigCnql/Z6Zps+oX9zHb2trG0k80jb&#10;VjVfvMxrD8O+PfBuu6Lfavo3iTTr6x0tWa9uIJgywKq7vm/4DzXzZ+25+038MLz4B+MPCXhnxZFN&#10;4iuIvsSWyxtu/wBavmf+O7q+cPgP8U/AvgH9gPx14cj16P8A4TLxRPKqWGxt3lt5UX3v+uW9qlPc&#10;D9JvBvjjwh4siuZfDXiLTtUSz2/aWtp1byt2fven3aX/AIT3wR/0OGhf+DGL/wCKr4j/AOCVer+E&#10;4fgR4/0GLUY28UXkFzdy2m35ltI4FRW/76dv++q+Tv2Z/hPqHxn+LkfgbTdVttLuLiCe4+03MbMq&#10;+Wu7+GtOX95YPs8x+yNn408H3Uyx23inRppG+6iX8ZZvp81buQVyK/L/AOKv7CHxR8DeELrxRofi&#10;TTddk06JppbeyWSGfYv3tm77zV6T/wAErf2hPEGseJz8JvGuqyah5sDS6Hc3LbpVKruaDd/EuzLf&#10;8BpR1A++aKzPE2u6N4e0iTUte1S102zj+9PcyrGv/j1ebaf+038B7/Vhp1r8TtEkuWbaqGVlUt6b&#10;itID1yiq2n3VtfWUd3Z3EdxBMu6OSNtysv8AssK5Sz+Kvw6uvFbeGoPGWkvqySNG1l5/7xWX71AH&#10;aUV5RfftIfA6z8SNolz8S9ES+STy2i81vvf733a9BuvEOh2vheTxHcapaJpMcHnve+buiEf97d/d&#10;oA0nkVNu5lXc2FyetY2peL/Cum3j2eoeJNJs7qMfvIJ7yNHX/gJbNfm9qn7RPiPxZ+3Vo8viDxwk&#10;XgvRvFLLZ+RL5Vmtsrsqytt+/wDLt+Zq9K/4KdfCfQ/iJ8Pbf4+/DqeHU1s08jWJLL5kuoFZl8//&#10;AHo2+Vv9n/do+zzB9rlPuuzuYLy1jubaaOaKVd0ckbblZfUVV13XNG0aJJNY1Wy09ZG2o1zOse7/&#10;AL6r46/4JMfHJde8E3Hwn8S3y/2h4fiabSpJG/1tp/FF/wBsv/QW/wBmvnj9t34k6x+0P+05b+E/&#10;CJkvdLsLr+zNEgj+7cSbtsk//Am/8dWiXxcqCO3vH6naDrOk6zbtPpGqWmoRo21ntpllVW+q1o15&#10;n+y18KdJ+Dfwf03wjp6o1wi+dqFyq/8AHxcN95v/AGVfYVY+Inxw+E3gPUPsHivx3o2m3XTyXuN7&#10;r/vKv3aJAj0SiuO+GfxR+H/xCt2k8GeL9L1nYPnW2nG9f+A/erT8deL/AAx4O02PUfFOuWek2ssn&#10;lpNdybVZv7tAG9RWN4L8T+H/ABXoa6x4b1W21PT3dlW5tm3KzL96sS8+Knw5tfF3/CLXPjHSYta8&#10;8W32Bp/3vmN/Bt/vUAb+veItC0Ro01jWtP09pf8AVi6uVj3/APfVUP8AhPfA/wD0OWhf+DGL/wCK&#10;r4U/4LZfN4s8D/8AXjc/+hrXCfA39hvxZ8S/hNo3jnTvHOjWMGs2/nxW89tKzR/Oy/eX/dqY+9Hm&#10;Klofp3o+r6VqkPm6ZqlpfR/37edZP/Qav9a/ILxpovxm/ZD+MFiseryW7MfPs57eVms9RiDfMrL/&#10;AOhL/tV+o/wF8f6d8Svg7onjyxKxw6raeZLFu/1EinbIn/AWVqu3u8xJ21FeU+Lv2j/gj4c1iTS9&#10;X+JGi293F9+JZWk2/wDfNdR8NfiX4D+INm0/g3xZpusqv31tp/mX/gP3qQHXUVy/j74g+CvBMlvF&#10;4s8SafpL3Ss0C3cuzzNvpXNeKv2gPg34d1C1sdZ+IejWtxeRLLArTbt6t91vloA9NorlvGHxC8E+&#10;FvCsPiTxB4m02w0mZd0V3PP8ko/2f71c54D+P/wb8Y6wuleHPiHot9fN92ATbGb/AL6oA9MooooA&#10;KKKKACiiigAooooAKKKKACiiigAooooAKKKKACiiigAooooAKKKKACiiigAooooAKKKKACiiigAr&#10;8L/jZ/yWDxR/2GLn/wBGtX7oV+F/xs/5LB4o/wCwxc/+jWoAwbP/AFJ/3jRRZ/6k/wC8aKAOu/ac&#10;/wCTlPiF/wBjbqn/AKWS19af8ERv+Ro8ef8AXnaf+hNXyX+05/ycp8Qv+xt1T/0slr60/wCCI3/I&#10;0ePP+vO0/wDQmoA/QyiiigAooooAKKKKAPL/ANs6Ge4/ZZ8dQW0Ek80uiyqkca7mavlH44WXjP4d&#10;eA/hd8T/AALpN7NqXiD4fL4S1OGGJvNilktV8iXb/eVv/Ra199SRpIjJIqsrfeVqa1vA8axtDGyr&#10;91WX7tAHyV4e8AN8Pv2pvgF4Ws7SVrfQ/CWpQXM8UTeV57QM0rM3+1KzN/wKvOPi54L8R2P7Umrf&#10;s9aVHIvhf4na/aeJZWV/9RAu5rtf++l3f8BWvvqW3ST51CrKq7Vk2/MteK/Az4LeJfD/AMX9T+Jn&#10;xH8cDxZ4iuLH+ztOkSz+zxWdtv3YVd33m/8AiqmPxB9k9psLS3s7GK0toljhgjWOKNfuqq/dr59+&#10;BFncx/tzfFy8ltJ1jltbJYpni+V/kX7rV9F1EkUSSNKkaq7febb8xqgPhjx9qHjjwr4S+OV94RtN&#10;QtprjxvaLLc21n5ksVs0X7yWJf8AZ/vV578UH8EXmt+BtQ8I698QPHGpQa7aTanql/FO9tapvXcr&#10;Lt27q/Sj7PBtdfJj2yffG371Qw6fp8EXlw2VvGjHO1IlWpj7pXMfPvwftbn/AIb++J2oPaTrb3Gh&#10;ab5E7xNtf733Wrnv2XLK7g+FvxzWWynie413VDErQMrSr9m/h/vV9VLDEsjSLGqs33m29aRIYU3b&#10;I1Xf97av3qJR5iT87fFng3U/+GZ/gf4x1PQ9dn0PwvPdrrq6SjR31rHI/wAsq/xfLtrsvhRpvwv8&#10;UftOeDD8PLXxx4s/sV5L261zVL6f7Npfy/d+b7zN93bX3B9ng+z+R5Ufk42+Xt+Wo7Oys7RWW1tI&#10;Yd33vKjVa05iTl/2gI5JfgX4yiiiaSRtAvVVVXczfuHr458RWvhOP9mP4J2fxK8Ga22i/wBnTrJ4&#10;j07zVudBl3fL8q/Ntb5f++a+9nVWXay5FQzWttLa/Z5LeJocf6sp8v8A3zUlHyH+wfqWvL8dNe0H&#10;wr4s8TeK/htZ6UjQajrls6+Vc7/9VE7fe+WvsSoLO1trWHyraCOGP+7Gm2uC+Mvh34q63eWLfDr4&#10;h2PhWKJWF5Hc6LFe+e38LLu+7/FQB6JRXhf/AAgP7Tn/AEX/AET/AMI2D/4qmx+Af2ntnzftAaFu&#10;/wBnwZB/8VQB7tRXhP8AwgX7T3mf8nAaFt/7E2D/AOKpT4B/ad28ftAaH/4RkH/xVAHutFeEp4B/&#10;af2/N+0BoW7/ALEyD/4qj/hAf2n93/JwGhbf+xMg/wDiqAPdqK8L/wCEB/ac/wCi/wCif+EbB/8A&#10;FU2PwD+09t/eftAaFu/2fBkH/wAVQB7tRXhL+Af2nty7f2gNC2/xf8UZB/8AFU7/AIQH9pz/AKL/&#10;AKJ/4RsH/wAVQB7pRXhMfgH9p7Z837QGhbv9nwZB/wDFUHwD+09u+X9oDRP/AAjIP/iqAPdqK8L/&#10;AOEB/ac/6L/on/hGwf8AxVNj8A/tPbf3n7QGhbv9nwZB/wDFUAe7UV4S/gH9p7cu39oDQtv8X/FG&#10;Qf8AxVO/4QH9pz/ov+if+EbB/wDFUAe6UV4TD4B/ae2/vf2gNC3f7PgyD/4qkbwD+09u+X9oDQv9&#10;r/ijIP8A4qgD3eivC/8AhAf2nP8Aov8Aon/hGwf/ABVNj8A/tPfxftAaJ/4RkH/xVAHu1FeEt4B/&#10;ae3Lt/aA0L/a/wCKMg/+Kp3/AAgP7Tn/AEX/AET/AMI2D/4qgD3SivCY/AP7T2z5v2gNC3f7PgyD&#10;/wCKofwD+09uXb+0Bon+1/xRkH/xVAHu1cT4k+IujaL8XNE+Ht1ZapJqXiCCSe2uILXdaxKm7/WS&#10;/wALfJ/6DXA/8ID+05/0X/RP/CNg/wDiq9K+Fuj+JtK8J2tv421218Ra3G8nmapBp62iurO21RGv&#10;3dq7VoA6qiiigAooooAKKKKACiiigAooooAKKKKACiiigAooooAKKKKACiiigAooooAKKKKACiii&#10;gAooooAKKKKACiiigAooooAKKKKACiij+GgD8v8A/gpd8MvhD4Ck0u/8C3n2rXNbv7mTUwNU+0+X&#10;93+H+H5mauS/af8Ahd8L/h/+zz4B1Xw9qEd94u12JZNVaHU1nVdsSs3yK3y/M/8A47VX9qP4PnSf&#10;2yD8PLHX21K417UIGabyNv2b7S+7+9821WrO/aF+Ah+HX7QeifCiy8T/ANs3WqNaRNP5HlfZ3nfa&#10;q7d3+0rUR+GJUviPsf8AYv8AhB8NfBfwTPjDQ9UjufGGteCpP7Whi1NZNiyRJK37pW+Xa21a+aP+&#10;CTf/ACeVZ/8AYLvf/QK+of2ef2UH+BreKPFJ8ayax9s8M3Nl9na18vytyq2773+xXxl+wJ8RfDHw&#10;s/aTt/FPjG7mttLjsrmFpIo/M2sy/L8tVCX76X+Enl/dn6+XiK9pIjfdZTmvyR/Zp2aL/wAFD9Ls&#10;9I+W3i8YT2kW3/nl57L/AOg19d/GL9vD4SWHgu8XwXJqOr6zPC0dpE1r5USs38TM3avnb/glX8Ot&#10;Y8a/tFH4h30Mr6b4d8y5lupF+We7kX5V3f3vn3f8Bope7O4T/h2I/wDgoJ468V/F39q5vhfpVzIu&#10;m6bfRadYWit8sk7bd0rf99f+O16V8SP+CfmlaV8GrnUtD8VXlx4o02za4lSZV+zTsq7mVf7teN/t&#10;ZQ6x8Hv2/LrxddWLtCusQ6xYsy7VuIvl3bf+Bblr67+KH7aHwZj+CF5qmha42oavf2bwwaMYGWeK&#10;RlK/vPl2qq1C/he6VL4zxj/gkX8W9fTx1ffCfWLua4sZ7aS505Zn3fZWj++q/wCzXgPxA8Nal4v/&#10;AG4NW8LaTetZ3mreJJbZLhX2+Urt83/ju6vWv+CQ/g7V9Z+PWpeP3jkXT9Js5Imm2/K88/8ADXN/&#10;DH/lKdb/APY1z/8AoLVfLetEn7Mjq/24v2RfCnwg+CFp4z8N6zf3V5a3UVvqC3b/APHxu3fMv9z7&#10;tesf8E2tPufih+xD4k8Ba/qdyti19Pp0E0Z3SQROqP8ALu/2mau7/wCCsH/Jol9/2E7b/wBmrlf+&#10;CMv/ACbxr3/Ywt/6IiqY+9TqBL7LPiDw/wDC3TNS/a8X4RyaldJp7eJJNJ+2qq+f5aysu/8Au7vl&#10;r9W/gN8KND+GXwQtfhjDcz6xplutyrtfRrunWaV5HVlX5f8AloVr8zk1/SvB/wDwUdvPEPiO5+xa&#10;bpvjq5mvJ2Rm8pfPb5tq/NX6o/DHxt4a+IHgu28U+EtTXUtJumkWG5WNl3GN2RvlYbvvKaqP8OIS&#10;/iH5R/tffDHXP2d/j9dW/h+8u7PS9RSSbRb2GXa32aRdrxbv7y7mT/d2/wB6vpb/AIJI/Av7Bpkn&#10;xm8R2n+kXitBoEcifdj+7JP/AMC+6v8AwKuf/wCC2/8AyNPw/wD+vPUP/QoK+sf2Ff8Ak0jwH/2C&#10;V/8AQmqYfw+YJfEZf7fnxL1H4V/s46trujMI9UumWys5Mf6p5Dt3/wDAVr4g/YX/AGYx+0AmreM/&#10;GmvX0OmRXPl7oW3T3k/3m3M1fYH/AAVB8I6r4r/ZV1NdJgkuJ9LuYr2SKJdzNGrfN/47Xzr/AMEw&#10;f2jPA3w88G6j4B8d6mujxveNd2N9LGzRNu+8rbfu/dop/aCWx5V+098L/EX7KPxy0nUfCPiK7a3u&#10;B9q0y73bJflb5o5NtfQX/BRTxkPH/wCwp4J8YeX5bavcwTuv9xtvzV4p/wAFGPjJovxx+LWjaR4C&#10;WTULHS4/skNwse37ZNI38C/e217B+3T4L1LwZ/wTt8B+HLuNmm0ae2iun/usytR73J7xf2z1r/gk&#10;z/yZ7pv/AGE7v/0ZXyD8V/8AlKOv/Y8W3/o9K9w/4Jr/AB/+F/gj9myXw54w8TWuj32j3k87Qzq2&#10;6eORty+X/er5k0vxTaeOP2/tP8V2Kyx2ur+N4Li2WX73ltdLt3VovexEZGUf4cj3f/gtd/yNngf/&#10;AK8Ln/0Ja+pP+Ce//JnHgP8A7Bn/ALUevlv/AILXf8jZ4H/68Ln/ANCWu1/ZF/ay+C/gP9m/wr4V&#10;8R65ewappdj5V1Cli7BW3t/FWdP+HL/EVL7I3/gtZZWb/CnwhqLqv2yHWpIYmH3vLaBmb/x6NKi/&#10;Yh8O+LvH/wDwTj1fwh4Y1+LRb+71a5s4LydGZY4W8p5F+X+9uf5v9qvAf+CgH7QNv8fvGWg6L4O0&#10;3UF0fSWdbUTR/v7+5k2ru8tf93av+81e4fHzQvFnwJ/4Jk6L4XsJp7LUtRuo11qWD5Xi89nlaPcv&#10;/AY6mOkJXK3lE878Jfs4fAnwTpupv8c/i/pTaj5rR20Gi33meV/tNt3Nu/2a84/Yv1S28KftxeH7&#10;bwlq91c6Tcax9ijn27Wurdvl+Za679h/wV+zVrfgLVfFXxj8TRnWLG6Zn027vGgXytvyuqr807N8&#10;3y1x/wCzbqXhy4/b+8O3/hywW00OXxN/xLoFXaqR7vlran8fKTL4T3X/AILXf8hrwT/1wn/9CWuY&#10;/ZZ/Yv8A+Fp/B7TfH+veLbixuNQlWS2tPK8xXtlb+JvvfMu6un/4LW/8hzwT/wBcJ/8A0Kvp/wDY&#10;E/5M/wDAy/8AUJX/ANCas4fw5SCp9k/Ov42a63xe/aoh8Kav4ji0LwvYX/8AZNnJPL+4sLSP5d39&#10;3c23/vqt79r/AOEXwa8A+D9L8R/CX4lwatfW9wsF3ZLeLLJu27vPXb937v8A6DXGfEPw3oPg39sn&#10;UdD+KdldNoMeuStqKwMyu8Em7bKrfe/iVq9h+PGkfsS+A9F0+58N6RqHjK51BtzWth4gnj8mP++z&#10;N/F/s0R+GJUvisfWX/BOP4j6p8Sf2ZdLv9cnNxqelSvp11Ozbml8v7rN/tbdte+tXhP/AAT8sfA8&#10;HwEj1T4feGNW8P6PrF7JcrbanctPKzfLHvVm/h+SvdWqp/EZx+EWiiipKCiiigAooooAKKKKACii&#10;igAooooAKKKKACiiigAooooAKKKKACiiigAooooAKKKKACiiigAr8L/jZ/yWDxR/2GLn/wBGtX7o&#10;V+F/xs/5LB4o/wCwxc/+jWoAwbP/AFJ/3jRRZ/6k/wC8aKAOu/ac/wCTlPiF/wBjbqn/AKWS19af&#10;8ERv+Ro8ef8AXnaf+hNXyX+05/ycp8Qv+xt1T/0slr60/wCCI3/I0ePP+vO0/wDQmoA/QyiiigAo&#10;oooAKKKKACiiigAooooAKKKKACiiigAooooAKKKKACiiigAooooAKKKKACiiigAooooAKKKKACii&#10;igAooooAKKKKACiiigAooooAKKKKACiiigAooooAKKKKACiiigAooooAKKKKACiiigAooooAKKKK&#10;ACiiigAooooAKKKKACiiigAooooAKKKKACiiigAooooAKKKKACiiigAooooAKKKKACiiigDwu9/Z&#10;e8E3f7S0fxsvNc16fWorr7Qtm8sH2Thdqpt8vdtX/eo8TfsweCde/aWtvjXqOua7JrFrcRTR2Xmw&#10;fY/3cWxfl8vd/tfer3SiiPugU9YsYNR0m60643eTdQtDJhv4WXaa+Z3/AGBfgM33oNe/8GbV9SUU&#10;AfMmj/sHfs+2d4s8+j6vehf+WVxqkm3/AMc217/4F8KeHfBvhuHQfC2j2uladb/6u2tY/LWtyigD&#10;gfjj8IPAHxb0GPS/HOgR6gtud1tOrtHPA3+zKvzCvAbD/gnn8F4NbS8n1rxXdW6tuNlJeRLEf9nc&#10;se//AMer68ooA5z4c+C/DHgTwrb+HfCmk22madar+7ggTHp8zf3m/wBo15hov7K3wt0v42r8VLaL&#10;VP7eS/a9VmvG8rzGz/D/AMCr3Kij7VwOL+Onwz8NfFnwHL4R8WJctps06TsLaXy23L935qz/ANnf&#10;4PeEfgx4VuvD3g9LxbO8uvtUv2ufzW37FX/2WvRKKAPm/wCPn7GHwo+KfjqbxdfXGt6JqV+/mXr6&#10;XcRhLh/77LKjbW/3a9a+Avw18P8Awk+G9n4K8MtdPp9m8kiNdS75GZ23NXbUUAeS/tIfs8/D743X&#10;2k3fjWLUGk0aOWO2+yXXlfLJt3bv++Vrufhl4R0rwH4E0vwlofnf2fpNv5Ft5z722j+81dDRQBHN&#10;FHNC0Uqq8bDaysPvV80/Fb9hr4KeNNbk1W2t9V8N3E8vmT/2PcKsTt7RSK6r/wABr6aooA8H/Z9/&#10;ZL+Efwl1hdZ0jT7vVtYj/wBTqGrSLLJF/uKqqqt/tba9Y+IXhLw9478IXnhnxPp0d/pl9Htnhk/p&#10;/daugoo3A+S7H/gn18E7fxL/AGlLf+JrmzD7v7NkvE8jH93cq+Z/49XaRfse/Be1+Jdj410zR7vT&#10;7zTbmC5tbe0ufLgiaLbt+T/gNfQFFAHkf7RX7PHw++Nd/pt34zTUGk0mJo4Psl00XytXm3/DAnwG&#10;/wCffXf/AAZvX1LRRH3QPG/gx+zB8GfhhrCax4a8Jo2pxf6q9v5WuZYj6pv+7/wGvQviJ4S0Dxx4&#10;PvfC/ifTY7/S7+LbPDJ/n5W/2q6KigD5Jtf+Ce/wUg8Rf2hJqPii4tPN3f2bJeReTt/u7lj8z/x6&#10;uvk/Yz+CUXje18UaTpupaPd2cscsEdhftHFE0f3W2/8AAa+h6KAPJ/2jP2ffAHxsutNn8apqDNpa&#10;ssH2S6aL7396u0+Ffg3R/AHgHTPB+gLMum6TB5Ft58m99v8AvV0lFAHkv7RP7O/wy+NCwz+L9Ik/&#10;tC3j8uDUbWXyp1X+7n+L/gVeU+C/+Cf/AMFNC1tNQ1C98Sa7HE25LS/vI1i/Hyo1Zq+sKKAKOj6b&#10;YaPpNvpel2cVrZWcSxwQQrtSJF+6qrV6iigAooooAKKKKACiiigAooooAKKKKACiiigAooooAKKK&#10;KACiiigAooooAKKKKACiiigAooooAKKKKACvwv8AjZ/yWDxR/wBhi5/9GtX7oV+F/wAbP+SweKP+&#10;wxc/+jWoAwbP/Un/AHjRRZ/6k/7xooA679pz/k5T4hf9jbqn/pZLX1p/wRG/5Gjx5/152n/oTV8l&#10;/tOf8nKfEL/sbdU/9LJa+tP+CI3/ACNHjz/rztP/AEJqAP0MooooAKKKKACiiigBKK83/az1bUdD&#10;/Zt8Z6vpF5NZX1npEskFzA214m/vLXkn/BMr4j+KvFHw71nwt4+1C5vfEnh66iuPNu5fMkls7mPz&#10;YW3f99/8B20ormuEtD6kor4d8JfGnxf4g/4KI3Ei6vqn/CB2rapaWdlA7NBefYrNvNZYl++3m/N/&#10;wJa+ovBvxe8EeJvgvL8UtM1J/wDhHIIJ557iSJlaJId2/cv3v4af2bh9qx6BRXO/DLxdpXjrwJpv&#10;i3Qxcrp+rRedbfaYGik27u6t0rzb4j/tN/Dnwf8AELUPA88Wvaj4isdu+w03TJJndWTduU/doA9r&#10;or5w+OHxt0jxp+xn4y8bfDLXru2vNOtmjZlRoLqyl3fdZfvI1VfhT+118MrjRvC+lapPrytfwQWX&#10;9sXemSpaz3e1VZfNb/a/ioA+maK8j+MP7Q/gD4feLI/Ct02paxr0kHntpuj2bXMsUf8Aefb92pfD&#10;P7Qnw08QfCLWPiLpupXTaXoPy6nC1qy3Nq3HyvF97+KgD1eivnqz/bF+EFxrNlAJdai0zUbhba31&#10;mTTJFs2lb+Hf/wCzV1/xo+PvgT4c+IrHw1fvqOra/qEXnQaTpNm1zP5f951X7q9fvUAerUVwfwM+&#10;LPgv4s+HrjVfCN/LI1nL5F9aXMTRXFnL/ckjblaufGb4i+G/hZ4DuPF/i2eeDS7WWOOSSK3aVt0j&#10;qq/Kv+01AHYUV4T4M/at+FniLxxp3hqI6zZtrc/k6Vf3unSQW1+2dv7p2r0bwP8AEXwz4t8YeJvD&#10;WkTzvfeE7qO21NXgZVVmXcu1v4qAOworye6/aE+HFv8ADfW/G895fLo/h/VX0u+k+xtuSdX2N8v9&#10;3dXI2v7ZXwabUFivrvWNPs7iJpLO/vdLljhvNv8AzyO35qAPoaivBvDf7R/gf4g2viTw7oL6tpOv&#10;2Wi3N7BBqVk1tK8axt+9j3f8Bry/9mX9rbwho3wZ0u28cXnibUry1laPVdYbTpZ4LWRnbassv+7S&#10;+1YD7Jorzj4rfG34feAPBGm+Kda1jz7XWNv9lR2MbTy325cjykX71Z3wf+P/AIE+IOv6hoFj/ael&#10;63pkH2qfTNWs2tp/I/56IrffX/dpgesUV4T8Kf2rfhX8RviFpvg7wsdbu7rVPMWKd9MkSBWRWdlZ&#10;m/2VrqP2tNSt9J+AOu3934p1HwvBGke/VtOgaae1/eryiBl6/d/4FQB6dRXi/jT4++B/h5D4d8O3&#10;1xrPiDW9S0mO7gtNO05p7qSHb/r5FX7u7/4quu+BfxY8H/Fnw7cav4SvJ5FsZ/s95bXNu0M9tL/d&#10;dWoA7qiiigAooooAKKKKACiiigAooooAKKKKACiiigAooooAKKKKACiiigAooooAKKKKACiiigAo&#10;oooAKKKKACiiigAooooAKKKKACiiigAooooAKKKKACiiigAooooAKKKKACiiigAooooAKKKKAPLP&#10;2xPG0/gL9m/xZ4n0+7aC+tbHy7WSNvmSWRlRWX/d37vwr5q/Zn+K/wAQ4f2CPiN8UPGPjDVNQ1BH&#10;kh0e5uZ9zW/yrErL/wBtX/8AHa8O/b0+FPxT+GrNq/i7x82paT4l1Of7Hp0ep3Mu1V+b5kb5fl3V&#10;xXxS+EvxF+Hv7PPhnxVq/ixf7A8WBZLXRYb2bcu5PM3NF9z+7Sj8Miv5T7T/AOCXvjnxt4m+EPiz&#10;x18SPGOoata2955cDX8u5beKCLfIy/8AfX/jteBfEb9rH4//ABf+J0vh34Nx3+l2MkrCx03SbNZ7&#10;yaJf+WssrK20/wC7tVf9r71em/8ABOb4AePtJ8F3vifWPEcCeGvHPhSeGz0+K4kZ7eS42bZWiZfL&#10;3bVr5d0HU/iv+yh8eby4TTlsdVt0ktJFvbZmtr62Z+q/31bylbcv92rl/E5SY/Cd94y+Kn7ZnwV1&#10;Cz1Lxrq/iC3t7iRPKOqwR3VpP/EY2ba3/jrK1fcv7Fvxwg+OHwj/AOEheyjsNX02b7NqtqhPliTb&#10;uV4/9lh/7NXyzfftr/Df4reEW8G/G74ZXH9mXEsbSS6Zd+aiurbt/wDA69P4d1e5+FfBPgWX9lPx&#10;Rf8A7KWy3vPEVuvkT22oSq/nx/dVjO37pl3N/dqZe7GQfaOa8O/tgan40/a+0n4VeFtAjsNDi1OS&#10;y1G7vvmup2j3q21VbbGu5f8Aa/4DX2CK/Er4b6L8Sr/4/RaL4TurmLxx/ackayLeLE32lWbzP3u7&#10;b97dX6I+P/i14w/Z2/Yx0W98e/8AEw8fTq1okdzOs2+bczbmZfvKq0S92nEPtH1JjihTX5XfDyx/&#10;a8/aK+3eK9B8X+IFs4WZVmTWG062dv8AnlEqMqtXS/s2/tO/Fn4T/GSL4d/GK8vdQ077YtneLqjb&#10;rmwZjt3LJ/Ev+9TjHoB+ltB6V8Q/8FY/iX418F3Hg2fwP4s1LSIdQgmaU2U+1Zf7teTeG7P9sb9o&#10;DwGvjPRfEeo2mj6bB5NhFaai2n/bTH8rbdrbpW/2nb733aVuoH6at9yvzm+Lnj79uaz+KniS28Ma&#10;f44bRYNXuY9MaDwlFJF9mWVvK2t5HzLs2/NU3/BPn9prx7pnxisvhH8UNSvNStdRuWsrW51F911Y&#10;XP8ADG7N8zK7Db83zbmWv0T/AIaUo9QPyV0/9p79rO+8Wf8ACLWXjHWLjWjctANNj0O1a685flaP&#10;y/I3bv8AZr3D9l3xz+2bqnx58N2HxEsvGkfhqW7xqJvvCy20Hl/7UvkLt/76rxX4F/8AKTyP/sfL&#10;3/0fLX6yfw1a+GLDrY/Pq+/aG+Mcf/BQWP4dr41m/wCEZbxXFZfYPsNtt8htvy7/AC93/j1foLX5&#10;AftEa3rfhv8Ab18Qa54bjjm1ex8SLNYxyRbleX5dvyV3f7QXhf8Aa68BeG4vir4v8ea5BDcyq11B&#10;Za5Kv2Nm+6rQq2zbU/8ALuJUo+8fqNQa+X/2Dvj9qPjf9mnWPFHj648678Iu63t7tVftEapuVv8A&#10;er5avPir+0R+1P8AGS40P4fa5qGi6fAzSQW1heNaR2sGflaaVNrO1Eo+9Yk/UOvjf/gqN8Ufi58K&#10;dT8L6r4B8Xz6TpmqRTQXECWUEoaeNt27dLG2Plb/AMdrw3Q/i7+0D+y58arbw38Tdb1DW9IlkWSe&#10;C+uWu0nt2OPMhlb5ty/3a+lP+Cn2jW3jn9jdvE+mt5y6XPbapBIvzfum+Rv/AEYv/fNTKP2iofFY&#10;9K/Yl+Id/wDEv9mvw34q1i7+1anNA8F9M6orSzRuyM5VflXdt3fjXwT8dP2xvjZ/wt7xMvg/x/JZ&#10;eH49Vmj0uCOwtHVYFfap3NGzfMo3fervv2A/ix/wiP7EvxYia88u88OK1zY7m/1TXMXlR/8AkVa+&#10;c/hX8Jrzxr8BviN8Rf8ASN3g1LSSBV+7P5kv7/d/uxfNWj/iXJj8J+qn7Lfj5vH37NPhXxtfXSz3&#10;d3pSnUJsKoe5j/dzthfu/vEevjD9nH9oz44/FL9ryy8O23jq4Tw1darc3H2L+zrbatjHvl8rd5e7&#10;7q7d27dVn9i34sf2D/wTv+KWny3m288LpL9h3f8ALL7avlRf+R9//fVUf+CNvhP7b4+8XeMpId0e&#10;laStpC+37ss5/wDiYm/76o5f3kpB9ksfs2/tH/GvxL+2XY+Ctc8cTXWhy63c272TWFsu6JWbau9Y&#10;93/j1foldMy2sjr1VGxX40/Drx/bfDL9raTxveafJewaTrtzJJbRvtZv3r/dr66m/wCCjnhCSBo/&#10;+Fd638y4/wCPqKpn/DiH/Lw4f9nn9pH41eJP2zdP8E6545mu9Bl8QT2sln9htlVo1Z9q7lj3fw/3&#10;q+zv2oPjD4e+CvwvuPFWt/vpm/dWNijfPdTdl/3f7zV+Z/7FOpLrH7dXhvVliaNb/X5LhY2/h3bm&#10;r1v/AILPa7ez/Ffw14faVls7PTWnWP8AhaRm+9RUXu04/wAwR+KRyH/DSX7WPxr8YTWngG61KBfv&#10;rYeHLBdkC/7cu1m/76anXP7QX7XfwT8UW6+PLrV2glO77F4h09Wgul/2Zdu7/vlq+4/2A/AukeCP&#10;2Z/Da2FnHFeatZre6hNt+aaVv7zVq/tm+CdI8dfs4+KtM1W0WZrTTJ72zk2bmhniRnVl9/l2/wDA&#10;qJe4EfeD9kv436D8c/hiviLTYRZahat5Gqaa0u5rWb/Zb+JG/havViK/Mf8A4I7a/d6b+0dqnh8T&#10;Mtnq2iSNLH/ekilTb/6E3/fVfp1TlESCiiikMKKKKACiiigAooooAKKKKACiiigAooooAKKKKACi&#10;iigAooooAKKKKACiiigAooooAKKKKACvwv8AjZ/yWDxR/wBhi5/9GtX7oV+F/wAbP+SweKP+wxc/&#10;+jWoAwbP/Un/AHjRRZ/6k/7xooA679pz/k5T4hf9jbqn/pZLX1p/wRG/5Gjx5/152n/oTV8l/tOf&#10;8nKfEL/sbdU/9LJa+tP+CI3/ACNHjz/rztP/AEJqAP0MooooAKKKKACiiigDyz9tb/k0/wAef9gW&#10;avk7xz4m1D4D2vgH4t6RbSNb+N/hlHos6xru/wCJhFaq1tK3/kJf91Wr7117S9P1nR7jStVs47uy&#10;uo/LnglXcsq/3WrK1fwT4R1XQdP0XUvDun3Wn6S8cljaywK8cDRrtTav+zQB8n/DPwIPhz+0r+z5&#10;4QnH+mW/hTVptQ3/AHmuZ4pZJv8Ax5m/75rgfiFa+IfCnjzxh+yjo0E8Vn4/8V2l/o8kafLb6fO2&#10;65/4CvlKv+6rV98al4c0S68TWfiS40e1n1bTYpI7K7dP3sKv95Vbturw/wCDfw5+JXiD9pS4+MPx&#10;f0rR9NutJ0w6ZoFhps/nqm5m3Ts3+67L/wACqY/EVzHvHhzSrPQfDtjo2nxrFaadbR20Ea/woqhV&#10;/lXyx8NfF3grwz/wUO+JieJdQs7C/vLG2WxuLttvyqi7lVq+tz0r570z4A2et/tH+PvFXxB8NaRq&#10;2ga9Hbf2Z5+2SVGjX5v9par7RP2T5/8AFNxZa98Pf2lvF3hhf+KX1KWKO2njXbFcSrt3Mtep/tYa&#10;bY2f7A/haO2s4oFtZdJkgVV/1TfL8y19IWvgfwhb+C28Iw+G9Nj0Nk2Pp6W6rAy/7tWNc8L+H9Y8&#10;PR6FqmkWl3psO3yrSWLdEu37vy/7NFvdsB8t/s++JPDvg/8AbH+IkXjq9t9L1LWbS0uNJub99nn2&#10;3l/dVmrzzxJfaR4kt/2mPF3g6Pd4XvNOtLaK5hXbBdXKt+9df71faXj/AOGXgDxvHAni3wnpmrfZ&#10;U225ubfLRr/dDVbsvA3g2z8GyeErTw3psOiSptk0+KBViZf9paJe9EI+6fNv7Suladbf8Ey9Kigt&#10;I447Gx0mSBVX7jebEu7/AMeauE1i31nT/wDgoB4wH/CyoPh9eazo9k2lXt7YxzrfwLAm5Yml+7tZ&#10;Pu/7P+zX2tq3hbw7qnhdfDeo6PZ3OkIiollJEGi2r90bf9nis/4hfDjwL46sYLbxf4V03V47X/UG&#10;5g3PF/ut96jmA+ff2E7LSpfj58Ttc0z4gXPjG7uPs0OsX8elJbWctyu7a0bL8rN9+ui/4KihW/ZN&#10;1BHG5W1XT1/8mo69u8D+EvDfg3RF0jwtolnpNirbhBaxbF3f3j/eqx4r8O6L4m0l9K1/TbfUbJ3V&#10;2guE3KWVty8UdgPBf21tMsLfQfhMkFnHEth4102O1VV2+Wm1l2r/AMBrnPgN448K+Cf2o/jnB4s1&#10;200eS41K2u4Fu5fL82JYPmdf733q+nfEXh7RdbitY9Y0y3vlsJ1uLZZk3eVIv3XX/arnvHPwm+Gv&#10;jLXodZ8T+DNJ1TULc/JcXFv83/2VBPKfEFpe2Wt/sJfEbULaTzrHUviDJLE396Jrn5f/AB2vZv2r&#10;NJ01779n3TJbKFrNddgXyGX5dq2y19DRfDrwLH4euNAj8KaWml3U/wBons0tlWJ5P7+2tHWPDPh7&#10;Vm06XUtHtLp9Jl8ywMse77M+Nu5anl97mKPmz49LHH+3Db7VVf8Ai2uqfw1xX7PfxK+E+l/8E8dZ&#10;0jUtS02O8is763vdOk2+fPcybtvyfxbvlr7F1Lwt4e1HXl1q90a0m1BLV7RbmSL94IW+9H/utXLN&#10;8DfhCNXtdSHw68P/AGqzz5En2Jfk/wCA/wAVHxRsVzHxJ4i0XxH4dg/Z31DXPEMnhO3i0eSGDWLu&#10;1WeKwkbc0atE3yq21lX/APZr0Tw9ZWt7+2ZoNzqfxlm8ceI9J0W7Zv7N0eJYIrZoJflnnib5fvq3&#10;/fP96vsDxh4V8O+KtBfRvEWi2Wp2Df8ALtcwqyf8B9Ky/h98NPAXgaC4j8I+E9N0gXSbZ3toMNKv&#10;91m+9Ry+6HMeQ/8ABLaytLf9jXw7cwW0ayXV5fzTuq/NK32qVN3/AHyqr+Fbf/BRz/kz3xd/1yg/&#10;9Hx1674R0HRfDGiw6LoOm22nWFuW8m2t12qm5tzY/wCBMak8T6JpPiLRZtJ1zT4L+wuRiW3nXcj1&#10;UveJifHPxUsdGvfjR4Tfw38Ub74dePl8EWiwXt3ArWOowbflj3P/ABffrv8A9gDxrrXiPXfH2h67&#10;D4cvLzQ9RiWfxDoFr5cGrsyt8zN/Ey17R43+GXgDxnp1rY+J/COl6pFYIq2yzwAmJf7qt97bWr4J&#10;8J+HPB2jLpXhfRLLSbNW3eRaRbVoA3KK82+Lut/GjTdct4fh14H8O61YNBunn1LWGtnWT+6q7a5J&#10;/Fn7Vix/L8JPA7N/d/4SZv8A4mgD3aivCf8AhLP2rf8Aokngf/wpn/8AiaP+Es/as3/8ki8D/wC9&#10;/wAJM3/xNAHu1FeE/wDCWftWbf8Akkngf/wpm/8Aiad/wln7VX/RJPA//hTN/wDE0Ae6UV4P/wAJ&#10;d+1d5u3/AIVF4H24+9/wkzf/ABNObxZ+1Zt/5JJ4Hb/uZm/+JoA92orwlPFn7Vm35vhJ4HX/ALmZ&#10;v/iaT/hLf2rvN2/8Ki8D7f73/CTN/wDE0Ae70V4X/wAJZ+1V/wBEk8D/APhTN/8AE01fFn7Vnf4S&#10;eB1/7mZv/iaAPdqK8I/4S39q7zdv/CovA+3+9/wkzf8AxNL/AMJZ+1Zt/wCSSeB//Cmb/wCJoA92&#10;orwhPFn7VhVd/wAJPA6t/wBjM3/xNH/CWftXb9v/AAqTwPt/vf8ACTN/8TQB7vRXhP8Awln7Vv8A&#10;0STwP/4Uz/8AxNCeLP2rNvzfCTwOrf8AYzN/8TQB7tRXhH/CWftWb1X/AIVF4H2/3v8AhJm/+Jp3&#10;/CWftWf9Ek8D/wDhTN/8TQB7rRXhEfiz9qwpub4ReB1b+7/wkzf/ABNH/CW/tXebt/4VF4H2/wB7&#10;/hJm/wDiaAPd6K8K/wCEs/as2/8AJJPA/wD4Uzf/ABNIniz9qzb83wk8Dr/3Mzf/ABNAHu1FeE/8&#10;JZ+1bu/5JJ4H2/8AYzN/8TS/8JZ+1Z/0STwP/wCFM3/xNAHutFeEReLf2rGh+f4ReB1b+7/wkzf/&#10;ABNEni39qzzF2/CPwOy/xN/wkzfL/wCO0Ae70V4T/wAJZ+1b/wBEk8D/APhTP/8AE0J4s/atP3/h&#10;F4HX/uZm/wDiaAPZvEOraboWiXWsavdxWdjZRNNc3MrbUiRerNUfhPXtH8S+HbPXtA1CDUNNvovN&#10;trmBtyyr/s15l4N1H42eI9a/sT4mfDPwnZ+GbyCWO+ltNba5f7vyp5W35t1eo+H9I0zQtHt9I0ex&#10;gsrG1TZBbwrtWNf9mgDQooooAKKKKACiiigAooooAKKKKACiiigAooooAKKKKACiiigAooooAKKK&#10;KAPyI/ba1r4z+JfjUvgz4gm+mnt71l0OykgVflnbamzb97d8tYf7RWofHW7vvDfw8+KUN8s2nwKu&#10;i6dJAkbbJNsS7dv97Yq19kfEX9nP4k+Mf2/LH4o6pY6f/wAIjZ38Eiyfbl83y4Y/l/df76rTvjR+&#10;zr8TPHv7eOlfEi5tLD/hD9NvLSRZGvl83bAit/qv+ui0U/s8xUpHP/sz+KP2oPhp4L8Sap8RPDt7&#10;c+HfCXhJpdJ0+5iigjZ4mi2ruVd3+q8z/vmt39mn9pjwb+0l4wvvA3xQ8D+HbMfZ1n0eO7kW5Wdv&#10;+WqK0irtfbt+7/tV9g39pa32nzWV3BHNb3EbRSxuu5WVuGWvz/8Aj7+wF4ht/E9xrfwg1m2a1ln8&#10;y3067m8mW1bd/DL/AHVqub3tSfsnTft4/syfArwn8HdY8a6MF8L6pZxeZZ20dzugvJN3yxeW3zfN&#10;/s1y3/BFvUtVOveN9GR5P7L+wxXLru+VJ921f/HWb/vmuTt/2I/2kvFWoQweL9es1tYvuzXutPee&#10;V/urX2x+yB8B9B+Bfw8k0OwnN/qd+4l1LUGTaZ2/hVf9lRQvhkEvePz/AP2Udq/8FJI/+xpvf/Rs&#10;te6/8Fqre6k8J+C7yNXa3W8njZl+7u21yfx4/Ym+L3/C6NU8T/DbUbGSz1K/lvIJjqP2Oe1aRizL&#10;/wB9Mfu19NeH/gFL4m/ZB074T/FS9N9qkETM9/FL5skE29mV1dvvVMvepx/uh8Myp/wTJ1zQtS/Z&#10;L0C00qaH7Rpwkh1CJfvLLv8AvNXxX/wU41TS/FH7YE8PhuSO7mjgtrKVrf8Ain+7s/3q7PUv2Jf2&#10;hvBWtXSfDrxVbzWd1uVprfVWsWdf9pa9S/ZB/Yin8I+MbXxv8U9Tt9S1Kzl862062bzIlk/vSP8A&#10;x1X/AC8jMPhjY8//AOCuSTweGfhhDchhNFpW2X/e2rX1X/wT/wBf0XVf2RvB76bdwsunaYttd7fl&#10;8uWP5W3flXzT/wAFrf8AkIeB/wDrnP8AzWuF8B/sq/G+9+Dui+JPhT4xLab4u0uG7vtP/tFrTazL&#10;8yt/C1TH+HIJfZOR1S4tvEX/AAUzhufDUqTW8/xBgkikgX5XVbpWZv8Ax1q/Wgf6uvkL9hH9j24+&#10;FnilfH3j2+tr3xBbqy2NpbNuitNy7Wdm/iblq+vmHy4pS0p2DeXMfk58C/8AlKBH/wBj3e/+j5a/&#10;WT+GviD4bfshfELw/wDtiL8VrzU9JbSf+EmudTMSyt5vlySsy/8AAvmr7f7U/wDl3EPtH5S69bx3&#10;X/BVFYJfut41gVv++lr7U/4Kef8AJnXiH/rtB/6MFeXXP7JfxAk/bYj+Ln9p6T/Y6+Io9R8rzW83&#10;y12/+PcV9B/tkfDnWfir8BNV8FaDPbQ3188TRSXDfL8rbqmp/CjEr/l5zHxj+xLb3N1+wB8ZoLNW&#10;aZ/uKv8A1yryP9hfwf8AErxp441jTfhf8QbXwlqiWayStNK6tdR7vurtVvu194fsDfALxB8Hvhv4&#10;k8NeM5tPvl1q6VttudytH5WxlavB/it+w38SPDPxEl8VfBDxLBHG87S20Elz9mntd38O/wC6y1pK&#10;X7y5MfhON+PH7PfjnUPGVjpnxX/aH8GSa4tv/ocOqXkiyrHu/wB2vuSz8BSX37IK/Du9vLbUriXw&#10;t9gNxD80csvkfK6/8C2tXyX8L/2IPij4t+I8fin45+JYZIVmWW5jS8+03F1t/h3fdVa+/wDTbK20&#10;/T4bG0jWO3t41jijX+FVqZfw7B9o/DO217WvD2keIPC1tP5dnrDRRajHt/1vkS7l/wDHq/Sr/gnZ&#10;8L7U/sHz6NqsO3/hPIr2a83L/wAsp08hP/ISK3/Aq8a+NH7B3xD8Q/FjxBr3hzVdFg0vUtTmubSK&#10;SVlaKN23ba+9fh74dtfCngHRvDFiu230exgs4v8AdjRV/wDZaP8Al2EviPxP/tbxD4RsfFHgaST7&#10;NDqMq2mrW7L8262n3Kv/AAGVK/SH/glN4Ubw/wDsknWZUzP4lvbi7zt/5Zr+6Vf++kf/AL6ryr9p&#10;P9hzx140+O3ibxZ4U1PR7bSdbv2vI4p5W8xXkVWk/wDIu+vtD4OeER4I+Dfh/wAGKI/M0jSorSRl&#10;+68qr87/APAm3N+NHN+7CXxH5Yfs26Bo3if9uy00PxBp8GoafdeIblZ7ef7kv71q/Se7/Zy+By2s&#10;jD4Z6F8sbf8ALBv/AIqvnP4D/sffETwX+1NZ/EjUNW0mXTINWnu2iidvN2szf/FV9v3CF7d0X7zL&#10;iiX8OIfaPyO/ZBt4LH9v7RbG2jWK3t/Ek8cUS/wqrPtWvY/+C0HhK+i8b+F/GSRM1jcWbWUsn8Ky&#10;q27/ANBrq/gp+x58RfCH7VFn8SdQ1XR5dNt9amvWjjkbzdjszf8As1fXPxo+Hfhr4n+A7zwn4rsh&#10;cWV0vysPvQN2dP8Aaoqe9GP90I/FI8b/AOCcfxk8N+OPgPo/httSt4PEHh62W0urKWQLIyr92Vf7&#10;ytWx+3x8YPDHw5+A2u6dc6lbyazr1jJYWNgsgaV/NXa77f7qq1fKfjr9gb4seHPEcl98N/E9pew7&#10;m+zSG7axuYl/2nqLwn+wX8ZvE+vR3PxE8UWVlHu/ezNfNfTsv+zRL3gj7ov/AARt8IX2o/GrWvGn&#10;lt/Z+kaU1p5u37007I23/vmJ/wDvqv0srhfgP8L/AAr8I/h9b+E/Clp5dvF8887/AOsupP4pH/2q&#10;7gmnKQkOooopDCiiigAooooAKKKKACiiigAooooAKKKKACiiigAooooAKKKKACiiigAooooAKKKK&#10;ACiiigAr8L/jZ/yWDxR/2GLn/wBGtX7oV+F/xs/5LB4o/wCwxc/+jWoAwbP/AFJ/3jRRZ/6k/wC8&#10;aKAOu/ac/wCTlPiF/wBjbqn/AKWS19af8ERv+Ro8ef8AXnaf+hNXyX+05/ycp8Qv+xt1T/0slr60&#10;/wCCI3/I0ePP+vO0/wDQmoA/QyiiigAooooAKKKKACiiigAooooAKKKKACiiigAooooAKKKKACii&#10;igAooooAKKKKACiiigAooooAKKKKACiiigAooooAKKKKACiiigAooooAKKKKACiiigAooooAKKKK&#10;ACiiigAooooAKKKKACiiigAooooAKKKKACiiigAooooAKKKKACiiigAooooAKKKKACiiigAooooA&#10;KKKKACiiigAooooAKKKKACiiigAxRgVwf7R3jZ/h18DvEnjKEJ5+l2LSQbl3L5rfKn/jzCvAv2c/&#10;2kPHfif9k3x98WPFsemwy6D5kel+VBtR5PKXbu/vfvXVaAsfXNFfCnw+/ay+Md9+y34p+Llzo2hX&#10;y6HrVtYLE0DIvlsv7x/lb+9LB/49XsX/AAT9/aF1T49eF/ENzrum2Gn6lot5EnkWW7a0EifK/wA3&#10;+0klVygfRNFfIH7dX7XfiD4J/Faz8HeF9B0nVHOnLd3kl60n7pmZtqfI391Q3/Aq9I/YQ+O198df&#10;hff69rVjY6fqem6k1tNbWrNsEe1WR/m+rf8AfNTH3o8wS0Pd6K+MP2u/2xfFnwv+P03w+8J+HtF1&#10;SOCKBZZbxpN6zSfwfI3+7X134WuL668M6fc6pFHBezW0b3UcZ+VJGX5lU/71H2eYPtWNSiiigD5t&#10;/by/Zs1n4+3GgS6R4lsdH/sdZVk+1QPJ5m70216/8BfB8/gH4N+G/Bl3eR3k2iadFayXEabVlZV+&#10;8opPj344s/ht8INe8aXYjK6TaNLFG/3ZJfuxr+LFa+M/gf8At9+K/Evxe0Hw94s8MaDYaRql8trP&#10;c2zS+bFu+VW+Ztv3ttEf5UD7n6AUUxW3KrL/ABU+gAooooAKKKw/iF4o0fwV4L1LxTr1wLfT9Lga&#10;e4k9FWgDcor85vG3/BQP4h634mksvhv4KtI7Uv8A6Mssb3NzKv8AtItP8Af8FBvHek+Ko7L4keDb&#10;KS0DbbkW0b21zB/wBqAP0WorF8A+J9I8ZeDdP8T6Dcrc6fqcCzW8i91atqgAooooAKKKKACiiigA&#10;ooooAKKKKACiivlv/goB+0x4p+AviLw7p/h/Q9L1JNZtZp5XvfM+XYyr8uxv9qgD6korkfgj4muv&#10;Gnwd8K+Lr6GKC613RbS/mjhOVRpYkdlXP8OWrrqACiiigAooooAKKKKACiiigAooooAKKKKACiii&#10;gAooooAKKKKACiiigAooooAKKKKACiiigAr8L/jZ/wAlg8Uf9hi5/wDRrV+6Ffhf8bP+SweKP+wx&#10;c/8Ao1qAMGz/ANSf940UWf8AqT/vGigDrv2nP+TlPiF/2Nuqf+lktfWn/BEb/kaPHn/Xnaf+hNXy&#10;X+05/wAnKfEL/sbdU/8ASyWvrT/giN/yNHjz/rztP/QmoA/QyiiigAooooAKKKKACivOv2rta1Tw&#10;7+zj4w1zRbyWy1Cx0mSW2uYW2vE/95a8o/4Jo/FHxV46+GmsaF4/1C4u/E3h+9SSWW6bdLLaXMfm&#10;wM3/AI//AMBVaAPpyiviXwz8d/F+uf8ABRC6sU1nVF+H1h/aVrFaQrvgunsrNvPZVX7zeb83/fNf&#10;UfhD4peB/EvwjPxL0rWlk8MpbzXEt7JGyeUsW7zCysNy7djUdLgdvRXP/DbxZovjnwTp/izw/LPL&#10;pmqReZbSzQNCzLu2/db5h92uK+M37QPw1+GXiODw7r2pXl1rNxF539maXYyXc6R/32VfurQB6rRX&#10;llr+0F8Krj4QyfEyDxMJPDlvMsFzcJbSNJbyN/BJFt3LXLaf+2L8BbrU2tZfFVzZReU0kF7e6ZPD&#10;BdKv3vKZl+agD3yivJ/gv+0N8Mvij4nufDnhnU7yPVbaD7R9i1GwktpJY/8Anom77y1z/ib9rn4J&#10;6Jq19ZtreqXsOlzeRf6hYaTPPZ20n91pVXb/AN80Ae7rQ3rXinxU8a6RqeufC/VtD+Jk2kad4g1T&#10;dZQ2lhLNFr0bKu2J2Xb5a/71U/2K/FviLxVdfE5fEOsXOof2T4+vbCx89t3kWyLFtjX/AGfmojqD&#10;0PeKK5D4w/Ebwf8ADDwg/ibxtrMel6esiwq5VneSRvuqqL8zHAb/AL5rjfhX+0n8L/H3jyPwbpd5&#10;qlhrlxF51tZ6tpklo9wuzduTcOfloA9horwb4oftVfCHwxq+s+G5tf1CS+0lGhvbuz0yee2sJ/uq&#10;kkqr97dWT+zH8Z7LR/2MNH+JHxV8VybWaRJ7+7DSSzt5rKqqq/MzUAfR9FfI3iD9pXSvHf7Qvwx8&#10;P/D/AMQ6xZw3mp7dY066sJbZp4GX5Gbcu1lavR2/a0+Cy/EKHwOmv30+ty332F7eLSp/3Uu7b83y&#10;8/8AAd1AHuVFeHeNP2r/AIMeGvE95o15ruoXR0uTy9RvdP0yW4tbNv7skir/AOg5rpPiR8efhj4K&#10;8L6Nr2pa/wDarfxEu7SItOga5mv1/wCmSr1oA9Nory34afH74X+OdB1zVdJ8Qtbx+Go/M1mDUbZ7&#10;aexXn5nVh/st92sDwX+1b8HPEfinTtDtNX1S1fWpvJ0q7v8ASZ4La+k3bdscjLjr/exQB7jRTf4a&#10;8H+FfxQ8KeEvhz478W+MPitPr2k6R4wvraS6u9OlgbTm3LtsY0+Zpdv8LL97dQB71RXkfwm/aM+G&#10;HxD8YR+FNHvtSsdYng+0W1lq2nSWklzH97dHv+9XrlABRRRQAUUUUAFFFFABRRRQAUUUUAFFFFAB&#10;RRRQAUUUUAFFFFABRRRQAUUUUAFFFFABRRRQAUUUUAFFFFABRRRQAUUUUAFFFFABRRRQAUUUUAFF&#10;FFABRRRQAUUUUAFFFFABRRRQAUUUUAFFFFAH5b/tu+Lf2oLDSNU0X4ivd2ng/VtRaOzSVLb9+qvu&#10;X/VfN/drzbWLn48+DP2XrLR9QgudN+HHiiVZLXeINt4zN5q/d/e/wbq6T9vb47eLfiv4yj8K65ol&#10;pptv4Xvp1tVtlk3T7m2733N/srXM/tBfHPxZ8SPh/wCE/AWr+G7HQ7PwrB5VtHaxSq0/yIi7/Mb/&#10;AGf/AB6pj8JUviPcP2Kfh58Xdc/Z98beFta0W4i8B+I/C93e6K0nlbJ9Q/dNA33vM/5ZVm/8EcvE&#10;50n9ojW/DE0vlx69o7bU/vTwOrL/AOONPXtP/BNn46eL/G2oWvwu1fwbZ6PpHhvw2v2W5ihmV5RG&#10;0UShtzbfutXx/wCMr7UP2ev21Neu9Itl87w9q16thHu2r5E8Uqx/+Qp1rSUrVPkTy+6anxU0/Uv2&#10;iP25vE2n6LMivqWoXMVrN95PItImVW/4EsH/AI9XqX/BG/xa2jfFvxP4OvJPKj1TTvtCxt/z1gb/&#10;AOJeSrH/AARn8H/2n8UPFXjW5j3R6TpyWUTMv/LWdvvf98xN/wB9V5R8XL7Uv2fP24vEmo6TbB/s&#10;d/cyQRs21Wgu4mbb/wABWXb/AMBo+D935A/e5pF3wnbt8Zv+CjzSSRrPb3nilpJf9q2gb/4mKvsT&#10;9vX9qpfgm9v4U8LWcOoeKLyDz3ac/urGP+FmX+Jmr55/4I4+E21X42a94uuovMj0TTvLil/6bytt&#10;/wDQN1ecft/S6lN+3Hr3kp514uoWy2ccu3a/yptX733d1Eo/DAF70pSO/m/af/a/8I6PYeNvFOlP&#10;N4bvGzE99oUUcEv935kVWX/x2vtz9kv406R8b/hXD4psIPsN5FL5GoWRfcbeX/4lv4a+UvibJ+3H&#10;47+GmoeC9b+FOk/2VqFt5L+QbJWVf9n9/wDLXaf8EvfhX8TvhE/i4/Ebw5Joen3UMU1vJNcwSqzL&#10;u3H93I38NHu+8EjC/wCCynxJFr4f0P4Y6fcYkvHOo6gq/wB1fljX/wBCr5P+M3wU1n4c/B7wJ4+u&#10;ZZdvi2zaaWPaV+yybtyr/wB+2T/x6oP2rviOfiN+0jrnjCRPOs/t3l2sMn/PvH8qr8v+ytdv+0R+&#10;1hq3xb+Elv4B1LwLoWn2tnLFJa3NvJI0lv5a7fly392pjzRjzFdeU/Q39iX4kJ8Uf2cvD3iSSXdq&#10;EcH2TUV/i8+L5WP/AALAb/gVfOn7bH7WXxL+En7St54Q0FNNl0WzitJ2jltlaVlaNXkXdXD/APBH&#10;L4mLo/xG1j4Y6jc7LfxDF9t05Xb/AJeYl+ZV/wBpovm/7ZV5/wD8FWF3ftnasv8Aes7L/wBELRU/&#10;iR/vE09pHqfwa/aZ/aa+IPx+8Mw2+mLZeGPEur+VbQy6L/o32f70mydl3NtRWb738NdJ+19+2f4n&#10;0z4nXPw2+DNjHcX9nc/Y7jUmtvtEktzna0UEX+98v+9X2ToOjafoPw/sdH0q0jgtdL09bezjRf8A&#10;VKse1dtfkL+zvd/EWL9pq31D4daRba14uW5u5rW3vfL2s2x/Mb94yruVdzfeo/5ecgR+G575Z/tc&#10;ftJ/CXxrZ2vxl8OpdWN4qv8AZ7rTltZHi/iaKWP5d3/fVfTX7W7t8ZP2HdV1jwNEdQTVNOjv7aNf&#10;vsi/My/7y4b8q+Yf2jvCP7Zvxr8P2Gj+MvhXYrDp1159u1pPZxS7tu3bu8/7vzV7b8CfGN7+y7+x&#10;vpbfGXw1rNtNFq0tstpZLDcyqj/MrN+927fvfxUS5ZRkG0j5J/YW/aI0P4FatqUHiLwYurW+qSL5&#10;t5FtS6tdv8K7vvL/ALPy17/8TtX/AGVv2sNc0h5PG914L1y1LRhbmzitpblW/hZm3R/+PV1vhH4Z&#10;/sz/ALW2gX/jbRvDF/oGpLdNDeS2si211v8A78kSs8bbv7zLXzX+3F+yVH8DfDtv4s0PxY+qaPcX&#10;K2/2a9iVbmJv4fmX5ZP++VofmEfI/QP4SeFfDXwB+AX9lzeIri70PQYZLt7+927lizu/h/8AHa+M&#10;PHv7bPxr+IHjyTQvgpoX2SESsLaKHTxe3lxGv8TBlZVqXQfHfiXxT/wSl8RW2p3lxPJouox2CXEm&#10;7c0G9GVd3+z92uu/4Iq6boP/AAi/jHVRHC2tJeRQsx+8tts3L/49uquX95Lm+yH2eY474b/tufGL&#10;wD49Hh/42eHnu7dZVW8jawWzvrVP7yL8qt/wL7396vpD9uD4weNvA/wC0T4pfCe7sL3SZriNryWW&#10;185Xtp0zDKP7q79q/wDbRa8V/wCC1lhoYtfBGppHCusyvdws6r8zwL5X3v8AdZ//AB6vU/2KPCsX&#10;xH/4Jv6b4M8Qeb9n1ewv7JZJF+aJftMvlOv+78rL/u1PxU+YraUTpv8Agnz8b9Q+N3wiutS8Qm2X&#10;X9Jv3t79IE2qyt80bbe3y7l/4BXiX7Tf7W3xJ0n9qa4+GXwtj065hguYNOUy2qzNLdt97b/31t/4&#10;DXg/7F/xSuv2dfjR4x0jxMrRRtp17ZXlsG+X7fbbmiX/AHt6PGv/AF1rq/8Aglj4IvviL+0zqnxK&#10;19ftEeg7r+Wdl/1t7Ozbf/arf8BqvilzfZJ+FSPpT9t79qS5+Buj6Z4W0q2tdX8bX1gss8jrthtf&#10;4fNZf9pg+1a+c3/ad/a/8MeH7Hx54i0tpPDN4/7qS80KOKCZW+786KrKv91q4L/go1Nfzftwa8oX&#10;z5o57SO1jl+637tNq/e+7ur2/wCIk/7cfjP4a33grV/hNo66VqFp9mdYGtEaNf8AZ/f/AC1nH4bh&#10;y+9Y+lf2bfj1p/xj+BOoeM9Kt0stV0uGVb6yd9ywTqm5f+AtXxlY/t5fGr7fqWlLp+mX95Put9O8&#10;mx+aKXd97b/H/u16l/wTx+EfxU+FWgfEJPHnhibR7HUtFZrZ5LmGTzZFVv8AnnI38NeC/wDBMvSb&#10;HVf22LP7dAs32OC7uYty/dkX7rf+PVpy/vLB9m59Ifsb/H34vXWg+OvE/wAcybfQ/Cdokj/adKWz&#10;uRI3/LNV2r975fvf3q8ruv2t/wBpP4s+PLy0+Degi3srZWcWdrp8d1IsX8LSyyfxfTbX0R/wVcaW&#10;D9kfUDbBlE+p2yzlV+8vzfer5G/YU1r9pHRPBesyfBDwXputafPqIW+uLlYNyS+WvyfvJFbbtqYy&#10;5pS8g2ie4fsf/tleK9Y+Klr8MvjHp0Nvf3l0bK31KO2+zSR3PTy54vujcw2/L/FXQf8ABTX45eLP&#10;hL4q8K2fhyx0S5j1K0nkl/tGxWdl2sv3d33a+efiJ8EP2rfHfxpX4ja58MFg1Rrm2nl+xXlnGqtF&#10;t2tt8/73y12v/Babcvi/wD5n+s/sq53f99rR/KVH4pH07rnx1sfh7+xh4b+K3ie3jmvNS0KxkhsL&#10;ciJbm7mgVvLT+6v3m/2VWvkbwf8AtR/td/ErXtQ1LwFpKXen2I8y4srHR45YIE/u+a/zbv8AgW6t&#10;j9vJpF/4J+fAqPc3ltp1kz/3d39nL/8AZV9Cf8EpYdIj/ZB0ttOWH7RLfXLaj5f3vP3/AMX/AGz8&#10;qq5fel5E/ZifNGqft6fF++8Z6fp9no2l6Ou+K0vrae2LN5+/bI3zfMv+7/DX1l+3x8WfFnwj+Bdv&#10;4s8Jm2W/kvooW+0weYm1q+EP2/YNDh/bt1RdGK/NeWjXix/dWfam7/2Wvrb/AIK6f8mm2v8A2E7a&#10;pl/DjIrl/eWPGfDH7X/7R3xJ8Jx6J8PPB63evWrtJqOqWmnrKix/wqqN8i/8C+9Vr9l39s/4pN8Y&#10;7HwP8W0t7q31K8+xSTNYrbXNlK3yr8iL/ex95a9Z/wCCPml21r+zLeanFEq3F5rUyyyFfmbaqbf/&#10;AEKvlr9pKCGH/gpQ4jjVd3ia0Ztv+8lVtWjTJ+KnKR+ra0tNj/1dOqQCiiigAooooAKKKKACiiig&#10;AooooAKKKKACiiigAooooAKKKKACiiigAr8L/jZ/yWDxR/2GLn/0a1fuhX4X/Gz/AJLB4o/7DFz/&#10;AOjWoAwbP/Un/eNFFn/qT/vGigDrv2nP+TlPiF/2Nuqf+lktfWn/AARG/wCRo8ef9edp/wChNXyX&#10;+05/ycp8Qv8AsbdU/wDSyWvrT/giN/yNHjz/AK87T/0JqAP0MooooAKKKKACiiigDyz9tb/k0/x5&#10;/wBgWavlDxV4suf2fm8D/FbTrZms/HPwwi0yfy13L/altZp9mlb/AMhL/wB9V94+JtF0rxFoN1om&#10;t2EV9YX8Xl3NvMuUlT+61YmvfDnwNrnhvSfD2r+FtNvdL0N4pNMtJoN0dq0S7Y9g/wBlaAPlH4Te&#10;BD8PP2kP2fPC14jfbl8Katc6n5n3mu54pZZ93975m2/8BrhfHCa94M8ReNP2TdFinjj8beK7S60J&#10;1T91b6bc/Ncp/ursWP8A76r701bwn4cvPFlj4sutFtLnXdJhlj0++kT97Asi7WVW/wBqvDfg74A+&#10;JPi39qCX4y/Frwpp3httD0n+y9A021vlu2ZmZt07Sp/sMy/N/eqY/EV9k9+8L6RY+H/C+n6Fpsfl&#10;Wmm2sdrAv91EXatfEei2vi6H9ur4pW+kfE/Q/AutXjwS2v8AbmkR3bX9p5S/6iWRl2qv91f/AGWv&#10;u/tXC/FP4QfDT4lNb3HjjwbpusTWy7YZpo2WVF/u71Ktt/2ar7Vyfsnw14n0fTY/gt8XLm2+INt4&#10;ya/1/T11WSw0D+z7P7T5vzeUyttb5f7te1/tYaDosmpfs/aU2m2zWa63FH5Hl/LtWBG219AWfwq+&#10;HVr4E/4Qq28G6RDoHmrKbCO0VY2kX+Nh/E3+1Wtr3g7wxrU2k3Gq6JaXcmgzedpjSrn7K23buT/g&#10;NH8oHz18VLiz0n/goNpd9LaLJDb/AA61CaWFU2+aqv8Adrx3TfEnjXXP2VfEviLTPGfwz+GfgWdb&#10;2OLQtP0/7XeTs279xJ5rfJLK393+9u2rX3RdeE/DVx4yh8WT6LaSa1b2rWkV+y/vVhb7yZ/u1xMf&#10;7OXwMXxJNr5+GHh5r6dmaVpLXdF833v3Tfu//HamPwgfMvh9opPhX+yq0cm7/ibKrbW/i2rXsH/B&#10;Pn/j8+MH/ZTdS/8AQYq9b034X/D+w0/RbG08I6bDb+HblrnSYli+Wykb7zRf3a1fCfhXw54YfUW8&#10;P6Na6b/a1419feQm3z53xukb/a+Wq+1KQS96MY/ynhP7f3isaDN8O9GsvDnhfUNf1nxCqaRqXigs&#10;LHSZ02/v22svzfOv/wAS33a8k8QTeMU/bn+F9j46+KXh7xVrVvHff6FounrbR6X5kHyrvX5pfN/u&#10;t/d/2q+x/id4C8IfELw6dE8aeHbLWrDf5iQ3cefLb+8rfeVv92ue8K/Ab4PeGZ9Pn0L4c6HZXGl3&#10;H2mzuo7f9/FL/e8377f8CapjErmPnz9ivxJ8PdD/AGX/AB7o3jXUNJs9TstW1L/hJLa/KrK+75fn&#10;Rm3Nu+Za8102TSrP9lf4C61q8bf8IrYeNWk1GSeLdFFHul2tLX2Z4z+A/wAH/F3i7/hKPEnw70TU&#10;NW3b5LiW35mb/pqq/LL/AMD3VvW/w68CxeAW8EJ4U0v/AIR1twOltaq1v8x3H5KPMD55/aK8QeBd&#10;b/bA+C8eg3+nahrUOpGSeSylWTbaMvy7mX/aqX9inR4JPDvxfv7SzVtSuvEV7Gsi/wCsdlVtu2vX&#10;/A/wB+Dfg/U7XVPDfw90fT72zm+0Wt0sTNNFJ6q7Nu/4DXZeE/CnhzwsLweH9HtNPF/ctc3XkJt8&#10;2VvvM1Vy+7Yk+Cf2YV8Tr+zz4khg+OfhPwrpdrdXq6/pOq+HILm6i3M27zXdlaTd/DVjwx4f8Mf8&#10;K/8AhPpXhz416p4e8VW8l9P4X1+/8N+RY3UbSt+4ZZW2r/s/e/3fu19eeNP2f/gx4p8Wf8JJ4g+H&#10;OiXupu/mS3LxMvmt/ekVTtf/AIFW548+F3w98Y+F7bw54k8GaRqOmWKYtLZ7VVW1/wCuRX5o/wDg&#10;NAHyPovjS6XXvir4D+NEHhfVrhPCyyaz408E2G68li3LEqz7V+Zl3L8u1du1q5/W9f8AGnwx+Hfg&#10;jWLjxx4B+MXw+/tC0XRdL1bTlXU4G/haBV3N5qrldzM23+7X2l8O/hP8OPA2h3ujeEvBmk6bZain&#10;l30SwbvtS8/LIz7mZfmb5Wz941i+F/2ePgt4b8YR+J9G+G+i2upxy+ZFcCJm8pv7yIzbUb/dWqJP&#10;TY23WwbG3ctfAVhD4Pu/2Y/ihp/jLxDqPh61uvjFfJZ6tYWX2n7Hc7omjeVfl/d/L83zLX6Afw1y&#10;H/CtfAS+HNU8Pf8ACIaS+k67ePe6nZyW6tFdTthmkdW6tuVakqJ8ueHfFfxD8F/tKfD7QfiFrnw+&#10;+KUetzvBouv2VtGusabEyf6390u1Vb5f727+9X2pXnPwx+Bvwl+H+sNrPg/wJpel37ptNyqNJKv+&#10;6zs23/gNb/xQ1Xxbo3hGa+8F+FoPE2sI6CLTZtSWxWRS3zHzWVlXatAjp6K8K/4WL+05/wBG46T/&#10;AOF5bf8Axuk/4WN+05/0bdpP/hfW3/xqgZ7tRXhDfEf9pwf823aS3+74+tv/AI1T/wDhYn7TP/Ru&#10;Gk/+F5bf/G6APdKK8IX4jftOHO79m7SV/wC5+tv/AI1Q3xH/AGnB/wA23aS3+74+tv8A41QB7vRX&#10;hf8AwsT9pn/o3DSf/C8tv/jdMX4jftN7m/4xu0n2/wCK+tvm/wDIVAHu9FeESfEb9pxV3L+zdpLf&#10;7K+Prb/41Tv+FiftN/8ARuGk/wDhe23/AMaoA91orwdPiN+03vb/AIxs0tf9r/hPrb5v/IVK/wAR&#10;v2nB9z9m7SW/7n62/wDjVAHu9FeF/wDCxP2mf+jcNJ/8Ly2/+N0z/hY37Tm7b/wzdpP+9/wn1t/8&#10;aoA93orwiT4jftOKu5f2btJb/ZXx9bf/ABqnf8LE/abx/wAm46T/AOF5bf8AxugD3WivCE+I37TZ&#10;ZlP7Nmlrt/i/4T62+b/yFQ3xH/acVNy/s26S3+yPH1t/8aoA93orwn/hYv7Tn/Rt2k/+F9bf/GqT&#10;/hY37Tm7/k27Sf8Awvrb/wCNUAe70V4Q3xG/acVeP2btJb/ufrb/AONU/wD4WJ+0z/0bhpP/AIXl&#10;t/8AG6APdKK8I/4WN+035jL/AMM3aXt/vf8ACfW3/wAaob4jftNqu5f2btJb/ZXx9bf/ABqgD3ei&#10;vCv+FiftN/8ARuGk/wDhe23/AMapv/Cxv2nNzL/wzdpP+9/wn1t/8aoA93rC8P8Aizwxr2sappeh&#10;+IdO1G+0WbyNTtrS6SSSyl+b5JVX7jfK3Df3a8mb4i/tNbf+Tb9J/wDC8tv/AI3XqnhHwf4a8O6x&#10;q2saNoNpp+oeIJ1udVngT5rqUbvmf3+Zv++qAOiooooAKKKKACiiigAooooAKKKKACiiigAooooA&#10;KKKKACiiigAooooAKKKKACiiigAooooA+APjh8OfHvxF/wCClOk6hP4K8SL4X07UbRV1RtNm+xqs&#10;C+Zu8/bt2s6/+PVJ+018OvH3xF/4KMeH5/8AhCfEL+FdKvNPj/tX+ypvsflR7ZZP3u3Zt3bl+9X3&#10;3xSZojpy+QS94ihiWONVRQuK/Pj/AIKXfs7/ABH8Z/tEL4t+H/g691i11XSoDfzWwX5bmPdFtbLf&#10;88lir9DaKnl97mCPunzt/wAE1vhXrPws/Z5Fl4m0uTTdd1fU57y8tpdvmRJxFGrf8Bj3f8CrxP8A&#10;4Khfs+ePvHHxc0Xxd8P/AAtd639q037NqC2239y0b5Rm3f3hK3/fNfetFVL3pcwR90+Y/wDgmH8J&#10;/EHwv+C+qDxdokuk65q+pmSW2m27vKjXEf3f9564P/go5+y14q8f+Krf4l/DW1F3q6xLHqGnLKsc&#10;ku37skbMV+b/AGa+2KKJe9LmCOh+XXiy/wD21/iB8P7f4Uav4J8Vtpq7YZZpdCa2a5RfurLcsu3b&#10;/wACr3bwb8Gfit8If2JvEWhaZFqXiLxx4m2wfYrS78yPTom+VlXc237u/dt/vV9m9qBRfQEfCf8A&#10;wTI/Zw8U+EPHWt+Lfid4QbT5orYWum298qNu3fNI235v9mvtaTw14dZGVtA0va3/AE5x/wCFbFFE&#10;veA/MLxl+zn8avhn+1XP4q+GXgTUtS0jRtaW/wBKmtnXZLDu3eR97+6zRt/wKt39vz4HfGD4iftL&#10;Xvi3wr8P9WvdNurCy2SoYvkbyFDL977ytX6P8UdaE/h/ulcxWto8WMcci/8ALNVZa/Ov9qL9l/4v&#10;fDv473PxP+CVje6lZTXjalbf2YEa802Zm3NF5X/LRd27btVvl+Vv9r9HqKPtcxP2bH5eeOPDn7Yn&#10;7SPiLSNP8WeEdY0y30tl8qW80ttJtYH/AIp283bub/d3f7K19oat+z3p2s/skR/BvXdZvL24S1Vv&#10;7WnlaV1u/vCX5v4Vb+H+7XudFH2eUD8o1+Df7WX7Pfjqa68C6Xr7+a3lrf8AhyD7dBdL/D5kW1v/&#10;ACItHiD4aftg/tAeJLZfGeg+Jp/IbbFJrlsum2dr/eZYmVF/75XdX6uUUAeGfCn9nDw34Z/ZXuPg&#10;5qszXsWqWz/2ndxrtLzsd29f91tu3/dr4quPgh+1L+zf8RbrWfhtYapqNu2Y477QrZb5bqL+FZbb&#10;azf99L/u1+pFFH2rh9mx+XWgfAb9pn9pH4nR6/8AFK11XRbVcR3Gpa5Z/ZPIjH/LOC1+Vv733VVf&#10;7zV+k3w58LaV4M8CaT4U0SHydP0e0jtbcM3zbVUL8x/vVvig0r9APzv/AOCj/wCzJ488RfH1vGfw&#10;28KXWsWmvWayagloy/uLmP5G+X/bXym/3t1fTP8AwT5+E938Jf2d7DTNZsza67qkrX+qxNy0Tt8q&#10;xf8AAUVf+BM1e70dKcfdjyhLU+Lf+Cj37LviT4ieIbb4kfDm1W81qGFYNQ07zBHJcKv3JI2b5dy/&#10;3f8A4mvD/E1/+2t42+HcHwk1PwX4rbTiFt5JpdCaF541+4kt0y7SvTnd/vNX6hUYFEfdK5j5m/Yv&#10;+Bfij4T/AAC1yw8UalPea/rlpJ/oAvGkgs18tgkS/wAO7+9trwn/AIJ5/Az4teBf2qv+El8WeCNQ&#10;0vS/sV3H9qm27dzbdv8AFX6H0VXM+bmJ+zY4f4+/DzTPin8J9Y8Eaq/lx6nBtin27mgkX7r/AINX&#10;56eCvAv7XP7MfjPUo/BXhHUtVs719rtp+nNqlneqv3ZNsXzI3+9tav1DoqY+6B+cX7Mn7Pvx8+JH&#10;7QEPxS+Kv9s+H7Vr1b3UJ7p/sl5f7PuwLAu1ol+VV+ZVXb92u/8A+Cq/wi+JHxI8WeEZ/A3hO91u&#10;GxsZ47lrbb+6ZnXbu3NX29RQB8zfEX4N6f44/YP8I/Drxje23hrWdP0PT1tJr+RFFpfxWqr5bf8A&#10;kRW2/wC1XyZ8L/hN+2d8L7u+0X4d2mqWtnqUnlyyadfWk1pN/wBNFZ2ZU/3vlavuz9tD4O/8Lu+C&#10;dx4St7yKx1C3ukvdMnmX92s6hl2t32sjsvH96vh/4afCH9tf4LTahYeAtNvbG3v3/f8A2SWzu4p9&#10;v3W+bds/8dajm1kH2eU8b+MHgDXvh5+0Fa+GPEesLrGvefbXGpzRM8mbiVtzLub5pW+b73vX6Jf8&#10;FKPAni74g/s52+g+DtBuNX1BdQhka2ttu7av+9XgH7OP7JPxe8V/HS3+I3xtf7PDBerfXP2q5We6&#10;1GVPurtT7q/Iv935fu1+h22qv+7jEPtHz3/wTV8DeK/h/wDs4/2D4y0S40fUv7WuJvs1xt3bW27W&#10;+X6V84/H34F/FzWv27m8baX4F1K60E67bXAvY/L2+WrLub71forRxS5v3nOEdI2Gp9ynUUUgCiii&#10;gAooooAKKKKACiiigAooooAKKKKACiiigAooooAKKKKACiiigAr8L/jZ/wAlg8Uf9hi5/wDRrV+6&#10;Ffhf8bP+SweKP+wxc/8Ao1qAMGz/ANSf940UWf8AqT/vGigDrv2nP+TlPiF/2Nuqf+lktfWn/BEb&#10;/kaPHn/Xnaf+hNXyX+05/wAnKfEL/sbdU/8ASyWvrT/giN/yNHjz/rztP/QmoA/QyiiigAooooAK&#10;KKKACiiigAooooAKKKKACiiigAooooAKKKKACiiigAooooAKKKKACiiigAooooAKKKKACiiigAoo&#10;ooAKKKKACiiigAooooAKKKKACiiigAooooAKKKKACiiigAooooAKKKKACiiigAooooAKKKKACiii&#10;gAooooAKKKKACiiigAooooAKKKKACiiigAooooAKKKKACiiigAooooAKKKKACiij+GgDlfi94vsv&#10;AXw01rxhfIJIdGs3uWjDbTIf4V/4E2K8g+Bf7UFn8QvgT4y+JknhefS7Pwmsn7qW5VvtLLF5m0N/&#10;wJVr5U/bE/at+IXinwr4j+Gup+CYdN0u6umtvt581WlWKXd8u5dv8K15J4d+NHivwz+yjqPwlg8K&#10;pb6V4gm82TWGSVXl+dW+X+FvuKtTH7RR+in7KP7RkXxo8E+J/Ey+E7rSbPw5jO+dZDcP5bSsq/8A&#10;Adv/AH1XlEn/AAUc+HKuy/8ACB+KPl/2rb/45Xn/APwS18Y62ngXxl8PJPD3kaW2i3usf2mVZWnk&#10;2xRbP7v3a8T/AOCeng/wZ44/abtdA8eaZa3+jy2N3I0N3K0asyp8vzKy1pyfvLeRMfhPquH/AIKP&#10;fDYt+88C+KVX623/AMcr379nP4/fDv41afcP4P1KT7ZZjdc2F1H5c8S/3tv8S/7S15x8UP2c/wBl&#10;Ow+HurXF1oWhaIsVnIxv4dTfzYPl+8u6Rq+Mf+CXE+owftkaDFpzyGGeC6S5VfutGIG+9SjrKwS+&#10;G5+tVFfPH7YH7VvhH4IzLoUdo2t+JZIvMWwjbakC/wALSt/DXhvg3/goleDX4I/G3wz/ALP02fnz&#10;rK6Z5VX+8FdV3LSj7wH258RPEVv4S8D6p4lvIJZ4dLtWuJYofvsq/wB2vJP2Tf2nfDHx617VtK0D&#10;w/q2mSaRbJPK995W19zbfl2M1df4w8ceE/Ev7N+q+NbKKLX/AA/daPJceT5m37RFt+ZW/u18+f8A&#10;BM/x18LfFfjTxJbeAPhXH4QuLexia5mW+afz13t8vzNRH4pIJfCfZlFfNX7YX7XnhL4L6q3hrT7D&#10;+3/EqpultEl2RWv93zX/APZa8i8Cf8FEJv8AhIobbx/8OG0vT5wuLmzuGllRW/j2Mq7l/wB2iPvA&#10;feVFYGmeLvDl/wCAI/Gtrq1u+gy2X21b3d+78jbv3/8AfNfGvxS/4KFWlp4ubS/hx4GfXrOJmX7X&#10;fTtE1x7xIqs23/eo+1YD7oxXKfFT4h+Dfhr4Zk17xnr9rpdkv3fOb55f9lF+8zV82fsv/ty6D8RP&#10;G1n4P8YeHH8OapqM/k2lxHP5ls8mcLG275lZq+aP+Cp3xQ/4Tn48f8I1/ZbWn/CFyz2Xm+bu+1bv&#10;Kbdt/h+7Q1ID9ENc+L/h2x/Z6m+MFrbX15osenG/jhVNk0sf+61fOP8Aw8g+HP8A0Ifij/vu2/8A&#10;jlN/4J8/FvRvjL8OX+BHiTwgrWGjeH9t3I07bLxfNVdvy/Mv362v2yP2b/gj4R/Zp8WeI/Dvw+0/&#10;T9U0+xaW1uY55maNv+BPRU9yQR94x/8Ah4/8Of8AoQ/FH/fdt/8AHK9M+Cf7WfhX4l+A/FfijTfD&#10;Gs2dv4TtPtFzHctFvnX/AGNrV8p/8ErfhL8PPidceKl8eeFrbW1sEg+zedLIvlbv91lr68+J/wAI&#10;/h18L/2cfH//AAgfha10X7fosv2ryZJG83av+0zUVPdiEdZDv2S/2nPDHx71vWNM0Hw/q2mSaNbx&#10;TSve+VtfczL8uxm/u17tX5IfsDfHbRPgbeeLdU1HTbvU7/VbOCHTrK3T/WyK7/eb+H7y1754D/4K&#10;IyP4uh07x58O10mweRVlntbpnlg/2mR1Wql5AfedFcj4++IfhPwb8M5/HuuapHDocFss4uV+bzVb&#10;7qp/eZq+LvEX/BRbVpNcuj4U+Fy3mk23zebd3jJLt/vNsVlWpA+/u1JXhX7IP7T3hD46RT6bb2k2&#10;jeIbOPzZtNnbd5kf/PSJv4lrvv2hfHNp8N/gt4g8Z3jL/wASqyd4kdv9bKfljX/gTFaUvdQI8K+M&#10;n7dHw7+H3xM1jwZP4X13VJtGuPJlu7N4PLZ9uW27m/h+7X0b8M/FGmeN/Aek+LdGkLWWrWi3MW7G&#10;5dw+63+0v3a/GXw/4H8Y/EXw740+IUK/ao9CT+0NWmb70rSS/N/7O3/Aa+6P+CPHxL/tn4aap8N9&#10;Qud11oMv2mzVm+YwSfe/75b/ANCq4x90Je7I+06K85/ak+J3/CoPg7feOP7L/tL7HLHH9m8zZu3N&#10;j71fMN5/wUO0ybwSk2i+Abu78RySsv2Dzm8uKNf42ZV5/wCA1IH3JRXxB8If+Chfh7U5LuD4jeFZ&#10;NC8qBpLeewladZGX/lmw+8rNWBqP/BRfVIdfWSH4XKuiSyfuppr5lnkj/vfd2/8Aj1AH39RXnvwx&#10;+Lvg7xn8D4filbXyWWhfZXuLqW5bb9l8v/Wq3+7tNfKfxC/4KGsPFkth8Pfh42s6fGG23N3cNHLL&#10;t/iVEVvlo+1ygfd1FfMf7In7YXhX4y69H4U1XSpPD/iSaNmgt2k8yC62/eWN+zf7LV1X7av7QSfA&#10;Lw9oupv4cbWF1a6aDas/l+VtXdRL3QPcqK+GPFn/AAUMsh4asJ/B/gGbUtUkh83U4p5nWGz+Zvk3&#10;Kvzfw/N/tV3f7Hn7Zmk/GDxqngzX/Dn9ga1dIzWbRXHmQT7f4Nx+bdQB9WVV1K5Sz0+4u2UssEbS&#10;MF/2VzivHf2vP2kPCXwJ0S3/ALTgk1LWr9Waz02F9rMo/iZv4Vr5v8N/8FBrrVFmi8X/AA4/s/Rr&#10;uKSA39hdPMY2Zf8AaWp+KOgHuX7PP7W/hP4ufF2T4f6R4X1zT7yGGeX7Rd+UYz5TbW+61fRB5r8t&#10;/wDglXcLdftqXFzE37ufTr6Rf91nWvpH4pftvaN4A+PupeAde8J3C6fpd40E+oxS7n2qv3vLrSVl&#10;yhy/EfXNFfAOtf8ABRfVLfxAr2fwvUaHJJ+4mub1lnlj/vY27f8Ax6uo+JX/AAUE8NRaNp5+HPhC&#10;+13Urm2W5u4bvdEtkP40bbu3Mv8Ae+7Ugfaw6UV8ofsb/tm6X8YvHEfgnXvD6aDrV0rPYmOfzILr&#10;aNzIN3zbtu5v+A16f+1h+0J4N+BPhqG51vzbzVr8N9g0y3/1s+37zN/cX/aokB7BRX5+aR/wUW8Q&#10;C/iudY+FcMekSy7fPtr99+3/AGdy7Wavsb4K/FTwt8UvhinjXwpcPPa7W82CQbZYJFXLRv8A7VH2&#10;eYDvaK+KNP8A+ChHhyDxRqmmeIvBd5Zw2HnxxSQT+a08iNtVf9ndXLR/8FF9Yg8RKuq/CtINLlbc&#10;pF+/2jy/721l20Affk0scMbSSsqxoNzMzfdrz/wX8afh94w+J1/4D8Ma5HqmqaXb+fePbIXgi+bb&#10;t8z7u6vIv2t/2hNFtf2Prfxp4e09tS0/xrbNYRb5fLa382Jvvf7S18HfsX/HL/hRXxA1DxE+g/2u&#10;t/Z/ZvL8/wAvb827dRH4rB9nmP2Sor57/an/AGqfCvwZ0DSvtWlzaprusWa3dvpsMu3yo2/jkb+7&#10;XgCf8FDPGlqYbjV/hBDBp8jfNP8AbZV3L/slo9tAH6B0V5t+zL8Y/C/xr+H/APwlPhoyxeVN9nvL&#10;KfmS1lxu2tj/AGWFek0AFFFFABRRRQAUUUUAFfhf8bP+SweKP+wxc/8Ao1q/dCvwv+Nn/JYPFH/Y&#10;Yuf/AEa1AGDZ/wCpP+8aKLP/AFJ/3jRQB137Tn/JynxC/wCxt1T/ANLJa+tP+CI3/I0ePP8ArztP&#10;/Qmr5L/ac/5OU+IX/Y26p/6WS19af8ERv+Ro8ef9edp/6E1AH6GUUUUAFFFFABRRRQAUVzHxh1u8&#10;8NfCfxN4i08R/bNJ0e7vYPMXcvmRRM67v++ayv2a/Fep+OvgP4X8W6z5Yv8AWdMiubnyl2ruZf4a&#10;AO8ork/GvxG8B+Ebp7fxP4s0nSrhIlmaC6ulSTYzbVbb96meKPib8P8Aw5pFlqut+MNHsbPUk8yz&#10;nlulxOv95P7y+9AHX0Vj6J4m8Pav4dHiDS9asbvTCm77bFOrRbf96ub0v4yfCvUbiSCx8f6BNJFI&#10;sbKL9M7m6bc/eoA7yisrT9d0a+1i80iy1S1nvtP2/a7aKZWlg3f31/hpNL8Q6DqbXo0/WLG5/s2X&#10;yrvyp1byH/uv/doA1qK4rw98WPhtrviL/hH9I8baJd6lu2i2ivFZ2b/Z/vVY8bfEz4feDtRjsPE/&#10;i7SdLuZRlIbm6VXP/AaAOtorx/8AaQ+OGjfDnwDofiDS9Q0nUP7e1a2tLVnvF8toJG/eTrt+8qrX&#10;qGgapY6xo9vqumXcN3Z3UXmRTwNuR1/2WoA0KK8T0j486Tqnx+8ZfDuC80lf+Ed0+A2Mv2ndJfXb&#10;JI8sW3/pnsX/AMerJ/Zd/aO8MeLPgr4b1v4g+MvD2m+JNX8/zrQXCx7ds8qL8v8AD8qr96iPvBLQ&#10;+gqKwPFvjDwt4Y0ePVfEXiDT9OspP9XPc3Kqsn+7/eqhoHxL8Ba7oN7q+ieLdJ1Cz06LzLqWC6Ur&#10;Av8Aef8Au0AddRXkv7Kvxlsfi74e1S7E2nR31jqlzAtnbT72+zRvtjlb/er0S71/RLTxBb6Bc6ra&#10;Q6peRtJb2jSqssqr1ZV70Aa1FZV3r+iWuvW+h3Oq2sep3UTSW9o0q+bKq/eZVrnU+LnwybxP/wAI&#10;4vjvQm1TzPK+zfbk37/7vX71AHb0VlXWv6Jb+ILfQ59UtY9SvI2kt7Rpl82VV/iVe9C69oj+JJPD&#10;y6raNqscH2hrLzV81Y+m7b/doA1aK81/aq+J1v8ACH4K6v4z2Wc13aoq2FpcSbFuZ2bhc/m3/Aa2&#10;tN+IfhBvh3aeML7xLpMOlzxLuvftSrB5m35lVvzoA7CiuM8MfEzwR4tsL0+D/Fel6tcWcLSNHazq&#10;7Jt/2a4r9l/4vy+LPgD/AMJ58QNT07Tdmo3FvLOzLDAqo+1aAPaKK5jxP8QPBPh3w9b69rfifS7D&#10;Tbxd1vcz3Kqs/wDuf3qveDvFPh3xbpK6l4a1qy1Wzc4E1pOsi/pQBs0VU1W9s9N0+W+1C5htraBN&#10;0k0z7VRf9pjXJ+Ffi38M/E2vf2NoPjjRL/UG4W3hvFLv/u/3qAO3ork/HHxH8B+DbqO18U+LdJ0m&#10;ef8A1UVzdKrv/wABrgv2gfjz4e8Aw+DW07VdFvV8Ua9a2rzPersgsnZvNuvl/gXbt3UAe00V5n4H&#10;8Va7rPxy1uwXWvDt74VXSLW70qKzula83SKrNJIv/PJt3yt/u1qt8Xvhivif/hHG8d6D/anmeV9m&#10;+3Jv3f3ev3qAO3orn/FnjHwp4bkjh8Q+ItN0uSaJ5olvLpI2ZV+8y7v7tQ+AfHvg3xtbzTeE/Eum&#10;6wsH+t+yXCuyf7y9qAOmorhPj9rfiPw/8NbjUvCt7otlqSTxLHNrE/lWwVm+bc396rWo/ETwf4es&#10;YV8U+K9F0+7WzjuJ1lu1QBWX7yj+7QB2NFcLc/GP4WW/h+HW5/HuhLp9zJ5UU5vF2u392tm78a+E&#10;YPDdpr0/iTS49Lv2VbW8e6VYpWb7u1qAOhoriNL+Lvwx1L7b9g8d6BN/ZyGS82XyfuV/vGtTwL46&#10;8H+NbSa58J+I9O1iK3bbO1pOr+X/AL1AHR0VxFn8XPhpc+Kv+Eag8c6FJqxk8pbRb5d7P/d/3q1/&#10;HHjPwt4N0tdR8U+ILDSbd22pLd3Cpu/3f71AHQUV862Pxy1bxJ8cvG/hfwjrWgXmi6T4NTVtJv2l&#10;XyluWZV/eyf3fmr07wV42g034O6P4m+IfiHQbWe4tUa8vYLpfskkn/TNv4hQB3lFcV4e+Kvw68Qa&#10;Ze6hofjPRr6306Jprp47tcRL/eb/AGa5j9lz41ab8WfCuqalJcaZbXlhqNzG1pbXO9kt432rK3+9&#10;QB65RXFaB8WPhtrfiRvD+keNtEutU3bfs0V4pdm/2f734VxHhv4vXa/tMfEDwd4lvrCw8N+FdMsr&#10;uC5lKx7Wl+9vagD2yisnVfEGh6b4ebX9Q1W1ttLWJZWvZZVWLa33W3Ves7mC7tY7m2lSSGRd0cit&#10;8rLQBYoriPE/xd+GXhzXm0bW/HOiWWoK+1raW8UOh/2h/DWxqni7wtp2m2Oo3/iHTba01R1SyuZb&#10;pUiumZdy7G+62VoA36K5PwT8S/AHi/U5tP8ADPi/SdUu7f8A1sFtdKzj/gNZ/j74s+AfDVxeaRf+&#10;M9EtNZigZo7Oe8VW3bNy7v7tAHeUV5b+x7481v4mfAPRvGPiDyPt995nmeQm1fldl/pXqVABRRRQ&#10;AUUUUAFFFFABRRRQAUUUUAFFFFABRRRQAUUUUAFFFFABRRRQAUUUUAflr/wUm/aC0b4rX+n+END0&#10;a8sF8OX9z9sln2/v5PufLt/3a5X9pj49eHfH3wD8C/Dfwvod7ptv4Xg23jXLL+/ZYlVdu3/gX/fV&#10;dx+0V4S8N+K/+Cl+m+CtD0SyttPbUraO8hhj+WdlXzJ93/fLUz9qbwR4Q1T/AIKGeH/hr4S8OafY&#10;afFc2Fvd21pFtSX7sku7/gO5aKcbxiv5ipfEe7/sW/Hnwd4z+D83wp0DQdQtLzwz4Ika5u59uyXy&#10;4lRvu/7T18N/sy/DDW/i78YYfBnh/V4dJvpIJrhLqXdtXy1/2a/V9vhb4A8GeFde1Dwh4Q03S76f&#10;Rbi2eW0g2vKuz7v/AH0q18Bf8ErdE1nT/wBsCzur7Sb+3h/sy9XzJrVlX7tVHldaX+En7B5F+0x8&#10;K/iB8IfGkfh3xzcTTxzL5lndpO0kFxHn7y7v/Qa++P8AgmF4A+EOn/DP/hO/A11caprl7H9m1O5v&#10;dvn2bfeaDav3f97+KvT/ANs74Mad8bPg7eaARFHrFnm40e6Zc+VOv8P+633Wr4B/Yc8b+N/gT8em&#10;07XtB1mPRr66/s7XLf7HLtifdt837v3lapp6qUQl3OO+NXiBr39trXNZ1/S5vEEdv4mZZdOX5muo&#10;opdqxL/wFa9O/au+Mf8AwuL4ZQ+GrX4B6pot9YSRtY38di3+jqv3l+Vfu7am/bg+FXjn4VftLH4v&#10;+DNOnvNKvr1dWs7q3gaVbWf7zJIv93+L/gVL8Uf20Piv8StD03wz8P8Aw5PoWrqytdz6SrSzyt/d&#10;VdvyrUx/hxiVL4j0j9ieXX4v2BviPomuWOoWg01J/ssd3A0fytFu+XdXK/8ABFb/AJKR42/7BUP/&#10;AKNavojwxYfEq0/YV8RSfFjUHu/EF3o9zM8cqLugj2fKjberV88/8EU/+SmeNPl/5hkH/o1q0j71&#10;Sp/hJ+xE+fdU8TiX9r288T+IdBm8U7PEE80+mD5mutrNtX/0H/vmvUv2wPivJ8afBNhpVj8CtU0P&#10;VNLnVoL+OwbckG1t0Xyr937v/fNL+1b8MPiB8Af2pj8TvCekXF3pLai2o6fdRwPJFFu+9FLt+795&#10;lq98Vv2xPi78Wf7I8O/DPw/e6BqETK102jq0888n3dv3fljqY/DEqXxGz4f1rxVpf/BJXxJpGoRa&#10;hp8lrrq6cq3KNG32aSWKVlXd/D8zrXXf8EafBPhrUPCPivxjqGlW15qsOoR2EElxEshgiWJX+Xd9&#10;3dv/APHa9ok+E/xB+I37Dt14F+JesLN4v1a0+0eY6Kv2adXEkUTbf91Vb/gVfEHwR+KXxX/ZE8ba&#10;zoWr+FG+z37Kt5YX6skTSL92SORf9lv4faq5vekT9k+4vG37IXwa8VfFy68a3sN7a6hO8Vx9i065&#10;W2iRl/j2r/e2180/8FotM0+x+IHguexsra3mvbO7e5kjgVGnbfF8zN/FXD+DW+OH7VH7SUPiW1XU&#10;9GsbmeBbm7sZJYrPTbaL+638Tfe/3mavW/8Agst4O1u6i8E+I9P064uNN02C5tLmaONm8hm8pk3f&#10;98NWfw8ofaPpX9hfQtEsP2a/Bup2OjWFte3Wjr591DaqskvzH7zfeb8aX/goF/yaB44/7BbV4f8A&#10;8Eufjx4k8bfZPhff+HrW20vw1on7i/h8zdMyuvD/AMP3Wr3T9va2nuv2SfG0FtBJNK2mNtjjXczf&#10;hVVwpnzB/wAETv8Aj+8bf9c4K+vv2qv+TcfGn/YFn/8AQa+TP+CMml6lpt940/tDTbyz3RQbftED&#10;R7v++q+tv2pIpJf2ePGEUUTySNo86qqruZvlorBT+I+Bf+CQPg3RPEvxo1zV9Z06G9bQ9PRrZZ1V&#10;lRpGb5tv975av/8ABY7QNI0v4veG7/T7C3tbi/0pvtTQxKvm7ZW+Zv8Aarof+CMelapp/j7xs+oa&#10;Zd2atp1ttaeBo9372X+9TP8AgsppOqal8SPCLafpl3eKmlPvaCBpNn71v7tFT+JTKp7yKH7fmsX1&#10;v+w38E9IWdltb/To5p13f61o7aLb/wCjWrmP2R/jvZfDP4Nr4ei+BV34ikv5Zjfaolm0iXu5m+X7&#10;v3VXau3/AGa94+P3wU1j4s/8E/8AwBb6Fau3iLw3o1pdW1pINrzr5CrJF/vcL/3zXz3+zf8AtVeN&#10;f2f/AIfz/DzXfBP2xbR5JNNW/ja2ktmZtzK395NzM3/Aqr7UifsxMb9klfEek/tweHfEei+C9d0P&#10;Sb/xC0aWrWcu21tJ2ZfKZtv3VVv/AB2vdf8Agsv8Sfs+i+H/AIXWNzmS6f8AtPU1Vv8AlkvyxI3+&#10;825v+A039gHxJ+0j8Q/ivN4n8W65qsPgmFpbu5W9tdkc7N92CDcv3fm/75WvCPiBpnir9oj9tqSS&#10;TS9Ui0/W9aW1tp5LaRVgso22q3zf7C7v+BVMo83Kio/akdN+yT+0L8J/hj+z3rXgTxH4Y1TUL7xA&#10;839oywqu2VWTaq/8B+b/AL6rzH9i34jRfDL9prRdbgkkj0m6vPsV0rD5vs8j7fm/2q/SWH9kn9n1&#10;UVf+Fcaa3y/eO6vjT/gpd+z1p/w98WaHr3w48PTW+j6lE0MttZRO/lTr827/AIEv/oNVzWlcnl5o&#10;2Pqz/gqBIs37G+tSxvuRp7dlZf4vnrx//gjX4N8OXvgvxT4rvdKt7jUlv0tIppolfy49m7atSfEj&#10;xbrPxF/4JbbrzTdQOsabLb2FzC1q3ms0T/K23/d210X/AARxsNQ074OeKIr+wubSR9YVlWeBo937&#10;r/aqYx5faB9mJ8kfGjw1o1x/wUC1Lwt9ijh0q48YJbtbQrtXy2lXctfWf/BWjwd4a0z9lvR7rTNG&#10;srOTS9Ygt7ZoYFXZG0Uu5fl/3Fr5z+Keh61L/wAFJbq8TRdQa3/4TeBvOW2k27fPT5t22vrH/grd&#10;ZXt/+y1bw2NpNcy/2/bN5UMTO3+rl/u1Mv4MTT/l8fMWl6xfab/wSbvLezmaNdR8X/ZJ9rf8s/ml&#10;2/8AfSLWH+w58Y7T4TeHdYmi+EN34sv9Qu9p1KG3aTyo1Vf3H3W2/eZv+BV7L+zD8I9S+J//AATd&#10;13wUYJLHVm1mW605bhGi/fx7du7d/e+Zf+BV49+zT8cvH37K13rPhDxN4Kmm0+7umlltL2JoHiuV&#10;Xbujc/eVtif981pze9Iz+zE5TWr/AF6+/amt/iT4R+GuteG7X+2bW/isYbGTbAy7PM/h+6zK7f8A&#10;Aq+pf+C1n/JOvBf/AGE5f/RVcZ+yz8Qv2mPjb+0UmtWWo3+keEri/W51GPyf9BtbZcfuot33mZV2&#10;/wDj1d5/wWa07UNR+Hvg2PT9Ourtl1OXctvA0m391/s1FTaKKj8R2n/BMb4eeFrT9k7S9am0Oyur&#10;zxG08l5NPAsjSr5rR7fm/h+Svj/4KaZaaN/wUusdL02HybW18YSRRRr91E8xvlr7y/4Jz2tzZ/sb&#10;+Dbe8hkhmWC53RyLtZf9Jlr4o+HGh6yv/BTaG+fSdQW1/wCEzlbzmtm27fNb+KtJfxzP/l3Ip/8A&#10;BSdpde/bmbSr6dvs+LK0X5v9UrN/9lX314v+EXgJv2bbzwSPDmmrpsGkP5X7hfkkWLiXd/e3fNur&#10;5T/4Kr/A7xTL8QLf4teFNPub21kgWPUVtULSWskf3ZNv92uR0T9rr41ePvhTH8KvDnhH+0NeurX7&#10;BJqdpEzStHt2/d+6rbf4qy/5dcpo/iuY/wDwSfhW2/bIa2Vt3laTdpu/4ElY37Rmj2fiL/go7eaH&#10;qcfm2epeK4LedP70bSqrLXTf8Eq/D+vaR+11/wATTR7+18rSbuOVprdlXduT+Kq3xc0XV5P+CmX2&#10;yPSdQa1/4TK2bzltW27fNT+KtP8Al7TDm92oe/f8Fa/C/hzSf2WdGfTdGsrSSw1uC2tWhgVWijaK&#10;Xcvy/wC6tUf+CO/g7w1c/BTX/E9zo9pc6peaxJZSTTRq7eQkUR2ru/h/eNXXf8FdLK71D9l2xgsb&#10;O4u5f+Eitm8uCJpGK+VP/dqD/gj/AGF9p37NOrQ31nPaSN4knby5oWjb/UQf3qmn8NQl/DE+UPg3&#10;pdtof/BUKLStMj8izsPHl3b28a/KqxrPKqr/AN80f8FS9XvNQ/bM1a2u3ae30u3tLaCHd/D5Sy7f&#10;++pWrY8A6LrK/wDBU2S+bSNQW1b4g3rec1q/l7fPl+bdXon/AAVb+Bnim5+IVv8AFzwlpdzqNtcW&#10;8cOrRWsTSS28sfyrLtH8LLsX/gNEZe7TKl8Ujm/il8ddP8U/Aa6+Gtt+zjqWnwLaeRp0y2LbrORV&#10;+WUfLu3V03/BIkeJ9Hm8d6HqmlalY2c+nrdot3ayRr5i/L8u7/eri/EP7cHxM1z4Ux+BtL8OfYfF&#10;ckaW02rWqv5/y/xJF/z0avqT9g+2+NVx8H9U1v4v6rezzX8X/EstL2PbPFHt++3+9VS+GRP2Yo+K&#10;P2KPCWkeNP26E0vXLOO7s4L+9u2t5l3LI0bOy7q+h/8Agsh4Y0G1+F/hjWbPSrW2vI9Ra2WSGBV/&#10;d7fu/LXkv/BO3Rdas/28pLu70i+ht2bUv30lsyr/ABfxV71/wWIsL7UPgv4ej0+xubyRdWY7IImk&#10;/g/2amfwx5Sqf8SRS/ZS0zT9S/4Jf6l/aFjbXf2ez1SSD7REsvlt8/zLu+61eIf8EhNF0fXPjfr0&#10;GsaVZajDHpG5I7u1SZVbf/tV9HfsTeH9V1D/AIJz3vh4Wc0eoXtrqUMUMkbIzM27b96vh/8AZr+K&#10;XjL9nf4oalPZ+FUudUuoGspbLUIpUZPm/hVfmrT/AJfSJ5f3Z9If8FWvgn46174g6f8AEPwnok2q&#10;aXb6YltdR2kW5rVo2b+H+7XkDfta+LbrwY3w++KfgPQvE2lx+XE0FzbNaTxKu3+7/F8te4ft66t+&#10;0npGq6Z458Ea/r6eE9UsIZ5bLTlP+gT7FLJIn3tp+9Xk3xi/ar0X4nfCm48J6j8GtJbxTqEH2dtR&#10;WL5kk/56xKq7t1Y/CrFH15/wTz8bfBnxd4L1JfhV4Vj8L3du0R1jTMfOG+by23/xr9+vo6vif/gk&#10;Z8HvFvgzT/EXjrxTp9xpcetxRW2nWlwu2R41ZmaVk/h/hVf+BV9sVpIziFFFFSUFFFFABRRRQAV+&#10;F/xs/wCSweKP+wxc/wDo1q/dCvwv+Nn/ACWDxR/2GLn/ANGtQBg2f+pP+8aKLP8A1J/3jRQB137T&#10;n/JynxC/7G3VP/SyWvrT/giN/wAjR48/687T/wBCavkv9pz/AJOU+IX/AGNuqf8ApZLX1p/wRG/5&#10;Gjx5/wBedp/6E1AH6GUUUUAFFFFABRRRQBw37S3/ACbv47/7FjUP/SaSsD9hv/k0XwD/ANgKD/0G&#10;vQvGmh2fiXwnqnh3UA32PV7OWzufLba3lyIyNj8GNVfhn4U0rwL4B0vwjonmf2fo9qttbec+59q/&#10;3mqftAfM3xG8AeFPiH/wU6XTPGOjW2rWFj8PEvFtLld0TyfamjXcv/bVq8+j8PeINU/bi8eaV4b8&#10;CeF/FEXg/T7LTtH0nXLxoItNtPIi/wBRF/7N/tf7VfY8Xw48PR/G9/iqn2j+3ZNF/sZv3v7ryPN8&#10;37v97dXKfGr9nnwV8QvGdv4xe71nw/4kgi8n+1tDvPs08sf91z/FVLoB8b+NtN8YeB/hH8VtGnud&#10;B0TS9R1jTftOh6BqbTrpHmzossX/AEyVlZq9Y/bU+Fvws8L/AAn+H2r+GNI03T7yx1vT4dOmttqt&#10;eRMybvm/i+X5q928Afs9/DLwr8N9a8GwaPNqFl4jO/WJr+dpp79v7zt/8TXz3+0t+y/p/hPw74cv&#10;/B7+MvEdzp+v2kdpaT3Mt3Fptt5vzbI1+6v+01T8IHpX7OrRL+298ZIvMXzNto23d/DtWvB/FGtX&#10;1j+zn8frzQb7y/tXjVYWngb/AJZt975lr6g+Ln7Nfgfx94+bxnJqWvaFq9zB9mvp9H1BoPtkX92S&#10;tH4b/s8/DPwV8P8AxB4J0zSZ7jQ/Esm6/tL65aff8u37zfNRy8wRPkz4j/DvxrD8DfDl3bfD/wCG&#10;/g6PS5ba507xPHrTRy7vvfe2/MzV03jLwj4wm+OHirxj4T8OeB/irHeWFtba1o93PuvLBvK+ZV3f&#10;3v8Aer1/Qv2QPhrY6tYSXuqeJtW0vSJ/O07RdQ1V5bO1b+Han/xVbfxJ/Zp8EeKfHd54xsNX8ReG&#10;tW1KJYdRl0LUGtlvFVdoDJ92qA+adbb4b+JP2OvDK6H4RudGXw/8RrSwurLVJ/tLWbST7p4llb/l&#10;m26vvDw7pun6TodrpulWcNpZ2sSrBBCu1I1/2a8tu/2bfhhN8C2+FEWn3lvorXK3rTJct9pe5/56&#10;tL/E1eifDTwva+DPBOn+GLO+vr2DTovKjmvpvNmZf9pqfuknzp4H8LeFof23vjHONC09bmz0Cwvb&#10;R/KXdFLJBL5sq/7Tbvmrzf8AZz+Dnw81L/gmnqvifUPDdpda1qel6ldy30kW6eKSF5Vj2t/Dt8pW&#10;r6a8U/ATwbrfxyj+KrXerWWueSsF2treMkF5Gq7Qsif7tbPgn4SeFvCvwL/4VPpX2v8AsBrO5tP3&#10;s26XZOzs3zf9tGqIx5afKaS+I+R/7W0rxBofwR0z/hAr7x/4wg8M/abPSZ7xY9Oij+758u77zfuv&#10;/Ha2f2d9F1Ff23/Fmj+KvB/h3w//AGj4QDXmi6NJ5ts6s/8Ay1/6af8A2Ne2+I/2Xfh9qWneGYtO&#10;1HxBoeoeEbP7Fpep6ZqLRXKQbt2xm/i+9V34Ufs3eAPh/wDERfHGjTa5NrkttJBd3N7qck/23d/H&#10;Lu/iqvdM/snJf8E3dD0DT/hbrupafptlBeP4m1K2lngiVW8pJ/lT/dWm/wDBQHSbnQ4/CHxm0eP/&#10;AEzwPrMbXjL/ABWUjbZN/wDsrXofwX+B3hP4YeMtc8Q+GLvVlGvSNLPYT3jSW0Ts25mRP726sP8A&#10;bb8W3mj/AArvPC2nfD/XfFl54otpLK2i0+yaaCJmH3p2X7i1MuYqJ4Hr2uXvxDuPjL8dtGlkks9E&#10;0L+wvDUy/wB1tvnyr/31W7efCT4RL/wTr/tttN09LpfD/wDaia0rr9pN7t3K3m/3mb5fxr3T9l34&#10;VWPgD9nDSfAGp2cM7SWjf2rG6/LLJJ/rVauNX9jf4Vi6W2bUPEzeHVuvtSeG21aT+z1b/d+9/wCP&#10;VUuyCJ5v8LNWvdW/aB/Z91XXLlpNQv8AwCzSyTfelk2tXeeGZoZv+CoXiJYJY2aLwDEsqq33W8+L&#10;5W/76WvQfjf8BvBHxMt9EGof2hpN54c/5BN/o9ybae1X+6p/4CKp/A/9nXwH8LPHdz4x0G41i71q&#10;/sWtb671G/ad7nc6M0j7v4vkWlHe4SkY3/BSTS9N1D9j3xZPfWMFy9hFBPatIm7yJPPiXcv/AAFm&#10;rzj9qC18CWEfwi8H6Z8PrnxRqV0ZLzR/D1lcrbafO3lK0ks/8Lf/ALVfTfxW8GaJ8Qfh7qngzxFF&#10;JLpmrRCO4WOVkb7wZdrf7yrXld9+yp4AuPBOgaCNZ8TR3fheeSfR9Yj1Nvt1nv27lV/7nyL8tIDw&#10;34f2PiHS/wBvfQ/7f8GeGfB11f8Ahm/ZtO0Ofd5sfkS7Wn/2vl/8dryH4PtqrXHgVvixbSN8IV8T&#10;XcNrFG37r7Xu+Vrlf4l3V9seB/2YPh34d+I1n49ivPEV94ktVlSXUr/VpJ5LtZFKnzN3y/db+HFb&#10;lv8AAL4eD4H3Xwqms7i58PXU8lwyzz7pYpWfdvR/4WVqr4QPm745Wmv+JP2+odG0Pwx4e8T2+g+G&#10;oJ9H0fWLxoLNN2797Eq/eauv/ZD8MeKvC/7U3ipNRsvCnh211TTkluvDWi6o032eX/nr5TL8u6vT&#10;PHX7M/gLxNoPh+1mvdetNU8L262+ma5aX7LfJGv8Ly/xf8Crf+BXwP8ABnwpudQ1DQ/7Qv8AV9WO&#10;dQ1bU7pp7q4+rGiISOY/4KBap4a0/wCAMkHiey1TULe+1O2toLDS7nyJLydn+WJm/utXzP8AFrSf&#10;Eul+OvhLqGp/CXwp4AtV8SWkNh9ivN2oyLuTcrbfl219sfG74aeF/ip4Hk8K+LbaWWzeVZopIJPL&#10;lgkX7ro396vLx+yJ8PLnUdO1XXtf8Ya7qmj3MU2nXupa3JK9r5b7lRV+5t/4DUxA4v8AZh8G+Dvi&#10;R8dfjNrXj/TLTW9Ys/Ek2mRQaivmfZbLb8qqrfdX7y/8BrifiN4M+Ddl4X+G+keBb6LxFpdn8Wbb&#10;S7qe6RpPIVmZpLNWZfmj3N/D8vzV9CfFT9mnwP408Z3Hi2DVfEHhvWL+DydRuNDv2tvty/8ATVf4&#10;qk8QfszfC/Ufgvpvwyhsr+w0vSb4ajZzWt2y3KXPzfvWk/jb52+9VAeH/Eaafwt8ev2gJfDSfYJt&#10;L+F0H2H7Ou37PtgXbt/u7VqzpPwi+EDf8E3YvEEulaf9sbwt/bUutb/9KXUvK3M/m/e3LL8u3/gN&#10;fQPgX4LeEvDHii+11GvtRvNU0K20O+fUpzP9qt4FVF37vvMyr81cAf2NvhcLhrNdR8TL4be8+1t4&#10;ZXVpP7O3f7v3v/HqmMfdsVKV5Hi1nodn8TfiP+zRY+PYW1SK88LXs91Fcn/X+VErLu/vbtq/71er&#10;+A/CHh/wT/wUSvrTwtp8Ol2eqeDFnntLVdkbSLPt3ba9ivvhV4SuviP4V8ZravbX3g6zms9Jigfb&#10;DFFIuwrt/wB2rv8AwgGhf8Lg/wCFkYm/tn+zP7M/1v7ryd277v8AerQz5TzP/gpD/wAms6p/1/Wn&#10;/o9a80u/A/hrxz+3noFr4m02HUrOx8C21wtrMu6Nm2/LuWvpj4xeAtC+JXgmfwr4i877DcSxyN5M&#10;m1tyNuWqWm/C/wANWPxUh+IMP2v+1oNJTSV3T/uvIX7vy/3qzjH3ipfCfM/7Nvwd+G+pfHj40Rah&#10;4Vsrmz0nVGtLGyki3QWqsu5vKX+Fq8zfS7bVv2D/AAb4euVZrG4+KX2Lbu+7A1zKu1f+A190eB/h&#10;p4c8K+KvFHiDTPtP2rxbdfadR82Xcu7bt+T+7XLw/s7+AIPh9pfg2NNQ/s3Sdf8A7etR9qbf9p83&#10;zfmb+7uop/F7xUjwz46fBv4b2n7X3wf8M2XhbT7XS7+2uY760hi2reLBEzKkv975lrnPjBZwfDn4&#10;yfHqDwHbLosf/CC2kyxWCbVRpGiWRlVfuttZvm/2q+v/ABX8NPDviD4meG/Hl+Lr+1vC6yrYeXLt&#10;i/eLtbev8VV5vhN4Qn+JPiDxrd2klxfeJtKTStRhmfdBLbqu3bs91o94n7R8RXHw38V6l+xzpoj+&#10;HXw50jTXsLa/g8YTa00d1FI21vPaXb/rG+7t/wBrbXpPh3S7X4g/toeAtG+J0llrg074WWmpWkMk&#10;nmWd1qDN+8ni/wCeu75m/wCA16LH+xr8LS0djLqnimfw5b3P2mLw1Jq7tYK3+797/wAeruvjX8B/&#10;A/xJ/se6vVvtH1Pw+vl6Xqejz/Z7i0j/ALisP4a05gPmvV/CnhLwX+0d8ddK8Iw21tZzfDeS5ntL&#10;b7trOzLuXb/D/C3/AAKqOpXXh+6+EvwD8OS+B9Q8beIpdMkudM0JbxYLF9v3pZ933tv/AMVX0J8O&#10;v2Xfh14ObxBPZTa3eXnijSZdM1i7vNQaSW6WRtzSZ/hb/dqXxh+zR4A13wp4V0iK71rS7rwbF5Oj&#10;6tp995d5Av8AEu+p+0B8/fC/Q9VX9vS10zxf4G8L+Gf7W8LXf2rR9Hn8yKWPb8vnr/erJt7WDw1/&#10;wTx8eax4Zt7ew1K68R3thc3dvFtl+zfaf9UzL91a+lfh1+zJ8PPCHxItvH9hdeIL3xFbxyRT6hqG&#10;qSTvd712t5m7/wBlq14H/Zw+HfheTxRBbLqV3pfi9JF1HSby8aS1+d9zMi/wtR9nlD7R8qfEH4c+&#10;No/gH4eu4PAPw18IQ6c1pd6d4nXWmjn8z727dt+Zmr0zwN4Xi+IH7S3xg8L640c7az4N0uCWRW3L&#10;5jRN+9X/AIF81d3ov7IHw1s9WsHvdU8TatpOkz+dYaHf6q8tjat/sp3/AOBV6BdeC/DXgLxV4q+L&#10;Wn6Zql5qmoaZGl3aWX71pY4F+VYIv71VKXugfH2g+JtX+I3w1+H/AOzHdySf2tZ+JJLLxPG33l0+&#10;ybcu7/eX/wAeWvvyOODTdJESfu4LWDau3+FVX/61fMv7HnhC58T/ALQHjj496r4LvvC8esstlo9l&#10;qVu0N0Yv+Ws7I33d7Kv/AHzX1FLGskLRuu5WGGBqZfCH2j8+/C1j/wAJN8IfGWr/AA7+Cek3/h3U&#10;pb2e68WeNdT3T3G3fulXb8y7dvy/7VV7zSbbxV+xD+zboOrs01rqnjqCyuPm+bymnuV2/wDfNfRE&#10;f7H3w0X7bpser+Ko/Dd/ctc3HhqLWZI7Bmb/AGV+b/x6un0b9nbwBpvgXwf4ShOpNp/gnXV1rSVa&#10;5+ZZ97v8395d0jURfu/cEjzH4vfD/wAJ+Af2uPhDqHgfQ7XRJrqPUrSeOwi8tbhVtvl3f7vzf99V&#10;zH7I/wAOfh58QP2bPG/ifx1pdnqOuapq2oHWL+7bdPbMvzL838O2vqfxh8P9B8R+PvDXi/UfP/tH&#10;wrLPJYeVLtTMqbG3L/F8teY+M/2Tvhrr3irVNXgvfEWj2+vTedrGmaXqTwWd+38W9P8Aa/2az5ZF&#10;e6Sf8E244o/2RfDcUMnmRq9wqN/eXzWr3muT+DPgHQPhn8P7Lwd4ZSddNsC/kLPL5jfM2771dZWh&#10;IUUUUAFFFFABRRRQAUUUUAFFFFABRRRQAUUUUAFFFFABRRRQAUUUUAFFFMd0T7zUXsBS/sbSf7S/&#10;tH+zLP7Xnd9o+zr5n/fXWhtG0htS/tFtMs2u85+0eQvmf99dauean98Uean98Vn7WHcfK+xJgVVh&#10;s7OB/Mhs4Y2/vJGq1N5qf3xR5qf3xR7WHcOVklVH0+xdtz2NuzN95miU1P5i/wB4UeYv94Ue1h3C&#10;zGzQwTw+VLFHIjfwsu5ap2WhaLZz+fa6TYQyf34rZVb86vean98Uean98Ue1h3DlfY+Iv+Cn/wAV&#10;PivpWvf8K98E6bqX9g6lpW3UZoNKaXzWZvurLt+X5aT/AIJA/C7xV4Xt/EvjHxNo11pcWqRxWlnH&#10;eRNFLKqnczbW/hr7amW2k/1gjb/ep6tEowGUUQrQX2hyTfQS6t4LmForiGOaNvvLIu5f1qpp+i6N&#10;YzefZaTY2sn96G1RW/8AHaveYn96jzE/vUe0h3FZj6o6ppOmagVa/wBMtLxk+758Cybf++qt+Yn9&#10;5fzo8xP71HtIdwsyDT7KzsoPJsbOG1j/ALsMaov5LTr21t7u3aC5gjmjf70ci7lapPMX+8KPMX+8&#10;KPaw7hZlXS9J0zTw39n6ZaWe773kQLHn/vmrUsccybJEVlbqrLS+Yn95fzo8xP71HtIdwsyO1tba&#10;33eRDHHu/urtp8iLIpVlVlb7ytS+Yn95fzpPMX+8KPaw7hZkdva21v8A6i3jj3f88020XVrbXDbp&#10;7eGTb/z0QNUnmL/eFHmL/eFHtYdwswjVUXaqqqr90LVHUND0a+l8280mwuJP701sjtV/zE/vL+dJ&#10;5q/3hR7aHcLMZBDDBbiGGKOONPuqq7VFMhsbKGQSR2cEbL/EkarU3mR/31/OjzI/74o9tD+YOV9i&#10;Sobm3guF2zQxybf+eibqf5if3l/OjzE/vL+dHtYdwsyL7HaCHyVtYfKbqojXb+VOtreC3XbBDHGp&#10;7Iu2neYv94UeYv8AeFHtYdwsyFrKzaTzTaQ+Z13eUu786kuoYLiPy54o5F/usu6n+Yn94UeYn95f&#10;zo9pDuFmNghihTbDHHGv91V21U1LSNL1A7tQ0uyu2XvPAsmP++qu+an95fzo81P7y/nR7aHcLMi0&#10;+0t7K3EFpbw28a/dSGPav6U65toZx++gjk2/d3pup/mJ/eX86PMT+8v50e1h3CzEhjjhj8uKNUVf&#10;4VFRLZ2iyeaLSHzM53eWu786l8xf7wo8xf7wo9tDuFmEkaSLtkVWVvvKwqlp+kaRYyNNZaXZWsjf&#10;eaG2VW/8dq75kf8AfH50eZH/AHx+dP2kO4WkRQ2dnDJ5kdtDG/8AeSMKaa1lZmTzvskPmdd3lLu/&#10;Op/MT++Pzo8xP76/nR7aHcLSG3EENxH5c8Uci/3WXdRawRW6bIIo41/uom2neYv94UvmJ/eX86Xt&#10;odwsyBbG0E3nfZIfM3bt3lru/Op5FVl2sqsrfwtSeYv94UeYv94Ue1h3CzM6PQNBS6+0LoenLPnP&#10;mrZpu/7621p7ab5i/wB4UvmJ/eX86PbQ7hZkEVlaRSeZFZwxyf3ljUVJdW0E6Ks8Mcir/wA9F3U7&#10;zF/vCl8xP7y/nR7WHcLMZbwxQxeXBGsa/wB1V21TuNC0a5u/tU+kWEk3/PR7VWf/AL6q95i/3hS+&#10;an95fzo9tDuFmJJFG0fltGrJ/d21mr4b8PJN5iaFpayKd29bOPd/6DWn5if3hR5i/wB5fzo9pDuF&#10;mOxhcLS0ZorQQUUUUAFFFFABRRRQAV+F/wAbP+SweKP+wxc/+jWr90K/C/42f8lg8Uf9hi5/9GtQ&#10;Bg2f+pP+8aKLP/Un/eNFAHXftOf8nKfEL/sbdU/9LJa+tP8AgiN/yNHjz/rztP8A0Jq+S/2nP+Tl&#10;PiF/2Nuqf+lktfWn/BEb/kaPHn/Xnaf+hNQB+hlFFFABRRRQAUUUUAQ3U0NtA088ixxp8zNI21Vq&#10;tZavpd5fXFnaalaTXFr/AK+GKdWeL/eX+GvK/wBv/wD5M88d/wDYOX/0fFXyh8d/hL4Z+FX7KXge&#10;fwHpN3Hr/wAQ7nTdH1+9g1Fo7jVIJovNlgVpWaKBJJET+Hb8q7t1AH37o+v6JrEk0Wka1p9+8H+u&#10;W0ukl8r/AHtrfLRrHiDQtJuIbfU9Z0+xmuP9UlzdLG0n+7u+9XwxqXgHxV4Z+IngPxR8PP2fbz4a&#10;3mjanBBeXreK7Zl1S0/5aQSqzfvWb+997733vl2zfGzwJqVj8fviD4o8UfBZfi94e1meOOO/0nWG&#10;kvtEjWLa0SwLuZWX/dX/AHqAPu2a8tINnnXUMfmf6vfIF3/Sq2i61pGrLIdK1Szv/IbbKbW5WXa3&#10;+1t6V8D+O7HwB8QP2f8A4IeFfDmseIpvDs3jX+yp31plW+tflbdEzL8vy7vl213/AMafBHhf4DfH&#10;74a678KLD+wbjWbiTS9R060kZor2Dy92+RWb5mX+9VcoH1rqWv6Hp1/HY6jrOn2t1P8A6mCe6SOS&#10;X/dVm+ar1xdW0ITz5o4/MbCbm27q+Mf2W/gh8OvjB8Cdf8f/ABGsm1rxJ4iv7trnVLi5k82x2t8q&#10;R/N8u2vOdUF749/Zl+GXhrxBq9zew23j+50aO983969pG2xfm/3amXugfoRouu6Lq000Wl6vYX0l&#10;u22Vba5WRo/94KeKq+KvEul6Lb3EcupWS6gtrJNBZSXKrLPtRm+Vfvdq+XfGnwp8F/Bz9rD4Wah8&#10;ONK/sL+1EvLK+ggmkZbpUg3fNuaud/Zv+C3w++MnwN8YfED4iwPq3ibXNQ1BZNWuLlvMsPKZlj8v&#10;5tq7du7/AOxofw3A+mf2VfiJqHxV+Cem+NtT0+3sLm/luI2gt2YonlStH/Fz/BSa38VrDTP2iNJ+&#10;FL2kbTano82pyXrXaIsWyVVWPZ/Ezb/9n/gVcV/wTRhS3/Y/8N26tuWKe7VW/wC3mWuS+JHw38Ea&#10;t/wUj8Ny6n4dtbqS98KS6pO77v3t3BOqxy/e+8iqtVLSfKT9m59M65r2i6N5f9r6vYaf9obbF9ru&#10;li8w/wCzuPNX42WRVdWVlblWFfG/7OHwu8F/HT4hfFnxv8VbFvE2qW3i698P2cN3cN5enWUOzaIl&#10;Rl2thtu7/Y+X+Pd2v/BO2a80zTviH8PU1a41LRfBPiybTtFkuJfMaKD/AJ5bv7q7f/HmqSpaH0Xe&#10;X9lZ/wDHzdww/KzfvZFX5V+81U4/Efh1tHbV113TW09Tta7F7H5C/wDA922vmD9sLwLonxG/bW+F&#10;HhTxHFJNpV1p2pSXMMcjR+esaq/luyfNtbbtrlvh/wDs/wDwuv8A9uHxn4LuvD6t4V0vSINRg0P7&#10;TJ9l+0v8m7bu/hVm/wC+qnm90D7V0+8tLyzS9s7mG4gkXKzQyKyN/wACqrpWvaHqV3LZ6ZrGn3dx&#10;b/66G3u45Hi/3lVvlr8+rzVNX8C/sifErwv4Qu760s18ff2TawQXO1oraSXa0Ss33d33d1XNa+HP&#10;ifQrLwhq/wAPv2e7/wAAa1od5bOfEDeLrb/TI/l8xZdzfvN1V8QH6GVk6l4i0DT7xbO/1zTbS6k+&#10;7BNeRxyN9FZqfdXmzwq99fTfYttmZp5B83kfLuZv+A1+eFx4f8C+IvhL4y1Pwn8CvFvxAkumvbu4&#10;8e69eLZfMu5vNibc25Yv7q/e2/NU83vWCJ+i+rajp+m2TXmpX1vZwJ96a5lWNF/4E1LpV/Y6nZre&#10;ade295A/3ZreVZEb/gS8V8Ha14V8WeM/gT8D9ctfD1j8QbfR9HaS/wDCOoaz5Mt+u3asqru/ebf+&#10;Bf7tej/sE3/gK0+LvjPQdA8IeLfh/wCILq2gvdS8Has+6xtlX5fNtvl3fxJ97b95dvy1UQkfV91P&#10;DbW7z3EiRwxrueR22qq1V0PWdJ1mFpdI1Sy1CNW2s1pcrKq/iteGf8FEvBviHxx8FtM0Xw6+n3Uy&#10;eIbW4n0W91T7EuuRru/0PduXczMyNt3L935fm214v8D9R8GeFP2ireSf4T+K/hD42uNDvIbXSoWS&#10;TRdZ8uN23M23czfdb5fl3Ivzf3p5gPtbUNf0Ky1KPTLzW9Ptr2b/AFVvNdIsr/7q7t1aF1cQ28DT&#10;zyLHHGu5pJG2qtfFP7LPwH+HHxV/ZZu/iJ49t5db8WeKmu7y81ye6bzrOSOV0XytrbV27N34/wB3&#10;bXG+HdZ1f4p/Df4IfDXxnrt7eaFq+sXdtqMq3TK+pR2zbYonfd833v8Ax1arl96wH37oes6TrELS&#10;6RqllqEattZrS5WVV/FahvvEnh+yaFb7XNNtvtDbYfOvI181v7q5b5q+Ufix8PfCfwQ/aa+Ger/C&#10;+2XQf+EovW0jV9Lt5W8i8g253MrN96uR/Zn+Anw28ffAv4geLfFekf2lqzatq0dpNJcyL9h8tmZf&#10;KVW2/eo+zzAfeMbKy7lbcKqatqOn6batdajfW9nAn3prmVY0X/gTV5R+wXPeXH7KXhF725kuZI7P&#10;y/MkbcxCsy/0ryf9sT/hANb/AGmND0vWfCni34ka1p2ltLb+D9OiX7Db7m/187bl/wDZqX2gPq/S&#10;dT03VLH7Xp2o2t7Af+W1tOsif99LVaw1/Q9Q1CTT7HWrC4vLf/WW0N0jSRf7yq1fCvwN0HVYfHnx&#10;08IaR4cX4Wfb/DcDQaPPrfmQWEkittZpV+Vd27/gO7bXO+H9H8L/AA5m8Dt8Vvgf4j8A3mg6nbNB&#10;478LaitzBfyf9N2+ZfLb7zbWZtu7bTiEj9HndY1Znbaq8szVHBdW09r9phmjkhZd3mK25ag1KytN&#10;W0m4067iWe1vIGhljdflkjZdrLXwVYeNNX+Ff7PPxK/ZzimmbxJpviRdD8Mx7v3s9pqTMysv+1t8&#10;1v8AekWgD7zvNY0i00r+0bnVbKGyx/x8yXCrF/3192nWGq6be6aNRtL+1ntNu77RDOrxf99CvjPS&#10;fhJ4d1v9q7wz8E/Fxa/8J+AfAsN/Z6OZfLgvL1pdssrqv3tzOzf5asz4jeGdJ+E/xm+JHw/8ESPa&#10;+F9f+H1zqlxovntLBa3K7/nRWb5fu1MZAfcj3lotn9ra5hWDbnzvMXZ/31UysrLuVtwbpXyH8SGj&#10;X/glPY7mX/kCW3/oVfT3wp/5Jb4b/wCwPaf+iko6sDgvh38Yv7Y+Lvjvwt4gGmaTpvhK6jhgvZZ/&#10;L83cv8bM22vVbW7trmzW6tp45oHXckkb7lZf96vjv4e/BvwD8UP22Pivf+OtGTWIdLlijtrSdmWJ&#10;WZfmb5Wrh9JPhbwp+zz8U/h9rmveJdP8N6X4+/s3TrTRB515dKybvsaqzfdb/eop+9EqpH3rRPu7&#10;S/Enh7VLp7TS9e029uYvvw295HI6/VVbir9vdW1x5ggnjk8ptkm1w21v7pr87vFOi22g/FL4S654&#10;V+AGpfDO3XxLaWkWsXep7bm+VmTcksG7d93d8zf3ttetax4ps/2cP2pfiNLqOyPw/wCMtAl8T6Yr&#10;NtVtQg/1sC/7Urf+y1UtiT60jvrRlmK3UJFuzLMRKuIsf3v7tV9B17RdbjkbR9XsNRWJtsjWlyk2&#10;0/7W08V+enjzQvFXh79mX4Y6HeW91qGofGLxe+s+KdPt7z7JPq3mtE0dt5rfKu5XXdu/irsdD8F+&#10;LPDP7Rnw98T+BvgXcfC6Fb5bDWv+KntpINUsWZVZWg3fvGVdzf3vu/ebbtOX3gkfd1eY/tGfFW2+&#10;H3wr8QeIdEn0nVNY0ODzX02S6Xd97+JVbctS/taa3q3hv9mvxpr2h3DW2oWWiXEltOv3om2/er5Q&#10;+Jn7O3wss/8Agn5beOrax8vxMmkwa1LrctyzT3U8u1mVvm2srbtu3/2agD7W8K+JLa9+HeleJ9Wn&#10;trCO+06C7meSXbHF5katjc3+9Wlpuq6bqOn/AG7T9RtLu2/57286yR/99LXx3qOgab8Vf2kPhl8O&#10;fGrTXHhjSfAdtqa6Z57LBez+Uv3trfNt21U8ceE9G+D37TGueEfh7/xLvD/izwRqF3qGixys0EE8&#10;UXyuq7vlqeYI8x9ky+I9AjvobKTW9OW6ulzBbteRiSUf7K7stVnV9RsNLs2vNSvrezt0+9NcyrGi&#10;/wDAmr4E8OfAP4dN/wAE5f8AhYzaXI3i1tJ/tODV2uZPNglV/lVfm2qtTfFa+17x5+0J4I8L6t4M&#10;vfiLpWk+D7a/Xw5Fqq2iyzsi7p5d3ytRze9ygvh5j710m/sdSs1vNOvLe8gk+7PbSrIjf8CWrMki&#10;xxNI7KqqMsxr5D/Y78N+NPCH7UWvQWnw6uPAfg3W9M+0SaJNr8F4sF2uzEixK25d25v++a9Y/bu8&#10;Na14w/Zu1jw/4f1G0tr68nt/Kiu777JHebZVfyPM3L97b/eqpB9o9U0PXdE1jzP7J1iw1DyW2y/Z&#10;LlJdp/2tp4pNY8QaHpVxFbarrOn2M1x/qIrm7jiaX/dVm+aviD4Mf8IT4S/aU8Cr4p+C3ij4P+KF&#10;ZtL0+fS7rztI11nXbsndl+b5n/g3fMy7m+Va3/2RfhB4C+OfgTxn8SPinpn/AAkXiHX9fvbaWa6u&#10;ZN+nRLs2xQfN+627vl/urtX7tEgPtXrRXzp/wTf1XUp/gvrPh671STVLTwl4qvdG0q7mbcz2kW3y&#10;/m/4F/3zX0XQAUUUUAFFFFABRRRQAUUUUAFFFFABRRRQAUUUUAFFFFABRRRQAUUUUAFFFFACe9eO&#10;/tC6le22v2cVteTwq1vudY5GX+KvYc4FeK/tJjHiWx/69z/6FXyfGdWdLJ6kqe57vDcYzzKEZHC/&#10;25q//QVvP+/7Uf25q/8A0Fbz/v8AtWfRX4f/AGhiv+fsj9T+q0P5Imh/bmr/APQVu/8Av+1H9uav&#10;/wBBW7/7/tWfRVfX8V/z9kH1Wh/JE0P7c1f/AKCt3/3/AGo/tzV/+grd/wDf9qz6KPr+K/5+yD6p&#10;Q/kiaH9uav8A9BW8/wC/7Uf25q//AEFbz/v+1Z9FT9fxX/P2QfVaH8kTQ/tzV/8AoK3n/f8Aaj+3&#10;NX/6Ct5/3/as+nUfX8V/z9kH1Wh/JEvf25q//QVu/wDv+1H9tav/ANBW7/7/ALVn06q/tDFf8/ZB&#10;9Vw/8kS9/bWr/wDQVu/+/wC1H9uav/0Fbv8A7/tWfRR/aGK/5+yD6pQ/kiaH9uav/wBBW7/7/tR/&#10;bmr/APQVu/8Av+1Z9FH1/Ff8/ZB9UofyRND+3NX/AOgref8Af9qP7a1f/oK3f/f9qz6duqf7QxX/&#10;AD9kH1Sh/JEvf21q/wD0Fbv/AL/tR/bWr/8AQVu/+/7VRoqv7QxX/P2QfVKH8kS9/bWr/wDQVu/+&#10;/wC1H9uav/0Fbv8A7/tWfRR9fxX/AD9kH1XD/wAkTQ/tzV/+grd/9/2o/tzV/wDoK3f/AH/as+ij&#10;6/iv+fsg+qUP5Imh/bmr/wDQVu/+/wC1H9uav/0Fbv8A7/tWfRR9fxX/AD9kH1Wh/JE0P7c1f/oK&#10;3f8A3/aj+3NX/wCgrd/9/wBqz6Kn+0cV/wA/ZB9UofyRND+3NX/6Ct3/AN/2o/tzV/8AoK3f/f8A&#10;as+ij+0MV/z9kH1PD/yRND+3NX/6Ct5/3/aj+3NX/wCgref9/wBqz6KP7QxX/P2QfVKH8kTQ/tzV&#10;/wDoK3n/AH/aj+3NX/6Ct5/3/as+ij+0MV/z9kH1XD/yRND+3NX/AOgrd/8Af9qP7c1f/oK3f/f9&#10;qz6Kr6/iv+fsg+q4f+SJof25q/8A0Fbz/v8AtR/bmr/9BW8/7/tWfRU/2hiv+fsg+q4f+SJof25q&#10;/wD0Fbz/AL/tR/bmr/8AQVvP+/7Vn0Uf2hiv+fsg+q0P5Imh/bmr/wDQVvP+/wC1H9uav/0Fbz/v&#10;+1Z9FH9oYr/n7IPqtD+SJof25q//AEFbv/v+1H9uav8A9BW7/wC/7Vn0Uf2hiv8An7IPqeH/AJIm&#10;h/bmr/8AQVu/+/7Uf25q/wD0Fbv/AL/tWfRVfX8V/wA/ZB9Tw/8AJE0P7c1f/oK3f/f9qP7c1f8A&#10;6Ct3/wB/2rPoo+v4r/n7IPqlD+SJof25q/8A0Fbv/v8AtR/bmr/9BW7/AO/7Vn0Uf2hiv+fsg+qU&#10;P5Imh/bmr/8AQVvP+/7Uf25q/wD0Fbz/AL/tWfRU/wBoYr/n7IPqlD+SJof25q//AEFbv/v+1H9u&#10;au3/ADFb7/v+1Z9CffprMMVf+LIX1PD/AMkT6G+CtxNdeBbeSeeSSTc3zStuauuH3q434F8fD+3/&#10;AN412R4av6GySUpZdRlL+U/HczjGONqxj/MOooor1TiCiiigAooooAK/C/42f8lg8Uf9hi5/9GtX&#10;7oV+F/xs/wCSweKP+wxc/wDo1qAMGz/1J/3jRRZ/6k/7xooA679pz/k5T4hf9jbqn/pZLX1p/wAE&#10;Rv8AkaPHn/Xnaf8AoTV8l/tOf8nKfEL/ALG3VP8A0slr60/4Ijf8jR48/wCvO0/9CagD9DKKKKAC&#10;iiigAooooA5L41+CLP4j/C7WPA+o3c1pa6zb+RLNCPnQblb5f++axPiJ8GvCPjj4KW3wz8SJNc6f&#10;ZQQR21yjbZ4JYk2rKjfwt/8AFVufGvxf/wAIB8J9e8Z/Y/tf9h2LXX2fft83b/Duq38L/Eg8X/Dn&#10;QfFP2X7N/bemwXvk7t3leYitt/8AHqOUDxrwr+zAV8XeH9b8f/FHxR44i8KypNothqW1YIpF+60v&#10;3mlbhfmapPFv7NTv8Q9e8U+BPih4k8Et4ql83WrLT4o5YLh/4nUN/q3b5juH95q97uriG3j3zzRx&#10;r/ekfbWD8TvGel+CPhzq3jPUt81jpFnJdyLD8zSqq7vlo5gPlD9qX4HaF4a8H/CL4YeH7jVo7C78&#10;ar9r1JJN155kiNun37flb/4mvYvhj+znZ6L8SLfx1418ca7461nTrf7NpT6ttWOyj/2UX7zf7Ves&#10;eB9ch8S+DdJ8QwRtEmqWMN2sbMpaLzEVtp/76rUmmhj3ebIq7V3NubpVcwHzrrX7KFsmo6xB4L+K&#10;Xizwn4d8QTtNqehWLI0TM33vKdvmj3V1l5+zt4JHg3wZ4Y0me603T/Beorf2qRbWe5kHXzG/2q9a&#10;a+s1g89ruFYT/wAtPMXb+dTeYvl+ZuXbtzuqQOJ8e/DTTfFXxI8I+Mbq/uILjwhPNNbQRBdk5kTa&#10;d1eV+Iv2TtOn1zWf+ET+JHijwp4d8TTtPrWgaa6eRcbvv+U3/LLd/wACr6Gtbq2uE/0eeOTb/wA8&#10;23VS8X6qNE8I6prJi83+zbKa68v+/wCWjNt/8dokBzf7Pfw30z4TfCvT/A2lXtzeWemtKYprkL5j&#10;b5Gf+H/ermfjd8DoPH3xR8O/ECw8Zax4b1vw9H5EUlhtZZ4WfcyNu/4FXS/s/wDxBi+JXwh0fxw1&#10;j/Zy6pEz+Q0u7Z82371dnNcwRIzyTRqqfeLN92lLm5gPB/HH7NS3Hj/WfF/w++I/iDwHc+Judct9&#10;L2yQXj5+aTY/3ZOW+b/ab7teh/AP4V+GfhD4FXwz4Z+0yRyTvdXd3dy+ZPeTt96SRu5ruIJY541k&#10;ikV42+6ymoo7y0lmaGK6haRfvKsill/CmtAOK8V/DDTNd+Nvhn4mT6hdR33he2ubaC2Xb5cqzrtb&#10;dTfDfwu03R/jpr3xPh1K7lvte06OyltXC+VEqNu3LXeLJGzMqurbfvc9KPNjKbvMXb67qAPHLH9n&#10;LwU3gjxh4T1eW81TT/GWpvqNysu1XtZW/wCeTf7Nctov7KMEmpaLF40+KXizxZ4f8O3CzaZol6yL&#10;ErL93zXHzSba+jdy7d+5dv8AepvnRLH5jSLt/vbqI+6BX1LT7W+0e40u5j3Wt1A0MkZ/uMu3b+Vf&#10;Oln+yQLfwzeeDE+L/jKPwPdSSS/8I/CYlK7v4fP27tv+ztr6QvrlLe2admX5VZlXd96vPP2b/itZ&#10;/FP4br4qkso9I331zapbyTq27yZWj3f+O0AcBqH7Kmif8Ij4RsdE8b6/o2veCIpINI1+28vz/Jd9&#10;3lSL0ZV/+KrrvgT8DbTwB401bxvrXizVvF/ivWYFt7nVtS2pthXpFFGvyov3f++a9ZkZY13Myqv9&#10;5qihvLW4RmguopQv3vLkVqOYDg/2jPhNoHxg8G2+h6zeX2nXGnX0d9puo2Enlz2Vyudro3/Aq4/4&#10;cfs8f2Z8TLLx147+Iuv+O9X0e3kt9K/tJEhgs1kXY7eWn3mZT96u7+DfxJ0f4jw+IZdIt54E8PeI&#10;LnRZDMV/fyQbd0i/7O5v/Ha7Z2VV3M21Vo5QPm68/ZJs7ZtW0rwh8UvFnhnwnrc7TX3huyZGg+b7&#10;6RO3zRq1dZ46/Zu+H2vfCTQfAWnnUdCj8Kssmialp8m26s5e8m/+Ld/F/wCy17Ba3VtcFvIuI5Nv&#10;3vLfdRdXVtbsqTTxxs/3Qz7d1AHifwz/AGcbTRviNb+PPG/jzXvHXiCwga306fU0WOKzVv4ljX+L&#10;/arrvhH8JtK+H/w21jwfp2pXlzb6xeXl3LNOF3q1z97/AL5q98SviTo/g7xX4V8P30E09z4t1H7F&#10;atGy7Yjt3b2/2ak8F+Lde1f4i+IvD+o+E7vTdN0jy/sOqSt+61Hd/doAl+CvgWx+HHw307wdp93P&#10;d2+mqyxzTBd7ZbdXDfGL4B/8JZ8VIfiP4W8fa34N8RrZ/Yrm4sY0njuoP7jRSfLXr63lo03krcwt&#10;Mv8Ayz8xd35U+a4hiVnkljVV+8Wb7tAHz94T/ZM8I6Xq3ia61jxX4k8Q/wDCY6V9i1tdUmSRriTd&#10;u89G2/Kyv8y/e21R039k1J4dI0HxV8VvFniLwfod1HPY+HrkRpF+7+6ksi/NIv8An5a+j7eaKaLz&#10;IpFkjb+JW3UyG8tZZGiiuomkXqqSKWoAl4ji/wBlRXxr4FsPDXx8/b+s/id4c0G/i8P+CtJVbu/v&#10;bNoPtmoKzeUm1vm3Lv3bv+mVfZjbV+9TITAI98e3b97K0fauH2bHkvx8+A+l/EPxhpfjTSvEureE&#10;fF2kxeTba1pRXe0XP7uRW++vzN/31VT4V/s5+GvC8niLUPEeuap4v17xVaNZ6rq2qsvmPA3/ACyj&#10;VfuLXsclzBHb+fJPGsf94t8tLDPBJD5scsbR/wB5W+WgD5dl/YxsrvwiPB+o/F7xldeFrVi+l6OW&#10;iWK1bduXfx+8X/Z+Wvpjw7psWj+H7HSIpGkjsbWO3Vm+8you0Zq75kfl+ZvXb/ezTs/LmgDgvh78&#10;LtL8J/E7xX42tNQuprrxZKklzBIq7Iiv92uD8VfsueE9c8P+KNPl8QaxDceJfES+II7uFlWSwu1X&#10;5fK/2a634c/FiDxP8WPGvgybTlsU8Izxxm8knG2fd/6DXpMckbx70dWVv4lNTHl5fdKlzXPnDUv2&#10;UG8QeIND8Q+NfjB4w8Rat4cvILjTZJlgjgh8tlbb5Sr95tq/Nuruf2nfgJ4T+ONjoNt4nuLmBtBv&#10;POilt9u6WNtvmRN/stsWvUIby0nkaOG6hkdfvIkitU8bo2drK23722qJPO/jt8IfDHxY8BQeFdcF&#10;3YjTp47nTL6wk8q4sZo/uPE3b/P+ya4nwH+zTFZ/EzSPG/xA+IniDx5qXhv/AJAseposcFm39/av&#10;3m+783+yv92vePOj+b51+X7/AM33aZa3dtcqzW88c2373ltuoAq+JtH0/X/D99oer20d1p+pQPb3&#10;UEn3ZI2Xay1826l+xra3vhpvB83xd8ZP4NilMtjoBaLy7Z925dzH7yq38O2vpjWtQg0vR7nULn/U&#10;2sTSPt/urXOfBPx7p3xI+F+l+N9NtprS01WJpY4bhl8xFV2X5tv+7QBwvxW/Z40PxdZ+GbvTPEWr&#10;eG/EnhK0jtNM13TmXz/KVVXZKv3WX5RVb4d/s26NoF54i1vxD4s1rxV4n8R2DWFzrWpFd8ELLt2x&#10;J91a9pt7y2uN3kXMMm3r5cgavPvg18U08d+O/HHh3+yjZf8ACG6mtg0zS7vP3Ju3f7NHkHMR6f8A&#10;BnRrP9mdfgyuqXjaUum/YPtrKvn7d27d/drn/iZ+zjofidfDep6L4q1nwz4m8K2a2dhrmnMvmtEv&#10;8MqfdavaPPh8tpfMXy1/i3fLSWt1b3Cb4J45F/vRvuoA8l+AfwF0r4eeMtU8b6r4l1XxZ4u1mIQ3&#10;OtamV3rH/cjVfurwv/fK10/x9+GXh/4s/Dm48H+JDcx28sqzQXNq6rPayr92RGb+L/4quwe8tI2V&#10;ZbqFd33d0i/NVqgDwDwb+zZLB488P+KPHfxR8SeNm8Iy+doVnqCLHBayfwyNt/1jr8vzf7NV/EX7&#10;LcC+Kte1HwB8TfE/gjT/ABVM02taTpuxoJZGPzvFu/1Jb/Z/9B+WvT9U+I+i2Xxx0v4ZNDM+palo&#10;82qedlfKijjlWPa3+0zN/wCO12F1d20DKs9xFGzfcDybd1AHkkf7Pvh/S/gzpHw38HeI9f8AC9lp&#10;N+t617pt60Vzeyfxeeybd27/ANlWvYUXau2nUUAFFFFABRRRQAUUUUAFFFFABRRRQAUUUUAFFFFA&#10;BRRRQAUUUUAFFFFABRRRQA1q8W/aV/5GSw/69m/9Cr2lq8V/aW/5GOx/69v/AGavj+OP+RNU+R7/&#10;AAz/AMjSmea0UUV+Dn6yFU9S1bTNP/4/tQtof+uku2sb4ta5c6B4Ju7+0/4+MKkbf3d38VeHeAPC&#10;GseO7y6uftyr5TL580z7mdq97LcojiaEsRWlyxielhMBGrTdWpLlifRGm61o+oNtsdTtp2/6ZSq1&#10;Xq+a/iB4E1jwU8F6t158LSbY5oflZWr174H+IrvXfBrLqe5rqzby2kb/AJar/DV4/J6VOisRRqc0&#10;R4rAQpwjOnLmidal/ZNN5S3cPmbtu3fVmvmjw2SPjNB/2F//AGrX0vu4rnzbLYYPk5ZfERjMF9Xl&#10;GJWkv7GCbypLqFZF/hZqt/eSvmj4yE/8LTv1H/PVa+jdEb/iS2f/AFwX/wBBp5hlkcJQpVIy+IMV&#10;gvY06dT+Ykupordd08ixr/eZqba3VtcMywTRybf7rV4/+09rxa8tNCjf5Y186f8A3v4a5P4Ha8dC&#10;8dW6TvthvP8AR5P+Bfd/8erso8PSqYH2/N7x0RymUsN7Y+kqgur20tn2z3Ecbfe2s22p68C/aac/&#10;8J7br/05R/8AoTV5+VYGGNrujN7HLgcJ9Yq+zPc/7V0z/n9t/wDv4tSQXlnO22C5jk/3WrwXRPhF&#10;r2paPa6lFqFksd1Asyq27cu5d1YfjXwpr3gi8t5Zp9vmf6q4t5f4v7tewshwVSfs6db3jtjleGqT&#10;9nTqe8fTlVX1LT1ba19DuX/prXM/BvxBc+IfAa3N2264gZoZW/vbf4q8Gn02bWPH02lwOqyXV80a&#10;s33V+auTBZHGtXq06kuXlMcNlvtJ1I1JcvKfTv8Aaumf8/tv/wB/FqSHUbGaRY47uFmb7qrLXiP/&#10;AApTxGP+YlYf99N/8TWt4E+FOtaL4qstUub60aO2l3Mq7tzVdXKsujCUlXHUwuEjG8ah7BUd1PBb&#10;runkWNf7zNU1ch8YPDF74q8PQ2FlPHDJHP5jNJ92vDwtKlVqxjUlyxPOo04SqWkdH/aen/8AP9b/&#10;APfxaDqenj/l+t/+/i18++Nvhrq/hrQ5NTu761kjVlXbHu3fNWf8O/BGp+L47ptPvLeD7Kyq3mfx&#10;bt3/AMTX08chwMqftvbe6ex/ZeG9l7T2nun0tbXdtcBvIuY5Nv3trU21vrSaZYo7mNpG/hVq8++F&#10;/gPUvCkWpXN7dW83n23lr5e6vOfgGZD8VLLn+GT/ANFtXJDJ8PUhWlTq80YmEMBTnCpKMvhPo+q/&#10;2+xWXy/tcPmfd2+bVg/dr5g1gn/ha0n/AGE//Zq48py2GM5+aXwnPgcF9Y5v7p9N3U0duu6eRY1/&#10;vM1FrcwXC74J45FX+626uD/aSJ/4QDH/AE8R1j/swy+V4V1OV13bZN3/AI7RHK4Sy+WI5vtF/Uf9&#10;l9uepXl1a2kPm3NzHGv95m21Rt/Enh+4n8uDWbJm/urOtfPerXet+P8Ax59laf8AeSSssccjfu4l&#10;re8UfCLWNJ0SXUIL6G58iLdJGvytt/2a9L+wcLThGNepaUjq/suhTUVWqe9I96jdGXcnzLRXiv7O&#10;PiXUhrf9gXbSSW0kbNB5n/LJlr2yvDzLAywVf2aZ5eKw/wBXq+zG1Xhv7SaXyo7uFm/uq1Lq3y6b&#10;cf8AXBv/AEGvnj4BuT8VdOz/ANNP/RTV1ZblsMXh6tRy+E3w2C9tRqVP5T6Iuru2t9vnzxx7vu7m&#10;otby2uG2wXMcjL/CrV41+1V8usaZ/wBcJP8A0Ja5v4B6o+mfES0R2/d3f7lv+Bfdruo5DCpgfrEZ&#10;e8ddPKebCfWIn0bNIka7pWVVX7zNVX+1NP8A+f6H/v7XH/tEasdP8CSW6Pte8k8v/gP8VfP2mmQa&#10;lb8/8tVqMsyGOKw3tpS5QwWU/WKDqSkfXv8AutUdzNFbpunlWNf7zNRp/wDyD4f+uS143+05rm+8&#10;tNAt2+WNfOk/3m+7XnZfgPreK9j0ODC4SWIr+zPYrW7trhmWC4jk2/e2tU1fOHwP159E8eW8U77Y&#10;Lz/R5N3/AI7/AOPV9H1pm+WfUqiivhNMdgvqtTlCs/UNe0axbbd6raQt/tSrXmfx+8d3Onz/APCO&#10;aTK0Mm3ddzK3zLu/hWuT8H/C/wAQeJbFdSnljtIp/mVrj70n+1XbhMjpew+sYqfLE6aGXQ9n7atL&#10;lie9abrGlag22x1C2uP+ucu6r1fNHjXwd4h8D3UN20/7tm2xXVu235q9j+Bviq58S+Gm/tD5rqzb&#10;y2k2/wCtX+Fqyx+TQp0frFCfNEzxWAhTp+0oy5onWTajYxytHLdwqy/eVpab/ammf8/1v/39Wvm7&#10;4oxPcfFK/t1O1pbnav8AwLbXR/8AClfEJXI1Kw/8ers/sLB06UZVqvLzHU8soU4RlUqcvMe3R6lp&#10;7Mqrewszf9NatV4noXwb16z1i1vJNSs2WCdZGX5v4Wr2wcCvIzLB4ahy+xqcx52Ko0qcv3cuYKE+&#10;/RQn368tbnJ0PoL4Ef8AIg2/+81dkf6VxvwI/wCRBt/95q7I/wBK/pDIf+RbR/wn4rmn++1f8Q6i&#10;iivXOAKKKKACiiigAr8L/jZ/yWDxR/2GLn/0a1fuhX4X/Gz/AJLB4o/7DFz/AOjWoAwbP/Un/eNF&#10;Fn/qT/vGigDrv2nP+TlPiF/2Nuqf+lktfWn/AARG/wCRo8ef9edp/wChNXyX+05/ycp8Qv8AsbdU&#10;/wDSyWvrT/giN/yNHjz/AK87T/0JqAP0MooooAKKKKACiiigDyv9tj/k03x7/wBgWatX9ln/AJNt&#10;8B/9ixYf+iErV+NfhAePvhTr3gz7Z9k/tuxe28/bu8rd/FXiHh79n/42aD4fs9D0j9ofUrbT9Ptl&#10;t7WBdOi/dxqm1Vo+zygeU/GzxBc+Ov20vFvh7xVoHjXxN4Z8F2tvb2Oi+G5fKiWSWJHaWcK3zfx7&#10;f92sJNF8S3v7Pvxf8LeJdL8XWXhPQbP+2PCi61c7bq3ba6tFKyt8y/N91v7tfRXjr9n7xOfiXD8S&#10;vhz8Q5fDviy606Cy12Wa28211fy41TzZYv73yLUnhT9nCa3+GXjrRfE/jnUtc8QfECBotT1aVcLB&#10;8rKqxR/wr8xoj8IHZfsm+FdN8J/APw1aaW108d7pltey/ablpm8ySCLdtLfdX/ZrxD49eD5fiL+3&#10;9pPg/UfEOsWOgt4Y+031pYX8sH2razfL8te9fs4+CfEnw/8Ahja+FfEvin/hIpNPfy7O58jy/Ktl&#10;VVji/wCAharTfC0S/tNQfFoar/qdFbTPsXlf7Wd26lU96XMEfhPmL4MfBPTfFHxo+KHgXWPFfiib&#10;wr4NvQuk6cNVlXypJY925m/i21wmoePvG0P7MPhHwLba14iu7fVvGuoaTdSWU+7UZ7SBvlgiavtb&#10;4Y/Co+Efih488Xf2sbn/AITS6jm8jytv2XbHs/4FXnc37KWmTfB1PCB8T3dvq1j4gudc0nWraPbL&#10;ZzStu20o/D7wHkfw6g17wh+0D4Qvvhr4D+I2g6LeT/ZPENtrsvmW1xHt+WX5m+9X2P8AFz/kkvib&#10;/sCXf/oh68k8FfAnx5cfE3RfGHxQ+KVz4kPhxf8AiXWFpb/Z4Gb+/L/eavavFuljW/Cep6N5vlDU&#10;bOW28z+55iMu7/x6iXw2D7R+dP7M3ibV/iNq3w6+D/i7UNS8J+CbW3nns/s0rwN4iuY5W/deb/d+&#10;98v+zXsut/Dm2+Iv7fnijwjrOu61B4X0nw9YXLaTaahLEtw+1Vj3f7K/NXoOufsv6bqf7OPh34dt&#10;4glh1jwrOtzpGvwRbZbeQNu/75/+JWuu+G/wlvvD3xx1T4mar4iGoX+r6FaaZcxrB5atLCq7pf8A&#10;gW2ql8QfZPlfWtf8WfBX4Y/tA+D/AAv4l1KS38N61pNvok95O00thHe/6zazf7G3/vndXWfH74JW&#10;3wX+Adr8TvBvjHxFH4t8OPbXF1f3WpySJqjNKqyLKrf73y17Prv7O+h+ItW+Kg8RalJc2PxKlspG&#10;gjXa1g1tFtVkb+9u2tXGSfsyePPEel6T4R+InxgvNb8F6NPHJHp0dqI57xY2/drPL/FQBxXiH4ka&#10;j8Kviz8RL/UL6Y2fjbwND4g0WCedtqXvl7Wgi3f7zN/wKvNvAPjbxr4a/Zt8UfBbV9UvW8YaprWn&#10;21gzXjNO0F6is21vvfKtfVn7Un7OWhfGTUvCd3PqP9mt4Xuc7Y493mwfLui/8cWjxN+zloOt/tWa&#10;L8ZJL0p/ZNqkf9nLH8skse7y5N3/AAP/AMdoj/eA9FTwp5fwi/4Q37XOxXSPsX2nzW8zd5W3fu+9&#10;u3fNXwl4v8Y+Ndb/AGYNF+CWlate/wDCXadr97aXkv2pluVtrTdIrs33vmr9Ga8O8N/s4aDpH7VG&#10;sfGRL7zG1W2aP+zzF8qSMu1noXxB9k8f+G3jfUPjP8TvhbY2upXK2vhjwu2ra7FBcN/x87fKWKX+&#10;9/wKuN/Zr+A2h+L/ANlvxZ461PXvEEWpR3WqSaSttqMkUFg0DS/Mqr/eZfmr6R/Zh/Z00f4O6t4u&#10;1Gy1T7dP4oumZHaPb9mi+b92P+BNW78F/g+PAXwH1H4dLrBu/tz3zfa/K27ftLs33f8AZ30S+1yg&#10;fOfirxjb69+x78JZPHHj/wAQaeupSeVfWWkxNJqOveV8u1WX5l/+yrF+E40+3/bK8L+HPCvh3x14&#10;V8M+KtF1C11Cy1q+bbfr5Ev7yJd25du1Pm+9Xs+rfsu38fw6+H+n+HPG7ab4j+Hk00mnak1ruil8&#10;3726KrPhr9nfxp/wv7w38XfF/wAUp9a1rRDJE9otisVr5LxNHtiX+H77NREDA/4Jv+A9C0Sb4ia7&#10;ZPqBurXxpq2jRedetJH9mSSBl+X/AJ6fL9771dH/AMFBtS0W1+H+gafr3jXVvD+n3msx/aLLRYma&#10;+1eNfvQRbfmX/wDZrofgD8G9f+GPxQ8Waxb+NWvfDXijULnVP7HkttrQXc8qtv3f7q7as/tR/Bq6&#10;+KEnhvWNC8SvoHiDwlf/AG3TLvyPNj3fL8rL/wABWiQRPmT4SXtpoP7aHgOLwV4c8b+FdE1y2u47&#10;y3165ZotR2x/fRG/u/xf8Brrvgj8NIP2g9U+IPjfx/4n1uS4g8QXej6PbWmoNBFpccDbVZVX+L7t&#10;d9pP7O/je8+Nfhn4p+MvipLrGseH5W/0SOxSO18lvvJEv8O6k179nPxjovjLxFqfwn+JkvhbTfFs&#10;rTatp0lt56JI33pYP7jfM1AHkvxK+EVnD4w+DOj+KPGt54qvJddk0yfUbTUGX9wqMyr975ZF/vfe&#10;q14q8Y+IfAWuftB3mganeLNodjaQ6d507SeR8iruXd/FXpniD9ldbf4aeD9B8FeMrrRtW8Iam2qR&#10;atJB5rXVy33mda6DSf2erOfUfHk/izWn1aHx7Zw299GsXl+UyJt3L/wL5qrm90Dxbx/8DLTwb+yr&#10;H8V9F8a+JF8baXYRaxLq0mpyMtyzbWaN1+7t+aodJ0K5+Of7V9pZ+KNf1i10e48FWWo32nWF9LAl&#10;1Kyr/d/h+9Xdt+y94+1Lwva/D7xB8Zr698A2cq7dPWz23UsK/dieX+7XqXhH4O2fh3493HxC0/UN&#10;tq+hQaRFpvlf6tYvutuqZfEVze6eFfCnw/4n8Kal8evhX4K8RalJHpdnBJoH22+3NavPE/yrK33f&#10;4a8q+Ht54Y8J+IfBa+NIPiL8M/F2nahbNfa1dzy3djrLbvmil+baqt/e/u19c6x8CrHVvFHxL1C/&#10;1qdbf4iWdtbtHCu2SyaBNqurf721q4C4/Zi8eeItJ0bwf49+Lkmt+DNBuo5oLFbBUubhY/urLLTb&#10;96PyJ+yfSuq2UGpaJc6fMzeTeQNC5VtrbWXafmr4d0L4n+Ivhx+y58SPhJqGp3l1408M683h/RJZ&#10;JWa5uIr5m8iVW+9u2+a3/fNfduFSLaPuqtfFOj6Z4K+O/wDwUU0/xx4LaS/0LwvpkN7rV6I2WC4v&#10;4mdYF/313L/36qOXmkHwxJLH4fX3ij9onwz8BPEvinWV8N+DfBUGrX1tbX0itql20u2TzZfvMu5q&#10;p+MLPU/g78SPiJ8MPD/iPVLnwzqnga51iztru8aSXTZ13f6pvvKvy17t8fPgdqHiv4laZ8SvAfi6&#10;fwr4w0+2+yNdiLzYLqDd/q5U/wCBNWf8N/2cFtdQ8UeIfiL4sufFXiPxVpj6ZdXbReXFbWzfwRLQ&#10;Bw3xE1PUo/8Agl3ZanFqV2t5/YsDfaVnbzfvf3vvV9K/C92k+GugSSMzM+lWzMzHr+6Wvme6/ZJ+&#10;IGo/DhfhvqXxtu38H2LbtPso7BfN+/uVZX/iWvqTwrpn9jeGdO0nzPM+wWcVt5mPvbFVc/8AjtOX&#10;2gPjzwZ8INE+KX7aHxYbxJqerR6bYTxL9isr5oFlkZfvNt+9trE8N6vP4Z/Zx+JngjWvibq+jab4&#10;c8af2TZ6l81zeNA3zeRF/Fuavqj4ZfCweEfi9408cf2r9p/4S2eOT7N5W3yNv+1Xm/jD9lW31zw7&#10;4us08XT299r3itfEtjcrB/x5Tqvypt/iWopx5Y8sipS5pXPne4utI8O/F34Y6r8N/DnxF0CO61+2&#10;srvVtauZfI1NWZFZWib+L5q9rs/G0nwM/ag+JeleJtQuZPD+t6E3ivR1uZ2ZUliVvPgi3f3m+6v+&#10;zWj4m/Zs+I3jTxF4a17x18YZL688K6jBd2NraacsdqfLZGbcv95ttdh+15+z1o/x2tfD632qyabP&#10;oty3mTwL808D7fMj/wDHa0kSfLfi/VPiDoP7MfgOO/1TXX1L4zeLZdT1pbCdvtn2RmXy7a23fd3K&#10;ytXReA4dc8H/ALQvga/+GHgL4i6Bo91eLYeJrTXZ/MtZ4GZV8z5m/wBYvzN/wGvpr9oX4KaJ8T/A&#10;Ok6DDfTaFfeHrqK70PUbJfnsJYx8u3/Z/wAFrk/BvwH8dXvxS0Pxn8VvijceJP8AhGPm0vTrS3+z&#10;2/m/89Zf7zfd/wC+aqMveCXwnp3x60DT/FHwi17R9Ta4W3ls2kb7NO0TfL8y/Mv+7Xxv4V0jwx4T&#10;/wCCf/g++n8da34Zj8W3kf8AaK2TSXNzf7ZZf3Fsq/6r/gNfd2vWCalod5psrsq3sDwsy/w7l218&#10;u2P7JHie2+F+m+E2+KlxJJ4V1VNR8KXLWS/6Ay7tyuv8W7dWf2gPK/BN5p/h/wDau+Gr+AfDXj/w&#10;vperX/2S8bXblvI1Rdv91m+9XM/Eb4j+KvC/xm+KnhLSGu9G0PxF4wtoNa8SwRM39nRMqrtX+6zV&#10;9LSfs5+PNd+K3hf4ieOPi1LqmqeGrxZoLSCwWOz2/wAW1P7zV1Wj/s/aJt+Jdrrl8upWPxGvVuJY&#10;Gi/49dsW1dv+1/FVAeHftZeb4Ns/hj8IPCNz4k1DwzrLtcai2k3jSajqy/7MrN/FVT4P/wDCR+E/&#10;2lNH/wCED8E+P9C8J6zZz2+tWmvy+ZArbWZZYtzfK3y/+PV6lc/su6hcfCzw3oMvxDvl8QeC7lpP&#10;DuvxxfvYI/8AnlL/AHlrY+HfwI8XL8UIfH3xP+JVz4l1Kxtmt9OtraH7Na2+5du/b/E1AHz98B/g&#10;xafEL9lfxR8QfEfi3xNPrkDak2jyLqsqrYeQ8u3av+0y19W/sc6vqmu/sx+C9V1m8kvb640eHz7m&#10;Vvnlbb95qh+DXweHgT4B6h8Nf7a+1/bvt+Lvytu37Szt93/Z3103wL8Gf8K8+E+h+DPtv27+xrNb&#10;b7Ts2+ZtqpcvNoSfP/xK+HPhzVf+CkmgTXMmphrvwpJqsoivWX99Bcoq7P8AZ+X5l/irnf2a/hlZ&#10;/tDeFvFXxP8AiH4i1+fUdR1y9tNNjtdRlgj0mONvk8pV/iWvafjl8Gtf8XfGzwz8S/CfjV/D2qaD&#10;atZSr5HmLcWzMWZf/Hq5K4/Zv8beGfEHiH/hUnxWm8L+H/FNzLdXumSWYm+yyyfea2b+Gs+X3TQ2&#10;f+CeniXxFrXwd1fR/EmqSardeEfEt7ocV/I+6S6ig27Wb/vqvfa4L9nf4W6H8Ifhrb+EtFmmuQkj&#10;XF3ez/626nb70jV3tUSFFFFABRRRQAUUUUAFFFFABRRRQAUUUUAFFFFABRRRQAUUUUAFFFFABRRR&#10;QA1uleLftLf8jLYf9ezf+hV7S3SvFv2lv+Rksf8Ar2/9mr43jj/kTVPke/wz/wAjSmeaUUUV+En6&#10;yYXxF0H/AISTwpc6X5nlySrujb+6y189yWvi7wRrTeUtzZTfxMv3WX/0Gvb/AI0eJNW8L6BBqGlr&#10;G26fy5fMXdtrJ+Efju28VWlxZeIJbRb5Zdyqyqqyx19flFTE4fAyqcvNTPbwFStRw/Ny81M4fTPi&#10;7q+Vg1vT7TUYVb+KPa1exeA9a0bXdA+36TFHGrfLJGq7WVv9quA+Pul+ELfw/wDabWK2j1JmXylh&#10;b73zfxLVb9lfzzJqq/N5Plr/AN9fNXRjaFDEYD28I8tjoxFGjWwvt6ceU85utQn0zx9cahbLumtb&#10;5pF3f3t1dp/wt/xaDxZ23/fpq53w+qt8ZLdWVWVtVb5W/wCutfR76Zp2f+PK3/79rXTmuMw2HVP2&#10;1Pm906MwxFCnKCqR5vdPljxBqtzrPiZ9Ru1VZp23Mq19R6fcR2vheG5nbbHFaKzN/wABr52+L0Uc&#10;XxQvY41VV81flVa9Q+NGuLpPwtt7SKXbcX0Cxr838O35qxzal9bjhoU1pInMKftvYRj9o8wtfM8c&#10;fFkeb80d5c7m/wBmNf8A7Gr/AMfNDTRPGy3lmvlw3SrIu3+FqwfBug+K7wf2n4ft7ltjeX50fy1o&#10;eJ/D3j2bT2udZtb2eG2Vm3SPu2rXsWjGvFRqLlj7vKd14RxEeWfux93lPdvhjra6/wCDLK/3/vPK&#10;8uf/AHl+9XkP7Tn/ACPtu3/TlH/6G1af7MOu+Tqd5oUsn7udfOgX/aX73+f9msr9p7/kfrf/AK8o&#10;/wD0Nq8bBYP6tnE10PNwdH2OZSiWvD/xhutL0K001dHhkWzgWHc0jfNtXbWH4z8Wa58Qb+1tINP2&#10;rE3yww7m+avVtH8E6Frvwx0yGeyhjmk0+FlmVdrK3lferxu1uNX+H/jaRV+WW2k2yL/DKv8A8TXb&#10;g5YKpWqujD95E6MH9WqSnKjH95E9z+EPhyfw54HS0u/+PmVmmkX+7u/hrwK4vp9M8fTahaKrXEF8&#10;zRKy7vm3V9L+FdZtdc8Nw6paP+7ni+7/AHW/iWvnjw00C/GOFp2VYf7Sbd5n3fvNXDktSrKviZVo&#10;+8YZZUlz15VInQH4t+Mz1s7b/vw1dV8JfHniDxF4n+wapBCsPkM3yxsvzV3f2nw4v/LfTP8Avtal&#10;tbzQ/NX7Nc2HmN8q+Wy7q4sTiqLpTisNY4cRiKMqfLGiaVG6m0V8oeOcP+0V/wAkyuP+u8f/AKFX&#10;M/sn/wDHlrP+9D/7NXTftDf8k1uP+u8f/oVcz+yn/wAeWt/78H/s9fVYX/kQ1P8AF/ke9T/5Fcv8&#10;R6xqX/IMuP8Ark1fK3hTWbvQfEcOq2USyTx/dVl/vLtr6n1b/kG3H/XJq+c/gTFHP8UrJZI1kXbJ&#10;8rL/ANM2rbhqUY4WtKRplEoxw1eUjc/4W/4uI+extv8Av01cTpl1LfeNLe7n2+ZcXis3/fVfUv8A&#10;Z2nbf+PK3/79rXzNqW1PipIqrtVdT/8AZq9DKsXhsQqvsafKdOXYijUjV9nHl909f/aVH/Fuh/18&#10;x1mfsvxrJ4W1KNvutOqt/wB81rftJf8AJOv+3mOuf/Z8uLm1+H+t3NoqtcRNujVv92vNpx5snlH+&#10;8csfeyv/ALeOR+IXgjXfDOuyX1jFPJbeb5kFxD95ak0f4p+LNMHkXbR3sf3WW5i+Zq6TwH8Vry+8&#10;VR2XiJreO1nXam2P7rf7Vdz4z0zwReaNJcajDYbfLZlkVlVv+A7a9GpiZU+Sji6PN/eN51px5aWJ&#10;p8xm/CjxroXiK6a2j06Gz1GNd21VX5l/2Wr0GvmH4U+avxQ0r7Ju2/af/Hf/ANmvp6vA4gwtPD4i&#10;Dp/aPLzXDxo1/dK2tf8AILuP+uDf+g186fAP/kqmn/8AbX/0Fq+i9a/5Bdx/1wb/ANBr50+AX/JV&#10;NO/7a/8AoLV2ZB/uOJOnLP8AdKx0n7VX/Ia0z/rjJ/6Etch4gg/sPUNF1K3Xy1ntorhdv97+Kuv/&#10;AGqv+Q5pn/XGT/0Jar/FPTfM+E/h3VlX5oovLZv7qtXtZdUjHB4eMvtHpYWpy0KMP5hv7RGuLq15&#10;pNtbNuX7MszL/tNXJ+JtNXSfFFrZqv3UhZv96m+AbefX/Gem2U8jSfvFXd/dVa2/jMuz4rSKn9+O&#10;umlGOHlHDR/lkdUF9XlHDx/lkfQEdxHZ6GtzO22OKDczf8Br5zsUl8bfFVfNLNHc3O5v9mNa9S+O&#10;eu/2V8O4rOKXbNqCrH/wH+KvIPB2h+K7pf7S0C0ufl/d+dG1eXkuFVKjUryly8x5mWUfZ0alaT5e&#10;Y3PjxoY0Pxwt5bDy4bxfMXb/AAt/FXtfw21xdf8ABdlqIf8AeNFtmX/aX71eDeJ/Dnj2aza51m1v&#10;ZobVWk3SNu2r/FXVfsw695OpXnh+dvln/fQf7y/eqs0wqr4BS5uaUC8bRVXBRlzc0onF+IN2qfFm&#10;5huW3efq7Rtu/u+btr6XupoNP0mSXb+6tot21f7q186fGXS7jw98TLidFZY55ftUEn97d83/AKFX&#10;tfg/xXonivw381zHHJJFtubdm2sv96sM6pSr4ajUp/CYZlH2lKjOPwnLX/xd8I3sfkX2m3M0e77s&#10;kSstdL8M/FuheI2uIdGsmt1tl3MvlqteffFrQPAujaDIthIn9ott8pVl3VY/ZTx9s1P/AK5rU4nB&#10;YX+zpVacZRCthKP1KVWHMcR8Upmh+KOpTxfeivNy/wDjtdGvxb8ZBf8Ajxt/+/DVg/ELb/wuG83b&#10;dv25d27/AIDX0DHdeHPLX9/p3/fUdd2NrU6eGo89L2nunTjK1OnSpc1Pm9084+HfxF8Taz4utNNv&#10;raFbedtrbYm/u169WXDeaDHKrRXOmq395ZVrUr5LM6kKlSMo0uU+exVSM5c0Y8oUJ9+ihPv15a3O&#10;fofQXwI/5EG3/wB5q7I/0rjfgR/yINv/ALzV2R/pX9IZD/yLaH+E/FM0/wB9q/4h1FFFeucAUUUU&#10;AFFFFABX4X/Gz/ksHij/ALDFz/6Nav3Qr8L/AI2f8lg8Uf8AYYuf/RrUAYNn/qT/ALxoos/9Sf8A&#10;eNFAHXftOf8AJynxC/7G3VP/AEslr60/4Ijf8jR48/687T/0Jq+S/wBpz/k5T4hf9jbqn/pZLX1p&#10;/wAERv8AkaPHn/Xnaf8AoTUAfoZRRRQAUUUUAFFFFABRXB/tIalf6R8EfEepaV4k0/w5eW9ifL1a&#10;/wB3lWfzLuc7f4tudv8Atba+DfiJ450zwr4T0TxT8OPij8Ttc8UW9/bfbtYngn/si63N8yszfwt/&#10;Cv8AF/FQB+l1cD8K/ifpnjfx/wCNPCthp9xbT+C76K0upJT8s7SKzbk9vlNeGappviX46fteeOvC&#10;Oq+Ndb0Hwv8ADy2so7aw0e68h7ye5g8zzZG/2fm/8d/2q8k8P6141+CXgj9oNbbxBc6l4itNf0mw&#10;i1i5bdPtn3Ksrf7XlMv/AAKpA+z/ANoD4maZ8K/CNrr2qWE95FdajBZLHAwVg0jbd1d0rZWvg79q&#10;34Ha54F+FXhfxG/xK8Sa639sWX9u22pXjSQXUjSrtlVf4drNXY/Fjwz4v+Kf7ceseAbb4k+I/Dfh&#10;2w8N21/PBpN1s3tvZV27vl+9tqohL4T7Dor8/wDxh4zn1/4+eIvBfjfxT8R18N+CY4tM06DwvbSz&#10;NdSeWv7+5lX+KrWg+O/jlqX7N/jTw/4c/wCE21BtE1W2XTtUu9Oa21WfS2/1m3d96Vf9mgD72or4&#10;f/ZY8V+F5vjpotp4R+LXjDTbiWBo9W8I+M4JGlv5dv3om3bVavP9e8UajY69r0Xxm8dfE7wP42l1&#10;OX+ytY8pm0e3i3fulRYvvLt/u7qAP0fFcFcfFPw5/bHjjS7eK7nuvANjHd6qvlbVbfA06pG38TbF&#10;/wDHq2fhTey6h8NdDvp9dttekuNPiaXVLVdsV423/Wqv+1XyL4M+H0emfGr9oa6/4SnX7k+H9H3K&#10;lxf7kvPP0yf/AF/97bu+X+7R3A+svgr42s/iP8LdG8b6fay2trrdt58UMzbnT5mXn/vmofEnjhtH&#10;+KfhzwUvh7Vbv/hIYrmQ6lBEzWtn5S7tsrfwlv4a+Kvh78K/FFj+wJB8XLP4p+KrPWtJ0mXUdKtL&#10;a/ZbaztonZvIVf8AaVd3+81evjx54p1n47fs7zDV7lIPFXhS7v8AU7aJ9sV1N9hil3Mv3fvNT+0S&#10;fU9Or84/E3ie+svE/iWD4u+OviZ4H8Y/2xP/AGJrXlSNo8UG7918i/eX/d3V97fCe9bUfhtol++v&#10;W2vST2MTNqdsmyK8O3/Wqv8ADupfZ5ijputIOBXxB+2ZrHxN1P8Abg8L/DjwZ8QdX8N2usWcSN9m&#10;uWWJN27c2z+JqyfC/i/4ifs6/tVXnw+1zxtqXjHQ77R5b+BdQdmdZFiZl/3Pu1MZe6B96DrXJfGL&#10;4heFvhh4GuPFnjC/+xafA2wsF3NLJ/Cir3ZttfDnwv0L44fHn4VeJPjPJ8YdX0Waxlnk0rTrOVli&#10;j8sbmX5fu1yf7QHjvxX8X/2CtF8VeJNbmF74a8Sf2ZqMSJ+61F3X93K3+0qr/wCPUBE/S7w9qVvr&#10;Gi2mq2m7yLyFZo9y/NtYZrQr83/j94w8efCfwR4A+E6/FLWEtfEsEeqanrW1muoLaX5VgTb821dr&#10;fKv3t1dR+xd8UvEml/tXR/Dux8ZeI/GHgvWrWX7Je67aPE0E6xNL8u7/AHGX+Hduq7XA+9+tcr8W&#10;PH3hj4beCbjxZ4t1EWOm2rKjybGZmdvuoq/3jXwv8GdG+L/xt8R/Fa1Pxk8RaNpvhPUZWs7eOdm3&#10;zM8/lq392JVi+7/tVwfjbX/GfxN/4J2QeJfE/i/ULtvC/i17Dy5W3fbY5EgZfNb+JomZtv8AvUuU&#10;rl1Pvj4wfHTw98P/AIa+HfG0+javqdn4leFbWG0g/eqJYvMVnX+H5a9N0+5W6sYrlVZRPGsgU9Ru&#10;FfAvx6j8cfCf9iP4dtZ/EHWL261nWrK4W5aXa0FtJZ7ltl/6Zrtrf/bN8TyJ8UdH07XPjnq2haYu&#10;lQMvhzw1aySajLMy/ef+Hczf3qP5iYn2D8WPF+n+AvhxrHjHU4JprPRrVrmeOH77Kv8AdryfXv2q&#10;PBml/Cvwf47n0bVGs/GV59ksYV2743/2q+Xvgb8QvGHin9kz446B4i1vWNWs9GsG+wyat/r4l3fd&#10;b+63+zWN8Tv+TJvgH/2MX/s1HvKRUT9MbWZZraOZPuyLuqWviu3+Ivij4Pft1XOi+M/FGpXHg3xN&#10;o7XunR3s7NHbssW7an93bsZa6P8A4Jw6545+ImreNvib4o8Qajd6Tf6m1to9lLOzW8Sq25miX/x3&#10;/gNVykn074o1zSvDfh2817W7xLTT9Pgae5nk+7Ei/eY1kfCLx1ofxI8A2vi/w3JNJpl80gt5Jotj&#10;MEkZM7fqted/8FBNCvNf/ZR8UxWmr3OnNY2v22Uwf8vCR/eib/Zb/wBlr5Q+GNn418Af8Eytc+IO&#10;kfEHWI21b7MunWkUrKul7dRZZPKb/pru+as+bRhI/R6s7R9I0rSlkXS9MtLITtulFtAse5v9rbXw&#10;PpNx8Yfhf+y3L+0Tq/xW1TWdQ17QobfTtKu3d4rWS5liWKdtzbWZYNzfd+81eaaD8WPGnhTTvCnj&#10;nwn8V/F3iXxFdXKya/o95ZyvZ+Ww3Mu7+Lb93/x75a05QP1T/hor4Q/bC8XG9+NX2TVvjjrWk2H9&#10;mRyWfhTwpZySahFK8e9fN/g3f+Pbdtcv8D/in8b9b/Y8+JkGg6v4h1bWtA1O2gsblo3e+t7ZmbzV&#10;X+Lcqr93+Gp+yH2j9GKK/ML9m/4oA/FDw0Y/jr4w0HVJJ1XWbLxPB9ps55N/+qVlZdu7/aWvY/jn&#10;4j+I/wAYv21Jfgp4X8b3fhPQdHs/Oup7B9ss/wAm5v8AeoA+2RQTXwp8KvG/xN+F/wAa/HXwN8T+&#10;MbzxHbWvhu7v9J1Gdv39uywMytv/AIa858D2Hxj8afsi698Yrv41eJopPDk8n2HT1um+dUk+bc39&#10;75vlot1K5T9MqK+B/it8fPihL+yX8J7DRdca28TePpvsVzrCttl+VljX5v4WZm+Zv9mq/wATo/i7&#10;+yl8QfAviCf4p6p4u0fxFdfZ9WsL9nZXZdnmbV+b+Fvlb73y0cvvEn6AUV8gfC/xv4svv+Cpni7w&#10;hdeINQl0G10fzYNLadvIifyLX51X/gTf99VyHhv4jfFa8+LX7R9r4Y17VtUvNBtrldCsvNaf7Ky3&#10;O1vIi/vKu7b/ALtTGXMB93UV+U3wp+KOorrWkPq/xz8d+E/GEN9jWP7ZtmubHbu+7tVlk/u7lZWr&#10;9TdJuUutPt7hJ45lljVllj+5J8o+Zf8AZrTlAtbadXxz/wAFBvEbW3xR0fSNT+N174W0f7N5kuga&#10;BbSy6ldN/e+X5f8Ad3Vwf7FPxp8a6Np3xXg1PW9f1rTfC+kte6YuuL+/ibdtXcrfd/3an7PMB+gV&#10;cN4++Kvg3wd468P+Dta1BxrXiWfytPtI49zN975m/ur8vWvi74LeAvj58aPhHP8AGLR/jVqVl4hu&#10;NScWOnyXLQ2aqjfMrMPu/wDfNZf7VXgTx9f/ALYXwx03xL44ng8Qa9pkCtd6fu26dOu5WaD/AHmX&#10;d/wKjl96wH6PVx3xl8a3PgTwW2u2fhXVfEcizJD9h0tN0vzfxf7tbfg/TbnRvCun6Vd6hLqFxZ2y&#10;QyXc33p2VfvNWtSkB8uw/tiLJ4xk8Jp8GvGja5Da/apbDy181Y/l+fb/AHfnWu8+HHx7tvE/xH0D&#10;wVfeDdc0HVNe0y61FItQ2q0CQytH8y/7W0sK4fR/+Ur2qf8AZOv/AG5grnf2p/CWp+Of+Cgvgjw5&#10;pvibUvD0dx4RuWvrvTpfLnaFZZd0St/tfLTj73KEj7Aor5Q+CI8S/DH9qTxv8LF8b6lqmhp4SXXN&#10;MbXbnzPsEnm+V8z/AN373/jteDeNPFujp8M9X8QQfGj4i+KviBZvJcf2noMU/wDZNuyt8q/NtVYv&#10;9qpA/ScCqes3qafo91qEisyWkDzMq/xBV3V8beL7/wAffEn4mfBfwzb+P9Y0GHxR4Rkutam0+fa0&#10;+1VZv+BN/erovhrpfiP4cftA+Ovhl/wl+ta74bl8HtqVnHq1x50sEjblba1VKPKEdT3/AOBHxC0/&#10;4n/Di18XabZT2dvdSyRrDM2512Nt5rs8Gvzb/Zq+IviPxv8A8If8BtN8QXfgnRftdzNfatE7Rz6o&#10;yy7vIgb+Gv0Sh0yKHw2ujJc3PlrbfZ1naVmlxt27t396j7Nype7LlNSivjHwf8Y/Efw2+A/xW8K+&#10;KtYur/xV4H1KS00yeeRnnukuW/0Zl3fe/i2/7lV7TTPiR4j+IHw/+AWq/ELW9NtYvCn/AAkHia9t&#10;rlvtl/K0vzQeb/Cqsy/8Boj7xJ9rYoxXxxfTeMvgt8ZPEnwxtvGusa34b17wHqWsaSb+53XWl3ME&#10;Uv3Zf+At/wCO/wB2t2z8U+JG/wCCWf8Awlra3qH9uf8ACMtOdS89vP3+a3z7qnmHY+qqK4/4E3dx&#10;ffBPwjfXk0k9xdaBZSzySNlpHaBCzN+NdetU9JWELRRRQAUUUUAFFFFABRRRQAUUUUAFFFFADW6V&#10;4t+0r/yMlh/17N/6FXtLdK8W/aV/5GSw/wCvZv8A0Kvj+Nv+RNU+R7/DP/I0pnmlFFFfg5+slLXt&#10;LtNa0mbTb2NZIJ12steOa98F9Ztbpm0a9hmj3fL5jeWy17hTq9LA5ricF7kPhOzD4+th/hPA7P4O&#10;+Jrq6zqF7bwr/wA9PM8yvX/Afhey8MaCthZfNubdJI33pWrdorXG51icVHlfwlYjMa+IjyyPIdJ+&#10;FmrW3j6PW2u7fyVvvtG3+Lbu3V643Ap38NNrmxeYV8Xy+0+yYYjFVMRy855L48+F2qa34yudUgu4&#10;VhnfcqtVz4lfDzXfEl7aeXe2629nbLGqt/e/ir06nV2QzzFR5f7pvHMK3u/3TE+Hvh9fDnhS10v5&#10;WkiTdIy/xNWrqFtFdWsltMm6OVWVl/3qmorzamJnUq+1l8RyyqzlPmPG/D3wq13RfFlvqllf2/l2&#10;1z5iq38S7v8A4mtb4vfDrVPFfiKG/tLmGONIFj2t/vN/8VXp1Fel/bmMdSNX7UTq/tCt7T2n2jN8&#10;K2Mmm+G7DTZG3SWdtHCzL/eVdtct8YPAK+LYIZ7SRYb+D5dzfxLXd02uGjj69HEOvH4jnp4mrTq+&#10;0icD8IfCGveFVntLu7hms513bV/hauR1n4N63davcXMWoW6rLO0i/wDAmr27+Giu6nnmJp1JVY/F&#10;I6oZnXp1JVI/aPCf+FL6/wD9BK3rR8K/CXXdN8RWeoTX9u0cE6sy17LRWkuIsXKLjJFSzXETjyja&#10;KdTa8Hc885z4oeHrnxN4Tk0y0kWORpFbc1ZXwX8F6h4Qg1CO+mjm+2NGy+X/ALO7/wCKruI6dJXd&#10;DMa8cNLDfZNo4qp7H2P2SG8j861kiX+JWWvLfhl8MtU8PeNLbVrm7hkji3blX/aVlr1aijC5hXw1&#10;KVOn9oKeLqU4ypx+0FePXfwo1mbxs2rre23kteedt/2d1ew0UYPMKuE5vZ/aFRxVTD83J9o5n4s+&#10;HLnxR4X/ALOtJI45PMVtzVR+DvhK98KaTeWl7NHM08m793/u12lFP+0q31b6v9kf1ur7H2X2Tyfx&#10;98HlvdTkv9CuVh81tzW8n3f+A1zMfwh8XyMsck9v5f8A187tte/UV6NPiLF04cvxHVTzfExjynC/&#10;C34cWnhWdr25n+1XrLtWTb8sa/7Nd1up0lNryMVjKuKq+0qHHWrVK0+aoR3kfnWskS/eliZa8r+G&#10;Xww1bw/40ttXubuGSODduVfvfMu2vWKK1wuY18NSnTp/aKp4qpRpyjH7R578ZfAl/wCLNSs57K5j&#10;jWCNlbd/tVqar4PkvvhbH4Zlkj+0RRKqyfw7lrsI6K2/tTERpUqcfslfXKvLFfynlvwn+Gl54a8T&#10;f2pfTwzeXGyxqv8Aeao/H/w01XXPGj6tbXcKxM6ttb73y16tTav+3MZ7b2v2jT+0K3tPafaPM/in&#10;8Ptd8U6tbyQXtuttBAsaq3/j1dl8P9BXw34Vs9L+VpIl/esv8TVuUVjXzSvXoRoy+EzqYyrOnGnL&#10;4URXkEd1aSW0y7klVlZf9mvINA+FOv6P4rg1ax1C32wT7l3fxL/+zXslFLCZjXwkJRh9oVHF1KMZ&#10;Rj9owPHvhPTvFek/Zr9Nsi/NBMv3oq8k1T4NeIra6/4ld7DNH/CzN5bV71RW+CzrE4WPKvhNcPj6&#10;9GPLE8J0v4Ma7cTq2pahDDH/ABMreY1eqfD3wfpXhSyaCyVmkk/1szfeauipu2jG51icVHlnL3Qr&#10;ZjXxEeWUjx3xx8KNY1fxVfapBe26x3Mu5Vb71Zf/AApbxF/0Erevdt1O3VvT4ixsYcppHNcTGPKe&#10;HWPwb1+G6hnbUrfarK3/AI9XtsK+Vbxr/dXbTt1FcOOzKvjeVVDmxGKqYj+IFCffooT79cC3Ofof&#10;QXwI/wCRBt/95q7I/wBK434Ef8iDb/7zV2Rr+kMh/wCRbQ/wn4rmn++1f8Q6iiivXOAKKKKACiii&#10;gAr8L/jZ/wAlg8Uf9hi5/wDRrV+6Ffhf8bP+SweKP+wxc/8Ao1qAMGz/ANSf940UWf8AqT/vGigD&#10;rv2nP+TlPiF/2Nuqf+lktfWn/BEb/kaPHn/Xnaf+hNXyX+05/wAnKfEL/sbdU/8ASyWvrT/giN/y&#10;NHjz/rztP/QmoA/QyiiigAooooAKKKKAPO/2oPhv/wALa+CGteAk1L+zpNUWPy7jy9yoySK67l7r&#10;8teCfE79nv8AaE+JHwxs/Bnib4g+DdJ0/R2gMEOj6ZJ/pzR/dadvl27fvbVXbX1/RSsB86+PPg58&#10;T9H+Nd/8VPg/4s0XT9U8RadDbeI9M1iBpLO6liXas67fusu3/wBC/vNWF4N/ZV1y58AfErQPiN42&#10;h1q+8fXltf8A9p2ls8b2tzFubdtLcqrMu1f7q19T0UwPkTxd8Av2ifH2h6L4c8bfE3w1JpHhu6gm&#10;t/s9lL5up+U3ytO38LbP97/2avZ/D/wv1LT/ANqzXPirLqVs9jqmgQ6XHaLF+8Rlk37t1eqUUAfO&#10;Pjb4J/E3w58atZ+IvwV8WaPYt4oVTrOj65bPJbPIq7fNRk+61QQ/s7fEa6+EusWuq/F3UG8batqs&#10;eqLqkAdbW1aP7sCxbv8AV19K0UAfMmjfA34s+MPi14X8X/F3xR4Za38Js0ttB4esHilvJGTbulkf&#10;/wBlrL1j4EfH6Hwzrvw+0v4ieGtV8I63LPtutc095tRs4pW+ZF/hb/vr/vmvq+igDk/gr4Ktvh78&#10;K9D8FWl3Jdw6NYx2y3En3pdv8VeQa98EviLH8evHnifQPFmjp4Z+IelNaanYXNs3nxSrZtBE6t/s&#10;u27/AHa+i6KAPFdF+Der2X7FMnwVk1i0bUW8PT6V/aCxN5W6Td8+3738VZ+j/AnV7Pxp8H9ak1y2&#10;aL4c+Hp9JvlWJla6aS2SDfH/AHfu171RR9q4HyjqfwJ+Pln4Y174e6Z8RPDWp+D9cnmaK712wln1&#10;Gwjlb5kT7yv8v8TN/wB819AfA7wRbfDn4T6H4ItLiS6i0W0WDzpfvStnczf99M1dcelA6Ur+6B8C&#10;/tr+F9b8Yf8ABRDwnofhvxG/h/WG0yKSx1FY/M8iRdzL8u5a9M+C/wCzD40f4xX/AMTPjj4ytPFG&#10;rXFlJZQw2URWJVZdu7+Hb8v8Kr3r6SvvCnhm98UW/iK68PaXNrFou2DUpbONrmJf9iXG5a2x0px9&#10;2IS94+JG/ZI+NnhKx1vwh8MfjBbaf4J8QSs11aXFu6zxRvwyJt3fw/3WXdXc+NP2RrSX9kCH4O+G&#10;ddEN9b3y6i+pXUfy3Nx827cq/dX5q+o6KAPjfxT+yl8UvFXw/wDDd5rnxIsP+FheDbn/AIlWpRwM&#10;1u1su3yom+VW+Vk+9t/ib71d1+zj8Fvi3ofxZuPiB8WPid/bd01v5MOk6WrQ2Ibbs3snyr93+HZ9&#10;5t1fR1FAHz9+yr8Bdc+FWqfEq81TXLK+XxzfLc2wtomX7P8ANP8Ae3f9d1/75rzzw9+x74gs/wBj&#10;XXvg/deLNPfU77XV1e0vkgbyEKrEuxv4v+Wb/wDfVfYlFAHyD4s/Zj+LPjT9m3w98P8Axj470i71&#10;Tw/rkd3a3SRO0aWkcHlJB91fm/2qsfFT9mn4pH9oBfil8L/Hmj6Ve3NjFa3SalYecYNsXlM0W5WV&#10;vl/3f96vraigD4/+F/7Jfjzwv4L+Jfh/UfHul6m3j6xaNbv7HJGy3LNuaR13f71XfFn7KPiXVvgH&#10;8OfAUXijTY7rwXqf2u5uWgbbOu77q19Z0UAfn1/wVg17wD4i/wCEb8J6LqrXvjzR7v7HJZW1u25E&#10;bb8jNt/vfd219g/steAYPht8BfDfhGKJVks7NWuvl+9O3zO3/fVbV18OPh/P4wXxdceCdAk19W3D&#10;VG02Jrrd/wBddu6upWiPwgcr8aPCf/Cd/CnxB4O+1/ZG1nTpLVZ9u7ymZflfb/vV8u+D/wBlf4wR&#10;fszeJvg74g8f6NNpt41t/YSxROyWW268+VmO1W+avs2igDxzWPghY+I/2QdP+CXiPUf+PXQ7Swa/&#10;tk+7NAqbZVVv9qP7teJeDf2YP2hI00Hwtr/xntrXwj4ZuFNmNHjaO8lhX+DdtX+H5V3M22vs/wDh&#10;o7Uc2vMHkfI3xK/Zk+K1v+0lrHxQ+FXxB0nRz4jgWC8GpWPny267UVtu5W3f6sNu+Vqr/Cv9kTxx&#10;4X+GfjjwrJ8V5IbrxNdRXttq1gskcqTxs+7zU3fMr7vm+avsKigD4kX9kb4w+MfE3h4/FL4jeH7r&#10;R/DkkckEmm6Yq386r/A0m1f++mZq7r9ob9mjxTrXxmtfi58HvHEfhbxRFAsMyXMbPFOF+XO7/dHz&#10;Kyt0r6hooA+V/gb+y14k0PVvFnjf4ieMY/EPjfxNplzYR3SxN5Ft5sWzd1+b/wAdrS+F/wCzj4g8&#10;M/sc6/8ABq68Q2Euoau0zRXscDeVFukVvu/hX0tRQB8reKv2Rn8Q/sueFfh1deJorLxL4QZ5NP1m&#10;3gbygztuZdu7dt+7/wB81i+Hv2WPiv4y+JHh7X/j38TbXxFpnhJlbTtPso2/0jawb978q/e2pu+8&#10;zbfvV9h0UAfKfxv/AGcPifN+1BN8Zvg/4807w/qGpWyW99Fe2u/y1WNIm2fKysrLGjbW/irP+Dv7&#10;Ivi/wtP8Q21f4oSz33jSz2xa1YRSQ3UVz5/nea3zf3vvLu+avrwGijYD4b1r9kH41+M7PSfCXjz4&#10;meHr3w1o9z5sN5Hpm7UWX+75mzf/ABN96Vq+0vDOlWuh+G9P0SxDfZtNtY7WHc3zbI1Cr+i1pUUc&#10;wHy3+0l+zr8SPEX7Rln8X/hh400nSNWjs1tJItUs/MWILu+ZflZW+9/EtQ/s6/sueKPB3jLxtqPj&#10;nxnZeJrPxvp7W2otHatBK7Md277zLX1VQaL9APhmP9kD43aV4evvhr4d+MFpa/D++u/OaB7dvPRS&#10;3QL+HZ13YrsPjl+yj4ovZvh7qHws8Z22l6p4EsVsoZtSR23/ADs3m7vm+b52+WvraigDxH4e/Dv4&#10;v6b8drXxj4i+Jj6h4f8A7FitbnQlllELXKxKrTqn3fvKzf8AAq9uoooA8jsfhNqdv+2Ne/GQ6rbN&#10;YXXhcaOtl5Teasnmo+7d/d+WpvEPwu1O/wD2stA+LEep266fpPh6bS5LJkbzWZ3Zt+7/AIHXq1FA&#10;HifjD4HXniH4++J/HFxrMUGneIvBDeGjBHH+/iZpN3m/3a8r039nj4+f8KTm+DjfEHwdpnhlbeS3&#10;W+s9Hl+3XUTf8spRuVFVs/71fYFGaVgPn74f/ArxNpHxD+GPibUtdsJv+EF8PXOk3ccMTL9oZvlV&#10;1/4DXU6t8LdUu/j/AKv4+XU7dbTUvDH9kLbbW3pJ83zf7vNescUU5e9uTyny/efss3d1+zho/gwa&#10;/aWni3w1qDX+j67bRN/o8rPu/wB7bX0N4Ih1u18J2Fv4kure51aK2Vb2a2Vlikk/iZd1bXFIDQVL&#10;WXMfEfxP8M+C/jD/AMFDPDY8H6vDq1nZWcV/4qaym32262ZvIV2X5Wb7vy/71e0ftD/BrxXrvxO0&#10;X4q/C/xRb6F4v0S1Ni0V5B5lpf227d5UmOVr1Pwf4J8H+FLy+u/DHhbSdHuNSk8y8ksLKOFp2/vP&#10;tHzV0Q6Uo+6gPnX4e/AXxfqvxG1v4h/GfxTZazreqaFJolnZ6RA0VrpttIrLIFZ/mZvmP/fTferg&#10;ZP2bP2g3+Cs3wU/4Wp4ej8GQKyWtwuny/bLiPf5qwSf3Y93+03937vy19kUUwPK08HfEnSdF+HOk&#10;eGfF1lp+neGre2tvEkBs1kOqRRxxJtiZv9X9x/8AvqvVKKKACiiigAooooAKKKKACiiigAooooAK&#10;KKKAG5rxX9pP/kZbH/r3P/oVe1Z4rh/id4Dk8Valb3iagLfyIym3yt26vm+KcFXxuWyo0Y+8evke&#10;Lp4XHQrVPhR4HRXq3/CmZv8AoMr/AN+P/sqP+FMzf9Bhf+/H/wBlX5L/AKmZz/z7P0D/AFnyz+Y8&#10;por1b/hTM3/QYX/vx/8AZUf8KZm/6DC/9+P/ALKj/UzOf+fYv9Z8t/mPKaK9W/4UzN/0GF/78f8A&#10;2VH/AApmb/oML/34/wDsqP8AUzOf+fYf6z5Z/MeU0V6t/wAKZm/6DC/9+P8A7Kj/AIUzN/0GF/78&#10;f/ZUf6mZz/z7H/rPlv8AMeU0V6t/wpmb/oML/wB+P/sqP+FMzf8AQYX/AL8f/ZUf6mZz/wA+xf6z&#10;5Z/MeU0V6t/wpmb/AKDC/wDfj/7Kj/hTM3/QYX/vx/8AZUf6mZz/AM+w/wBZ8t/mPKaN1erf8KZm&#10;/wCgwv8A34/+yo/4UzN/0GF/78f/AGVH+pmc/wDPsP8AWfLf5jymivVv+FMzf9Bhf+/H/wBlR/wp&#10;mb/oML/34/8AsqP9TM5/59h/rPln8x5TRXq3/CmZv+gwv/fj/wCyo/4UzN/0GF/78f8A2VH+pmc/&#10;8+w/1ny3+Y8por1b/hTM3/QYX/vx/wDZUf8ACmZv+gwv/fj/AOyo/wBTM5/59j/1ny3+Y8por1b/&#10;AIUzN/0GF/78f/ZUf8KZm/6DC/8Afj/7Kj/UzOf+fYv9Z8t/mPKaK9W/4UzN/wBBhf8Avx/9lR/w&#10;pmb/AKDC/wDfj/7Kj/UzOf8An2H+s+WfzHlNFerf8KZm/wCgwv8A34/+yo/4UzN/0GF/78f/AGVH&#10;+pmc/wDPsP8AWfLP5jymivVv+FMzf9Bhf+/H/wBlR/wpmb/oML/34/8AsqP9TM5/59h/rPlv8x5T&#10;RXq3/CmZv+gwv/fj/wCyo/4UzN/0GF/78f8A2VH+pmc/8+w/1nyz+Y8por1b/hTM3/QYX/vx/wDZ&#10;Uf8ACmZv+gwv/fj/AOyo/wBTM5/59h/rPln8x5TRXq3/AApmb/oML/34/wDsqP8AhTM3/QYX/vx/&#10;9lR/qZnP/Psf+s+W/wAx5TRXq3/CmZv+gwv/AH4/+yo/4UzN/wBBhf8Avx/9lR/qZnP/AD7D/WfL&#10;f5jymjdXq3/CmZv+gwv/AH4/+yo/4UzN/wBBhf8Avx/9lR/qZnP/AD7F/rPln8x5TRXq3/CmZv8A&#10;oML/AN+P/sqP+FMzf9Bhf+/H/wBlR/qZnP8Az7D/AFny3+Y8por1b/hTM3/QYX/vx/8AZUf8KZm/&#10;6DC/9+P/ALKj/UzOf+fY/wDWfLf5jymjdXq3/CmZv+gwv/fj/wCyo/4UzN/0GF/78f8A2VH+pmc/&#10;8+w/1ny3+Y8por1b/hTM3/QYX/vx/wDZUf8ACmZv+gwv/fj/AOyo/wBTM5/59h/rPlv8x5Tuo3V6&#10;t/wpmb/oML/34/8AsqP+FMzf9Bhf+/H/ANlR/qZnP/PsX+s+WfzHlNFerf8ACmJf+gwv/fj/AOyo&#10;/wCFMS/9Bhf+/H/2VH+pmc/8+x/60Zb/ADHlNFerf8KZm/6DC/8Afj/7Kj/hTM3/AEGF/wC/H/2V&#10;H+pmc/8APsX+s+W/zHlNH8Verf8ACmZv+gwv/fj/AOyo/wCFMzf9Blf+/H/2VNcGZz/z7D/WfLf5&#10;jq/gX/yINt/vtXZgYHNYXgLRJPDvhyPTpZ1nZGZjIqba3M5/EV+15TRqUMDSp1PijE/M8fVjVxVS&#10;pHZsfRRRXpHKFFFFABRRRQAV+F/xs/5LB4o/7DFz/wCjWr90K/C/42f8lg8Uf9hi5/8ARrUAYNn/&#10;AKk/7xoos/8AUn/eNFAHXftOf8nKfEL/ALG3VP8A0slr60/4Ijf8jR48/wCvO0/9Cavkv9pz/k5T&#10;4hf9jbqn/pZLX1p/wRG/5Gjx5/152n/oTUAfoZRRRQAUUUUAFFFFABRVe8uYLW1e5upFihhVnkkd&#10;sKir1Jqn4e8QaLrsMkmjatZ6gsTbZGtp1k2/980AalFFQvNEsqxPIqu33V3fM1AE1FRzzRRR+ZLI&#10;sa+rNtqSgAooooAKKKKACiisDxt4x8KeDrWG58VeIdN0aG6fy4JL25WJZH/uruoA36K5/wAZeM/C&#10;XhK1t7nxP4k03SIbxtkEl7dLEsjei7qsf8JL4f8A7e/sP+2bL+0v+fTz1837u77v+7QBsUUUUAFF&#10;FFABRRRQAUUUUAFFFFABRRRQAUUUUAFFFFABRRRQAUUUdKACisfQ/E3h7WrqS20jWbG9mgXMkdtO&#10;rstbFABRWPa+JvD91rT6Lb61YSagn3rVLhWkX/gNbFABRRRQAUUUUAFFZHiHxFoOhGNda1qy09p8&#10;+V9pnWPd/u7q1I3R0VlbcrfdagB9FFFABRRUSSxNI0SSKzr95d3zCgCWiiigAooooAKKxm8S+H18&#10;Qf2E2s2S6nu2/Y/PXzfu7vu/7tbNABRRRQAUUUUAFFFFABRRRQAUUVzs3jPwnF42i8IP4k01dfmX&#10;dHpjXK/aWXbuzs+991WNAHRUUUUAFFYnjLxV4a8JaWuoeJ9dsdJs3k8tZ72dY1Lf3ctWjYXdrfWc&#10;V5ZzrNBPGskUkbbldW+6woAtUUUUAFFFFABRWM/ibw+niBdDbWLFdRZtotPtC+b93d92tmgAoooo&#10;AKKKKACiiigAooooAKKKKACiiigAooooAKKjmlWKNpJWVEVdzM38NZ+g+IdC1ppF0jWLHUGg/wBZ&#10;9mnWTb/3zQBqUUUUAFFFFABRRRQAUUUUAFFZ2vazpWjWi3Or6jbWMLNtEtxKsa7vq1RXHiPQbfRY&#10;9Zm1myjsJB+7umnXym/4FQBrUVT0bUbHVNPjvtPu4bq3l+5NC+5Wq5QAUVD50fneR5i+Yq7mXd81&#10;Zi+JvDz+IP7CTWbFtT3bfsazr5v3d33ev3aANmiiigAooooAKKp61qWn6TYtfalew2tun35ZpNqr&#10;TdD1XTdYsVvtKvYby3Y4WWGTctAF6iiigAooooAKKKKACikzhctWToviTw/q95NaaVrNle3Fv/rY&#10;4J1dl/3sUAa9FFFABRRRQAUUUUAFFFFABRXM+MPH/gjwpdR2viTxXpOkzS/cjvLxI2b/AL6rZ0TU&#10;9P1nS4dS0u8hvLSdd0U0L7lcf7LUAXaKKKACiiigAooooAKKKKACiiigAooooAKKKKACvwv+Nn/J&#10;YPFH/YYuf/RrV+6Ffhf8bP8AksHij/sMXP8A6NagDBs/9Sf940UWf+pP+8aKAOu/ac/5OU+IX/Y2&#10;6p/6WS19af8ABEb/AJGjx5/152n/AKE1fJf7Tn/JynxC/wCxt1T/ANLJa+tP+CI3/I0ePP8ArztP&#10;/QmoA/QyiiigAooooAKKKKAOG/aT/wCTefHf/Ysah/6TPX5+f8E8/wBoPwL8Dvhv4sk8Trd3N9qW&#10;owNZ2VlFukkVYm3N/dWv0E/aT/5N68d/9izqH/pM9fGX/BHXwP4W17SvGuv63oljqV5bzwWkDXsC&#10;zLFGyuzbVb+9/wCy1Md5FP8Ahn0X8E/2q/hl8TfDevajpc17aXXh3TpNRvtPuIv332dPvOn8Ldv+&#10;+lr4w8E/tPpJ+3IfiX4s1nWrzwrbT3semWYO428MkbrFti+7/F/vV0v7Gek6bY/8FMPGvhy0sYYt&#10;KS412xWy2fuvIWVl8vb/AHflX8qp/s++GPDt5/wVM1zQLzQ9Pm0uHU9U8qykt1aBNsUu35fu1pFJ&#10;Sj6BKPLGRR/b0/aQfxl8ZtI0/wANazrMPhfRmia+sv8AVrcTK+5vl/i+Xb96vrzXP2t/hho3wh0X&#10;4h3cerf2Trl5LZWqra/vd8a7m3LXyn/wU28PaDpv7XXhG007SLKzt7yztmnhggVFlbz3+9trv/8A&#10;gsNo2laF8H/BOmaNpltp9mmsSMsFtEsaL+6b+FazjKPs4/4gfxHoHir9vn4M6Xqlva2MGt6pDIFM&#10;1xb26qsW7/e+9t/2a9z8K/FrwD4g+E7/ABJ07X7dvDsMDSz3bnb5G37yuv8AC1eCeB/hB8Krn/gn&#10;mrHQ9Lk+0eHXv5dUaJfP+07Wbd5v3vvfLXg/7BfhjU/iL+yT8VfAcGqR2K3UkDWctzPtgWXbu2t/&#10;d3VUvtRJ8z3fVP8AgoD8JLbVJYLTQvEt9ZxSbP7QjtlWL/x5t1e+/Bf4seDfin4E/wCEt8Iag11Y&#10;xsyzqy7ZYGX+Flr819Bm+N3wT8FX3hfUvhzpPiHwndPJ9qlbTlu7eX+9suYv8rX1r/wTI8efDXxj&#10;4J1vS/CPgSDwlqNq0baraQTtLFdbl2rKrN/u7ar7Pugenfs6/tEeBfjP4i1jRvCceoLcaGiNc/aY&#10;Ni/MzL8p/wCAmvn3/goH/wAXD/bQ+E3wijUTWsUq3t9F/syS7pN3/bKBv++q+pPhj8I/hz8OdUvt&#10;T8E+FrPSLrUlVbySBmPm/MW/ib/aavlz9nVF+Jf/AAVC+IHjkr51j4St5LS1l/hST5bZf++lWeoX&#10;xxDpIZ+3eo+I37cXwk+EEcfnWdg8d7fRfw7ZJd0q/wDAYLb/AMfq9eab8MP+HpJvG8R64vi9bmP/&#10;AIlv9mL9k/48V/5a7v7u1vu1X/ZiA+Jf/BTz4k+P2TzLPwpFJZWb/wAKyLttF2/7yxTt/wACrk7/&#10;AP5TSf8Ab1F/6bFproU/tH0t+0l+1N8M/gvq6aFrst5f600Syf2fYxbmRW/vN91awvgf+2f8KviV&#10;40tvCUcOqaLqd/J5VnHfQ/LM/wDd3L91q8Y/ae8ffDeL9r2bS/AvwXXxx8RLedVnmuZX8iWfyvu+&#10;X/HtXb/s14j8RR44X9tjwrdeO/Cul+FdWurqynTT9LjWNUj835Wbb/F978qcPekiZe7E+9vi5+1L&#10;8L/hp8VG8DeLJ760vEgSeS48jdAitnb83/Aa4fwn+3n8GNY8XLo94mr6TayNtj1K9g2wf8C/iWvA&#10;P2yNH0/X/wDgp74f0XV4FubG9/s+KeNv41+al/4K1eEvDulfFvwPY6Ho9lpcd7YeXL9kgWPd+92r&#10;92oXwx/vFfase9Tft8/BePxf/ZHla01iJfL/ALUW1/c/723722vfPF/xI8G+FvhmfHus65bwaCIF&#10;mS73bhKrfd2/3mavjX/gph8O/B3hP9lTwVLoOhWNlcWc8UKTW8CqzK0Xzbm/irz/APbR1nUm/YX+&#10;Bun+Y32W8sWlnVfuuyxJt/753N/31Vcvukn0HpP/AAUC+Dt34kXT59N1+0snk2f2jLApj/3tq/NX&#10;vXj74veAPB3wpj+Iusa/D/wj88aPbXMH737Vu+6sSr95q/PvXrD4meJf2WdP8GWH7MVlaaatrBJZ&#10;+JYnXz3b5f3+5vvbv97+Kuxj+C3xF8X/APBPPTfB2tIuia14a8SS3dhaavdRwJc22xvutu2/8tX2&#10;/wC61EvhCJ6tZf8ABQT4Ty36x3Ph7xNZ2LSFft7WqNH/AL21W3V7X46+OPgXwz8CI/i293JfeG5l&#10;jMU1om5m8x9o+X/er86dQ8ZfFP4f/Dqz8EfE74QaTrHhOzWNoGu9M8vcq7drLeRf3vl+b+Kva/jR&#10;4v8AAnjL/glhqN98P/Dn/CN6ba6xbW0+l7ty2s/2mJm2t/dbcrf8Col8N0Efi949Om/b3+D76ppd&#10;jp9jrt82pMiv5dr/AMe7M23a397/AIDXon7RP7TXwz+DkkNl4kvrqfVriLzk0y0j3zKv+3/c/wCB&#10;V4//AMExfg94C1D9mvTvFut+GbDUNWv9Ta6jurmLe0XkPti2/wC6yFvxrw34O6PpvxM/4Kda1a/E&#10;aOO9jXVr5ktrn7svkbvIX/d2qvy1Uo+9YPs3Pqb4H/tqfCL4i+J4PDxfUNDvrpvLtl1NFVJW/u7l&#10;+UV6t8evi74K+EPg/wD4SDxjqXkQyNttoIl3S3Lf3UWviv8A4K8eBPBfhG48J+JPDGmWWj6xdTvF&#10;PHZosKvGq7lfYv8AdauJ/b41PVNf1D4O2/iKSRLe48PWzT+ZJ9/e6qz/APfNTuij6a8L/t8/BrUr&#10;W9lv7XWtJa1i8yBbiBW+1H+6m0/er0i3/aS8AT/s8y/GSOPUv+Efjumt2X7P+/3b9v3a8g/4KAfD&#10;b4YaT+xUl5p+iaTp8+lx239k3FvEqySM38O5fvbq8m8N7v8Ahzvef9hiT/0po6SJ/lPuT4T/ABR8&#10;PfEL4Rx/EXQkuV0mWKaRVnj2y/ut275f+A1zX7O/7RHgP4xya6vhc30P/CPxxyXjXsPlqivv/wDj&#10;bV5v+wLqUEP/AATrS8l+WOzsdUaX/gLS14T/AMEnNJj8Q6L8ZtDku/sser6PBaPcf88vNW5Xf/49&#10;VSj70kEfhPcPGn7enwk0fXrrT9I07Xdeis2YS3dlAqxZX/e/g/2q9U/Z/wDjt4C+NfhfUrzwffT/&#10;AGjT4v8ATbO6j8uWDcvy/wC8vX5q/P3wv4b+Pn7POqa1/YfhPR/FGj3Enl3k8VhFqltKv93cvzK2&#10;3+Gvcf8Agmt8Sfhrrfi/W/D+mfDK08I+Lm0yZpbi0lkaO6iV03R7W+627/0Gp+yEjiv+CUupafof&#10;x5+I2q6ncR2tnZ6RNJPNI21YlW6Svqn4LftSeAPip8Q38JeDbDW7yaNm827+x7YI1X+Jm/u1+Wdv&#10;/wAJhda14s0rwzFqMlvcJPJqsFqv3raOTc3m/wCyu2v0K/4JG6j4FvfgDcWeg2cVv4hs7pl1xmH7&#10;2fd/q3/3dvy/8BojG9O4T92ozlvgZp3wsh/4KNaxeaV4n1yfxU0975unzaaq2qfuvn/e7q+4O9fn&#10;R+ze3/G2rXv+vnUP/RVfoozLhuaPsRF9qR86/Gz9sv4WfDvxlceFFg1XX9Us28u6j0yLcsT/AN0s&#10;3Wtz9m/9qb4Z/GXXH0DRJb2w1pYmk/s++i2s6r97a33Wr41+JXwr+M/wg/aB1zxp8PNO03xVb3E8&#10;k26OKK+ZI2bd+9g+8tdD+xx8XvBF9+0vY2njf4PaZoXjLUbplg1ayWSDyp2VvvQfdXdRH3ojZ9d+&#10;Iv2iPAmi/tEWvwau4tQ/4SC6aNY2WD9x88Xmr83+7Vj9pb49eC/gdb6TP4xjv2XWnmS2+yQeZ/q9&#10;m7d/32tfJPxwuFtP+Cv+hzSbtv2mxT/vqz2/+zVrf8FtLlPsvw+tP+Wm7UJP/RH/AMTUx5pRj5j+&#10;00Yf/BZLVrbW4vhbrNnu+z6hp15cRbl+ba/2Zlr1a3/bw+D2iXFhoa2muX1rb28cMupQ237sMqjd&#10;hW+ZtteH/wDBUrb/AMK3+CP/AGLsn/oq1r3r9oL4TfCqw/4J63RsNH0uOPS/DUV/pupxxL50s/lq&#10;6v5n3m81v/Qqr4af/bwvilE95m+LXgGP4N/8LRbxBbN4X8nzvtqnt93bt/v7vl214BN/wUF+E66k&#10;yJ4e8TSaesvl/wBoLbp5f+9t3bq8V/Zg8E6z8U/+CcvjDwfZ6tbWlxB4kWbTvts/lwMyrEzRb2+7&#10;urz631v4xfCb4cN4M8XfC3S9a8Gvu3STaYsiSru+8l5F/wChUS+LlD7J95fFD9orwPZ/sw3XxU0H&#10;Vbi50+8RrSzmt4v3kVy2UXcrfd2tXyx/wTH+PsUHxP1bQ/HeqarqniHxrfwR2tzJ+8Xcqt97+7Xr&#10;n7LfiT4VfEr9j/xdaeGPANnocWlwSNqOlt+/j8/ymZZV3f7v/jteb/8ABG/RdAvLLxhq+qaVZz3G&#10;nXEDQXM8Cs0Hyt91v4aI+7UkTL4T3H44ftp/Cj4c+MLjww0Wqa5qVnL5V2unRKUib+7ub71dJ+zX&#10;+1F8NfjTrEmh+Hpb2x1iOHzvsV5FtZ1/iZW+61fKth498J6h8fdeh/Z8/Z8tvEesbpI7m91NvNjX&#10;5vmlWJt23c396uS/Yxh16y/4KONB4j0210vVknu/t1lYJtgik2/dVV/hoh/eKl8J9nftHftXfC74&#10;Pa42g6ncXWra1FtMun6cm5oR/tt91T/s1H+zr+1n8Lvi/wCJF8N6XNfaXrUis0NlfxbWnC/3XX5W&#10;b/Zr5H/Yb0XSfHv7ffiS68cWUGpXEaX17FBebWVp/NVd23+LarNX1Drfwg/Zw039qK18ST6pa6P4&#10;1ilt7u10m2vlto933UbylX+Lb92hfZ8wlHllJHz9rX/KaG3/AOwpF/6bK+ldc/a3+GNn8Wn+HWlx&#10;atr2tLcraKuk2vnpLN/EqN/Ftr4c/biufE1r/wAFCPEzeDpLtdclubaGwNmP3+6Szij2L/wFmr0r&#10;/gkC/hHTfi74k8P+IdL+z+OY42Wxluh8yRR/LPEqn7sn97/ZDVUNYxCXxH6LK2VDdK8t/aQ+P3w7&#10;+Cumwy+LtRZr66XNrp1su+eX/a2/wr/tV6kzDHFfmr+0pa2fjH/gqhp/h/xcvn6Oup6fZeTM3yvB&#10;tVtv+7ud6n7Viulz6N+Ev7c3wg8aeKbfQbqHVdBuLuRY7eS/jXymZvVlPy16x+0D8a/APwc8PQ6r&#10;4z1XyjdcWttApkln/wB1fT/arzj9pX4Lfs133iTw9e+PZLDwvdLujsEspksVutnzfNtX5ttfK/7Y&#10;trp/ir9v7wv4Q16+aTwzHFp9pbbpfla2b+Lf/tf3qN+VE+Z9F+A/2+fg5r/iSLSdQt9Y0SOZtqXd&#10;7Gvl/wDAtv3a9l+Onxn8HfCz4dWnjXX5J7nSb2eOGCWzXzd29dytXzv/AMFQfhZ8NdD/AGZYNa0j&#10;w5pek6hpd7DDYSWkSxMyt95W2/erxv4n6tqerf8ABJ/wnLqcskjW/iL7NA0n3vKXzdtH2QPobxV+&#10;3x8GtLmtE0+21rVEnhWSeS2gVVty38Lbj96r3jb9ur4JaJpen3Om3Opa5JqECzPBZQYa1z/DLu+6&#10;3+zXlMvgPwfa/wDBJebWofDtj/aVxpcF6961urTec06fNv8AvfxUv/BN/wCG3g/Wv2O/Gmt6zolj&#10;qF7qjXdu808Cs8USwDaqM33fm+aplpzS/lCP2T6s/Z3+Mvgv4z+D5Ne8IXUh+zyeVd2k67ZrZ/Rl&#10;/rXzF+zDcReP/wDgpD8Ufifcr5mn+EoJ7a1k+9sZf9GXb/vRQTt/wKuE/wCCWfimPwb8P/jX4gl2&#10;GHQ9It71UP8AE6Ld7V/4F8q16n/wSq8Kyaf+y34s8Z3iM114ovrlvMb/AJawQRbV/wDIrT0S93ml&#10;5B5eZ0q/t5/BFtBur9JNW8+3ZFjsvsmJZy277v8Au7f/AB5a7H9m39qv4Z/GbWJNB0aW70zW9rPH&#10;YXyqrzqvXYw+Vq+P/wDgkN4M8H+Kviz4hu/Emn2epXmlackljaXcSyr8z7Xl2t/d+Vf+BVP8fvD+&#10;keAf+CnPhyDwRbR6elxfafcy21o+1YpZG2sqr/DuX+H/AGqvl1iiZfaPWP8Agqpfz+JfHXw1+Fdi&#10;jSSapqf2qWNf4/mVNv8A481e2fs6/H34eeOfFl18NPDUWoWuoeGrYwNBd2/l/LCfL+X/AL5rwywj&#10;T4n/APBWOafZ5un+BbHr/CsiruVv++pa85/aC1Jv2dP+CiU3je3gkGl6xbNdOsS/eWSLayL/AMC2&#10;/wDfVJLS3co+tNH/AGpvhlqXx4/4VPbS3x1r7c1ksnkfuGkX/aq58Sv2kvAfgz41WPwtvo9Sudev&#10;2hWOO0g8xV837u6vzE8PN4l0PWtH+Pcu5bG68Vt86/e3K3myf+Ottr6J/YxP/C9f+CgHiD4rTxO2&#10;m6SZL228z/llu+SJf++d1VEJH0d8fP2xvhX8MfGFx4UuV1LWtWs223MOmxKywP8A3dzfLurQ/Zt/&#10;at+Gfxk8Sf8ACN6K99pustE0kdlfxbWlVfvbWX5WavmPVPiF4Huv2ldWT4DfASHxX4kVp1ur2/la&#10;SN/m/eTrE27+L+Jq4X9nCHxLaf8ABTbRY/Fej6fomsNqdz9sstORVgiZrWX5VVamn70tQl7p3XiT&#10;/lM9b/8AYTj/APTdX0r4g/a5+F9j8WX+HWlxatr2tLcraKmk2vnpLN/EqN/Ftr4e/bnuvEtr/wAF&#10;CPEjeD3vI9ba6tobFrPPnFpLOJflx/vV6N/wSFPhHS/jF4l8PeJdLNv44SNl0+a7HzRKmVuYEX+G&#10;T+9/srRD3ooJaH1t+0t+0n8Ofgr9ntfEl3cXWrXUfmRaZZJun2/3m/hT/gVYX7PH7Xnwt+LHidfD&#10;Fo99ouszN/otrqaqv2j/AHWX5d3+zXxP8YNR17Uv+CkWvXMXgxfHGpWutyLZ6DcM22dYYv3f/AVV&#10;N1anxi8L/Gnxp8ctC8Y2XwJbwRqlg0TNDppVfN2t8su35aKfvcvMVL3T9R68+/aK+Lvhn4NeC4/E&#10;/imK7aykuVtx9mi3NuavAv2y/jv8d/h78VrfQ/h94O/tLS5dKguXkbTGn2zNu3LuX/drxv8Aae+I&#10;vxG+JP7ENxq/xK0VdK1C18TwwwRfY2g3R7f7rUdST7q0f4m+HtS+CUfxQgW5/sV9PbUFVov3vlr/&#10;ALP4Vxfw4/aZ+Hfjb4T+JfiDpCal/ZfhT/j+WW22y/dz8q/8CrifAeqW0f8AwS3hvm3LGvhGVW/8&#10;eWvnX9i3/lH78av95f8A0Fapx96p/dCPwo+gdW/b2+Clr4Zj1K2GsXlzLKy/YIrXbKi/3m3fLXp/&#10;7M/7Q3w9+Ntjcf8ACLXU0GoWahrnTrsbZkX+8P7y/wC1Xy//AMEg/APgPxF4F8V6zr2iabqmrJfr&#10;aqt7AsnlweUrfKrf7W75q439nDT7PwX/AMFVrrw54Q/caSmp6haeRE3yrB5TN5X+6rKv/fNHL71g&#10;+yfpZXj/AO0x+0Z8O/gh9mt/FNzdXGqXkXn22nWce6Vo923e391evX+7Xy/8Qv2of2odJ8faxpek&#10;fD9ZtPs7+eG2k/sWVt8auyr834VV/aI+KPgHUvG/giTWvhAfFnxbutK0u5vbaSVooIrmSJZVtXi/&#10;i+8rbf8AaqRntfws/bl+EfjDxda+Hbq31fQri8lWGCS/iXytzfd3Mp+WvQPj/wDtGeAPg94w0nw9&#10;4ua8jm1eLzYpoot0SLu2/M1fnN+2ZJ8Q7j4qeHdX8f8AgHSfBdxeWytZ2OnQLG3lLL/y12/xV69/&#10;wV8hWf40/D+CQ7o5dO2t/wB/VquXm5Rntl9+338Grbxa2lR2utT2KS+X/akdv+5b/aVfvba+gNW+&#10;I/g3S/hf/wALCvdbt4/DptluFvd3ysrdPxr5T/4KgfDfwR4W/ZQ0iXQvDmn2E2l30ENtLbwKsmxl&#10;2tub+KvLf2htR1CL/gl38K7SKST7PeXjLdfN/daVlqekgjHmlE9t1L9u74P+IItV0A2euWVvc2k0&#10;EOozQL5DMyNtzzuWuN/4IyusmoePpIx8rXEW1v8Avqu6+Avwr+Gd7/wTujnu/D2lzNf+H5726vZI&#10;l8zz1Vvm8z7y/cWvKf8AgkjeXuleB/ifqOmJ513Z2QmtY8bt8qxsyfLVR5YuRPxKJ+h9fO/x4/bC&#10;+F3wx8ZTeE5I9S13WbVtt1babFu8hv7pZv4v9mvnjQ/2qv2q7nXbO1ufh+q28t1FHK39hS/dZvmr&#10;mPjF8LfjJ8N/2kta+JHgCw03xM1/cSXqrGsd7LFFI25vNgb5l2t8u6pA+vP2c/2sPhj8YPE3/CM6&#10;TJfaZrjK7RWGoxbGl2/e2t93d/s0z4kfta/CjwF8UtV8B+JrrULW80dd1zP9m3Rf6nzVVD/EzZ24&#10;/vV8r/sr/GbwddftPaWvxK+Dmm6P4w1DUIobbWLKOS2e3uZf3S7oPuqrbtv/AAKoPiFoGkeKP+Cw&#10;z6Jr1lHe6fPq8LT20n3ZdunpIu7/AGdyrVcvvRA+hvh/+3h8GvEHiR9L1L+1NAiwxiu9RiXy2x/u&#10;/d/4FUOk/t7/AAavfGUejNba1b2c0nlpqc1t+6/3tv3ttfOv/BTjwloMP7ZfhXRNL0y00221fSbJ&#10;bpbSBY1Zmup4t21f9lV/75rsP+CungLwj4T8EeBZ/Dmh2WmNb3EtmotYFj3R7N3zY+992s0/hZXL&#10;71j7T+K/xO8GfDvwA/jPxTrEVtpOxWjkX5mn3fdWNf4t1eAeE/2+/g9rPiiLTL2w1vSbWdtiX9zE&#10;vlfjt+Za+ef+Cj+rancfCX4H6bK7Nay+Fo7lo921ZZPKgX/0Fv8Ax6ofi1pPxR8afAXRvCsP7Mdj&#10;4ftbJYGsdctmVZW+X725vvebVEnvn/BXK/s9T/Zb0nUbCeK5trrVIZIJ423K6Mv3lrz/AOPH/KIn&#10;wX/11sv/AEKWsL9orTPFmj/8EzfCmj+M9Pu7HUtO1jyPIufv+V/DW78eP+URPgv/AK62X/oUtD92&#10;nL/EVT+KJ9D/APBNT/kzvwn/ANcpP/Qq9I+O3j3R/hj8LdV8aa3532TTo13+Su5tzMEX/wAeYV8t&#10;/Cnx546+Hf8AwTZ8KeIPh5o66prH25YTB9laf92zvubav/Aaq/s8/Gz43fFX4if8IT8U/AFpF4bv&#10;LG5a6abRXVdypuX5m+X71FT3pSJpnl37Af7Rf2L9obWrv4j6zq+rX/jSa007Tp2HmbHadlVdv8K/&#10;vf4ai8U+M/D/AMPf+CsOqeMvE921npOk6jdy3MqJvb5tOZV2r/eZmVa1/wDgkL4f0LVfi342l1XS&#10;LO8k02K3ktGmt1byG8+X5k3fd+6tUb7wzo3i3/gr5PoXiCzF7p9xrUsktvIMrL5Vm0q7v9ndGtUv&#10;4kf8IfZkfR/wt/bi+EnjLx5b+GJIdW0eS+nWG0uL+JfLkZvu5K/d/wCBV678f/jF4I+DvhNdd8Za&#10;kYVnbba20S7p7lv7qLXw3/wVw8M6F4c+NHgu60LSbTTJLzTm8/7FAsKt5cvy/Kv+9Wf/AMFXtQ1K&#10;+/aq8NaVJbSaha2uiWjWtkzbVuGlll3f99bVX/gNT8UY8pXL7x9JfC79ur4QeLvFlvoV7Bq2gtdO&#10;scFzqEa+U7N6sv3a+oIpFljWSNlZWXKsO9fmF+054f8Ai58RtB0OxH7NNt4Jl0uXba3dhtieWPb/&#10;AKr5tu7+9/wGvbfiv8W/2gPhX8Hvhnp/hjwhPfahcaEy6wtzp7Ty28kTKqq23/Zoly8pJ6T/AMFS&#10;v+TPtc/6+rf/ANDr57/Y7/ay+HXwa/Zt0nwxq9pqmpasl5cyzwWUX+qVn+XczVW+K3xb+LnxN/ZH&#10;8eL8TvDi6SthLZNZ7bFoN+5vm+996vSv+CX/AMNvh5rf7KdzfavoOl6leate3MGoyXESyMqL91fm&#10;+78tEbqMgl9k+hv2e/jX4G+MvhiTWPB+oMzWvy3lpOu2e1b/AGlrI+AP7Q3gb4ueL9Z8OeGI9QW8&#10;0Rd1z9pg2L99l+X/AL5r46/4Jf7dG/bJ8YaFpEzf2X9iu02r911jl/d/+zVsf8Em7hY/2lfiJatu&#10;3SxMy/8AAZ2/+Kp/aCXuqR9UeJv2j/AWhftCW/wcvo9R/wCEgup4YEZYP3W6VVZfm/4FWD8WP2u/&#10;hT8O/idqngXxG2qQ3+krmd47XdGf3Pmqqn1bO2vmP413Ec3/AAWA0kx/Ns1bT43/AOA2sVY3xr8I&#10;6b44/wCCtknhjWYPO0++1u0a5hb7sscdnFIyf8C2baUfe5Qlyo+qPAP7Y3w68UfC3xT48TSNctdN&#10;8ItbLfeZArM3ny+XHt2n+9WJ4k/by+DGnaHY39jHrGqS3is0tpbwbZLVQ2395u/zzU/7f3gjwn4L&#10;/Yl8eR+FdAstJTUrmwnu0tItiyyLdQLuI/3VrjP+Cbnw08C6t+xrqWqav4a0/ULzV57uO5mu4Fkb&#10;aq7VVWb7v/AaP5vIrl+E+gvgH8bvA3xr8G3+qeErmcCyXy761mj2zQFlOK+df+Cetn8LdN/aD8dX&#10;ng/xNrupaotnOb63vdNWCOJPtO5trbm3fNXF/wDBHElPEPxBgVm8saZH8v8AwKq//BMH/k5r4pf9&#10;gy7/APSmj7Xu/wApP2fme/Xn7cvwWtrPVmml1RbrS5fJWy+y/vLlt235K2/2cf2tvhn8YPFn/CMa&#10;UuoaZqzqzQW1+ir54X+6y18sf8Ex/B3hvxR+1J42udf0i11JtLjmns0uYlkRWa427trUa7oeleGf&#10;+CtWjafoFlHY2rarHJ5Nsu1FZom3fLRH4oruVL7XL0PsL9pn9pT4dfBNrez8Sz3N3qt0nmRadZLu&#10;l2/3m/u157p37efwXn8Lf2pdjVrS68/y206SDdOv+18v8NfOPjCx0/xl/wAFX20nxtAtzp/9u+R5&#10;Fy3ytHFE3lL/ALvyrXT/APBYfwb4K0AeD9V0XSrDTdWumnhuIrSJY/NhXbtZlX/gVTHaPN1CUfes&#10;ffPhHWrPxD4X0/X7Hd9l1K3S4g3j5trruFW767trCxmvLueOGCCNpJZJDtVVX7zGvlD46/FX4rfD&#10;D9n/AOF03wx8Pf2tJqOlbb5fsDXPlbYotv3fu/eavFfiZ8ffj343/Zt+INj468NNodmtnaRrPHps&#10;lszLLcorLub+8vy/8CqpL3pWJj8J7p42/b6+DWia7Jp2m22s65FEzK93aQqsef8AZ3feX/ar1f4Z&#10;/tCfDbx98L9Y8b+HdUae30G1e51G0Zdtzbqq7vmT/gNeEf8ABLf4VfDbWv2X5Ne1Pw/pesaprN5c&#10;2+pyXdusrRKrbViXd935cN/wKvG/2LbGy8N/8FH/ABB4H8PFbjw3cT6pp09scSRy2yrKyq395VZF&#10;o5fe5A+zc8p8d+O/h78SP2vdU8Y+Ppdak8H39yzf6N8t0sSxbY1X+781fqn+zzovhvQfgl4Z0zwc&#10;lwuhrp0c1h9pb975cn7wb/8Aa+evgr4R+F/Dlx/wVe1Tw9PoenyaSl9fbLCS2VoF22rN937tfpDY&#10;20FnZx2tnCkMECrHHFGu1VVf4VFEf4cQl/ELdFFFABRRRQAUUUUAFFFFABRRRQAUUUUAFFFFABX4&#10;X/Gz/ksHij/sMXP/AKNav3Qr8L/jZ/yWDxR/2GLn/wBGtQBg2f8AqT/vGiiz/wBSf940UAdd+05/&#10;ycp8Qv8AsbdU/wDSyWvrT/giN/yNHjz/AK87T/0Jq+S/2nP+TlPiF/2Nuqf+lktfWn/BEb/kaPHn&#10;/Xnaf+hNQB+hlFFFABRRRQAUUUUAc18XNCufFHwr8SeG7GSOO61jSLmyheX7qtJEyLu/76rxb/gn&#10;z8BfE3wK8P8AiTTvEuo2F9JrF5FNA1pu+VVRl+avo6igD5T+Bf7NPjDwZ+2l4g+MGoatpsuk6tea&#10;lNFbRbvNRbmVnX/0KvO/jN+yX8Z4/wBprVviV8LPFNnp66teSXSXDXPkz2vmr+8X/a+81fd5NFH8&#10;vkPmPjX9tT9ln4ifFC98H+J/DWvWDeING0eCy1H7TJ5fmyx/N5qt/vbq8k/4KAeHPiH4W/ZX8D6V&#10;8T9eXW/EH/CRXMkt2snmfu2i+Vd3/fVfpNXmP7SXwO8GfG3Q9P0zxh9u8nTJ2ng+yT+W27bto8hH&#10;xf4b/Zg/aG1b4O6ToXhH4kRyeCtes47uWwmumiWLzV3Muz+Kvoz4b/smeHvDv7LuqfCyfWJm1DW2&#10;+03mrQ/Ky3C/c2/7K1734J0Gx8LeE9P8PaZ5n2PTLZbeDzG3NtX1rVbrVSlzAtD4E0X9mX9q/wAD&#10;+G9Q8DeCviDpreF77crK1z5fyt97ajL8u6vd/wBiP9m//hRngzWEvNWXUte15R9pnjTbFGqrhUX/&#10;AL6avoaipA+YP2PfgZ8U/hV4h8Yar4l8VRa3/a1nt0yBrySVYpFZ2X7/AN37y1P+wr8EfGnwg8C+&#10;NLvxONPk8VeIrxpofIufMVlWL91vb/ro8lfTFFAHzT+wX8Idb+A/w58Xav8AEm60+HVdW1Br++u4&#10;7jzI0toot25m/wB5p2r518LeJtH8Yf8ABYGPXPD9/Be6dLfeXBcwtuWXy7Ha23/gSNX358VPCdj4&#10;7+HmseD9TnuILPWrN7WeS3bbIqt97aa8f/Zx/ZI+Gvwf8aDxZpc2papq0KslrNfSLi23Ltbaqj72&#10;3PNEfi5pB9mR5T+0B+yp8Vl/aUn+Lvwc8T2NveXs/wBp23UvlPbSMm1vm/iVqw9V/Y4+NuqfE/SP&#10;iNr/AMQdK1nXo7mO4vTcq3ybX+WNf9mvvVTRmiPu7BufKPxf/Zp8ZeLv20ND+L9rq2mw6XpzWjT2&#10;8m7zP3e7dtq5+3R+zh4t+NHxG8K+IPD2q6fZwaFB5c63O7c373f8tfUdFAHz9+238EPEvxh+Ceie&#10;D9B1GytrvTbmOWWS5HyttTbVDxr+zFF40/ZB8NfCnXtShh1vw1ZxLZ6jCm5Y51Ta3/AWr6QooA/P&#10;aT9lD9qS98KW/wANb34i2H/CG21xujT7WzKqr935PvY/2d1e2/Ej9knTfEH7L2i/DDTvE99Dqugu&#10;9xBq1wzP9okk/wBasi/3W+X/AHdq19OUUAfn9efsz/tban8P4fhbqXj/AElvB0eyABrrd+4XbsXb&#10;t3bV2r8v+zXrPiT9lOex/Yjufgn4W1qCTVLy+iv7vULpNsU0/mqzfL/Cu1FVf92vqg9KT+Glf3QP&#10;LP2N/hvq3wo+AWk+CNbuba4vLB5mkltx8rb5Wb+teIftZfsfa54r+KzfE/4U+JYtB16V1nnhkdol&#10;edf+Wiuv3a+wloanL3pcwLQ+DvBf7GnxX8d/Eiz8TfH/AMbrqVvYsv7hLlp5Z1X+Dd91FrqP+CnX&#10;h/4QXug+G/DnibXJPC+tWtq39i3qWLSwLCvy+VJt/hr7JNeeftBfBjwL8ZPDcOk+M9Okm+ytutbi&#10;CTy5oG/2WqZBH4j85/jN8MdX0r9nWPXvE3x10zxFYWSxDw7otlfebu3f7H3l2rX0X+x58MF+Kf8A&#10;wTUPga8nbT21S6uZLa5dfuMs+5X2/wB2tXSP+CfHwitdRS4vtb8Sahbq277LJcIi/wDfSrur6k8E&#10;+HdG8JeF7Hw54fsY7LTNOgWG2gjHyoi1d/dcQ+0fCvw4/ZE/aO0vRbz4eT/Ey30nwReSs11HZTs/&#10;nqfvbY/4d1emfsW/sp678MND8faH401i0vLLxlYxWS/YHZZYkXz9zbv7371a+tqKXMB8E+H/ANlz&#10;9pr4Ta9qsXwg+JFk2l6s+6Vp5vKZ/wC6zK+794q/xV6b+xL+yvqnwr8Vav488b+IItW8UavBJDth&#10;X93B5rbpGZv4mZq+qaKAPk79ir9mHxP8Jvif4p17xVqGl6hp/iDTpLRIIFbd80qt827/AGVqj8A/&#10;2X/Hnwb/AGnrzxb4P1/TW8IX87Rz6dNu837M3zbf95P4f92vr+igD5S+FP7NHi7wz+29qXxlvNW0&#10;1tJvJbllto93m/vF2rV7S/gJ8Sof20rz4oz+L1k8LXF40v8AZf2yX7rRbduz7tfT9FAHw942/ZN+&#10;Mfgz4x6h48+B3jyK1/tGVm+zX07K0SsdzRM3zblrV/Z5/ZR8fp8eofi78avFNvqWsWsnnxW1s+/f&#10;Lt2qzP8A3Vr7Mooj7oHx5+29+yn4z+IXxftfif8ADTXbey1lFh82K4l8vbJF92VH/wCArXn3xK/Y&#10;z+OvxHs7TXvG/wASrHVvESfuzBcuzRWsH8Ko397dur9BKKI+6B8iftkfsteMPi14V+HelaHq+m2s&#10;nhLSpbS8afd+9ZlgX5f+/TV5t4y/Y/8A2irjRrf4bWPxLttQ8A2s+62t7i5dViTduXdF/Ft/u7q/&#10;QSigD5xuf2TvDS/slR/Bux1ie2uUuPt39rL8rPd/xOy/3dvy7f7teG2f7M/7WmleAbj4Y6T4/wBK&#10;bwfcboWja52jym+8u3buVf8AZr9AKKAPBf2W/wBnKx+EfwN1jwa+rfbdS8RI/wDaN6ibU3MjIqqv&#10;91d1eD/s6fsofHj4XfFyNrHxjp8HhGS8zqMcFz81/B833o9tfeVFH2rgfBFn+yZ8f/hz8XNX1v4P&#10;+ONNtNP1hmVrmaXy5ViZ92102/My10HwF/ZF+Jfw8/aX0z4j33jLTdahWVpNRlmVlnn8xfm/8er7&#10;Xooj7oS94+J/2jf2PPGjfGab4nfBHxPHo+pXlx9oltnl8n7PI33mjfsv+zS/s7fsg+Of+F3WvxU+&#10;OPimPWtUsbhbiG3jl855Zk/1bPIf4F/u/wCzX2vRRH3Ql7x8pal+zT4suP8AgoBH8cl1bTf7DS8j&#10;m+ysW8/atn5H/oVZvx+/ZW8X337Ulr8ZPhLrun6NdGWO8vIbgsu66U4Zvl/hlX73/Av71fX1HrSi&#10;+WwHy98UPgR8UPE37XGgfE2x8WLY6DYS2El5pq3ku1/KfdIuz7tV/wBuP9lC5+LPia28eeCNZj0j&#10;xPbRLHIsvyx3W37jbl+46/3q+qqKYHwFof7HPxv+IfjbTNR+Ofj6O903S9qoguftErR/3V/hWvXP&#10;2yv2StN+K8Ol6x4R1GPQ9e0a1jtIGdf3UsEf3F/2WX+9X1DRQB+fX/DH/wC0V8Q9R03SPiv8S45v&#10;D+lttjzeNcsq/wCwv97/AHq91/ad/Zvk8XfsxaL8J/h/PaabDo13DJEbv+JFVt3/AAL5q+kB0oob&#10;A+fbz4HeI5v2Ef8AhSi6hY/21/Zcdp9p+byNyyq//stTfsf/AAW8RfCn9nHVPAOtX9lc315LctHL&#10;Bu2DzF2rmvfKKUtebzA+CvCH7IXxZ8H/AAN+IvhXTNU0S81Lxu2mwxYnaNYoYJ5ZZdzf8CVa+pPg&#10;n4Ib4b/ss6P4Km8pbnSdDZLvy23KZ2Vnlx/20Zq9QNVtQtY7yxmtZs+XPG0bY9GqanNKm4h9q5+S&#10;f7Cfws+IXj3VPEGvfC7xh/wj3iTw7FA0DbtqzrLuVl3f8Ar6j/Zf/ZE8aaT8Y2+K3xk8QQ6xrlrL&#10;9otYUl87zbn+GWV/9mvd/wBmv9nrwL8ELvVrnwY+obtYWNZ/tdx5n3N23/0KvXK0A+bf2Kfgj4v+&#10;HnxK8feOPHP2L+0vFF8zWn2afzdsLSs3zf8AjtR/8FA/2cdU+O1l4fufDl5ZWOraTLIsk1zu2vC3&#10;8H/fVfSw6UUmB8oeIP2Ub28/Yf0/4QQX1iuvWV0L37WV/dGfd83/AI7XW/sDfAC9+BngHVLHXLu1&#10;vNW1a88yWa3+6sartVf519BUUv5vMD4Lvv2R/jh4A+Nuo+LPgv4w0+2tdUeXM1xL5csUcj7tjL/F&#10;Wl8Jf2QPil4N/aa0P4oah420zXZbW8+16jJOrLLK0iMkv/obba+4hSZpx90Nz5T1j9mfxddft9Q/&#10;HGPVtN/sWK8jn+zNu8/atr5f/oVZv7Qn7Kni3UP2obP4yfCXXdO0a882O9uYbndt+1r95vl/hlX7&#10;3/Av71fX1HrSi+WwHx9+1h+yd4p8Z/FK3+LPwy8RQaF4sKRSX0LOyq1yq7fMil/h4wv4Vg/DT9lD&#10;4xeKPjRY+PPjj48S8OnPH/o1jcszzqnzLFuXbtWvuCinH3Ql7w1Vryf9sj4Pf8Lr+DN14Si1BNPv&#10;VlW4s7iRNyLIv97/AGa9aooA/P8A8J/si/tGXXgWb4deIfibBp/g+Lc0Fjb3DSrK3VV2/wAK7q6j&#10;wl8CPEfwK/Yh+K2keI9TsrybVIPtMbWm7aqqqrX2v71z/wASvCeleOPAup+FNa83+z9Wt/IuPJba&#10;+3/epNy5WET8y/2KfhB8Y/FPw71bxn8HfHP9h6gt82nXlo0vlLPHsVt27/gVfUf7C37KOp/Crxhe&#10;fELx/q8WqeKLqJo4o4X8xYN332Z2+8zV7Z+zl8GvCXwW8L3mgeEftn2W+uvtUv2ufzG3bFX/ANlr&#10;0arlLXQBP4a+Nv2xP2VvHviv4/w/GH4VeILS11pntpJYbqTy2t5oFVUljf8A3UX5a+yqKhaO4H5/&#10;fEz9jX47/EfV7Pxf4y+Iml6l4g3bZIZN3lWsS/dVP+Bbq9L/AGzP2ZvHvxk8Y+DdesdY0mzfRNPW&#10;G/WTd88u5Wbb/s/LX1tRTA8P/bg+D2vfGT4Kw+DvD99aWt3HeRTNJc7tu1ax4f2bYtc/Yr0j4L+K&#10;7+L+0NOg/d39su5Yp/Md1Zf9n5q+iKKAufn34P8A2QP2jbPR7j4eXPxNg0/wRO7ebHb3LN5q/wDX&#10;L+GvbP8Agn7+zv4m+A8niRdf1Wxvo9WaP7N9m3blVf71fTFFACdVr4l+Jn7JfxV8MfGy8+I/wM8b&#10;xWc17IzfZr2VlaBXbc0W75ty19t0UAfFfwR/ZK+Imo/H60+Lnxw8V22palYXkd1FbWreY0ssWPK3&#10;P/dXavy/7NdTefs0+LpP+CgUfx0XVtN/sNbxZvs3zeft+x+R/wChV9V0UAfKH7Xn7NPi74qftKeG&#10;fiHomraba6fo1paQyw3O7zHaO4llb/x166L/AIKB/AfxN8dfDPh/TPDmo2NlJpN480rXe75lZNvy&#10;19G0VPL7tiubW584ftAfsxW/xR/Zz8K+DLrUo7LxF4U0yGCzv1TdGWWJUdW/2W214RN+yl+1B4l0&#10;bTfAnin4kWi+FtLk/wBGP2x5fKVfu/L97/dr9BqKr7VyT5n/AGjP2adS8Vfsu6D8J/B+sRpJo88U&#10;jXepSMzTbfvMar/Ej9nTxZ4g/Yd8P/Bi21bT11jSGgaW5bd5TeXv+7/31X1ADRigI+6eZ/sl/D7U&#10;/hd8CNF8Fa1cwXN5pyssskP3G3NmvRryBbi2khf7si7WqaiiWoHwL8K/2SPjx8NPjh/a3g/xnp9t&#10;oM+pwy30kU+1rq2ScSeW8f8A31Xpeifsz+MLP9v/AP4XlJrGmtov26eb7N83n7Ws2g/9Cavq+igD&#10;5V/b4/Zr8W/G/wAc+GdZ8O6rptnb6LayQzrd7tzM0qt8v5Vr/txfsxp8bdN0vWNF1SLS/E+jx+RF&#10;PIn7qePO7Y//AAL7v+9X0nRR9mwHwIf2Uv2kvH+raNYfFP4lx/2Hoe1YGivGllVR12/d+fb/ABNX&#10;3L4Q0a08O+GdP0GxMrW+n2y28TSvudlVcfM3rWtRRzAeU/tlfDXV/i18B9S8FaHdW1teXksbLJcD&#10;5flavlHR/wBjz9ojwJ4Nk0/4efEyC3GrRNHq9hFdNBH/AMBav0EooA+bv2EP2Zh8ENN1DWNe1KLU&#10;/EusIqTyRZ8uCMfwL/8AFV41rn7H/wAavBPxw1DxZ8GPGlrp9rqMsu2aSfypbeORtzKy/wAVfe1F&#10;H2uYD4a+Hf7GPxG8P/tHeHfiRq/ji01trK+iv9VuLjd5ssv/AC0213Wpfs0+Lrj/AIKARfHJdW03&#10;+xVvFma2y3n7Vs/I/wDQq+q6KAPLv2wfh3q/xW/Z91zwJol1bW19qjW3lyXH3F8u4jlP/oFZH7Hn&#10;wm1v4U/s6/8ACA65e2lzfefcyebbfc/e/dr2iigLnyp+wb+zX4u+CWteKLvxDq2m3a63ZrDB9k3f&#10;I27+Ko/2Pf2Z/GHwp+LnjLxXreq6bc2/iKzmhgjtt25WaXd81fV9FAHyz+xH+zh4t+D3xd8VeKfE&#10;Gradd2+uxMkEdtu3L++3/NVfxT+zT4w1T9umx+NEWraauj2t5HM1s27z9qoy19WelHrR9qL7B3Pz&#10;0/4KBeGfhd4k/aMDaV49/wCEQ8dW7QR3n222ZbWdv+Wcqyr91q8T/bJ8Aap4TstC1Pxd8WbPxx4k&#10;1EuksdpeeetnAqrt+b/a+b8q/Qz9pD9mH4Z/Gi/TVvEFrdWWsLF5f9o2UmyRl/2h91q4b4bfsJfB&#10;7wz4lt9Z1G41nX5LWVZYoL+dfK3L/fVfvUQ93lKlI92+AcM1v8FfCsE8TRyR6PbKyt2/dLVr4s+D&#10;dH+IPw81Twbr8Hnabq8BgnVfvL3V1/2lYK3/AAGuiijWKJY412qq4VR2qSiXvEx0Pz4tf2Qf2jPh&#10;1qGpab8J/iXBFouqMRPtu2tWlX+HevzfNt/iWvc/2Hv2WrP4KS3niXX9VGs+LNRj8uWdVPlWqN8z&#10;Khb7zN/E1fSlFAHyl8P/ANmnxdof7dl98a7rVdNbR57m5kS2Xd5v7yDylr6s/ho/ho7UdLB1Fooo&#10;oAKKKKACiiigAooooAKKKKACiiigAooooAK/C/42f8lg8Uf9hi5/9GtX7oV+F/xs/wCSweKP+wxc&#10;/wDo1qAMGz/1J/3jRRZ/6k/7xooA679pz/k5T4hf9jbqn/pZLX1p/wAERv8AkaPHn/Xnaf8AoTV8&#10;m/tQKy/tLfERWXa3/CXap/6WS1g+DPGPizwlLNL4Y8SapozXS7Z2sLx4fMH+1toA/dyivxB/4XV8&#10;Xf8Aopvi3/wcT/8AxVH/AAur4u/9FN8W/wDg4n/+KoA/b6ivxB/4XV8Xf+im+Lf/AAcT/wDxVH/C&#10;6vi7/wBFN8W/+Dif/wCKoA/b6ivxB/4XV8Xf+im+Lf8AwcT/APxVH/C6vi7/ANFN8W/+Dif/AOKo&#10;A/b6ivxB/wCF1fF3/opvi3/wcT//ABVH/C6vi7/0U3xb/wCDif8A+KoA/b6ivxB/4XV8Xf8Aopvi&#10;3/wcT/8AxVH/AAur4u/9FN8W/wDg4n/+KoA/b6ivxB/4XV8Xf+im+Lf/AAcT/wDxVH/C6vi7/wBF&#10;N8W/+Dif/wCKoA/b6ivxB/4XV8Xf+im+Lf8AwcT/APxVH/C6vi7/ANFN8W/+Dif/AOKoA/b6ivxB&#10;/wCF1fF3/opvi3/wcT//ABVH/C6vi7/0U3xb/wCDif8A+KoA/b6ivxB/4XV8Xf8Aopvi3/wcT/8A&#10;xVH/AAur4u/9FN8W/wDg4n/+KoA/b6ivxB/4XV8Xf+im+Lf/AAcT/wDxVH/C6vi7/wBFN8W/+Dif&#10;/wCKoA/b6ivxB/4XV8Xf+im+Lf8AwcT/APxVH/C6vi7/ANFN8W/+Dif/AOKoA/b6ivxB/wCF1fF3&#10;/opvi3/wcT//ABVH/C6vi7/0U3xb/wCDif8A+KoA/b6ivxB/4XV8Xf8Aopvi3/wcT/8AxVH/AAur&#10;4u/9FN8W/wDg4n/+KoA/b6ivxB/4XV8Xf+im+Lf/AAcT/wDxVH/C6vi7/wBFN8W/+Dif/wCKoA/b&#10;6ivxB/4XV8Xf+im+Lf8AwcT/APxVH/C6vi7/ANFN8W/+Dif/AOKoA/b6ivxB/wCF1fF3/opvi3/w&#10;cT//ABVH/C6vi7/0U3xb/wCDif8A+KoA/b6ivxB/4XV8Xf8Aopvi3/wcT/8AxVH/AAur4u/9FN8W&#10;/wDg4n/+KoA/b6ivxB/4XV8Xf+im+Lf/AAcT/wDxVH/C6vi7/wBFN8W/+Dif/wCKoA/b6ivxB/4X&#10;V8Xf+im+Lf8AwcT/APxVH/C6vi7/ANFN8W/+Dif/AOKoA/b6ivxB/wCF1fF3/opvi3/wcT//ABVH&#10;/C6vi7/0U3xb/wCDif8A+KoA/b6ivxB/4XV8Xf8Aopvi3/wcT/8AxVH/AAur4u/9FN8W/wDg4n/+&#10;KoA/b6ivxB/4XV8Xf+im+Lf/AAcT/wDxVH/C6vi7/wBFN8W/+Dif/wCKoA/b6ivxB/4XV8Xf+im+&#10;Lf8AwcT/APxVH/C6vi7/ANFN8W/+Dif/AOKoA/b6ivxB/wCF1fF3/opvi3/wcT//ABVH/C6vi7/0&#10;U3xb/wCDif8A+KoA/b6ivxB/4XV8Xf8Aopvi3/wcT/8AxVH/AAur4u/9FN8W/wDg4n/+KoA/b6iv&#10;xB/4XV8Xf+im+Lf/AAcT/wDxVH/C6vi7/wBFN8W/+Dif/wCKoA/b6ivxB/4XV8Xf+im+Lf8AwcT/&#10;APxVH/C6vi7/ANFN8W/+Dif/AOKoA/b6ivxB/wCF1fF3/opvi3/wcT//ABVH/C6vi7/0U3xb/wCD&#10;if8A+KoA/b6ivxB/4XV8Xf8Aopvi3/wcT/8AxVH/AAur4u/9FN8W/wDg4n/+KoA/b6ivxB/4XV8X&#10;f+im+Lf/AAcT/wDxVH/C6vi7/wBFN8W/+Dif/wCKoA/b6ivxB/4XV8Xf+im+Lf8AwcT/APxVH/C6&#10;vi7/ANFN8W/+Dif/AOKoA/b6ivxB/wCF1fF3/opvi3/wcT//ABVH/C6vi7/0U3xb/wCDif8A+KoA&#10;/b6ivxB/4XV8Xf8Aopvi3/wcT/8AxVH/AAur4u/9FN8W/wDg4n/+KoA/b6ivxB/4XV8Xf+im+Lf/&#10;AAcT/wDxVH/C6vi7/wBFN8W/+Dif/wCKoA/b6ivxB/4XV8Xf+im+Lf8AwcT/APxVH/C6vi7/ANFN&#10;8W/+Dif/AOKoA/b6ivxB/wCF1fF3/opvi3/wcT//ABVH/C6vi7/0U3xb/wCDif8A+KoA/b6ivxB/&#10;4XV8Xf8Aopvi3/wcT/8AxVH/AAur4u/9FN8W/wDg4n/+KoA/b6ivxB/4XV8Xf+im+Lf/AAcT/wDx&#10;VH/C6vi7/wBFN8W/+Dif/wCKoA/b6ivxB/4XV8Xf+im+Lf8AwcT/APxVH/C6vi7/ANFN8W/+Dif/&#10;AOKoA/b6ivxB/wCF1fF3/opvi3/wcT//ABVH/C6vi7/0U3xb/wCDif8A+KoA/b6ivxB/4XV8Xf8A&#10;opvi3/wcT/8AxVH/AAur4u/9FN8W/wDg4n/+KoA/b6ivxB/4XV8Xf+im+Lf/AAcT/wDxVH/C6vi7&#10;/wBFN8W/+Dif/wCKoA/b6ivxB/4XV8Xf+im+Lf8AwcT/APxVH/C6vi7/ANFN8W/+Dif/AOKoA/b6&#10;ivxB/wCF1fF3/opvi3/wcT//ABVH/C6vi7/0U3xb/wCDif8A+KoA/b6ivxB/4XV8Xf8Aopvi3/wc&#10;T/8AxVH/AAur4u/9FN8W/wDg4n/+KoA/b6ivxB/4XV8Xf+im+Lf/AAcT/wDxVH/C6vi7/wBFN8W/&#10;+Dif/wCKoA/b6ivxB/4XV8Xf+im+Lf8AwcT/APxVH/C6vi7/ANFN8W/+Dif/AOKoA/b6ivxB/wCF&#10;1fF3/opvi3/wcT//ABVH/C6vi7/0U3xb/wCDif8A+KoA/b6ivxB/4XV8Xf8Aopvi3/wcT/8AxVH/&#10;AAur4u/9FN8W/wDg4n/+KoA/b6ivxB/4XV8Xf+im+Lf/AAcT/wDxVH/C6vi7/wBFN8W/+Dif/wCK&#10;oA/b6ivxB/4XV8Xf+im+Lf8AwcT/APxVH/C6vi7/ANFN8W/+Dif/AOKoA/b6ivxB/wCF1fF3/opv&#10;i3/wcT//ABVH/C6vi7/0U3xb/wCDif8A+KoA/b6ivxB/4XV8Xf8Aopvi3/wcT/8AxVH/AAur4u/9&#10;FN8W/wDg4n/+KoA/b6ivxB/4XV8Xf+im+Lf/AAcT/wDxVH/C6vi7/wBFN8W/+Dif/wCKoA/b6ivx&#10;B/4XV8Xf+im+Lf8AwcT/APxVH/C6vi7/ANFN8W/+Dif/AOKoA/b6ivxB/wCF1fF3/opvi3/wcT//&#10;ABVH/C6vi7/0U3xb/wCDif8A+KoA/b6ivxB/4XV8Xf8Aopvi3/wcT/8AxVH/AAur4u/9FN8W/wDg&#10;4n/+KoA/b6ivxB/4XV8Xf+im+Lf/AAcT/wDxVH/C6vi7/wBFN8W/+Dif/wCKoA/b6ivxB/4XV8Xf&#10;+im+Lf8AwcT/APxVH/C6vi7/ANFN8W/+Dif/AOKoA/b6ivxB/wCF1fF3/opvi3/wcT//ABVH/C6v&#10;i7/0U3xb/wCDif8A+KoA/b6ivxB/4XV8Xf8Aopvi3/wcT/8AxVH/AAur4u/9FN8W/wDg4n/+KoA/&#10;b6ivxB/4XV8Xf+im+Lf/AAcT/wDxVH/C6vi7/wBFN8W/+Dif/wCKoA/b6ivxB/4XV8Xf+im+Lf8A&#10;wcT/APxVH/C6vi7/ANFN8W/+Dif/AOKoA/b6ivxB/wCF1fF3/opvi3/wcT//ABVH/C6vi7/0U3xb&#10;/wCDif8A+KoA/b6ivxB/4XV8Xf8Aopvi3/wcT/8AxVH/AAur4u/9FN8W/wDg4n/+KoA/b6ivxB/4&#10;XV8Xf+im+Lf/AAcT/wDxVH/C6vi7/wBFN8W/+Dif/wCKoA/b6ivxB/4XV8Xf+im+Lf8AwcT/APxV&#10;H/C6vi7/ANFN8W/+Dif/AOKoA/b6ivxB/wCF1fF3/opvi3/wcT//ABVH/C6vi7/0U3xb/wCDif8A&#10;+KoA/b6ivxB/4XV8Xf8Aopvi3/wcT/8AxVH/AAur4u/9FN8W/wDg4n/+KoA/b6ivxB/4XV8Xf+im&#10;+Lf/AAcT/wDxVH/C6vi7/wBFN8W/+Dif/wCKoA/b6ivxB/4XV8Xf+im+Lf8AwcT/APxVH/C6vi7/&#10;ANFN8W/+Dif/AOKoA/b6ivxB/wCF1fF3/opvi3/wcT//ABVH/C6vi7/0U3xb/wCDif8A+KoA/b6i&#10;vxB/4XV8Xf8Aopvi3/wcT/8AxVH/AAur4u/9FN8W/wDg4n/+KoA/b6ivxB/4XV8Xf+im+Lf/AAcT&#10;/wDxVH/C6vi7/wBFN8W/+Dif/wCKoA/b6vwv+Nn/ACWDxR/2GLn/ANGtWl/wur4u/wDRTfFv/g4n&#10;/wDiq4u8ubi8vJLm5laaadt0kkjbmZv71AEln/qT/vGinWMbvCWCZ+Y9EooA9Z/4KCQxQftf+PBD&#10;EkYOqsxCKByVBJ47kkmvGq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vH/gmfoOh6j8AdQuNQ0bT7uYa/KvmX&#10;FqkjY+zW3GSM45NFFFAH/9lQSwMEFAAGAAgAAAAhAAMm3fLdAAAABQEAAA8AAABkcnMvZG93bnJl&#10;di54bWxMj0FLw0AQhe+C/2EZwZvdbMVqYzalFPVUhLZC6W2anSah2dmQ3Sbpv3f1opeBx3u89022&#10;GG0jeup87ViDmiQgiAtnai41fO3eH15A+IBssHFMGq7kYZHf3mSYGjfwhvptKEUsYZ+ihiqENpXS&#10;FxVZ9BPXEkfv5DqLIcqulKbDIZbbRk6TZCYt1hwXKmxpVVFx3l6sho8Bh+WjeuvX59Pqetg9fe7X&#10;irS+vxuXryACjeEvDD/4ER3yyHR0FzZeNBriI+H3Rm8+VXMQRw3PaqZA5pn8T59/A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BqErWE4AMAAIsLAAAOAAAAAAAAAAAA&#10;AAAAAD0CAABkcnMvZTJvRG9jLnhtbFBLAQItAAoAAAAAAAAAIQDe4ALdKQUEACkFBAAUAAAAAAAA&#10;AAAAAAAAAEkGAABkcnMvbWVkaWEvaW1hZ2UxLmpwZ1BLAQItABQABgAIAAAAIQADJt3y3QAAAAUB&#10;AAAPAAAAAAAAAAAAAAAAAKQLBABkcnMvZG93bnJldi54bWxQSwECLQAUAAYACAAAACEAN53BGLoA&#10;AAAhAQAAGQAAAAAAAAAAAAAAAACuDAQAZHJzL19yZWxzL2Uyb0RvYy54bWwucmVsc1BLBQYAAAAA&#10;BgAGAHwBAACfDQQAAAA=&#10;">
                <v:rect id="Rectangle 1649" o:spid="_x0000_s1103" style="position:absolute;left:58136;top:41473;width:535;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gswwAAAN0AAAAPAAAAZHJzL2Rvd25yZXYueG1sRE9Li8Iw&#10;EL4L+x/CLHjTVBG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GLB4LMMAAADdAAAADwAA&#10;AAAAAAAAAAAAAAAHAgAAZHJzL2Rvd25yZXYueG1sUEsFBgAAAAADAAMAtwAAAPcCAAAAAA==&#10;" filled="f" stroked="f">
                  <v:textbox inset="0,0,0,0">
                    <w:txbxContent>
                      <w:p w14:paraId="0276CF15" w14:textId="77777777" w:rsidR="004D1517" w:rsidRDefault="004D1517" w:rsidP="004D1517">
                        <w:r>
                          <w:rPr>
                            <w:rFonts w:ascii="Calibri" w:eastAsia="Calibri" w:hAnsi="Calibri" w:cs="Calibri"/>
                            <w:sz w:val="28"/>
                          </w:rPr>
                          <w:t xml:space="preserve"> </w:t>
                        </w:r>
                      </w:p>
                    </w:txbxContent>
                  </v:textbox>
                </v:rect>
                <v:shape id="Shape 15691" o:spid="_x0000_s1104" style="position:absolute;left:9;top:42997;width:58128;height:127;visibility:visible;mso-wrap-style:square;v-text-anchor:top" coordsize="5812791,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8txAAAAN4AAAAPAAAAZHJzL2Rvd25yZXYueG1sRE/dSsMw&#10;FL4XfIdwBrtzaTcsW102hiBMKILdHuDQHNOy5qQmWVd9eiMI3p2P7/ds95PtxUg+dI4V5IsMBHHj&#10;dMdGwfn08rAGESKyxt4xKfiiAPvd/d0WS+1u/E5jHY1IIRxKVNDGOJRShqYli2HhBuLEfThvMSbo&#10;jdQebync9nKZZYW02HFqaHGg55aaS321CkxRrQ7VW/5a8bK+Hs336M+fUqn5bDo8gYg0xX/xn/uo&#10;0/zHYpPD7zvpBrn7AQAA//8DAFBLAQItABQABgAIAAAAIQDb4fbL7gAAAIUBAAATAAAAAAAAAAAA&#10;AAAAAAAAAABbQ29udGVudF9UeXBlc10ueG1sUEsBAi0AFAAGAAgAAAAhAFr0LFu/AAAAFQEAAAsA&#10;AAAAAAAAAAAAAAAAHwEAAF9yZWxzLy5yZWxzUEsBAi0AFAAGAAgAAAAhAPLL/y3EAAAA3gAAAA8A&#10;AAAAAAAAAAAAAAAABwIAAGRycy9kb3ducmV2LnhtbFBLBQYAAAAAAwADALcAAAD4AgAAAAA=&#10;" path="m,l5812791,r,12700l,12700,,e" fillcolor="#15c" stroked="f" strokeweight="0">
                  <v:stroke miterlimit="83231f" joinstyle="miter"/>
                  <v:path arrowok="t" textboxrect="0,0,5812791,12700"/>
                </v:shape>
                <v:rect id="Rectangle 1652" o:spid="_x0000_s1105" style="position:absolute;left:3917;top:43663;width:535;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yAwwAAAN0AAAAPAAAAZHJzL2Rvd25yZXYueG1sRE9Li8Iw&#10;EL4L/ocwC940XUH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k818gMMAAADdAAAADwAA&#10;AAAAAAAAAAAAAAAHAgAAZHJzL2Rvd25yZXYueG1sUEsFBgAAAAADAAMAtwAAAPcCAAAAAA==&#10;" filled="f" stroked="f">
                  <v:textbox inset="0,0,0,0">
                    <w:txbxContent>
                      <w:p w14:paraId="632C8213" w14:textId="77777777" w:rsidR="004D1517" w:rsidRDefault="004D1517" w:rsidP="004D1517">
                        <w:r>
                          <w:rPr>
                            <w:rFonts w:ascii="Calibri" w:eastAsia="Calibri" w:hAnsi="Calibri" w:cs="Calibri"/>
                            <w:sz w:val="28"/>
                          </w:rPr>
                          <w:t xml:space="preserve"> </w:t>
                        </w:r>
                      </w:p>
                    </w:txbxContent>
                  </v:textbox>
                </v:rect>
                <v:shape id="Picture 1692" o:spid="_x0000_s1106" type="#_x0000_t75" style="position:absolute;width:58115;height:42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kSwgAAAN0AAAAPAAAAZHJzL2Rvd25yZXYueG1sRE/NasJA&#10;EL4XfIdlBG91Uw8hSV2lEYScClUfYMhOk5jsbNhdTezTu4VCb/Px/c52P5tB3Mn5zrKCt3UCgri2&#10;uuNGweV8fM1A+ICscbBMCh7kYb9bvGyx0HbiL7qfQiNiCPsCFbQhjIWUvm7JoF/bkThy39YZDBG6&#10;RmqHUww3g9wkSSoNdhwbWhzp0FLdn25GwbWvbq5k7JNw9Ne8/Pks84yUWi3nj3cQgebwL/5zVzrO&#10;T/MN/H4TT5C7JwAAAP//AwBQSwECLQAUAAYACAAAACEA2+H2y+4AAACFAQAAEwAAAAAAAAAAAAAA&#10;AAAAAAAAW0NvbnRlbnRfVHlwZXNdLnhtbFBLAQItABQABgAIAAAAIQBa9CxbvwAAABUBAAALAAAA&#10;AAAAAAAAAAAAAB8BAABfcmVscy8ucmVsc1BLAQItABQABgAIAAAAIQCjv/kSwgAAAN0AAAAPAAAA&#10;AAAAAAAAAAAAAAcCAABkcnMvZG93bnJldi54bWxQSwUGAAAAAAMAAwC3AAAA9gIAAAAA&#10;">
                  <v:imagedata r:id="rId457" o:title=""/>
                </v:shape>
                <w10:anchorlock/>
              </v:group>
            </w:pict>
          </mc:Fallback>
        </mc:AlternateContent>
      </w:r>
    </w:p>
    <w:p w14:paraId="217221AE" w14:textId="77777777" w:rsidR="004D1517" w:rsidRPr="004D1517" w:rsidRDefault="004D1517" w:rsidP="004D1517">
      <w:pPr>
        <w:spacing w:after="0" w:line="249" w:lineRule="auto"/>
        <w:ind w:right="1184"/>
        <w:rPr>
          <w:rFonts w:ascii="Calibri" w:eastAsia="Calibri" w:hAnsi="Calibri" w:cs="Calibri"/>
          <w:color w:val="000000"/>
        </w:rPr>
      </w:pPr>
      <w:r w:rsidRPr="004D1517">
        <w:rPr>
          <w:rFonts w:ascii="Calibri" w:eastAsia="Calibri" w:hAnsi="Calibri" w:cs="Calibri"/>
          <w:color w:val="000000"/>
          <w:sz w:val="28"/>
        </w:rPr>
        <w:t xml:space="preserve">Find your Congressperson: </w:t>
      </w:r>
      <w:hyperlink r:id="rId458">
        <w:r w:rsidRPr="004D1517">
          <w:rPr>
            <w:rFonts w:ascii="Calibri" w:eastAsia="Calibri" w:hAnsi="Calibri" w:cs="Calibri"/>
            <w:color w:val="1155CC"/>
            <w:sz w:val="28"/>
            <w:u w:val="single" w:color="1155CC"/>
          </w:rPr>
          <w:t>https://www.congress.gov/members/find</w:t>
        </w:r>
      </w:hyperlink>
      <w:hyperlink r:id="rId459">
        <w:r w:rsidRPr="004D1517">
          <w:rPr>
            <w:rFonts w:ascii="Calibri" w:eastAsia="Calibri" w:hAnsi="Calibri" w:cs="Calibri"/>
            <w:color w:val="1155CC"/>
            <w:sz w:val="28"/>
            <w:u w:val="single" w:color="1155CC"/>
          </w:rPr>
          <w:t>-</w:t>
        </w:r>
      </w:hyperlink>
      <w:hyperlink r:id="rId460">
        <w:r w:rsidRPr="004D1517">
          <w:rPr>
            <w:rFonts w:ascii="Calibri" w:eastAsia="Calibri" w:hAnsi="Calibri" w:cs="Calibri"/>
            <w:color w:val="1155CC"/>
            <w:sz w:val="28"/>
            <w:u w:val="single" w:color="1155CC"/>
          </w:rPr>
          <w:t>your</w:t>
        </w:r>
      </w:hyperlink>
      <w:hyperlink r:id="rId461">
        <w:r w:rsidRPr="004D1517">
          <w:rPr>
            <w:rFonts w:ascii="Calibri" w:eastAsia="Calibri" w:hAnsi="Calibri" w:cs="Calibri"/>
            <w:color w:val="1155CC"/>
            <w:sz w:val="28"/>
            <w:u w:val="single" w:color="1155CC"/>
          </w:rPr>
          <w:t>-</w:t>
        </w:r>
      </w:hyperlink>
      <w:hyperlink r:id="rId462">
        <w:r w:rsidRPr="004D1517">
          <w:rPr>
            <w:rFonts w:ascii="Calibri" w:eastAsia="Calibri" w:hAnsi="Calibri" w:cs="Calibri"/>
            <w:color w:val="1155CC"/>
            <w:sz w:val="28"/>
            <w:u w:val="single" w:color="1155CC"/>
          </w:rPr>
          <w:t>member</w:t>
        </w:r>
      </w:hyperlink>
      <w:hyperlink r:id="rId463">
        <w:r w:rsidRPr="004D1517">
          <w:rPr>
            <w:rFonts w:ascii="Calibri" w:eastAsia="Calibri" w:hAnsi="Calibri" w:cs="Calibri"/>
            <w:color w:val="000000"/>
            <w:sz w:val="28"/>
          </w:rPr>
          <w:t xml:space="preserve"> </w:t>
        </w:r>
      </w:hyperlink>
      <w:r w:rsidRPr="004D1517">
        <w:rPr>
          <w:rFonts w:ascii="Calibri" w:eastAsia="Calibri" w:hAnsi="Calibri" w:cs="Calibri"/>
          <w:color w:val="000000"/>
          <w:sz w:val="28"/>
        </w:rPr>
        <w:t xml:space="preserve"> Contact your State Attorney General: </w:t>
      </w:r>
    </w:p>
    <w:p w14:paraId="3282CC01" w14:textId="77777777" w:rsidR="004D1517" w:rsidRPr="004D1517" w:rsidRDefault="004D1517" w:rsidP="004D1517">
      <w:pPr>
        <w:spacing w:after="0"/>
        <w:rPr>
          <w:rFonts w:ascii="Calibri" w:eastAsia="Calibri" w:hAnsi="Calibri" w:cs="Calibri"/>
          <w:color w:val="000000"/>
        </w:rPr>
      </w:pPr>
      <w:hyperlink r:id="rId464">
        <w:r w:rsidRPr="004D1517">
          <w:rPr>
            <w:rFonts w:ascii="Calibri" w:eastAsia="Calibri" w:hAnsi="Calibri" w:cs="Calibri"/>
            <w:color w:val="1155CC"/>
            <w:sz w:val="28"/>
            <w:u w:val="single" w:color="1155CC"/>
          </w:rPr>
          <w:t>https://www.naag.org/find</w:t>
        </w:r>
      </w:hyperlink>
      <w:hyperlink r:id="rId465">
        <w:r w:rsidRPr="004D1517">
          <w:rPr>
            <w:rFonts w:ascii="Calibri" w:eastAsia="Calibri" w:hAnsi="Calibri" w:cs="Calibri"/>
            <w:color w:val="1155CC"/>
            <w:sz w:val="28"/>
            <w:u w:val="single" w:color="1155CC"/>
          </w:rPr>
          <w:t>-</w:t>
        </w:r>
      </w:hyperlink>
      <w:hyperlink r:id="rId466">
        <w:r w:rsidRPr="004D1517">
          <w:rPr>
            <w:rFonts w:ascii="Calibri" w:eastAsia="Calibri" w:hAnsi="Calibri" w:cs="Calibri"/>
            <w:color w:val="1155CC"/>
            <w:sz w:val="28"/>
            <w:u w:val="single" w:color="1155CC"/>
          </w:rPr>
          <w:t>my</w:t>
        </w:r>
      </w:hyperlink>
      <w:hyperlink r:id="rId467">
        <w:r w:rsidRPr="004D1517">
          <w:rPr>
            <w:rFonts w:ascii="Calibri" w:eastAsia="Calibri" w:hAnsi="Calibri" w:cs="Calibri"/>
            <w:color w:val="1155CC"/>
            <w:sz w:val="28"/>
            <w:u w:val="single" w:color="1155CC"/>
          </w:rPr>
          <w:t>-</w:t>
        </w:r>
      </w:hyperlink>
      <w:hyperlink r:id="rId468">
        <w:r w:rsidRPr="004D1517">
          <w:rPr>
            <w:rFonts w:ascii="Calibri" w:eastAsia="Calibri" w:hAnsi="Calibri" w:cs="Calibri"/>
            <w:color w:val="1155CC"/>
            <w:sz w:val="28"/>
            <w:u w:val="single" w:color="1155CC"/>
          </w:rPr>
          <w:t>ag/</w:t>
        </w:r>
      </w:hyperlink>
      <w:hyperlink r:id="rId469">
        <w:r w:rsidRPr="004D1517">
          <w:rPr>
            <w:rFonts w:ascii="Calibri" w:eastAsia="Calibri" w:hAnsi="Calibri" w:cs="Calibri"/>
            <w:color w:val="000000"/>
            <w:sz w:val="28"/>
          </w:rPr>
          <w:t xml:space="preserve"> </w:t>
        </w:r>
      </w:hyperlink>
      <w:r w:rsidRPr="004D1517">
        <w:rPr>
          <w:rFonts w:ascii="Calibri" w:eastAsia="Calibri" w:hAnsi="Calibri" w:cs="Calibri"/>
          <w:color w:val="000000"/>
          <w:sz w:val="28"/>
        </w:rPr>
        <w:t xml:space="preserve"> </w:t>
      </w:r>
    </w:p>
    <w:p w14:paraId="5ED91A41" w14:textId="77777777" w:rsidR="004D1517" w:rsidRPr="004D1517" w:rsidRDefault="004D1517" w:rsidP="004D1517">
      <w:pPr>
        <w:spacing w:after="14"/>
        <w:rPr>
          <w:rFonts w:ascii="Calibri" w:eastAsia="Calibri" w:hAnsi="Calibri" w:cs="Calibri"/>
          <w:color w:val="000000"/>
        </w:rPr>
      </w:pPr>
      <w:r w:rsidRPr="004D1517">
        <w:rPr>
          <w:rFonts w:ascii="Calibri" w:eastAsia="Calibri" w:hAnsi="Calibri" w:cs="Calibri"/>
          <w:b/>
          <w:color w:val="000000"/>
          <w:sz w:val="28"/>
        </w:rPr>
        <w:t xml:space="preserve"> </w:t>
      </w:r>
    </w:p>
    <w:p w14:paraId="49D10BED" w14:textId="77777777" w:rsidR="004D1517" w:rsidRPr="004D1517" w:rsidRDefault="004D1517" w:rsidP="004D1517">
      <w:pPr>
        <w:numPr>
          <w:ilvl w:val="0"/>
          <w:numId w:val="6"/>
        </w:numPr>
        <w:spacing w:after="3" w:line="250" w:lineRule="auto"/>
        <w:ind w:hanging="360"/>
        <w:rPr>
          <w:rFonts w:ascii="Calibri" w:eastAsia="Calibri" w:hAnsi="Calibri" w:cs="Calibri"/>
          <w:color w:val="000000"/>
        </w:rPr>
      </w:pPr>
      <w:r w:rsidRPr="004D1517">
        <w:rPr>
          <w:rFonts w:ascii="Calibri" w:eastAsia="Calibri" w:hAnsi="Calibri" w:cs="Calibri"/>
          <w:b/>
          <w:color w:val="000000"/>
          <w:sz w:val="28"/>
        </w:rPr>
        <w:t xml:space="preserve">Submit your public comment the Department of Health and Human Services' Office of Global Affairs </w:t>
      </w:r>
      <w:r w:rsidRPr="004D1517">
        <w:rPr>
          <w:rFonts w:ascii="Calibri" w:eastAsia="Calibri" w:hAnsi="Calibri" w:cs="Calibri"/>
          <w:color w:val="000000"/>
          <w:sz w:val="28"/>
        </w:rPr>
        <w:t xml:space="preserve">regarding the WHO’s proposed amendments to the International Health Regulations </w:t>
      </w:r>
    </w:p>
    <w:p w14:paraId="73C3548B" w14:textId="77777777" w:rsidR="004D1517" w:rsidRPr="004D1517" w:rsidRDefault="004D1517" w:rsidP="004D1517">
      <w:pPr>
        <w:spacing w:after="55"/>
        <w:rPr>
          <w:rFonts w:ascii="Calibri" w:eastAsia="Calibri" w:hAnsi="Calibri" w:cs="Calibri"/>
          <w:color w:val="000000"/>
        </w:rPr>
      </w:pPr>
      <w:r w:rsidRPr="004D1517">
        <w:rPr>
          <w:rFonts w:ascii="Calibri" w:eastAsia="Calibri" w:hAnsi="Calibri" w:cs="Calibri"/>
          <w:noProof/>
          <w:color w:val="000000"/>
        </w:rPr>
        <w:lastRenderedPageBreak/>
        <mc:AlternateContent>
          <mc:Choice Requires="wpg">
            <w:drawing>
              <wp:inline distT="0" distB="0" distL="0" distR="0" wp14:anchorId="166A8397" wp14:editId="0F46F586">
                <wp:extent cx="3232328" cy="1473959"/>
                <wp:effectExtent l="0" t="0" r="0" b="0"/>
                <wp:docPr id="14810" name="Group 14810"/>
                <wp:cNvGraphicFramePr/>
                <a:graphic xmlns:a="http://schemas.openxmlformats.org/drawingml/2006/main">
                  <a:graphicData uri="http://schemas.microsoft.com/office/word/2010/wordprocessingGroup">
                    <wpg:wgp>
                      <wpg:cNvGrpSpPr/>
                      <wpg:grpSpPr>
                        <a:xfrm>
                          <a:off x="0" y="0"/>
                          <a:ext cx="3232328" cy="1473959"/>
                          <a:chOff x="0" y="0"/>
                          <a:chExt cx="3232328" cy="1473959"/>
                        </a:xfrm>
                      </wpg:grpSpPr>
                      <wps:wsp>
                        <wps:cNvPr id="1721" name="Rectangle 1721"/>
                        <wps:cNvSpPr/>
                        <wps:spPr>
                          <a:xfrm>
                            <a:off x="3192145" y="1292860"/>
                            <a:ext cx="53443" cy="240862"/>
                          </a:xfrm>
                          <a:prstGeom prst="rect">
                            <a:avLst/>
                          </a:prstGeom>
                          <a:ln>
                            <a:noFill/>
                          </a:ln>
                        </wps:spPr>
                        <wps:txbx>
                          <w:txbxContent>
                            <w:p w14:paraId="7D09BD1F" w14:textId="77777777" w:rsidR="004D1517" w:rsidRDefault="004D1517" w:rsidP="004D1517">
                              <w:r>
                                <w:rPr>
                                  <w:rFonts w:ascii="Calibri" w:eastAsia="Calibri" w:hAnsi="Calibri" w:cs="Calibri"/>
                                  <w:sz w:val="28"/>
                                </w:rPr>
                                <w:t xml:space="preserve"> </w:t>
                              </w:r>
                            </w:p>
                          </w:txbxContent>
                        </wps:txbx>
                        <wps:bodyPr horzOverflow="overflow" vert="horz" lIns="0" tIns="0" rIns="0" bIns="0" rtlCol="0">
                          <a:noAutofit/>
                        </wps:bodyPr>
                      </wps:wsp>
                      <wps:wsp>
                        <wps:cNvPr id="15693" name="Shape 15693"/>
                        <wps:cNvSpPr/>
                        <wps:spPr>
                          <a:xfrm>
                            <a:off x="0" y="1445260"/>
                            <a:ext cx="3192145" cy="12700"/>
                          </a:xfrm>
                          <a:custGeom>
                            <a:avLst/>
                            <a:gdLst/>
                            <a:ahLst/>
                            <a:cxnLst/>
                            <a:rect l="0" t="0" r="0" b="0"/>
                            <a:pathLst>
                              <a:path w="3192145" h="12700">
                                <a:moveTo>
                                  <a:pt x="0" y="0"/>
                                </a:moveTo>
                                <a:lnTo>
                                  <a:pt x="3192145" y="0"/>
                                </a:lnTo>
                                <a:lnTo>
                                  <a:pt x="3192145" y="12700"/>
                                </a:lnTo>
                                <a:lnTo>
                                  <a:pt x="0" y="12700"/>
                                </a:lnTo>
                                <a:lnTo>
                                  <a:pt x="0" y="0"/>
                                </a:lnTo>
                              </a:path>
                            </a:pathLst>
                          </a:custGeom>
                          <a:solidFill>
                            <a:srgbClr val="1155CC"/>
                          </a:solidFill>
                          <a:ln w="0" cap="flat">
                            <a:noFill/>
                            <a:miter lim="127000"/>
                          </a:ln>
                          <a:effectLst/>
                        </wps:spPr>
                        <wps:bodyPr/>
                      </wps:wsp>
                      <pic:pic xmlns:pic="http://schemas.openxmlformats.org/drawingml/2006/picture">
                        <pic:nvPicPr>
                          <pic:cNvPr id="1794" name="Picture 1794"/>
                          <pic:cNvPicPr/>
                        </pic:nvPicPr>
                        <pic:blipFill>
                          <a:blip r:embed="rId470"/>
                          <a:stretch>
                            <a:fillRect/>
                          </a:stretch>
                        </pic:blipFill>
                        <pic:spPr>
                          <a:xfrm>
                            <a:off x="635" y="0"/>
                            <a:ext cx="3190113" cy="1424305"/>
                          </a:xfrm>
                          <a:prstGeom prst="rect">
                            <a:avLst/>
                          </a:prstGeom>
                        </pic:spPr>
                      </pic:pic>
                    </wpg:wgp>
                  </a:graphicData>
                </a:graphic>
              </wp:inline>
            </w:drawing>
          </mc:Choice>
          <mc:Fallback>
            <w:pict>
              <v:group w14:anchorId="166A8397" id="Group 14810" o:spid="_x0000_s1107" style="width:254.5pt;height:116.05pt;mso-position-horizontal-relative:char;mso-position-vertical-relative:line" coordsize="32323,147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gQ3TtQMAALgJAAAOAAAAZHJzL2Uyb0RvYy54bWy8Vttu2zgQfV9g&#10;/4HQeyNLlp1YiF0skjYosNgG2+4H0BQlEaVIgqQv6dfvDCnKjtPd3oAiiDwiR8MzZ268fX0cJNlz&#10;64RW66y4mmWEK6Ybobp19s/Ht69uMuI8VQ2VWvF19sRd9nrz+2+3B1PzUvdaNtwSMKJcfTDrrPfe&#10;1HnuWM8H6q604Qo2W20H6uHVdnlj6QGsDzIvZ7NlftC2MVYz7hys3sfNbBPsty1n/n3bOu6JXGeA&#10;zYenDc8tPvPNLa07S00v2AiD/gCKgQoFh06m7qmnZGfFC1ODYFY73forpodct61gPPgA3hSzC28e&#10;rN6Z4EtXHzoz0QTUXvD0w2bZX/tHS0QDsatuCmBI0QHCFE4mcQkoOpiuBs0Haz6YRzsudPENvT62&#10;dsBf8IccA7lPE7n86AmDxXmJf5AODPaK6nq+Wqwi/ayHGL34jvVvvvJlng7OEd8E52AgldyJLfdz&#10;bH3oqeEhCA45SGxdl0Ui62/IMqo6yUmBq4GeoDuR5WoHvH2BqXmxKotqkRHkpFyVN8sxJRNri3lV&#10;zSNnZTW7WZZofnKc1sY6/8D1QFBYZxaghDyk+z+dj6pJBY+XCp9KvxVSxl1cAf4SQpT8cXsMKTG/&#10;Ts5sdfMEnvfafn4P1d5KfVhnepQybABwOO5mRL5TwDjWWhJsErZJsF7e6VCREc4fO69bEfAigHja&#10;iAtCiQn4K2K6WK6A61gBIeykCEvfE1FwPOR3tSgvYzkFO1RAeT0LsT4LJtvFYCIpKYDQUpoYSljr&#10;k8SOKokY8v/tboZ6/A6NokggchOSHtMOgeDuAAH9qIOevyhHAHnalepca7KVSh50k0b6NcHeuWY8&#10;NaVgtPdceyTyjKa0n36j1aiXqIx7AAFdDZUyuQ+L5wQ7LUWDdYAOO9tt76QlewpZWRSLxd3dWGjP&#10;1KRC9uBERmFWtZLGYpvqCVgSHuaZFMNI7AkXHsPDRIqRuyi6mPNIyJjrm1sjWA3/Y9sH6UUj+/p4&#10;hK/8zvJsNDJ8k42B2k878womFJAntkIK/xSmLaQJglL7R8Gwn+HLeU9cVal8QAHPhY4Ia+BV0sTv&#10;0El8f2ZmK4VJ0UB5BAyj+mLUfcHnOEbvNdsNXPl4L7AcogOXEtcL4zJiaz5sOYw5+64JLRpi7i33&#10;DJKE1i2kAXbxmI/TRkB5AoaY/6OPL+exh190b8j4WVGM/buoymo+W4x5lUZm6s7f1MADoAghiIAo&#10;JEy4HoRsH68yeP84fw9apwvX5l8AAAD//wMAUEsDBAoAAAAAAAAAIQBHgxSFfswAAH7MAAAUAAAA&#10;ZHJzL21lZGlhL2ltYWdlMS5qcGf/2P/gABBKRklGAAEBAQBgAGAAAP/bAEMABAIDAwMCBAMDAwQE&#10;BAQFCQYFBQUFCwgIBgkNCw0NDQsMDA4QFBEODxMPDAwSGBITFRYXFxcOERkbGRYaFBYXFv/bAEMB&#10;BAQEBQUFCgYGChYPDA8WFhYWFhYWFhYWFhYWFhYWFhYWFhYWFhYWFhYWFhYWFhYWFhYWFhYWFhYW&#10;FhYWFhYWFv/AABEIASsCn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keG1lhluJ5Z/MX+7Qu2+0n/Rv9E2t/FUltDHay3U63Xnt/zyqPb/aW&#10;jN5v+jLu/wB2tjELm6isfs8UsH2mRv4lq09nP/ai3P2lVj2/6uqrzf2fFawLB9p/6abd1WnsYv7U&#10;W5a8bdt/1e6gCGzuoryW4tooPIb/AJ6U1/8AiW6N+/b7duapLa6a++0W3kfZl2/6zbTUZdL0Zfsz&#10;fbm3f71AEl5HLeRWc8Uq20f/ADzp32q2/tz7N9m/ebflk20ahD9u+x3M8/2bb/yzp32r/iffZlg+&#10;Vl/1m2gBtnby2Mt1c3M/nx/886jhZtS0PbaMtp839ypra3+x/ap/tP2lv+edRw7tS0P9/wD6Cu7/&#10;AHaAHXM0VnLa208H2uRv+WlTJYz/ANs/aftf7vb80FNubr7HLa20UHn7vl8ynJYqusteNefN/wA8&#10;91ABZ3EV1FdW0Ft5Df8APRqj/daboKtfbbtd1SW10159qglg+zL/AHqN0em+H/lX7d83+9QAXNq1&#10;5La3MFz9mX/nnUiXkX/CQNZ/Zv3m3/X7abc263n2OeWX7My/8s91SW2oTrrzWP2FWjZf9ftoAjs7&#10;WWxW8nuZ/tK/886h/e6toKrYt9kVW+bdVjTbddPW+nWf7XI3zeX/AHKhRf7S0NftP/Ev+b/doAmv&#10;LiDT7iztp4PtMjf8tKk+wzrrjXjXKtCy7vI3UXLNZy2cCQfaVl+XzP7tN/s3ydca8+3bty/6jdQA&#10;3TZotQtbyC2g+yMv8VNmji03QV/tD/TtzfI1Gns+qW95B5TWm3+LbTn26T4cWKD/AImHzfxfNQBJ&#10;eWs9w1nLBOsC/L8tOhvLZvEElmtj++2/6+jUrP7Y1jK1z9mZVX5d1OS+lbXms/se1dv+v21IEdtb&#10;y6fb3kt5P9rj/hjWo/8AkKeH1bT1/s/5v4qdYWq6Ot5crO18zf8ALNvmoud2teHI/Nb+zfm/3akC&#10;S8uoLG4s7Oe1+0zbf9ZU32Oddea7+0r5Plf6uo7i8/s+4sbNbb7X8v8Ar9tSfYdviBr77Zu+Xd5G&#10;6gCvptxFqFveRWMDWkitt82m3Lf2XoMa33+mtu/hqSwuv7Us7y28hrTa/wDrNu2o5m/snQ41iX+0&#10;Pm+83zUAWLm1uby8s7m2ufs0e3/VVJDeWcniCSzis2W42/6/bUd5ZrfX9neNefZG2/6upkvmk8Rt&#10;Z/ZvLVV/1+2gCvbRy6fZ3kt9P9rj/urTnjbVvD8cumS/Yfm+61R2Fr/ZdreTrc/bv+mf3qkmh/tj&#10;w3GzN/Z/zf7tADtVvILe8sbO5tPPkZf9YtOhsbmPXJrprzdDt/1FGoXzWN1Y2a232nd/y321JDZr&#10;Hrk14l95jbf9RVxAr2E0WoWd5BZr9kkT5fM2012XS9Bj+3bdQbd/CtTWczapZ3kEsX2Hb8vmbdtN&#10;dl0fw5H5Sf2h8393dTHEdc2M91eWd5bXKwQ7fmgp1neW0niCaxWz23Cr/r9tF5Y/btSs75rz7N8v&#10;+o3UW2oSyeILixXT9sar/wAfO2pNeUjtrefTdNvJ76f7XH/dWmzRy6toNu2nt/Z67v4qdZ266XZ3&#10;U8Vz9u/6Z7t22mzQ/wBtaHby+e2n/N937tBmWL++s7HVrOzntPPuGX/X7adDa3i65cX0tzut9v8A&#10;qKbeXjafqljZ+R9p/wCm+2iGzX+3ri+W8Zm2/wCo3VIolexki1bS7yLT4vskm/bu+7TtSkXR/D9q&#10;l9F9uZm+996pLC4/tbRrqKWD+z9rbd33ajvJv7H0G3VYv7S+b733qCyxqFrPdX9neQXPkQ7d3kU3&#10;T7y2uNeurOKx8ubb/rtv3qL+x+1apZ6h9s8j5f8AUbqdZ6hLda9dWLWPkKsX+v20FEdnC2l6TdS3&#10;0q3q7vlWmzQy6loMLae39nru/ios7ddJ0u8lin+3Mzbtv3qdfx/2xoNu0tz/AGf8/wB37tABc3Vt&#10;Z6ta2dzbfaZmX/X7Kks7O8t9Zurye8We12/LBTpr6Wxv7WxW2W5Xb/r9tFtYrb6zcXy3jT/L/qKA&#10;Kum3EGqaTdRafF9hk3feommi0nSbWLU4vt0m75WWnWFw2saTdRNbf2eu7b5m3bTZpG0fRrW2WL+0&#10;vm/1n3quIF680+5utcs76C88iFV/1P8AeqGzurabXrqzitmjm/577amm09bjXLW++3NHtX/UbqLb&#10;UmuteurP7D5ce3a0+2kBThjbS9Gupb6VdQXd8q068hl1TSbOfT2WxVW+7TbCH+xdJup4m/tBWbdt&#10;+9U15H/aml2c7S/2f8/3fu0AOv7yzt9ctbOexaSZl2+ftohsbm11a6vJ7rzIWX5YN1OvNS+y6xa2&#10;K2Pn7l2+ft+7RZ2a2erXF59sa5Zl/wBTu+7QBVsJl1TQbiKxi+wtu27mp15JFpOh2cWoL9uk3feo&#10;tpm1jQ7hZYv7PXdt3fdp1zM+j6DawLB/aG5vvfeoAmubO5uNZtbyK78iHb/qKba30Fxrl5bW1n5c&#10;ir/r2WnTWMVxrNrefbGjkVf9RuptneS3GtXli1n5C7f9ftoAhSP+ydDuJdTb7bGzfdX5qJIZdS0u&#10;zn0yVbSPd91qbbQ/2Lod1Krf2lubdt+9Try3/tjSbGdp/wCz9r/6tfloAmuL6zj8R29jLZs023/X&#10;7adZ2dza6leXk9558O3/AFdFzqDR+ILfT/se75f9ftos7H7HqV5ef2h57N83kbqAK9sy6poNwunr&#10;9hbd96m6lcRaTptnBqEX2tt33ttSW0n9raDcRN/xL9rfe+7RqVw2k6bZxLF/aG5tu7ZuoAkubG5m&#10;16G7ivFjh27vIam6bqFneapfW1tZ+RcL96TbTrnTftHiC3vv7R8v91u8jdTdPvmvtUvrZrb7Mq/8&#10;t9v3qAIf+QT4fm/tNvtys3+9ReRy6pptnLp8/wBhX+61NhX+w9BmZf8AiZbpd396nXkKatZ2M7T/&#10;ANnt/wA8/u0ASPeWcfiCGxltvMuGX/X7KdZ2c9rf3l5Pc+fC3/LCpLnUPL8QQ2K2O75f9ftqOzs1&#10;s9SvL5bzz2/54bqAKttI2raDNFpn/Evbd95qkv5otNtbOLUIvt0jNt83buqGFv7c0GaJl/s/5vvf&#10;dqa5mbR7WzgWL7dubb5n3qAJntZ5PE0d4tztt9v+oqOwvra8v76ztrPyJF/5abakmsfM8TQ3zX3l&#10;sq/6im2d5LqF5eWf2X7Nt/5b7aCSvCv9l6DI2obdQXd92nalby6la2MtjOtiv92o0j/snQ5Gib+0&#10;G3f71SalarqlvYySz/YW+9t+7QBJc3VsviOOzazZrjb/AK+obfStQFzcMb5XVn+Uf3atTah5OvR6&#10;etnu+X/X7arWekfv52/tXdufpu+7UgYFtHZ28t1LAzT3H92nQ+beaS39p7oF3U6wWz826bT932ij&#10;97/YbNrX9+tDMbcSS2/2eLSomkh/iarDw2K68srSt9o2/wCrqN1vG+z/ANkfLb/xbqk3aeuvbW3f&#10;bNtADYWvLi4uIrxfIh/vVHbf6Lozf2Qv2lt1TQx3jS3Dan8tvUcP/ID3aH/z1oAmv7WC6Wzn1CRo&#10;5v8AnnUnnXn9seUsG21dfmaq+qrbK1m2ryt9o/hVatf8Tj+3Pl2/Y2X/AMdoAr2EdjbtdS6fK09x&#10;/dprq11o27Vd0HzVJZrZq11/Zi/6R/FUe2X+yVfXJf4vloAtPDq82pafp+g2f2n7R8qqq/M1bHi3&#10;wTrXhe+hvte0i+0+S4X9156/K1eofsH+H5fEHx202WLa0Om/vtrf9816d/wVF8VWcvjbRfCfy+dA&#10;25V2/wCzUlHybpslzeLcQX0SwQ/wyf3q3H+H/jiz8FrqekeGrtrPb5nn7fl21j6JY6vqGuQ6ZPBt&#10;t57pY1r9EvjxcJ4D/YzXTYlWORtMWLdt/wBmgD847y1gvJbOXU28i4Vvu1N5mrya40EGmTT2aL/r&#10;I13VHqscEl5ZyanuaRm3Rba+wv8Agmnoun6teaw2oafbXcMUvy+dFu2/LVEnyHDp95YrcS2emXzT&#10;S/N80TU620vVdW0NV1PSrtWVv4Yq/XdPBPgxvm/4RrTV/vfuFqtN4f8Ah9CvlS6Zo0f+y0S0uYrl&#10;PyL1K81XT5bezg0y58v7rM0TfKtOS1sW177Y08n2rb/q2r9cv+EJ+H19H8ugaNJu/uwLXm/xW/Zc&#10;+GXjBVltrP8As28RmZJLZtvzUuYXKfmrYXF5dfboL5fIhX7rUbVsfDi/2V/pbM/zNXp37Sfwf1z4&#10;R+KpLbXH+2aTf/8AHrPEtea2yxLobf2R8se75d1UINSt7O6azlvp2jm+9tqZLi8k15rbyNtrt/1l&#10;Q38cEjWbX3+u3VeT7TJeblb/AEdV+7UgUbOOCxt7qfTJftMz/wDLOo33alocf9uK1o277tWtHWx2&#10;3n9mK3mL97d/eqOZlk0Pb4h3fe/hqQJLy4vLO4tbXT7Zp7fb/rP7tCWen/8ACTSXn2lmuvK3eXQ8&#10;moNcWq6R8tqv3t1NdbGPxQzRbmvGi+ZaAG2Fxc6hFeQahF9mt1+61RozafoK/wBkL9u+apIf7Qkt&#10;bxtVVVtV+7t/u01GWHRo10Ntqs3zbqAJL+3sbq80+fUJ2guP+eFWPtV83iCS0ls2jsdvyyVV1L7D&#10;/alm19u+1fw1oP8A2v8A2zJ5sW6x2/JQBR02Gz0+zvp9Pla7m3fdp1/GupeGYW1pvsPzVJprWMK3&#10;y6KjSXG75lqO8aK40m3XXlbazfd3UASalcX1ncWMGnwefb/xSU1LOxj16S8gvPNvNv8AqK674U+B&#10;/FXxA8eaXofhiDbYtKu+dl/h/iqT46+BdP8Ah78cL7w9Bua4iiVlbdu+bb81UBx9nNc6hZ3UGpr9&#10;kh/vVHuvNP8AD8f9g20+oLu+by03VadpfsFwuqr5kf8AFt/u16p+xv8AEbw54H8Xw2N9p9tc6XqU&#10;qxt9pi3MlA4nlN/pct1dW+p31tdxtEu5lWJttQ2GqXl14gms/s22zWL/AFm2v1ms/DPgfVtLjni8&#10;P6bJHLFuXbAv3a+Hf22vg/c+A/GH/CQ6ZbN/YupStuVf+WVBqfPelR22n2t9LpH+k3DfejouYW1T&#10;S7ddTWSCRm+7HUemtbR2F9P4e+a4Ztv/AAKvtD/gn/8ABFbjwzD408fadHd3FxFtt4JV+Vf9rbQB&#10;8b6lJqtnq1rY22lXckO3/WeVR/Z6w68183nxyPF8sci/er9VfiBp/wAPPCPhm41zVdB0uO3tV3f8&#10;e61+anxY8caZ46+K2oahbWcdssTeXaxwRbV2/wC7QScj5k+oaTeLqsX2SHdtVqLlp9N8P2q6HF9u&#10;+b5mqS583+y7xdc/4993y/7tORZ10G3/AOEcXdDu+agBupWtjcapZ3N5P5F0q7vLqxZ3moTa9cW0&#10;9t5dr5X+sqjrf9nrqlm19EzX38O2tCH+2F1y4W8iVbHyv/HaAKumw2em2F5Lpjfa5mb5lqPUo4tS&#10;0G3bV2a0bzfu1Jokds2l3jeHJf8ASFb97u/hqHxI0S6TZxa9uZpW/hoKLlzdX1rqlnbWNn5lrt/1&#10;9FnZ6fDr1xc2180l1t/1FH/E1W/s/sO3+z9v8VN0ptHk8R3TWO7+0NtAEdncT6po11FrUH2Fd7fN&#10;TZpp9L0G1g0WL7dCz/M1SQrfSaTdf8JGyrDu/h/u1HuuY9DtV8L7Wh3/ADbqoCxeWdnJrlvfSyst&#10;0sXywLRbXmr3Ws3FnPpFzHCy7fPWKu6/ZvtdK1L9ofwza6hAsk3m7Wjb7u2v0r/4Qbwn/wBC9p7L&#10;t+VfIWpA/Ja20u+0PRriXTrG7u2Zt23ymoubVtY0m3bWra5tJFb5V8pq/Wa48OeB7JVtp9I0qBmX&#10;7rRqtQSeE/h5dRL5+i6I3/AFo5gPygv9SubXxNa6fBas1qy7Wk21JZ2un2us3lzYz+fcMvzR1+oX&#10;jT4J/DrxNbNFc6BbQB1+aS1XY1fIv7S37K938PbfUPFnglZLu1+80DNuZVoA+b4ZJ9S8P3C6vF9k&#10;j8371OupJ9L0azi0hftcO75mqOwuGvvD9x/wkP7hVb7u3bUiSN/Y1n/wj3zWvm/xf3aALF5Z6fNr&#10;NveT3Pl3Sr8sdNs7y+uL+8trm28u12/6ym3MemN4mh+07vtW35aktm1P7RfLeKq2q/dagCjbQxaX&#10;oczaLL9ukZvmWppoYNS02zl1eX7JIrfKtGj29s2j3DeGm/fbtzLJ/eqPUlVtNs/7eXbNu+XbQBeu&#10;rzUI9ct7aCz8y12/6yq9tZ2Nrq11eW0/mXTL80dWLn+2v7ZhW22rYqtVdHj09tevGsVZrz+L5qAB&#10;GbUNBuotXi+yRo33qjuZLnT9NsYtFi+1x7vmb/ZqZ1nm8L3H9rxfL5u1dtRvHqC6bZrosXlwq3zb&#10;v7tADryxsZtet7y5uWW42/6unWF1eXF5fWd9atBar92ejUodKbXreWeVlvvK+X5qIZNT+1XUWp/8&#10;ee35dtAENtHbab4ZuJNIla7k3fdqPUoYNQsLOXVWa2k3fLTrDyl8OXDeGvmk3fNup2qx201rYrrU&#10;rLN8tAEyXmoLrkNnFAzWu3/X1HYW9nb6leXNtP5lw3/LOrEzarHrkcUC/wCg+V96q+mrpkeqXjaf&#10;818y/doAbH/xNPDki6v/AKJ833qddTXOn2dnBpUX2uHdtaSo/wB7N4fm/wCEl/dx7vl21JN9ujsL&#10;NNBXdb7vm3f3aAHPa2LeKIblrrbdKvyR1JDNfXUt5BfReRb/APPSo5o9K/4SqNpW/wBO2/KtOtm1&#10;Nr28XVV22e35dtBMivCsWl+H5G0Vvtcm6jWIba+t7GfU5fs0y/w0222x6DJ/wjnzNu+bdRrH2Ga3&#10;sZdcZluFf+GgOYsTXl9/wkcdnBZ7rNovmkqCHTtIF1OyXzOWf5hu+7VmZtVbXI/I2/2ftqha/wDC&#10;Pi6ucOxbf83z1JHMZVhdW0lxdQWMfl3H96ja9nozf2uyz/NTbO6gupbi2toPLk/jkpyRrpujfv2+&#10;2NurQQ6aOe4+yy6ZL5EP92pnmsV1vymi/wBKZflk21DeQy6h9lnglW2j/u1Ymvoo9Zjs/sf7zb/r&#10;KAGpDeRtcNqc6yW/91ajh/0jQ9ukfuNrfxVJDavZy3k89z56t/yzqOH/AImmh7bb/QWVv4qAHX81&#10;tbtZxahEs9w38VTeTqEmstPv22qr8y7qbc3EFj9jtrmBbmT+GSpHs7mTVmvPtm2P/nhQBHpt1bTN&#10;dQaVbbbj+Jq+pP2f/wBkeD4kfCPS/EOp+KLmCS8XzJYlX5d26vl2wvFvmuLaxtvs0y/elrrvCvxk&#10;+I3w98JLp+meKrv7Pbt8sa7dq1JR9/8A7Mf7N+nfCHxDcarBrkuoNPB5SrIn3fmrH/aT/ZW074r/&#10;ABP/AOExuPENzZzeWiLGv3V2rWt+yH4s8Tap+zY/izxdqElzcPG0iyN/dr4k8eftKfE248f6lbaR&#10;4ju4LeK6ZYlX7v3qAPp3wX+xVpeheLLPWLnxXe3i2s6y+Qy/Lur2D9pb4PRfFfwHb+F49Vm02GCV&#10;WaSP+Nf7tfN3/BOjx98T/GnxfvP+Ej8RyahpcVq26OT+Fqj/AOCgXxi8WaD8Uo9D8J+I5NNt4ola&#10;VY2+81AHz3+0b4Jtvhf8Rl8Ky30moLb/AOqnkX5q+nP+CWrN9s1pf4Wl/wDZa+QfGfibVde1SPU9&#10;cuW1K8lbb5jV9ff8EtVX7frjbvvT/d/u/uloA+zr/wD48ZlX/nm1fk7+0D4s161+LGtRS6re+St5&#10;Iu1ZW+X5q/WC6/485l/6ZtX5I/Hi4isfi54gllX7Sv26T5V/h+aiASK/hj4jfEjQ9Rtbnw54hufL&#10;Vt3lzs3y198fsUfHiP4m6fJo+ufutesIl8/+61fnPcxy3Vxa3kEqwQr8zL/E1eufsPa9eab+0dpd&#10;jZr8upNtnb/ZoA/Rf4neEdI8aeEbzRdZsormOeJljZv4W21+WXxU8I33g3xHq3hWNVjks7pli/3a&#10;/XB1Zf8Aar87/wDgpZoMFv8AF+3ngl+zSXUG6VqAPnu8kgt2tYtXRp7qXbGjKtewfCX9mn4o+NL6&#10;O8tI/seksu7dO3lN/wB813H7BvwYs/HfiJfFXiGLz9P01v3G37rsv96vuzXNQ0nwp4bm1C8kitbK&#10;zj3P/DRID4z0r9h++VZm/txoJn+8yv8AxVzvjb9jnx7pejM0E8GqLE275pfmrsvFn7cVtH4ivINB&#10;0ZWs7dtqzy7vnr6B/Zf+NXh34yeD/wC09MbZdW7bbiBv4WqQPzG8Q6Tq+l+MP7Ilils5rNts8DLt&#10;aqd/JFH4jaCKLdeSr5at/tV+h/7cHwQ0jxr4NuPE+lQfZtcsF8zzIfl81f8Aar88rC+VvG62s9tt&#10;mVlVpKAPoTwf+xt451zwvDqkusRLDfxLJ5W/+Fq8t+MHwd8VeAfGWn+B7O2ae+v5dsG1vvL/AHq/&#10;Tz4PkJ8LdB+b5fsMdc98cdU+H3g2BfHviyCBbywiZbaRl+ZqAPkDwH+xn4v1hrO88UbbZkXcrRz7&#10;qtePP2Q/G2hxXF5ouoLqFuqszRyPt+Wu6039uvwzJ4wh0qfSpIbOVlVblomr608P6hZ63odvqVr+&#10;8t7uLzE3f3WoA/HuzsWtf7Q0zT7NrS8t5dsvmfK1dZ8Ivhz4j8faza6DFY/bpt3zSK3yqv8AvV7B&#10;/wAFHPAtjofxIW80ZfskmrL5krfw1X/ZI+OU/gnVtL8Kx+HLGf7fdLDLdxq3m/NQB9j/ALP3wn0P&#10;4XeD4LDTbfddN808rf3q8M/ac/ZZ8R+Pvi1feL9I1Pymuotqbm+7X1vbSrNbxy/3l3V8qftLftZa&#10;r8OfilceELHQba5+zru82XdQB4H8Zv2afGPwx8B3HiXVdTW6tbdf367/AL1eE3lvPfaXDc6VL9mV&#10;WX5a98/aA/au1z4jfDe68OXOh2yxuv71o1avC4YZdQ8L28trttvu7t1AH2l/wT7+OUUzf8K58S3n&#10;+lWqrHas38X/AAKvqX4keFNP8YeD77QdTRZLe6gZV+X7tfktba83hfxNY31tFIuoWcqyLOv3WZa/&#10;S/8AZH+LWn/FDwBbzm5/4mVrEq3UNBUT5i+DP7Ker2PxzuIL628vQ7CfzFk3f8fH8S191W0NnpOk&#10;xxMqrb2q/e/u1eaNa+af2/vjlbeAfCX/AAjWny7tQv8A5W2/eVaAPHf2/PjI/i7xVH4M8MX27S7d&#10;tt1Iv96vmm2utPXxH9mgXdefdVlX71V7zTby61m31r7Y21vmZWb5mr6m/wCCf/wc0rxT4gm8ca5p&#10;7Nb2rbbdG+6/+01UB578Lv2Z/il48s5pby2jg0+VvlaeXa23/dr1DT/2Itet9DW2g8TSQfxbVevs&#10;XxVrmkeDPCtxq+pyRwWdqvzbV218leIf25E/ti4h0rQ1/s+CfaszK25loKOJ+IX7JHj7RY/7S0yO&#10;LVPI+8zS/PXhtzY69Y+MNQsdal8trVdsts3ystfpn+zf8X9C+LvgtdY0xWgmRts8DfeRq84/bU+C&#10;ei694UvvGelWix6pZo007L/y1WgD4D8K29trl02g+H1a2urqfy2kZdu5q+jNK/Y18Z3Gh2Mt3qcE&#10;8kq7lXzfuV4D8KNQXVPiJpqxRfZPKvtrNs/2q/Wzw6PI8PafHhpP3CfMv+7QB+UfxQ8E+JfAfxSb&#10;w1fXKrDaruZVb71YulX2lSeJriztbbyLyX935n+9Xs37f9j9o/aYkn+2eWqru8tv4q8Vh1C1k8Wr&#10;ZxaeyzLPHuk2/wC1QB9AeG/2OfiHq3h+Oe61xbmG6XzFjaVVrzH46/CvxN8L7/T9BWWOOSX9422X&#10;d8tfpv8AC0MvgPS90u7/AEZP/Qa+JP8Agqtb3WofEvQ1s7lbRltfm/2qAPMf2YGgh/aT8NrL8115&#10;v3q/UmJt38Xy7a/LT9mOSL/hozw/Ey7pP+elfqJYRtsjfd/DRMD4b/4KpalrkPj7SbHRtVubPzbN&#10;mbyn2/3a+X9N8TeKNDit7n/hI9Q+0K3y/vWbdX01/wAFUI2m+KWiqjeW32Nvm/75r5juZoLHSY1v&#10;F+0s8vy0AfVH7If7TviODxpY+EvHUvn6fe7YILn+JZK+3/Is7215RZIZ17/xV+O15HeWfjfR9agu&#10;fL8q6jkWD+781frX8Gb6XUvhfot5L/rJLVd1TID4W/4KFfDjTPAni6TWvs23R9U/5Zr/AHq8FtrG&#10;51Sz0+28LwN8z/LGq/er74/4KUaTHdfAuTUZYFuZNObcq/3q+Vf2KvE3hyx+JGl65rXl2Nnb2rN5&#10;ci/xVQG94J/Zd+I3iz7Pqb2MVjC33ZZZdsv/AHzXo0H7FniA28j3fiuR9y/6vfTfjF+3D9h8Vf2Z&#10;4H0hZ7Nfl8+Vf4q4vSv2yPiDDrkd5fRWMli0qrLB833WoAm8dfsifEHw/oNxP4W8q7+XczNL83/f&#10;NfOviDzdHlh0rxRA3263l2srL/FX68eAdeg8TeD7HWrVdq3UKuFPavhX/gqBoGkeHPiVo+sWunK0&#10;moN+/wBq/wAX96gDwOz0vWte8b6Xoun3Kr9vZViVmr6C039i/wAceb9pttTtoJLhdzfvVrxP4RWL&#10;SftIeGb5bvbGsq/ua/WKzZfscRxhfLXmgD8lde8J+I/DPjm48AamrahfLeeXEsfzV9DeE/2NvEur&#10;eHPP1PXm0+4li8xbZW+7/s17h4P+D+n+Efi54k+Kniy+tpPtDNJA0/3YFr0LS/i58N9SfyLXxZp8&#10;k237qy0AfnL8ePhfffCnxVY6Z4jWCeS6X9xNHLurN+Evw58cfELxHdWOi2LXdv8AdVm+VV/4FXon&#10;xpuJ/jp+2R/wj1j58mn2bL80f937rV96fDHwZofw+8HxabpdtHFHbQ/O+35m/wB6gD498MfsTeLL&#10;ezkjn1pdP3/MywSq1U/HH7F3jG0t4ZdKvv7UkT5tskqrT/2jv2vfGA8c6lovgv7Nbaba/Is8iNv3&#10;fxV2/wCx3+1Hq/inxVa+DPGMcDTXSbre5j/i/wBmgD5F8Z6H4j0Hx9NpGrq1j9j+WWORdu7/AHf7&#10;1ZdhJYtql1bWKst9t/1m2v0h/bF+EWleOvAN9q0drH/a9hF5kEyr8zf7NfnJYXUDateaUlt5F5b7&#10;o55P9qgCr5ctr4fkbxG/nx7vl21Jcx31xYWbaLL5Fvu+b/do2/2P4fmbU2/tBWb+Gm39rLqVhZz2&#10;Nz9kj/u0ATXM2mL4ojgli/0zyvlkoto9Qt7q8l1WdZLPb8q76Jr62h8QQ2P2Nmm8rb59Rw2MtjeX&#10;l5eXP2mNl/1FUTIhhmW80GRfDy+Q277zU7Ums7W1sYtXi8+b+9UcMi6t4caKxX7D833mqS/uF021&#10;sYLyD7c3/PRakzJnh1ObXI54pVWx2/6uqdnc+HkurlVs/m3/ADVcezuZNejvornbDt/1FV7fV9PN&#10;zcKNL2sr/N8tSBk2F1PeXFxbS2y2y/8APTbTdv8AZulyfZv9M+b/AHqmsJLy6+0RXMXlw/3qjRfs&#10;ekyLpX7/AOb+KtACa1i1BbWe6ufs0n/PL7tXHumbXPsy237tV/1myqd/HbTNaz6m3l3C/wAK1a86&#10;+k1lYoottvt+9QBHYW8FrLdSwT/aZv8Anm3zU192raN/pn+g7X/3aLOGztbq6l0+Xz7hm+Zaa6/b&#10;tJb+3P3HzfLtoAmvLhrOGzgggW5X/nptoe1VdZ+2fbP3jL/qN1FxdXlr9ji0yDzIf71O+y2La95/&#10;nt9qX5vLoAdptxc31xdQNB5Ear/rNtfQnwF/ZJ1Dx78MbPX7bxMqx367vmXd/wCy18921xfSXF1F&#10;qMSwW6/dZa9u/ZF+MPj/AEjxN4f8C+HL5p9La6jhaNv4I2b5qko+7YfhtJZfs+/8K70+9WCb7B9m&#10;+0qv8X96vluH9hTWFk+bxSnzfek2/N/6DXsv7fHxc1X4W+AdPn0i7WC+vZdvzNXx2/7XHx1W8jg+&#10;2K0cu3a1EQPs/wDY8+AA+COnakJ9VXUri8l3LK33lWvMPj9+x5rPxG8eX3iOfxQ0H2h/kVV+6v8A&#10;3zXsngPxlrS/svr4z1yRW1D7H53zf3ttfFepftafFmS8ml/tVrS33ful/wBmgDz/APaE8F6h8I/G&#10;kPhCVv7Q8pf9ft+avqT/AIJX/NLrEv8AE0vzf9818n/Ejxd4l8ceI4/EOpy/a7iX5WZv7tfWX/BL&#10;nyPtmteV97zf3q/3PloA+ybxc2M3+1G1fkh8b5Fs/i14ga2i8xmvpN3y/wC1X623QaSzmVfvNGyr&#10;XwV8Sv2WfifqHj7VNV0+2tpIby6aRdzU4gfLqWcGoeTczs0EkTfKqttr3L/gn7ot5rX7QitBbeZD&#10;pKrJLIv8O6uk8N/sX/EbWNWt/wDhIZ7bT7VG+ZoH+bbX1x+zj8FPD3wh0ZrXTF8+6lX/AEi7Zfml&#10;pAeqL0r85/8AgqVfWetfFizs/tiwfY12sy19zfGb4g6H8OvBlxq+r3kMUnlt9mhZvmlavyv+M2uX&#10;nxO8Yah4q8Q/6JDLPuiVWoiEj9Af+CbdnBZ/s62qxOsm+dmaRavf8FCbhrf9mvVmWVl+eP7teY/8&#10;EuvHmnf8IfJ4FeZVkhlaeDc331avor4++CIPiF8N77w1KebhNyN/tfw1P2ivsn5IWFnPfaDcfbF8&#10;iH+8tfUH/BKBZdN8dapY2btPbyruZlavM/GHwL+K2h6pfaLeeHJ7m3bd5Elsvy7a+qv+CePwJ1r4&#10;V+Hpte1793fal/y7bt21aok+lfFsKzeHb6Jv4rZvlr8jPGF15Pxi1DTILP8AcxXjfvNv+1X6i/tG&#10;eOtM8D/DPUNQ1CeGOaS2ZYo2b5mr8qP7S1fUPG+7yP8AR7ifzGkb723dUhI/XH4OqrfCnQf+vGOv&#10;iX/gqjf32o+PdP0b+1WtrOBvmXd8tfbfwa/5JToP/XjFXwz/AMFUI7ab4oWdreT+XHL827/gNBUt&#10;j5l8SbdNuLGCK0+1q0sf7z+7X60fs0ybvgjobeb5jfY1r8o/Ek15Z29jFYr5kbPErfL91a/VL9lf&#10;yG+Ceiyxf6xrVd1BMT5t/wCCs21p/DvztG3ly/N/3zXzX8Cm8n4g+G1WXz915H8y/wC9X0r/AMFW&#10;o0mvPDsd6yx26xSru/75r5a+F19Y6L4q0GWxbzLe3vFZmoA/XPRUX+y7Z8/N5S1+a37c8bzftS61&#10;E0W2Pyl2T/8AAVr9IPCU0V94Z0+5Rt0bwKy18i/tsfAHxt4k+IkniXwrAt3DeRbZ1b+Gg0ifGtna&#10;xaXZXFzbT/bv70f3qtbV1bQYWll+wybvlX7terW37MPxB8M+C9U8T3MEUFvaxeZIu/dvrye8t4pt&#10;DjbU5fI3S/LVASalcPa3lvYtY/a/l2+ftr6I/wCCadv5fxz1JoL6Ta1qu623fKv/AAGvnma81C1u&#10;re2sbbz7VvvTtX0R/wAE0IbNf2gtUninZrhrNfNX/vqgD7+3NJ5it8u2vzB/bw1SeP8AaH16KWBr&#10;6GJlVf4ttfp+qs27zP73y1+Y37cP2yH9ozxE1pB5q+au6piB5jf26s2n3jXPkfL/AKvdX6L/APBP&#10;+GK3/Z7smVfm81tz/wB7ha/ObUoYLq/s5Z5dzKv+r3V9y/8ABNf4gWd94DuPBt4yx32ny/Ju/jWq&#10;A3v+Cl2qT6X+ztcz225maYfKv8X3a/PBof7W8KW89zP/AGezN937u6v1X/aE8AR/ET4U6h4c+Vbh&#10;18y2dvm+avzm8c/AH4pbf7IvvD1y0kU+2CSD7rf3aIge5f8ABMGS5sfE2rWMXmSW7bdzbvlr7L+J&#10;UayfD/WIGXcrWMi7f+A14h+wl8Gde+GfhWS88R7Vvr9V3xf3K9B/an8dad4K+E+qS3My/arq2aO3&#10;j3fMzVIH5teD5t3xpj0/7MsEdvrG1W/vfNX6veHm8nw7p6rub9wv/oNfj/4L1i+XxlHquoReWq6n&#10;5m5v7u6v148E3aXngjS7m2bzFls12t/wGqkB+d//AAULtYpv2mI5552gm2/LHu+9Xj9hqEreMPs0&#10;tn5flTr+82/e+avr79vz4D+J/Fnj/TfGPh60+0+Uu2Vd9cb+zf8As0+M9c8dR6n46g+w6PatuijZ&#10;f9a1AH298OlWH4f6Tt+b/Q493/fNfDf/AAVNsV1L4teH2a5a28q13fK1ffWm2cGn6bHZwfLHEu1a&#10;+A/+CqFvBdfFrQ/t1z9m2wfw0Aec/s37Y/2jPDLW37z5mVm/4DX6h2MSqscm75vL+7X5bfswTSr+&#10;0j4btrODdDu+Zq/U61TbHG3+zUyA+C/+CqytcfFDRYml8j/QW+b/AL5r5pvLqXT9BtVWBb7dL/rN&#10;tfb/AO3l8CvGfxV8Z6ZqPh6CBobO3aNmZ9tePWf7InxYW3t7OCOxihV9zSebuqgPCbPRW8SeOtHi&#10;s7pvtE95HH9kX733q/WT4U6fJovgPS9Hn/11rarurw/9nX9lfRfA3iaPxVr942p6ptVlVo12xP8A&#10;7NfQ+pX1lpenzX15PHDb26bnkb+FamQHz1/wUr1ZdJ+AkkEbeZNLL8sX96vzzS1fUorOVvMgk+Xa&#10;sf8AE1e8ft0/GcfEHxlcaP4XaK703T2+Rlb/AFrfxVc/4J7+FdM8XfFK3bXrGNmsIvOWBl3LuWqA&#10;z/hL+zP8SPHVra3TRLpemy/duZIl3V6dcfAj4EfB4LfePPEv9qXzyr+63bv/ABxa+sfixqFz4d+G&#10;OrahpFuxuLW1ZoI4V/ir8lry617xR46up7mfUtU1C6uvmtp23eV81AH65/DW80PUPBNjL4fG3Tmi&#10;2wbV2/LXx1/wVcma38S+H/Kg8/cu1v8AZr6r/Z70+70n4P6TbX1u0MyQLujr5i/4KmWOvTXmj6ho&#10;elT3flf63atSB83/AAQtYJv2jvC8rXm2SKX/AFFfq9ZtugjjVfl8pfmr8mfgn9hX9pHwvc/vFvPN&#10;2zxyL91q/WTTZN1nC3/TJaqQHwr/AMFOvitqd5q3/CE6DqMscNn/AMfS27N83+9XyqjXi2FvcwX0&#10;ljJu/wBYrbWr1r9sPz1+PHiS5s4/PZZfu15XqVqupaTby6qzWm+X7q0AfQ3/AATduFuv2kpFuYd0&#10;n9mbvNb+L5q/Qm+tUntZ4mf5Zl2t/s1+YX7K/j6L4a/HPS57mJf7PvP9Ga5/u1+nNjcWepaZ5trc&#10;rLDcR7hIrfwtRID5S8Qfs0/BG81bUp7nxDGs0s7NLuvP4q1Ph78B/gf4H8VWOuWviFftVv8AMn+l&#10;V4Z+2L8APHXhrxffax4cudWu9Fv5fO8yCVt0X/Aa8MudN+ILS2sFnZ+IJFX5W3M1AH6sa7408GXG&#10;kXCf8JDZsqwOvl+b975a/LXxVdRXXxL8RQRQLHbteT+VOv8AvV1GifBv4t69ayanbLqltbxRbmW5&#10;nZVrz3Sm1OPVNQ0zUoNsdqzRyyf7VAElssWk+H5midtQ+b/ep15ax6ta2css/wBh2tu8vdtptt5W&#10;m6HcNov+l7m3PRqENtqVrZz6nK1tIvzKq1IFqa+lj8QQ2Mdnuj2/6/bUNtZrp+pXl5Fc/bGb/lhu&#10;3VYe6vv7ejtoLZWtdv8ArKq2FvZ2epXl5Z3LT3Tf8s6oCHc2reH289f7P/e/7tTXl1Lp9rZwW0X2&#10;v/pp96q+6XUtBk/txfsy+bU1zNc2drZxaRAs8O75moMuUsPYrJ4ijvmvNsm3/UbqrR6xdR3tzGml&#10;qQr/AHtv3qlmt9PbxRHctdMt15X+rqGPU9bF1cKbNdqv8tAcpRs11D/SP7QXbZrUKbW0tv7D+7uq&#10;a2t763+0S30/mW/92o4f9M0Zl0j9w26qER362y/ZV1X5rhm+Wrzx6g2uLtb/AEXbVeaa2tWt4NVi&#10;8y4/harT2982uLOsu232/doAq2C2P2y6TTP+Pii5Xy9G/wCKh+6zfLUltNYzNdRaYvl3H8TVG7fY&#10;dGVtc/0lmb5VX+GgCS5j1D7PYvovzW7U549Pj8QNul/05l/8eptzDfXUVjLpU/kwr96OpHms2177&#10;M0H+lbf9ZQA3y9RVrptVZVtdvy165+wHq3gfSfjJHqevanbWVjbp8k1y/wAu6vJYYZ7f7VLqc/n2&#10;/wDCtZ6RrfaSzaL/AKI26gD6S/4KffEDw14y8ZaPZ6HqsGqWMSfegl3LurwHRI7z/hLdL89lWxWe&#10;PzWl+7tqm/2O1+yxagrTzN/FVi8sdTm1bzVl/wBD2/dqQPuT9pz4neCof2XV8PeB/Etjd6gnlR/Z&#10;LaX5tu35q+EfLim0NV1r9wu75mqTSmjvJbqLT90cyK3zNUjx/wBn+HPN15vP+b+GgokuY7xdPtf7&#10;I3eTu/i/u19GfsH/ABc8FfDnXtSs/Ed9HZ3F1+8/eNt3fLXzrNb3l1JYy6ZP5Fv/ABLUN/8A2Zce&#10;JvIWBvtW3/WUEn6Tf8NafCKNZPP1y22r/dlp9t+1v8G7i18+LxFC3/bWvzMh0eWz+3T6g6yQ7flV&#10;ahTTYtU8OK2lQeRtb5t1HKVzH6ZX37W3wbhZfN8Q225vu/v65fxn+2j4OsbWZdF0yfUJNv7plbct&#10;fn69nY2MtnFqFt58zfKrf3auQ6LqC659sWdVs9v+roA6z43/ABc174xeJm1DUJW8u1b9xbbvlirj&#10;/wDmByf8JC3lx7tqrVjSvsd1a3kWmReXMrfeZaJlWz8P/wDE8X7T+9qiTQ0HxB4l8K69pur+DpZI&#10;GiVfmVtvy19lfBP9tTwvcLa6L42tpbbUli/e3K/dr4n1KG8urixn0+fyrX+JWqG8m0yTVpLZYG+1&#10;f89NtSUfqJZ/tGfCS6s2ll8V2Ef+y0tcf8QP2tfhv4fsW/sG4XVpP4fIbdX5w2em3NjZ3Fzqdy0k&#10;f91WpyWct9pMM/h79xsb5t1HKHMekftD/GLXPil4vWXVZ2gsd3+i2TNXD/8AE1sdW89YPMs4k+ZV&#10;/u03zLa1vLWDUIPMum+622rn2W+/tyaWW5/0PyvmioK5T72+Gv7UXwn0v4faTp8uvwfare2WOWPz&#10;futXzP8At/eNPBnxB8XWOqWOorc2sLbt8Lfdrw+2t9P1BbqLT7byJl/iapPJi0XQY11xftLM38NA&#10;cpN4h/tBbOxk0pWkhVl81V/u19xfs+ftNfCvw98NNN0O+1OODUreLbLA0vzLXxHf299eS2cunz+R&#10;a7fmjrJ8nSpPEc1mts32z/npQT9o+lP+Cg/xS8E/EttFGi3n2mO1VvPaJt22vnF7eWPQYW8MtuZ5&#10;dytTbbSZ9Ps7yfV2WS1ZvlVauPH53hm3/sNvs0e77rUFcp9efsw/taaVoOg6b4V+Ie22uNu1btm+&#10;WvoB/wBon4UfZ2n/AOEqsWjVN2PMr8v/ABDNpkN1ZwarB58zL8rVHDpt9Hq01zPKv9n7fliVqfKU&#10;fan7Qf7VvgfxF8O/EHhXwnby3l1eQNCs8bfLur4vf7M3heH/AISNmWSWXdt/u1DoK2N1b3UWgxNB&#10;Nu+Zmqa526focK68v2mRm+XbSAtTLq63lrFp6rJp/wDe/u16p+x58TPCfw1+MV5farcrHJcQLGzN&#10;Xl72+oXWpWsunz+Xa/e8v/Zqncf2VNr01t9m23Sr/rNtAH6N/wDDWPwpWJp59at1hXq3m/dr4g/a&#10;T8aL44+M2ua54TljudLvGXymX+KvNYdHfT7C6n1hvPtfvKq1oQwy33h+3l8ObbaP/a+WgCa5htrf&#10;UrX7duaZvl2rVzwT4m8ceD/HkmtaRO1stu3yybtvm/71Q6lcWNvq9nBqMTSXm35WqRLPU11m4nuZ&#10;1ax/550AfZfwO/bX8Ka3ZLY+LbOSxvrf93LKv+ravWh+0T8JjarLP4ssF3fMvzrX5hTR2eqWF1F4&#10;eg8u43bfMb+9UM1jBpek2/8AbzNJMzfejoA/Rf4i/ta+BNDtZF0Vl1i42bl8iXctfF3xm+L2r/Fb&#10;xhNeahcyR+U7NBZM3yxVws2j30l/Z3mn3O212/MrVYtptI/t64s7aDbfeV97bQBVT7TNYXEutQeV&#10;5W5l219e/sb/ALVOj6d4Ot/C3i3zIltflivZG+XbXyRYWtzDo11/b0vnx/Nt21VudPa80a3/ALDl&#10;+zR7v4qAP1Avf2jfhJFaeY3imykbbu8vza+cf2lf2uNQ1WH+yvAVtLbWqSr597u2/L/s18n3klpa&#10;6la6feLI1wy/eWpNN03U4dUmlnl8yz2/LHRygfoP4H/az+FcvhqyW612P7VHAq3LST9G/wBqvlb/&#10;AIKBfEbwZ8TPiJo99p1z59vFEqtJA26vFbPTbHVNNuotKg8i4+b5mqT7LZ6PptvFq8XnzN/doA7j&#10;4M6ovhP44aD4jvJVXR7X/Wyf3a+6of2sfhCZfs0PiCDzlX5t0lfnfqVjqd1q1vLBKq2O35o2qjp8&#10;emXWs3lnbW226X5WkoA/SKb9rH4RW9vvvNftlX/rrTU/az+EUkEctprcLRu33t1fmv8A2PLpukXE&#10;+r7Z4/4VptzpMuqaHby6PtgjVvutT5QP0Q8Wftm/CvTJvs1tcNeXDfcSOT71fOP7Qn7UXir4hW91&#10;oOn6Zd6bpLffb/nqteC3lvpEOvWdnPbbrxV/1n+1V6xsb631K4nvLlZLPb8sdICj4YtbO30G6bQX&#10;8y43N81ehfAH4qah8H/G9n4hvolaOWLyZ464mwa2vtDul0Ffs0m771Nv2trPRrWLXv8ASZmbbu2/&#10;xUAfpT4U/aV+FviLSUlu9YtrFZ1+aO5lrx74kfGL9nXwrqlxeeCvDOl6p4gXcyyQQL97/ar4xvNL&#10;1CTxBay2c7fZdv3ajsFsZtUvILaJluv+elHKB+gXwC/a38J+JPDjf8Ji8Gg31u211nbarr/s1ofF&#10;f9pX4SLpPls9prrOrKqRurMtfnT/AGfLpeh3Fzq7NP8AN/C38NNfT59StbW50eVY4/8Aao5QOms/&#10;FWg6f+03p/ihopFha+aRVb+Fa/QPTf2q/hM0CrLrUMe1dv8Ara/ODUv7GXXLe2uYGa+2/LJtqvpW&#10;k3lvql5PfMrWa/6pVoA9A+OXjCz8ZfFDxJrnhCWOS3uJ28pl+ZWrjbloF0m1/t5ts0svyrVWwWC4&#10;0aaLQ/8ARpN3zVcvGtrGzs4Nai+0zbtqtQBDrFvqsmqQrZxf6H97d/dr379lj9q/UPAkknhfxHBP&#10;qlnb/Ks+/cy14fc2uoNrkc9tc+Xa7fmjrLRrG+v762sYvLuv4pKAP0s0H9pn4S+INN2XmsW9t5q/&#10;NDctSaj8ZPgLp8CXUGp6HK7dNrLX5nWemtpejSNq8vntu+XbReaTLqlvZy2Mvlx7vmVqAPtD42ft&#10;leFZNNuvCvhPT/Nmul8tZf4a+Q7CTU7rVNUn1NW+z3ErSKzf7VZ8Men2/iCOzlg/0rb8sm2rmmw6&#10;hb395LeT+ZZ7f9XU8xPMNs/K/saZvC67m3fxU28ksZLez/t5vLuv7v8AtU2GT7doci+Hl+zSbv4q&#10;dM1ta2tnFq8X2m4b+L+7QRzFx/7VbxBGsC/6CsX3qr20mmLeXX9mfNqFOmh1NdeWeKf/AENl+7/s&#10;02zmsbi8uFsYPLuP+elBfMVXaX+w5P8AhKPlXzf4akuftn2Oz/sFf9F/i3U253WOhyf25+//AHv8&#10;NSXNvfXlnZy6RKsFv/FG1UA6ZdKbxNGzS/6csVQ2/wDwkRubjMeV3/LUj3Gnx+IFglg/0jb/AKyo&#10;LW01qO7uSL75Wf5aAKlnby2LXE88/nr/AM86b/yFNJb7N/om1qdYWv2X7VPFP9pb+7R82oaC32n/&#10;AEFt1UZjry6WxW1glg+1yfwtUz2M7a59p+2bV2/6ioZppbFbeC2g+17v+W9STWMTeIFuft37zb/q&#10;t1AEem3EF811BBbeQyt80lNdf7H0n/Sf9O3N/vbasWd1LeS3VtLbfZlX/lpUKf8AEp0Zvs3+nNu+&#10;b+KgCS8s5b5bOeCf7NH/AM86m+1QLrn2Nrb99t2+fUd/arqCWMss/wBmZf8AlnU326Vdc+x/Y/3e&#10;3b522gCO2tZ9PlvJ57r7TG3/ACzqGGNdU0Zvs3+g7GqS2sYrO6vLmK8a5kb5vL3U3b/aXh9vtO2x&#10;+b/dqQJLm6i0/wCywXNt9pb+GSrH2O5bWVvFvP3e3/UVXvJpbFbO2gg+1q3/AC0qaGxibXGvmvNr&#10;bf8AUbqAG2E0d895BbQfZJF+XzajRf7J8Pt/aDf2hvaprOaXUPtkEtt9kVW/1lR7f7H0FvI/4mHz&#10;bv71ADryzlvJbG8gufs0f/POppr6CTXvsa2e2Tb/AK/bUd5ZrfS2N5LdfZmX/lnU0l5L/b32P7H+&#10;72/6/bUgQ2drLYrfXM9z9rVl/wBXUKMureH1+xr9h2vU1hbxaet5PBc/aWb5vLqHb/a2gq1z/oOx&#10;v92qAmvLyDT7ixtrmz+0yN92SnJYz/8ACRtffbP3O3d5G6i/mls7ixigg+0xt8vmU5NPg/4SZrz7&#10;d+82/wCo3UANsLqLUre8traD7JIvy+ZUaf8AEn8Nsl9/xMPmp1nJPqFvfW1zbfZI/wCGT+9Qito/&#10;hxUtv+Jh83+9QA7UrGe+uNPuYLzyI1X/AFdSfaoJNcks/s22T/nrtpt/axX1xZ3M919kbav7vdVh&#10;Lyf+3Gsfsf7vb/r9tAFfTdNl02zvrm5uft0f3ljo2tqnhyH+z/8AiX/NTtNtV0+3vp4J/tcjfN5d&#10;NeNNY8OQtcs2n7Zfu/dqiiS5uItPuLeznga5kb/lvtqSGznj8QSXzXm6NYt3kU25ums7i1s4rb7S&#10;rfL5lSQ2cUfiCS+W8VpNv+oapNCOzuINSiuoLaD7I38TVDebdF0GFbn/AImHzf71SW15JqH2y2ns&#10;/si/d8yof+QLoMcVsv8AaHzfe+9QBJeWs+oXlnc2119kj2/6ipLa8gk8QTWn2HbMq/6/bTdS02K+&#10;v7G8lvGtmX5vLVqktr6WbXpNPax8uPb/AMfO2gkqpby6fpt9c3lz9rjZv9XTZrd9a8OW7WMv9nqr&#10;fd+7U1tbrptrdXNtOt83/POh1XWPD8LXLf2e277v3aCiTVby2sbyxtrmz+0yMvyyVJDptzHrkl99&#10;s3Qsv/HtTb/Up7G/s7aLT/tcbL/r9v3aIdPiXXpNQ+3bm2/8e26gBtncQaha3kFtB9hk3bd1RvIu&#10;k+H7db5f7Qbd96pLa4bVLW8tp7b7DGv/AC0qPzG0Pw5CttF/aW5vmb71AFy5tZ7rUrW5gvPs0P8A&#10;FB/epttfWdxr1xYrZ7ZlX/X065s4LzVLO8lvFtpPveQzU2G8aTXrix+w+XHt/wCPnbQBDZ2raXpt&#10;5c3k/wBuj/551C+7WtDt5dPl/s1Vb7v3am023XSbK8ngn+3fN/q2+ao7y3XXNGha5l/s3a25V+7Q&#10;BYv7yCx1azs57b7Tcbf9ZTobGePxBcXk95uh2/6jdRc30tjqVnZxWf2n5f8AX7adZ6fEviC41D7d&#10;5km3/UbqAKdhdLrGl3kFjB9hbdt3fdovJF0fRrWLU4v7Qbd8rfep1tM2saXdQXMH9mru2+Z92mzS&#10;f2HodvFBE2qKzbd33qALGpWdzdX9nfRX32aNV/1C/wAVNs7y2m1y4s4rPbNt2+fto1WxW6v7O8a8&#10;8hlXd5G6nWeoS3Gs3Fi1j5car/x87KAI7CGfS9Lup7yf7cu7/V0XMbato1u1nL9h+b/dpthbrpOl&#10;3k9tP/aDM3+r+9Tpof7a0O1a5b+z2Vt237tAE011Ba6va2c9t5823/X7aLazntdcuL6W88yHb/qK&#10;bNcS2+rWtnFbNPHt/wBfRDpMVrrN1eLqHnyMv+o30AR2c0WraXdRWMH9n/e+b7tQ6lJFpOk2a30f&#10;9oNu+996rFnI2saTdLPF9hXd977tQ3kzaLpdqttB/aC+b9771AFi5s7y61m1vIrzyIdv/HtRZ3UV&#10;x4gvLGKz8iTb/r9tOudPiuNct7xr7y5Nv+o306zvJZtWvLNrZo49v+voAq2cMuk6TcT30v8AaC+b&#10;9371F5G2saHby2cv9nx7v9X93dTrC3XRdDmntZ/7QZpd3lt81FzbrqmjWstzOti2/dtb5aAHXN1Z&#10;2/iC3tpbHzJtvyz7amhsWh1S4vJbnz49u7y91Q3moT2+uW+mLY+ZHt2/adtSW1nFa6pcXkV558jR&#10;f6jdQBVtpotW0G4gsYv7PZZfvfdovJotH0m1ivIvt3zbd33qLORta0G4W5i/s9fN+992nX8jaXpN&#10;rBbRf2h823d96gC1NYzza5a3MV95ce3d5G6o7O8gutUvraCz8iTb/r9tElnFNq1veNeeXJt/1G/5&#10;qkttQnuNUvLSWx8hdv8Ar9tAFW2tX03Q7iXUJ/7QXfu20XNr/amm2c9jP9hVW/1VOtof7H0a4ngl&#10;a+Zv+Wf3qjv4/wC1NNs555/7PkX/AJZ/doAtXl5Zw+ILWzax8+bb/wAfO2iwtZbfVLq5nufMt2X/&#10;AFFOfVJ4dct9Pi0/zI9v/HztqOws4rHVry8iuWnZl/1G6gCjDJFqmg3C2MX9nt5v+sqa5uF0mxsY&#10;L6L+0JGbb5lRo0useHJlvIP7N2y/e+7Ul5dS6XZ2cVtbfbl3bd33qAJrrT7m416G8i1Dy41X/Ubq&#10;jhura8vLyzgs/IkX70n9+nXOnxTa9DfNfeXJt3eRuosLqW8v7y2ns/s0f/PfbQBDDH/Y/hySW8b7&#10;cu77v3qdeQtqVhYz2c/2Ff7tNs4f7H0GZrVv7Qbf9371SX8K6ta2c9zKti23/V/dpyJkOe+gh8QQ&#10;2bWe6Rl/1+2m2Gny2t/eX0tz58e3d5FSfbp4dbjsVsfMjZf9ftqOzt4LPUL65iuftMjf8sN1ZEle&#10;Fv7W0OT7Gv2H5v8Adp1zNFo9rZwXkH26Rvuyf3aIWbWNBmiuV/s/5tu77tF/cPptrY20EH25fu+Z&#10;VGepYubO5bxHDefbtsPlbvIqOG+gvry6toLP7M33fM2065s4pPEEN59p2tt/1G6o7a8lvrq6s5bb&#10;7Mqf8t6oorpG2i+H5Ptkv9ofvf8Aeov7WfUrOxvLa8+yRq3+o3babbQ/2LoMj2zf2h+9+796pL/T&#10;11a1sbye8+xMrbvL3UATf2lbR699jax3Tbf9ftqvY6LeyXNzI2qY3Sfd3fdqZr6RdcWz+w7o2X/X&#10;7aZZ6PbefOzapgs/3d33aBxKmlLY2sl1PYz+ZN/dps26+0b/AIm/+jLu+WnWH9mLcXS6Yu64ouV3&#10;aH/xPG/iqhBNNeWsVrbaZF59v/z0qR7WxXXllln/ANK2/dqGZrzbb/2R/wAe61Y/4ln9vL5q/wCl&#10;bfvUAR21xeXVxdQX0HkW/wDeqGzX7DoLf2Q32ndL/FVi2W+824/tPb9jqO2Xy9GZfDnzfvf4qAJL&#10;+3trhrOXU5/Im/hWnQ3V9/azQeR/ov8Az0o1KHT2+wy603+kf7NSbtTXWWWJf9B2/e/2aUgK+mw2&#10;1rdXk+ny+fcfxKz/AHaJv+JhoO3V1+zKrfw06xXT47y8bTN32z+LdQ23+wf+Kh/v/LtqAJLma5tV&#10;s4NMi8+P/npUiWumNrn2lrn/AExV/wBXUdy18sVr/Yq/6L/FTv8AiUf25u/5iG2gCSzmvLr7dFqc&#10;H2a3X+Kq6f8AEv8ADm7Rf9L+b+KprOPUJIrpdabba7vlqH5bfw03/COfN81AE1/DbXn2GXU5fLuP&#10;4V3VN9q1D+2Wtmtv9D2/62qupR6e0ti2qt/pX8NWnbWW15VZf+Jf5X3qAIbCOztftkumS+fM38P+&#10;1Uf/AB/eHP8Aief6Jub5dtFg1juvv7F/4+v4v96ibauh/wDFS/e3fLVxAmuZry3azi0yLz7f+9/s&#10;05LHTF8USXLXLNebP9XUl5/aG6z/ALFX/RV+9/u01F0X/hJmZf8AkIbfu1ABZ3F5dRXkWpxeRbr9&#10;1qjhVtN8P/8AEo/0tmb5qbC199nvP7cfba/w0Wf/ACL6/wDCNfMu756AJNSt7G8ls5dTn8i4+8q1&#10;c+1X0mvfZmtlWz2/6+qesf2Ut1Y/21/x9fw1ah/tWTWW81dun7floKIdNhtrFbyfSpftNx/zzamz&#10;bdS8Pwtrn+gsrfw0aV9h8q+/sP5rr+L/AHqLxYm0GP8A4Sj93uaqKJJri6tbi1i0+Dz7f+KSiG1s&#10;V8TSXiz7rzyv9Xup0325ZbVdIVWs/wCJqIV0j/hI5Nv/ACENv3qChtncXl9b3kWpx+RH/eqvubTd&#10;DjXRV+1ru/3qmtpNQ+z3S65tW3/h2/3ahh3Loa/8IrtaPd826gCxf29jcXVjc6hK0dx/zzqRLrU5&#10;tekglgWOz2/K22m6k2nteWP9qt/pX8O3+9UkLau3iCRZ1X+z9v3qAKthDa2NneT6RL9pmb+FqJli&#10;1Lw/H/bn+iSbv4adpv2FbW+bw981x/FUd55TeH4W8S/K26gC1f3moWtxY22n2fn2+3/WU2G109de&#10;kuYrndeMv+o3U65k1r7fYrpCr9h2/NQn9kLr0zQLu1LbQA2zknvrC+g1WL7ND/Cy/wB2o/3un6DG&#10;uhr9rj3fxVNC15Jpd1Lr67Y/urt/u1HCrL4chXw193d826gCS/t9PutWs7nUJ/LvNvyx/wC1Tobq&#10;+k164tp4Ntnt/wBZUNx/ZX9s2f8Aav8Ax/L92rEP9qtr032n5dP2/LQBXsIbOxsLyXSJ/tc275la&#10;o7xY9U0O3bXG+ySbv4aNN+wrZ3zeHG3XG75qbfrBNo0LeJVZZN3yqtAFy4ur631SzgsYPMt2X5pa&#10;dbWenx+I7i5iud11t/1e6m3LamuqWa6Vtaz2/NTYf7I/4SOaS2b/AImG3+KgCv50+qaTdQa0n2S3&#10;VvlZflp0zS6X4ft00NftcbN8zN81NTz5tGuv+Ej+WHd/D/dp0jTw+H7dfC/zR7/m3UASalZ2Nxf2&#10;dzcz7brb/q91SWt1qEmuXFjPZqtj5X+vpupLpH9pWcuottvNv/j1SQyamuqXC3m3+zdv3qAKulW9&#10;tpuk3k+hy/bJt3zbqdeLFqWjWsuuS/YZN38NGlfYY9JvG8NbmuP4t1R3nkSaHbt4o+WTf/D/AHqA&#10;LU1xeWuqWttYweZZ7f8AWUWFjp8OvXFzbTtJeMvzRs1D/wBofb7VdP2/2ft+81FnHoseuXDWLbtQ&#10;VfmoAjs5J77SbyLV4vs0fzfMtQ3Mk+n6XZxaRF9rj/vNUkLXkml3X/CR/LDvpu65XQ7P/hGtrQ7v&#10;4qALFzZ6fNrlrc3M/l3W3/V7qLO6vptWura6g8u12/6zbTb9dFXxBa/bpdt8y1JbNqf9s3Ud4q/2&#10;ft+9QBDYQxWOjXDaHL9rmZvutVfVbeC+0a1bXJfsknm/dWrFmtsul3H/AAjjfvt3zVHrENnJpNr/&#10;AMJGzedu+6tUBavLy+t9Zt7O1g8yzZf9ZtqOzt7O31a4ubOXzLpl+aPdTr9tV/ta1+w7f7P8r5m/&#10;2ajsP7MXVriXT23X235qkBttJPqXhy4j1qL7JH5v3lps0kum6baxaLF9ph3fe+9To/tP9g3H/CUL&#10;th3/AC7aJvNj0a1/4Rza0e7+L+7QBJNa6fJrNveXNyy3W3/V0Q3Go3GpXlteQeXa7f8AWUXK6Uur&#10;W8t83+nbflqS2bVft919sX/QdtAFez8jTdDuJdFl+1yf3WqHUo4tU02zl1qX7JMrbtq0WzQLodw3&#10;hz5pmb/x6i8+yNYWf/CRr/pG75dtAFp7zU4dct7O2s1a12/6yi2hs7fVLy5s5/Pum/5Z/wC1Trn+&#10;121a3+xqv9n7aq6a2lNql5/Z67r7+KgCPdc6p4fuF1xfske75dtOuri80/T7WLRYvtMO7buam/vW&#10;0O4/4SP5Yd3y1J5lz9gtV0Ff9H3f+O0AOvLHT7jXre8ubxorrb/qKdDNfXl5dQX0HkWa/dkovF0h&#10;deh+2S/6dt+7RC2ptcXS6n/x47floAr2ccem6HM2hv8Aa5Gb7rVJfxwX1nZtq8v2abduVVpumrEu&#10;gzf8I03zbvno1hbP7BZtrzfvt1ASJprrVf7ZhtoLZfsu3/X1HZw2NveXk+ny+ZefxR1M/wDa7atD&#10;5C/8S/b96obP+z/t95/ZS/6d/FUmJC8kt94fmXWv9EX+8tDyT6fb2cWkL9phb7zNTpvPbQZl8S/K&#10;rN/DQ63MdnZ/2Cn+j/xbv7tAE01vYya8t1LPtutv+o3VDbXF9cXl5BfQeRbqvyyU6ZdIXxLH5u77&#10;dt+X/eptm2qyXl0uqrts/wCGqArpt0/QZG0Vvtbeb/FUmpW9jfRWM+q3P2abd/q1qO2WJdDmXw8y&#10;tJ5tOvF0xrezbXG23St8q0AWHutQXXltorZWt9v3qhh0vQ3vLmR71g7P8y7vu1NM2q/24vlbfsO3&#10;5mqCwHhlri5JZt3mfNQOJUs5LOSW6i0+Dy7hv4qH/wBF0P8A4nDLctu2/LUlndLeS3VtBbNbSf8A&#10;PfbUMMK6XozNct9ubd/D81UIdeQ3N59jl0yXyLf+7ViaSxXXlg8hvtW371Q3lvLffY54J/skf92r&#10;E11GusLbfZmaTb/rNtADbOO8t5bqXUG8y3T+Gq9tIt9oe3Q91t+9/iqxZ2s9rLdXNzc/aY2/5YLV&#10;dP8AicaHts1/s/ZL977tSBNqUljbtZwanE08zfdariQ6j/bnm+av2Xb/AKuqt5NBp7WdtPA13J/D&#10;Ltqx9ln/ALe+3fbNse3/AFFSBXs7izuLq8i0+Ly7j+KRqP3Vn4fb+2v9J+anW11FfXF5bW1n9mb+&#10;KSmosWl+H2W+/wBO3N/D81AElzDfTRWculTrBbt95WpyTaYuueQ0H+nbf9ZUOpWs98tjLbXP2SP7&#10;3l1Y+3R/299j+ws023/X7aACwhvLdbxtSl8+3/hWodv27w5t0H/Rvn+ZmqxYW7aat5c3Nz9rX/nm&#10;tV5t2seGf+Jf/wAS9d3+7QBJeTWNrLYwanF59x/C1TPb6r/bjS/af9D2/wCrqO5kg0+Wztp4mu5P&#10;+em2pHsbxde+2fbl8nb/AKjdQOJDpsljdfbItKg8i4X7zU11Wz0Hdrn+k/N/DTrC6ivmvra2tvsj&#10;L/y02/epqf8AEn0H/Tv+Jhub/e21cSyxeR3lw1jLp8/2a3X70X96mw3Glf8ACVNF9mb7Zt2+ZRf2&#10;supS2NzBP9kVfm8v+9U0N9B/wkbW32H99t/1+2oMyOGGe1t7yfWpVnt2+5GtQw/6Z4c3eHm+yKrV&#10;JZ2rafFeXN9c/a1Zv9X/AHaj2/2t4Z32P/EvXfQA7UprGG6sYtTg+03H/PSryW+oNrjStc/6Ht/1&#10;dVby6i02axtp7Nrlvu+ZtqaOznXXmvGvP3O3/UUFEOmyWdxb30Gip9muP4mam36ra+HIf+Ejb7X8&#10;38NOhuINQivILO2a0kX5fM21HuXR/Dka6h/xMPm+996riUWJre+upbOfSp/Itf4o6kS40xvE01tF&#10;B/pm3/WVHeWs99cWdzbXP2SH7zR1Il5bSeJJLFbNlm8r/X7fvUiivbR3lrZ30+tS/abf+FVpqL9s&#10;8Px/8I432aPd826nabay6fa31zeXP2uPd/qFprR/2x4fj/sxv7NXd/u0ATalcWdreWMGoQeZdfwy&#10;bf4qsfZdV/t6S5luV+x7f9XUN/cRWN1Z2NzbfaZP4Z6kTT7mPXpLlr5ZIdv+o3UAV9Kks7q1vF0O&#10;LyLj+Jmpt55Vn4fj/wCEj/0lt38NSWd1BqlheW1nbf2fIv8Ay0qN2XR/D8a6h/xMm3f71AFi/j1O&#10;a8s5dMn8iz2/dohutMk16aC2tmXUFX/WUX9jc3mpWd3BffZrfb/qKdbXkEmvSWMVn5c23/X0AR20&#10;N5a6beT65L9pj/ur/dpqebfeHI/7Bb7Iu7+Kiwhn0mzvp7y5+3K3/LOmvu1rw5G9i39nrv8A4vlo&#10;Akv5tMtdWs4NQtvMvP4ZKsQ2uprrc1zPOrWO3/V1Heaha2d/Z2c9m1zJ/wA99tOhs549em1CW83Q&#10;7f8AUbqAKumtZ3VveLoa+RcfxNReSW1nodv/AG9/pMm77y0WdxBq1heLYwfYW+60jfLRM0Gj6HDF&#10;qCtqDM33lXdQBamj1CbVLG5sZFgs2X5los7jSpPEdxbQW3+mbfvVHc2tzeapYzxXPkW+35oKms9Q&#10;tpvEdxYwWPlXG3/X7aAKsNvc2Ok3kuvSrPCrfKq/3aNs95odu3hz/Ro/N+ZWos4Z9J028n1Cf+0F&#10;Zt23/ZouVl1bQ7eXTJf7PXf8y0ASaxNpkOrWcF9A0l038S/3qkhtdQXWbie5nVtP8r/VVHf31na6&#10;pa2ctm1zM3/LfbTraxubfXri+lvvMt/K3fZqAIdNmtrrSbxdBi+zTbtu6m6k1ta6Narr3+kybv4f&#10;71Os7qLVtJvINPtv7Pk3f6xl2025ki0fQ7eK+i/tBt33qALT2t9NqVrLaTrHZ7d3l1HZzaQ3iC6i&#10;sYtt5/E1OubOW81S1vlvvs0O3/UU22vLO41m6s7axaOTb/r9tAEcP2mx0m6bXmW5j3fKtN8ufUNG&#10;s5fDzLaQr95Wp1vC2k6NdT3k/wDaHzfdqOa3bVtJs57Gf+z493+r+7QBNfzaVDr1rBeW3mXm35ZK&#10;sWEeof2pdT3j7rPb/q6hvL62t9etbOWzaebbt8zbUlhY3NvrN1eT3nmQ7f8AUUAV7Bra60m4i0OL&#10;7NJu+81GpSW1jpdquuL58m77y062uF1bSbqKzj+wsrfeb5ajvLiDS9Lt4r6D7czN95fmoAtXlvfT&#10;atbz2M6x2e3d5X+zUNhNpjatdQWMG282fNJTr+zluNWt76C88iHZ/qKLa+trrVLq2gs/Im2/6/bQ&#10;BGkc9noNw3iGX7XGzfdWjbLeaHbtoLLbQ7vm3U2wjbR9DuJ76f8AtLc3+r+9TryFtW0a1ubOX+z4&#10;927yvu0ASXN5pkeuW9tPbeZebflk20W1vqEOqXk99cq1nt+WOi5vLa31m3s2sfMmZfln202zs57X&#10;Vry7nu/Oh2/LBvoAhs5ILrQ7hdBX7NNu+Zmo1Braz02zXXP38277y0QtFqmg3EWn/wCgybvvN8tN&#10;uZoNL0u1g1CL7c27/WL81AFya31OTVreeC5WOz27vL/2arpcae2qXkGnweXef89adNZ3MmvQ30V5&#10;5cO3/j2ptnfRXV5dWcFn5En/AD320AQostroNw2vN9pj3fdWpmae8021/sNvs0O7+L+7UKRtpeh3&#10;DXjfblZvu/e2065tZdSsLOW2n+wqrbvLb5aCSa8uNIj8Qx21zBuvtv8ArKdHHfQy3kt9Kslrt+WO&#10;i81Czh1yGzlsfMm2f67bUdtay2t1eXk9158bf8sKAIdN8q88P3H9g/6M275t1O1aSzt7Cz/tqL7T&#10;Ju/hptsy6poNxFYr/Z7bvvUXlxBpthZxXMTX0m7722gCxNHqcmswywXW2z2/6uq9ncWM2pXkGnr5&#10;V4v3pKc+nzya5DfLfbYVX/UU22uILy8vLaCza2k/577aCJAiz2ugzS+IWW5jZvlomW8vLW1/siX7&#10;Nbr/AOg1Giy6ToMjX0v9oLu+7Try3l1K1tZba5+wxr/C3y0DHTXGnr4jjglg3Xir/rKktob6O4up&#10;b6fzLX+7Uf2yCPXI7H7G3mbdv2nbRZ2streXU9zeefH/AM81qSSvbbbzQZP7B22zeb95qdqTWNvF&#10;ZrrS+fcfwstR+cuqaHItiv8AZ+1qkubiDTbe1ivIGvpP+em2qAsTW982tRyrPttdv+rqva32iLcX&#10;CCz+ZX+b5KmuLOWTXI777Z+72/6iq9nrtiJ50TSWJV+W2/eoAbZ3lzeNdW0tt5Ef/PSmw7dL0Fvs&#10;a/a/3vzUWE19NLdRX0Xl26/xU2H/AEXQ2/sX/Sfm/iqgC/t4tQW3nvJ/szfwx1aubyf+3ltls/3O&#10;3/WVT1KO2uGs5dXl8ib+6tXPtGptrKxJAv2Pb/rKXMBHptnFp9xcXMdz9pZl/wBXRDJ/bGjMt5/o&#10;Kq3yt92jTYbazurqWxl8+4/u035r7RG/txVtl83+H5aQEl5eNprWdtBbfblb/lp/dqw9nH/wkH9o&#10;fad0m3/UbqjuZp7FbODSIvPhb7zN/DR5Onx+I/PadvtjL8q7qkBtheT3zXltPbfZo1/5abaj+XSd&#10;D/0Zft25v96pIZtQma8i1OJY7dfustNhaKz8Pt/Yq/afm/ioAkv7eO+azuZ5fszL/wAs6mTUp/7e&#10;+wrY7o9v+u21V1KOxuvsc+qytHcf3VerUN1qf9ufZorb/Q9v+tq+UCGwtYtL+3XMFz9rkb/lhuqP&#10;97rXhn/Sf+Jeqy/7tSWENna3F5LpkvnXDfeWmvuvvD//ABPP9G+b5dtIB15cT2MtjbQQfaY2b/W1&#10;afT7ZfEH2xrz5lX/AFG6obmS+tfscGmRLPb/AN5qkSz0xfEH2tp2a82/6vdUjiQ2d5LqFvfWcsH2&#10;aP8A56VGn/Ej0Ffs3/Ey3N838W2praS+ulvoNTiWC3/hZabbbdN0P/iRr9r+f5t1UWOv7VtSuLG5&#10;nl+zMvzeXU39oTt4ja0ax2r5W3z9tGpR2dxdWcupytHcfwrUiXWpt4ga2a2X7Lt/1m2pDlKthawa&#10;Tb31zBP9tkb/AJZ/e20Pt1rwyrS/8S/5v92nWEdjZ/bm0p/PuN3zLUb7b7w5t17/AEba3yqvy0Ec&#10;pNf30+my2NtBZ/a1/wCelSR6fEviNtQ+3fvNv/Htupt5cX1rLZxaVAs9v/EzUQ2ulL4ma5WdmvNv&#10;+r3UDiR2d5LqUWoW08H2Rd3+spvmLofhmNbVf7S/e/e+9ToZr66tbyDV4lgt/wCFlpu5tP8AD8a6&#10;Gn2ld38VXEokv7NdQurG8nufski/N5G771WE1CeTxHJY/YdsbRf6/bVW/hs7q8s59Vn8i6X7q7qs&#10;Jcam2uSQSwbbPyv9ZSKI9NtYtLt765tp/tbM25o6bN/xPPD8bTr/AGf83+7RptvZ2dvfS6VL5919&#10;5lqN/wDiZeH45de/0Rt/yqvy0AWL+8nsb+xs4rP7TH/z3205NNgh8Rzagt95kjL/AKjdRqV1qdrd&#10;WMGnwLPbsu3c392iG30yPxRJPFO32xl+aPdQBDYXUurafeW08H2FVb/WfdouZP7H8ORxW0X275vv&#10;feotprm+sLyPV4vs1v8A3lofzbHw/Cuh/wCkr/tfNQAX+mrfX9nfT332ZlX/AFG771TJfTza9NY/&#10;2f5ce3/X7ajv7XT7zUrOfU52gulT5Y1arENxqc2vSWzQKtnt/wBZQBXsIV0ezvJ4J/7Qbdu8v71E&#10;n/E88ORtct/Z67vlX7tO02G2sbG8l0iX7TcfeZaJoV1Dw5DLrjfZm3fdWgB02oT2OpWdjBY/aY/u&#10;+fsp1tZwW/ia4vvtPmTMv+o3UTXWoQ3lrBY23mWaf8tKbDDpkfiW4uYJ2a8Zf9XQBDDcS6xp15BP&#10;bfYY1b/WfdqOaZtD0O3itoP7Q+b733qmhmubywvItai+zW/8LLTfOax0OH+wYvta7v4vmoAmv7OK&#10;+1azvp7zyJFX/U7qks9QluPEdxY/YfIXb/x87abc29jca5Zz30/l3iru8qnQ3WoSa9cW1zbeXZ7f&#10;9ZQBXsLdtFsLyeC5/tBmZm8v71FxGutaNby3Mv8AZ7K33fu1HYQ22m6beS6DP9rm3fdb5qkuY4tS&#10;0O1bXpfskm77q/LQBJeahLZ6la2aWfn7l2+ftotrGC3166vlvvPuNv8AqN1OvJr6HUrWDT4Fkt9v&#10;+sb+7TbO10yPXri8gn3XzL/q6AI7OaXVtLuoLmD7Cv3fM+7Rc3H9i6DbxQQf2l833vvU1Jry+0u6&#10;i1qL7NHu2qy06aSfT9BtYtDi+0x7vvNQBNc2cF5qlvfT3PkSKv8AqN1Os9SlutWuLNtP8uNV/wBf&#10;tqG8j0ybVrWfUZ2jvtv+rqSwutTuNaura5tljsdv+soAhsLeLR9Jup4J/tzMzfL96m3MK65odrLP&#10;L/ZrK33fu02wWzsdLuG0VvtMm77rfNReRx32m28uuS/ZpFb5VX5aALU2oS2us2tiln56/wDPfbTr&#10;Wx+y65dX0V958jfN9m3VHeXWpx65awWdsrWe35pNtFna6fDrl1eW1yzXX/PPdQBHbTNrWk3UV5F/&#10;Z8at977tNvLj+xdJtYILVtQXd/rPvUbp77TbhdaX7NHu+VlptxNLpuk28Wgr9rj3feb5qAJryxgu&#10;tZt9Rlu/IkVf9Ru+9TbO8lutUuLNrPyI9v8Ar9tF5Dp82s2s9zL5d5t+WPdUltcX0moXUF5BttVX&#10;/WUAV7aGLR9GuJbNv7Q+b7v3qdfw/wBtaTa3NzL/AGf/ANM/u02w8ix0O6bQ2+0ybvmVqNS+zX2l&#10;2cuuM1tNu+6tAFj+0J7XXLezisfPjZf9ZtpsNjBa6teXy3Pnsy/6jdTnuNQh1mGCzg8y3Zf9ZUdn&#10;DY29/dXNnP5l0y/6ugCFJG1rQ7iCeL+z13f6z7tFzcNo+k2cEEH9oLu/1n3qdDJPqWg3EWtL9mh3&#10;feX5abNJPZ6TZxaGv2mHd8zNQBYexgm16G+lvPLk2/6ndUdnfS3mpXlm1r5EO3b5+2nXNvpk3iC1&#10;nnnZbzb/AKvdToZtQkvLqC8gWOz/AIZNtBJDbRrouh3Ets39oMzfMv3qdc28WrWdrPfS/YWVtyr9&#10;2q9ssWm6Ncf2C32mTd8275qm1KG2vtLs5dala2k3fdVv4qfMBNdag1vrkdmtn5i7dvn7ahtrOKxu&#10;Lq8iuftMjL/q91STXF9Hq0NtbQbrXZ/rKjsIdPs9SvJ9Plae6b7ys1ICGzb+2PD9xFeL9hVW+992&#10;nXl02l2dnFbW32td33vvUIzX2hzLri/Zo933louZLmzs7NdFi8+Pd95qAJEsYpNZjvmvNsm3/Ubq&#10;LO+nvrq8tp7b7Mu3b5+2o3t9M/t6G5nnb7Zt/wBXup1ncahcXl5BqECx2e35JKAIUjbR9Bme2l/t&#10;Dc3+9Tr+3XVLWznuZfski/Nt+7uotl+w6NJ/YbfaW3fNuov44Li3s5dXbyJt3yqtADpr6f8AtyOx&#10;W23R7flk202ws4LG/urmC58+T+KPdU0k19HrKxRRq1rt+9UNnDY2t5dT2Mvn3TL8y0ESK/mNrGky&#10;LdRf2fH5v3vu1YvLz+y7O1tra2+1r/z1qrNI15oe3Wl+zLu+WprmS8tbWzi0qLz7fd96gRI9jA2s&#10;rfNefvtv+o31Ba6xepcTxx6NlVf72371WZodP/t6OVpf9M2/dqOG/wBeSSRY7ZfL3fL8tSBDZrfM&#10;15/acq/ZdtR2e3+xmXQV/iqSzt7m3lvJ76VZLX+Faakn27QW/sjbbfNVAR6rHbbrP+2v+Pr+FVq8&#10;/wDa/wDa38K2O37tU79oLVbVdTXz7j+8tWnt9TbWfN89fsu3/V1IEeiLp/2y6/sr5rr/AGqH3f2M&#10;3/CR7du75NtGjyafNcXUGmReXdfxM1R+W2n6M3/CQt9p3N8u2gC1c/bGis4tIVVt/wCJmpqLpi+J&#10;tjfNqG35aLyO8vPsMumS+Rbr95WqTzrGPxH5TRM14y/6ygBqLqG68/tdt1rUdsy/8I//AMU0v8Xz&#10;bqkhhvLWW8l1OVZ7X7yqtRws2oaD/wAU8v2b5vm3UAO1VbHdZ/20v+lfwqv96rG7Wv7W+Xaun7ah&#10;1Ka2t/sa6qvmXX96pPs+qtrn2nz1+x7f9XWgEOj/ANmebfNoq/6R/Fupt4v/ABT/APxUbfeb5dtS&#10;WElneS3kWmReRcL95qbN/oPh/d4h/wBJ+b+GpAmuV1P/AENtK2ra/wC1TkXSP+Em3f8AMQWKo7lb&#10;6++xy6VL5Fv/AHWqb7VpS+IPI8hvt23/AFlSUNtvt228bWmX7H/Dt/u1Hbf8gH/il/73zbqksIby&#10;1W8l1WXz7X7yqtRpuvND/wCJD/o3zfNuqiokmrfYftVj/bH/AB+fw/71Wt2tf23sZV+w7fvVVv5r&#10;G1uLGLVYvPuG+6y/3qm8nVW15p/tK/Y9v3akor6b9hVr7+xV/wBK/ioudv8Awj+7xL97d/DTrGaz&#10;uFvItIi8u4X7zU19un+HNviH/SWZv4aALE39pbrNtIVfs7f3v7tR20elf8JVI0X/ACENtF/HqF81&#10;i2mTrBbr/DUkNxpn/CQSQLE32zyv9ZQSN/0z7Lff29t+xr93bVe2Zv8AhHI/+EXVdvm/xVNbW95a&#10;299Pq8vn2v3lVahTdeeH1/4R7/Rl3fxVcSiTUl09ryzbWv8Aj8X7u3+9VpF1f+2pvN2rp/lVVv5r&#10;G3urOLVV8y8/harSWuqrr00886/Y/K3LHSAq6J/Z/lXjeHv+Pzd826i/+bQY28UNtbd8u2jTZrG8&#10;tby20WL7NdK3zSNTppPsfhyNfEP+ktu/hoAtXP8Aafm2P9lP/obL/FUMK6V/wlEzQK39obfmqS/j&#10;vri4sZ9MnWCzVfmjampdaY3iCSCCBlvNv+soAjX7c2m3jeIdv2P+HbTUWVfDkP8AwjXzR/7VOto7&#10;yz0+8n1yXz7X+FVomWW+8Pwt4ff7Mv8AtUAN1VdK/tKzbWv+P7+HbVqH+121Sbz9q6ft+Wq9/Jpl&#10;vqFnFqsXn3m35WqaG11P+2Zp57lfsO3/AFdAEOj/AGOOzvF0D5rjd826o79ov+EcjbxL/e+XbUml&#10;SW01neRaKvkTbvmZv71NvGg0/wAPxrri/aZGb+GgCw7aq11Zrpir9h/i3f3ajtv7KXxRcfZv+P7b&#10;TXt9Tmv7OfT7pY7P+Jf9mpIbjT5PEc1tbQbb5V/1lAEafbmsLz/hIVX7Lu+XbTYftK6HD/wi6rt3&#10;fxUQx31rYXUuuTrPb7/lVaa6z32jQt4eb7Mu7+KgCa//ALM/t6zbU939obfl21ah/tX+2bj7Zt+w&#10;7fvVXvJtPt9Zs4L6DzL7b8rVNZ2+px65cT3M6tZ7fu0AUdHWzjs7z/hGv+Phm+bd/eo1hbZtDtW8&#10;Vf67d8u2pLC4s7zTbyLQU8ibd8zN/eqO/ktrPQ7eLxH/AKTMzfLtoAtXjar9stV0zaun7f8Ax2ob&#10;b+yF8R3H2NW/tDb81Ov7fU7jUrWWxn8uzVf9XRbXGmf25cW1tA32zb80lADf9MbSLr/hI9vk7vl2&#10;/wB2jdcr4ft18Nf6vd826m20NzZ6TdT61L58O75VWh/P1DQ7dvDzfZo9/wAytQBNeLpn9rWv9pr/&#10;AMTDb8tSW39rtql0t4q/2ftqO8urG11m1tr6LzLzbt8ypIYdTj1m6nvLlWsdv3VoAp6O1t/ZN03h&#10;xf327+Km6l9jbS7dvEv+u3fKq06waDUNGul0Ffs0it/FTbyS20/Rrddei8+b+9QBem/tdtUtfsKr&#10;9h2/NUNtHpS65cLY/NfMtSTWuqyapbz2c6x2e35lqOzm0z+3LiCzXbeMv+soAj2zrod03iNl8lm+&#10;XbTv3/8AY1r/AMI0q+Sz/wAVRpDLa6NcS6832mHf91aJlnvNJs20GVYYVb7tAEl//ZX9vW66gv8A&#10;xMNvy/71SQtqv2+4/tBV+w7fl21HeTafb65b219F5l4y/LJTra31OHUrie8uVks9vyx0AQ6a1suh&#10;3TeHF/ebvm3U3VWgm02zbxAq/aN3y7adYTQXmh3S6CvkSbtvzU2/kgsdLtV1xVuZt33loAtf8TVd&#10;Zh+wsq2O35mqGw/spdWvP7PX/TNvzbqd5OoXGrW8ttOsdns+Zabb3Gn3GrXkFnF5d5t+aSgBv7+T&#10;QbhfEKqsO75dtDLcrpNmvh5V+z7vm3U22jnsdGuJdel8+Hd8qrReQ3N9ptnLocv2aHd8ytQBJeLp&#10;X/CQWrTr/wATL+GpE/tVry4/tDb9h21HeXWmQ65awXMDNfbdqyU6GPUIb+6lvpfMs9v3aCSnpqxf&#10;2Hcf8I1/rN3zbqk1j7M1na/29/rt38P96m2ckV5ocyaD+5k3fep1/cWdnZ2sWtL58277y1IFx11f&#10;+1IVs1X7Dtqrpv8AZkepXzaYu6+/iqaa31WTWoZ4LlVsfK/1dNsbixkvLyDT4Nt1/FJQBXdpZNBm&#10;/wCElVfL3fKq0O199gs/7BVfs/8Aeam7W0/Q5pdeb7Wu75VWi5W5vtNtW0iX7Nb/AN1qoCR10j/h&#10;I4/P/wCQhtqRP7Q+1XS6nt+x7flqH7Vp8fiCOCWJmvNnyyU5be8t7y6n1OfzLXb91aAI7Dyo9Dm/&#10;4Rz/AFm75t1GpfZvJs/7c/1275dv96mw+VfaDIugt9mbd95qLySzs4bOLV18+bd8rUAWt2p/2yqx&#10;bfse35qr6a2mLqV4ulf8fm35t1SeXff28s8U6rasvzK1Q6bNYzXl5FYxeXdfxSUESIblpW0Nv+Ej&#10;/hb5dtWHa++x2v8AYf8Ax7/xbqjm3WOiyNrn+kru+XbRMt5eWdrPpEqwW/8AErUCJJm0r+3o9y/6&#10;dt+9TrY+ITNNsZdm/wCWo5rjT/7ZjtvIZrzb/rKSzstZSefN0pVn+WpAZYWr2a3VzPc+fH/zzqOF&#10;v7W0FvKX7Iu7/dqaws7az+1TwXn2mT/ng1Rp/wATTQWW+/0H5v8AdqgHXNwumxWttLB9rb/nrVia&#10;xn/4SBbz7T+72/6vdUNzI2nxWdtZxfa42/5aVM9jB/wkC3jX37zb/qN1SBHZ3kGoXV1bW1t9mZfv&#10;Sbaan/El0NmuW+3bm/3qks7qW+uLyCez+zR/89KjRV0vQd1i39oNu/3qAJpoW1L7HOtz9kj+95dS&#10;PfQLrzWa225tu3z9tNvIYtQisZ7ydrST/nnUj3U6+IPsa2f7nb/rqAIbazl0+W6vJ7r7TG3zeXTU&#10;Zta0H/Rl/s/a3+7Tra1gsZ7q5trn7TI3/LDfUe5tU0Pbef8AEv8An/hoAm1K8i01bOCe2+0yfd8z&#10;bTv7PnbXl1BtQ2rt/wBRupt5eS6etnZ21m12v3fP205NPtm1z7Y1832jb/qd1UaDrC+XUmvLOCD7&#10;NIv/AC021G+3Q/D/APpP/Ew+b/eqSwup75ry2ubb7NGv/LSo0/4lOg/6D/xMPm/3qkAmt/7U+x3M&#10;U/2RV/5Z1Y/tCD+3vsP2P95t/wBftqreW8WoNZ3N5efZJFb5Y6tJeXMmvfY2s9sO3/X0Ekdnatpv&#10;2y8uZ/tKt/yzqHb/AGxoe6zb7Dtb5f4amtrWLTftk9rc/bpG/wCWdR7V1bQ1a+/4l+1v4flqiiS/&#10;voNNaztp7b7TIzbfN21J9huf7c+3fbP3Ozd5G6i8uJbGWztra2+0xt/y02/do+w23/CQfbGvm8zb&#10;u8jdQUR6beLqX26C2tvs0i/xbajmb+xfDn+nf8TBmb/eqxYXEt9HeQXNs1iv/PT+9UL/APEn0FV0&#10;9f7S3N8+75qfKA68s59Sks54Ln7NH97y6m/tCBvEf2FbPbJt/wBftpt/ZwX1xZz3Nz9kk+95e6pE&#10;vJ28QSWn2PbCq/6/bRygR2Nm2mxXl5Pc/aY/+edN3NrWhr9jb+z1Vv8AdpthbxWK31zbXP26T/nn&#10;Q/8AxNtBX+0P+Jf838Py0gJr/ULPT7iztp7b7XI3yrJt+7Un9n3MfiCS++2bo9v+o3VDeXkun3Fr&#10;bW1t9rj+75+2pobGD/hIJNQ+3bpvK3fZt1AFXT7qLVor6ztoPskiNt8zbRdbtD0NVvv+Jh8/+9Ul&#10;ncS6pb3ltc232GPd/rPu03b/AGPoca2Lf2lub5t3zUATahZy6hdWd5Fc/Zo9u7yKampRyeIGsYrH&#10;bJt/122pNS0+DULyzuZ777NIq7vL30JqE7eI5LFrHy7fZ/r9v3qAI4beXSbC8ubm8+3Rt/yzprq2&#10;teGYWs2/s9d/+7Tra3g02zvLmzuWvmb5vI/u02aP+1vD8LX0raf833fu0AOv9QttPv7G0ns/tMn/&#10;AD021Immyx6zNqDXm6Hb/qN1R3+oT2N5Y2ttafa4/wDnvtp1tY2y69Nefbt0m3d5G6gBum3C6pZ3&#10;ltZwfZNrf6ymvNFouhxreL/aEm7/AHqLCaXUtNvILmD7FGjf6yjzP7J0GNbP/iZNu+996gAeznvr&#10;+1vorn7NH95oKkttQguPEE2nxWflzKv+v20TWMF5qVreT3n2aTbu8jdUltdTza5NZtZ+XDt/1+2g&#10;CvbW8uj6beXN9P8AblZv9X96m+XLr2g27Wbf2eu7/dosIYtLs7y5tp/t0m7/AFe7dUc0f9taHDLf&#10;S/2Xtb7v3aALlzfQWOuWdjJbefNt2+ftp0Omzw+ILi+a+3Q7f9Rups15Pb6tZ20Fp58e3/X7aIbG&#10;CHXLi7W+aSbb/wAe26gCrYXi6tYXkVtB9hZW27tu2i8uItF0W3W8X+0GZvvbd1Os7qXVNLvILyD+&#10;z41bbup00jaPodvFp0X9oKzfe+9QBNc2Ml9eWt4tz5Earu8vdTYdSguNcuNMisfLk8r/AI+dtNv7&#10;OC81K1u575raRV3LBup1tqU9xq1xYtY+XDt2+ftqgI7a3bR9Gurm5n+3KzfLH96m7Zda0O1ls2/s&#10;9d33fu06wtYtL026ls52vmZv9X96mzRrq2jQtfStp7bvu/dqQJr/AFCKz1azsZbPz5GX/X7adbaf&#10;c2+rXV9LeeZH/wA8N1Nub65tdUtbGOz+0x/899tFnYwQ6tdXK3jSTbf9RuoAh026XVtNultovsLb&#10;vvfdpt5Muj6XbxXMX9oMzfe+9RZzS6ppd1FfRf2eqt95flpzzNo+k28VjF/aCt/E3zUAWrnT57rV&#10;re+ivPLjVd3kbqjh1C2utZuLOKz8iTbt8/bTbyzgutct7ye+aCRV/wBRuohvJ7jWbizlsfIj2/6+&#10;gCrbQy6PpN5PPP8Abvm3bfvU68WXWtJs57af+z/m+792i2hXSdLupbOX7dI7/db5qdcKuqaPaz30&#10;/wDZ8m77q1QEl5qUFrr1vYtZ+fIy/wCv2fdp1tYz2d/dXzXPnxuv+op15eT2+qW9tHbeZGy/PPtq&#10;Ozs4LfVLi8gvvPmZf9RuqQIdNul1jQbiKzg+wt5u3d92o7m4XSdNt4LyD7dJu+9t3VNDNLqWjXEV&#10;5F/Z67vvL8tNvJm0nSbWK0i/tL5v9Y3zUEkz6fPda1b3y3nkQqv+o3U2w1CC61S8sUs/ImVf9fto&#10;msbabVre8lvmjm/547qdbXVzdaldWctt9mj2/wCv20FEaRto+hzS3jfbo2f7v3qLm3bVtNtZ7OX7&#10;Iqt937tNtlTSdGmazl/tBmb7rfNUd/GuqWFrLeT/ANntu/1a/LQBYvNQgt9ct7FrPzJmXb5+2mw2&#10;MtnqV1fT3nnx7f8AUbqkubqePWbezWz8yHb/AK/bUdtZ21rf3V5FfNJNt/1G6gkr2cn9uaHNFZr/&#10;AGf833vu1JeSLo9naxXMX25t33vvVHDI2raHJFeL9hXf977tSX80um6fZwWcH2tf71AElzZz3WuW&#10;94t55ce3/UbqLO8W8uryzitvIkX/AJabaJrO2m1yO5lvtsm3/UbqLO6nurq4tZ7byI/+e9PlIkV4&#10;VbR9DuJblvtu5vu/eovIZdUsLWeCX7HH/dpvlrpejTS2Mv8AaDM33adeQxalYWct9P8AYW/u0cog&#10;/tCCPXo7H7Huk2/6/bU1tatZ3V1fT3PnR/8APCo/tk8euR2a2e6Hb/r9tOtrWC1vLq5gvPtM3/PC&#10;kBHDJ/bWjXH2OL+z/m2/3ajv5ItJt7WCWL7dI3y+Z97bTkkbVNGkW+X+z/m+992m3kjafb2sVnF9&#10;ujb5WanygTXFjK2vR3n2n93t/wBXuqGzvFvry8s4rbyG/wCelSTWsDa9Dc/adsm3/V7qjhup7i6u&#10;rae2+zR/89KQEe1tH0ORp2+3Lu+796nXMMmqWdrPBL9kX/nnTYf+JbpbfY2+3fN9371Ov7eK+t7W&#10;W5ufsjf886AHNfRLqy2MVtuk2/6/bRb6XdPcTyHUsbn+7v8Au0PeXK6stmtn+52/6+q9vpVgbm4Y&#10;6rIrM/zDdUgTabDp9vLdT6fK091/zzpr/wCmaC39uf6N8/8ADUmm/wBnrcXn9lf8fn8VNmj/AOJC&#10;zeIf79UBI8lza29nFpEXn2/95qd9l0xvEizyzt9q2/LHuqOb7Z9ns/7D/wCPWpv+JV/wkKtL/wAf&#10;m35akAhkvriW8g1ODyLXb96oYV+w6Dt0D/SW3fNU1s2qtJdf2vt+x/w1D839jN/wjP3t3zbqAJNS&#10;htrhbGXV5WhuP7q1ae41D+3PKW2/0Hb/AKyq+q/Y9tn/AG5/x8VN/wATf+2fl2/2btqgK+m29jb3&#10;V5c6ZK01033lps26+0P/AIn3+ibW+XbUlh/Z/m3n9kf8fn8VR/e0P/ipf738NAE1zJqFutnFpUfn&#10;2/8Aeaj7LpjeIPtLXLfbNv8Aq6Ln+0/Js/7F2/Zf/Zacn9kf28u7/kIbaDQdbTX1wt5FqsHkWq/d&#10;kWo7b/iX6Du8Pf6X838VSQ/2r/pi6vt+x/w7ajh/5F//AIpf+9826pAbqVrY3ktnPq8/k3Ct8qrV&#10;z7Rqbaz9me2/0Pb/AKyq9/8A2Zus/wC3P+Prd8tTf8Tf+3v3i/8AEv20AQ6bb2Nq19PpUvn3X8Ss&#10;1Nuf9O0Nf+Eh/wBG+b+Gnab/AGfuvv7FX/Sv4v8Aeptz82hr/wAJR/e/hqgLFzcX1u1nBpUCzWrf&#10;K0lR/ZdIXxM1z9pb7dt/1e6i5/tPzbP+xdv2Pd83+7Um3Rf+Egk/5/tv/j1ADbaa8ure8XV4vIt1&#10;+6y02Hdp/h9V8Of6Wu75t1TW39ofZbz+3Nv2X+HbUKbl8Pr/AMIr93d826gok1WGxuLqxl1WdoLj&#10;+6tTJNqf9uSQNbbbPb/rKh1X+zftVn/bX/H1/wCzVIja1/b0nm7f7P20AV9Ht7azW+l0WX7TcN82&#10;1qbc/wDEw0Ff+Eh/0b5v4am037Gq3n9g/wDH1/FUMm7+wV/4SX/nrQBNczX1nLawaVbefat/y1ap&#10;La10yPxHJcxTs155X+r3U25/tXzbX+yNv2Hb83+7Qn9lf8JHJ5H/ACEPKoAbDNeXlreQarB9mtf4&#10;GWo4f+JfoMf/AAj3+lru+bdUln/aP2e8/t7/AI8/4aam7/hH4/8AhFfu7vm3UASarb6fcX9jLqE7&#10;QXX3tu6pnuNTbXmgltttns+WSodS/sz7dZ/2r/x+bf8Ax6pHbWv7ebzdv9n7floAhsLe2s7e+n0W&#10;Vrm4b70TNTb9VvtBh/t7dbNu+6tFn9j+y3n/AAjy/wCmfxUXm3/hH4f+El+WSgCa5uNQt7qxi0q2&#10;We32/wCsam21npUPiCa5iuWa+2/6vdTrn+1/tlj/AGLt+x7fmoT+xf7cm8j/AJCW35qAG20lzeaX&#10;eRavF9mt933qbbK2m+HI4vD0X2tWb+KnWf25tLvP+Ej/AOPfd8u3+7Tf3/8Awj8P/CL/ADLuoALy&#10;1sZtWtbnUJ2jvF/5Zq1WoZtTm1maC6tvLsdv+sqvf/2V/alv/aa/8TCpLb+1f7Zm+0p/xL9vy/NQ&#10;BV0mGzsbW8l0WVrm4/utTb+OLUtGhbxG32Rt33VqTTfsn2O8/wCEe/4+v4qbc+Q2h2//AAlX3t1A&#10;Fya41C31Kzg0+DzLPb/rKjht9Mj8RzXMU7Nfbf8AV7qdcf2n/aVn/Zn/ACD9vzU1f7K/4SCbyP8A&#10;kIbKAIUkurzTbyLXIPs0O75WX+7TnaTT9Bt10GL7XHu+bdUafbm026/4SP8A1O75dv8AdqSbz10G&#10;3/4Rdf3e75t1ABqVvp9xqlrPqE7RXC/djqxDdam2qTW1zbLHY7flkqvf/wBmfb7X+0/+Pzb8n+9U&#10;1t/av9rTfbNv9n7fkoAq6PDbWdheT6LK1zNu+ZWov1ivNHt5deZraTd8qrTtN+xrpN1/wj3+u3fN&#10;TdQ8r+wbf/hJf9Zu/hoAtPcajDeWsFjB5lmy/wCsqOzt9Ph1y6ngnaS82/6vdTm/tX7fZ/2f/wAg&#10;/b81Fn/ZS65dNbfNfbaAIbaSe80u6/t6L7NHu+Vlprtc2ek26+HlW5j/AImanI142k3X/CQ7fs+7&#10;5NtH+krpNv8A8I1/x7/xbqAC/tdMm1y1nu52jvFX5Y91TQ3WoTapcQXkCraqv+sqO8/sr+2bf7d/&#10;yENny/71Os/7T/tS6+2f8ee2gCvYQwWul3Uuit9pmZvutTdSjgvNGtW15vsk277q06z+zf2Ncf8A&#10;COf67d/49RqXkNpNr/wkv+u3fw0AWrm41CPUre2s7bzLPb80lQ2Frpkes3FzZztJebfmjp039q/2&#10;tb/Ydv8AZ+35qLD+yv7WuPsP/H9t+agCPdPfaNcLri/Zo921WWmu0+n6TaroMX2uP+81C/af7JuP&#10;+Eh/1e75dv8Adouftn9l2v8Awjn+p3/xVRlzBc2+mSa5bz3c7Lfbf9XuqxDcahcXV1BfQeXZ7f8A&#10;WVDN/ZH9uQ/bP+Qht+SpLZtT+2Xn9obfsO35aA5ivYRwafo00uhs13Ju+ZWpupQ219Z2sutN9mm3&#10;fdWi28j+xpv+Ea/1m75qdefZv7Ntf+Eg/wCPjdUhzFqa41NdUhtra2VrHbtaSqtna6Zb6ldT2M7S&#10;Xjf8s2qx/wATX+2Yfse3+z9vzVDb/wBlf2lcf2f/AMhCgOYh/e32hyLry/ZI938NOuZrmzsLNdFi&#10;+0w7tu5qanmtoc3/AAkv+r3fw0Xn27+z7X/hHv8Aj33fxf3aCySa10xtejnnnZbrb/q91Otri8ku&#10;LqC+g8u1T7si0Tf2R/b0f2n/AI/NtNT+0PtV5/aX/Hn/AA0AV7ZYLHRrhtBZrmTd8ytRqUdneWdm&#10;2tM0E391aNNkg/sO4Xw9/rN3zbqNVW0Wztf7c/4+N1BmWEuNTXVo4IrbdY7f9ZUdhDp9vf3k+mTt&#10;PdfxR05P7X/tmPyNv9n7fmpth/Zn268/sr/j8/ioAbM0t5oci6+v2aPd/DTXkubW3tYtIi8+FvvM&#10;392iZpW0OT/hI/u7vlpv+neRa/2Ht+z/AMX+7QBJNDp//CRxytPtulX7tNS4vri4uotQg8u1/wCe&#10;lFz/AGV/wkatL/x+baLb+0PtF1/af/Hn/DQBDbKtjpbNof8ApLbqdqUNndLaz6rI0Fx/dpqf8gaT&#10;/hHPvbvm3U6++w/Z7P8Atr/j4oAme41D+1FgWD/Q9v3qqWtjozXE7i6kZmf5vmqy7an/AGsrLt+w&#10;7ags5NA8yby+u/5qALOm3FndTXkWmQLHdf8APSo5max8Pt/bm25+anabfLfS3VnBY/ZpF+9Ptpvl&#10;/wBl6DI1z/xMPm+7QA6aOe8t7OfSG8i3/u1N9q0r+2Y4PI/0rb96oZrdtUt7Oe2ufsMf/POpnuoF&#10;8Rx2K2e6Tb/r9tSA22hvre6updTl8y1/u1Gm3UNGb+wf9G+apra1ls2vLme5+0r/AM86hh/4m2hs&#10;tt/xL/m/3aAJNSms7FrOLV4luZv71WHh1BvECzrL/oO3/V1X1KaDT/7Ptp4Ptcjf8tNtWvsc7eIP&#10;tP2zbGi/NBVxAr6bNp91cX0GmReRdL95qHjXTfD/APxUP+k/NRYXEWoS3ltbW32OT+Kem7f7F0H/&#10;AExv7S3N/vUwJrmO8vIrWTRZVgt9v3f9mj7Vp/8Ab32Zrb/TNv8ArKLy3l1CKzns51tI/wCKOnJe&#10;QLry2LWP7x1/19SaDrO3vLVrqfU5/Phb7q1D/wAhDw//AMU9/o3735qkhtZdP+2XM9z9pX+GOo0/&#10;4m3hz/Q/+Jb83+7QA6/uLGzazg1WD7TcN91qsPb6muuee1zus2X/AFdQ6hdRaa1jbT232tm/5aVY&#10;/s+dde+2Nfbodv8AqKkCHTZrG6+2QaRF5F1/E1QvtsdB/wCKh/0n5qdYXUWoNeW1nbfZJF/5b02Z&#10;v7H0Fft3/Ew3N/vVcQJry3vrj7HPpU/l2/8AEv8As1Il5pTeIGtvs3+mbf8AWVHNay30lnPBc/ZI&#10;1+9H/eqb7ZA3iP7Gtiqybdvn7KQFezjvLVbyXVZfPh/hWo/m1LQV/wCEe/0b5vmqS2tZ9PW+nnuf&#10;ta/886btbWvDm6xb+zdrf7tBRJfTaZZy2MGrxefcf3qkht9T/wCEjknln/0Hb/qqj1K6g09rGC5t&#10;vtbNt/eVIljOviCS+a+/ctF/qN1ABYTWd9b3kGkReRcL95qhm/0HQY18Q/6TuapLC4XUlvLa2g+y&#10;N/z0qOb/AIk+gr/aH/Ew/e0ATTW95eS2s+lS+Rar96OhLzSm8RyW0EG2+2/6zbTrmzkvpbe8trz7&#10;JGq7vI/vU2G+gk8RyWa2arJ5X+v20AFnDeWdveT61L59r/CtQv8A8TDQY28Pf6Iqt89TWdvPptve&#10;XN5c/bo2/wCWdQ7f7Y0aNrP/AIl6q33fu0ATX9xplvdWMGpweZdfdWT/AGqke31OPXmuZ591jt/1&#10;dR6rfQWN5Z20tn9pbb/rNtTJYztrzX32zdDt/wBRQBVsJLa8sL6LQ4lguv4mpty0Vj4chXxCv2lt&#10;1OsJoNQtby2s4PsMn/PTbTbyaLSfD8MV4v8AaHzfeoAtX1vqF1eWs+lT+Ra7fu1HDdaVJr0ltBBt&#10;1Dyv9ZTryzub64tbyC8+zR/886La+s5temsVsdtwq7fP20ANtobmx0u6n1qf7Tb/AMMdRp5upeGY&#10;28PKtou6i2t59Hs7ye5ufty/e8unIsuseGYWttum/N/u0AOubrTLfUrODUIFkvPu+Z/tVIlvqC69&#10;Nczzq1nt/wBXUN/eRWOrWdnLZ/aZtv8Ar9tTJp88OuSahLfK0LRf8e1AFXTZrO+sLyLQ4vs1xv8A&#10;mai5ki03Q4V8Rr9pbfRpU0WqWF5BZwf2ey/8tPu025k/sfRoVvov7Q+b723dQBeubfULjUrOexn8&#10;uz2/6uo0uNMk8QTW1tBtvtv+sp15Zz3WpWN5BeeRDt+aCm/bIJvEclnFZ+XJt/1+2gCukdzY6bdS&#10;65L9ph3fdp0yz6h4ft5dBb7NHu+7TYYZdLs7iW8n+3Lu3eXQ6trGjwy2cv8AZqq33fu0ATXlxplv&#10;qVnBqEHmXjL8rVJZ2upw6zcXNzc+ZYsvyx1Df30Fnq1nZy2fnsy7fP21NZ2M9vrlxfS33nxsv/Ht&#10;u+7QBVsLizvtLuotDi+zSK3zNReSQWPh+FfEK/aZN3y06zuF1TSbqKzg/s9t23zNtR6lN/Y+h28V&#10;5F/aDNL9771AFi8t9Tm1Sznsbry7Pb/q6La60+TVri2s4PLvNv8ArKdNYz3mpWt5FffZo9v+oqO1&#10;vorjWbjT1s/Lm2/6/bQA2GOex0m6l1qX7THu+7TXjn1DSbdtBl+zR/xU6GGXSdGup7yX+0Pm+7Tf&#10;LbWtGt57Of8As1Vb7v3aAC5utKh1y3tryDdfbflkqaG31OHVLie7n3Wf92m3N5bQ65b2bWfnybf9&#10;ftp0NjPb6lcXkt958f3vIoJ5ivYNbX2l3EWhp9mk3fM1GpSW2m6barry/aZt33qbYTf2tpt1HZr/&#10;AGa27buai/mXR7C1gvIv7Sk3/eqg5ixNDqEmrW9zbS7bPb80f+zTbO40ybVLqKxg8u62/M1OvLWe&#10;41a3uVvPIjVd3kVHZ30V1qlxZxWPkN/z321Icw1I57PQ7htcn+0x/wANR3Md5faXatoMv2aFfvLR&#10;tbSdGuPtjf2grN92m3McuraTaz6fP/Z6q33aozJnvNMh1yG2uYN15t+WWnW1rfW+qXlzfT+ZZ7fl&#10;jomvIrfWbe2lsfMkZf8AX7aIbOW11K6vpbzzo2X/AFFAFe2ktr7SZl0Ffs0it8zUX81tY6bZrrS+&#10;fMzfeptnMuqaXNFbRf2ftb71Ov7qLS7C1guoP7QZn/1lSBamtdQk1yG5trny7VV+aOq9tdWM2qXE&#10;FjBtuP4pKkmtZZNZhvlvPLj2/wCoqOzvIrzUrq2gtvIZf+W+2pAaiy2OiSNrzfaY91F5Hc3lnato&#10;svkQ7vu0Qq2l6HM1439ofN92i5hl1K1tWgn/ALPXdu21RpzEk11pkOtwwTwbr7b/AKynQ299HqV1&#10;LqEqyW+35VqO41CKHxBDZtY+ZJt/4+dtENvJb3l5cy3P2ldv+roDmI7OSC+0OZdDXyJN3zVHfzWd&#10;nZWq6zF58m771FtI2paNNFbRf2e2771F/cRafYWq3MX25v71BJY8m+bVo54pf9D2/wCrqOzm0+a/&#10;vILGLy7r+9Un2OdtZjvPtm2Hb/qKhtryK4v7q2gs/Ik+759SSQvusdDk/t7/AEld1OmhnvLO1l0i&#10;XyIV+8tFzG2l6TJ9pb+0F3UPay6hZ2s8Fytiq/N5f96gCaa6sV16OBrZWuvK/wBZUdnHeW9/dT6h&#10;L5lrt+7R/aEX/CQR2f2HdJ5X+vp0NrLZ3F1cyXP2lW+7HQBXhaK+0aRdFXyPmo1W4sbO3s4tVi8+&#10;b+FqLZm1TRpFtl/s/wCb71O1W6XT4rO2ntvtrf8APTbWgDnhvG1ZZ/M/0Xb92q1rqejfaJ1FhtZX&#10;+b5at/Y5W1Rbn7Ztj2/6iq1rqtsbidW0/YVfrt+9QBfs7i5vJbq2a2+zR/8APSobZf7H0GRbNv7Q&#10;Zm/3qmsJtQuPtltqEXkWv/PSo4fK0/QWXRW+0tu+aswC/tYtSWznup/skn/POrSXUv8Aby20Vnuj&#10;2/NNU2ieHdT8YeI7GxsbGS51Bl3LBHXolz8C/jEupeWvhCf7P/eWgDzGws4rGW8uYLn7XI3zeRuq&#10;q+3VtDka8b+zfm216dYfs7/FSznmlsfCt35jf3qq3PwH+LtxpskWteDLxmVvk+zLQBwt5cNp8Wn2&#10;sEH25W/5b/3amSzjbxH9s+2bZFX/AFFXPGfhvxx4RS1gvPCd9aQr95pFrP8AJsf7ejvPtP8ApG3/&#10;AFe6riAWd1LqDXlnLbfZI1+Xz/71Qw7dF0H/AEP/AImXzf71WLaa8vFuoNQg8i3/AIZP71V4dum6&#10;D/xI/wDS/mplEmpWsWofY7mW5+yN97y6tQ30/wDbK2f2HdHt/wBftqO8hs7xbOXVZfs1x/dqZLrU&#10;/wC3vsy23+h7f9ZUlENhaxWLX1zBP9rkZv8AV7vu1G6trXhz/TP+Jau7/dqbSobG1bUJ9Pl8+6Zv&#10;mWo3/wCJp4cb/hIf9GVW/wB2gB15cS6f9jgtrb7XG3/LSpP7Ng/4SD7d/aH7zb89tuqO8uLyz+wx&#10;aPB59v8AxNUz2umf8JB9p8//AEzb/q91AENtdNqC31tPZtaQr8vn/wB6oUb+xdBVbP8A4mHzf71T&#10;Q3FzfRX0GpxfZrVfut/eqvDu03w+v9h/6X83+9QBav7WLUJ7O5nvPsjL83l7vvVY/tCeTXvsP9ns&#10;sap/x87aq6la2N5LZz6nP5Fwv3V3VahvNVbXmtmtv9B2/LJQBVsLVdN+3TwXP21m/wCWf92m3K/2&#10;x4c/0n/iW/NTrCGCz/tCXSJfPmb7y0Ov9oeHF/t5vskm77tBRJeXUun/AGGCCz+3R7VXzKIdPgj8&#10;TNffbt0jRf8AHtUd5qVzY31nZ6ZEs8O3+KpobfTF8SNc+fuvPK/1e6gBtnNLqUV5bTwfYY9n+vqF&#10;P+JPoK+Ru1L97W14M8P+JfG15daRZ2PmM33YF+81dVD8C/i3p+krFpnhOdvm/wCWi0AcDf2MWoS2&#10;95LefZGX5vI/vVJDdSza9JY/YfLj8r/j5q14q8O3Om6lbweLLOfS9Uib/USfxVXS41CbXJLRoNtn&#10;5X+soAr6VarpMV9PbXX9oM3/ACz/ALtNuV/trSY2vP8AiV7W+793dVrw9YxfbJLHw1uvtQum2rAv&#10;96u0/wCFD/FvXNLjbU/CdzGqtuXbQBw+q3ktndWdtFY/aY9u3z6clnFb+IGvlvt0jL/qK6L4keDf&#10;HHgVdPg1rQ5LaNm8v5q5tLXT4/EDXK3O64Zf9XuoAbDdS6la3kFzB9hVf+Wm2o3b+ydBh+zRf2l8&#10;1OSa5vtNvLbWla2t1+7JTfMbT/D8K6Cv2ld33moAkv7OK8vLO5lvvs0n/PDdViG+lk1aaxax8uPb&#10;/wAfO2qupWen3V5Zz6hP5d5/Cu6rEN1qsmrTWc9tts9v+soAr2FvFpdreTwT/wBoSP8AN5f3qLmN&#10;dY8OQtcs2nsrfL/DTrG3g0+zvJ9Il+03H92o5vK1DQYW8Qt9mb+Ffu0ASXN5PZ6lZ20Ft9pj27fP&#10;205NPih8Rzaj9u8ybb/x7bqGm1O3vLWDT4PMs2X5pKLa1sY/EclzFP5l5t/1e6gCGzmbVrC8guYP&#10;7PVf+Wn3aPMl0XQ7dbZf7SXd9771OtprnUrC+g1qL7ND/eqGRp9L0e1i8Pf6dul2otAFq/s4LrVr&#10;G+nvPIkX5vI3UfbGm16S2+xtGrL/AK/bXcWfwP8AiFrUtjrTeGrlmddy7fu1cm+Cvxga/aL/AIRW&#10;Zodv3loA81sLP+y7e6uYJ/7QZfm8vdUepLFrmk28t9P/AGX833a9Ah+BPxU0uzuG0zwvdyTN821l&#10;3Vl+JPhb49/saP8A4SPwhqVssXzNtWgDm7y+ltb+zggsftMO3b51SWdnBb69cX0V95kjJ/qN1R3l&#10;xqFneW9nZ2bNbr8rbl+ZabZ2umR69cXltPuutvzR7qAGwzNrGjXUE8Taeqt8sm2m3Mkum6HaxW0H&#10;9ofN96nW0lzqGjXUWrr9mhVvlaiaSex0O1i0Nftce771AElzYxXWrWt9LeeRIq/6jdWlqun+IdN1&#10;KOz1fQ5LGG/s1u7W7ZfllgkXcrK1Zt5b2M2rW9zeT7bzb/q67O+1PxJe/GAeELrSbjU/DusaTpMf&#10;yssf2Sf+yrVmkglkZU3bV+Zd3zL/AN9UAcRYRrpek3UttctqEm77tR3UMWraTbz3kv8AZ7K3+r+7&#10;Wp4h0P8A4Q+/1LStKvrTVJLeXd59pdLPFKrfN95flrL1KO21LS7WfXG+yTK3yr92gC0981vrNvZw&#10;WPmRsv8ArqjtrGCz1a4vor7z5P8AnhuqSa6vo9Zt7a2tt1vt+aSobaz0+31a4uba58y8+95e6qMy&#10;GPdrGl3S3kX9n/Nt3fdp00zaPpdnBbRtqHzf6z71SJJLqGk3C61F9mVW+Vqjmmn0/TbWLRYvtMe7&#10;71BJJeWcV5rFveS3nkSL83l7vvVJbX1zdX9xZy2PkQqv+vps1vYzazb3N9Ltul+7H/tU5LrU7jUr&#10;iC8g8uzX7rUAU7ONdH0m6a2l/tJmb7tGpQ/2pptrLLL/AGe27/V062VNP0m6bSG+1ybvu028ji1D&#10;SbWXWm+yTbvlWgCxNeT2+qW9stn5kbL/AK/bTYbWCHVLq8W58+Rl/wBRup1zdanHqVvbW0G6xZfm&#10;kpttb6Zb3l1PZy+feN/yzoAr7m1bRriC5i/s+Pd/rKdNcNpOm2sFnB/aC7v9ZUe65vtGuF1xfs1v&#10;uommbT9LtV0rbJD/ABM1KQFiazgm16G+a52ybf8AUbqLa6lury6s2tvs0e3/AFldp4M+DPjHxloc&#10;njbRdKkkht1+Xd/FXGzLq8eqXWn6vZtafZ/ll3VAENht0nQ5vszf2h833fvU3VbNdStbWe5n+yfN&#10;u8um2EcWn6TNLozfaW3fdp2qwwXlvaz6rP5E277tAEz3k66tHp8Vjuh2/wCvqGzt4rG8vLmC5+0s&#10;/wDyzqZ7rUf7Zjtra23Wu35pKr6bDZ2txeS2MvmXH8S0AR7m1bQ5luVax2t977tOmuG03TbWC2tv&#10;ta7vvU3dPqWiTf20v2ZVanTTT2thbrpUXnx0AOm0+BvEEN9LfbW2/wCo3U6G6luri6s5bbyIf+e+&#10;2jydMXWY7meVvtjL/q67zwB8G/it4285rPw40Gny/dkk/iWgDz22/wCJXpc32Fv7SZv4ajv7f+0L&#10;e1nvJWsWVtyx1614q/Zn+KXgfwzda1BYxyW9vF5l1/srXlOpRrdfZZdXl8uSJvlWgCT7dOuuR2v2&#10;H935X+v202wtYre6urmC8+0yN/yz/u06a61Btejg8jbZ+V8slV7OOxt7q6lsZfMuP4loAa7NqmjS&#10;LeL/AGf81OubiXT7W1gtoPtcf/PSmzebeaMy6v8AuPmovJry1s7WLTIvPh/vVoBJ9jgbXFvmvP32&#10;3/UbqS11G+eSYvYqo3/Kdv3qTy9PbVlnlbbebfu0lrdaz5s2bb5d/wAtAF22h1Nri6XU222aU2z+&#10;zf2G39kfLH5v3qdbW+oQy3UupzrPa7flXdUdntvtJ8rSP9GXzazA9s/YAjZv2jNLaf5pNtfphnFf&#10;mf8A8E+oZ4f2htPW5l8yRf4q/S5/4aConBeP/jL8OPBWvf2L4k8RwWWoeV5nkMjbttZ+j/tBfCTV&#10;LqOzg8X2nnSnaisrLur4o/4KOxxX37RW2Ld9o+wqu7/gTV8+3Ky6LZ7ryWSdlb5Wjb5qA5j9iTpn&#10;hzxJY+dNZ6fqFu/3WeJZK+Uv2yP2VdIlSbxt4AtWi1JdzSWy/d/4DXm/7Cfx31fw5450/wAKarcz&#10;3Om6u21Gnl3eU392v0OuI45k8qVdyt95WoA/G+wt9ah1S8g8Qrtjt/3csf8AdpyeR9g/4pz7yN81&#10;e/f8FBfA6+C/iM2uQQL/AGfqjNujWvnlGn1bQVXwvZtBNLLt8v8AiaqAtarJZtb2661Htm3fL/vV&#10;NZx339vbkuVa18r7u6voL4Cfsi65420Gx1Xx7JPpsO3dFHGu5m/3q+itE/ZI+Gmn2axTwNOyf8tG&#10;Wgo/O+2k0z7RcRaVt+0L95aPJb+xZG17/U199eLf2N/AGoW8kukTtptw3/LSOJWr5P8A2ovg34h+&#10;D8u6+s7nW9Bl+9crF92gDzd/tkn2dtKbbarR/aGitq3kMv8ApX8TVHeQ3k1vHc6ZL5EMS7vLr62/&#10;Zt/Zf8E/EP4aWPijVZJ47q6X5tq/doA+SYYbpftEuq3K/Y1Ztqq38NVYZP8AiQ/8U5Ku7zfmVmr6&#10;u/ao/ZfsfDGl6SvhCK+1K4v7r7O0e35dv+1XXfB39i7QLTw/a32v3TNdSorPb+V9ygD4tv5NP+1W&#10;P9r7Wuv4V/2qtJ/bX9sszbf7P2/d/wBmvvrxV+x/8NtStVaKD7NdJ/qp1i3bG/vV8a/G74a+LPhr&#10;8UrjStXlaTS/+XWf+GVaAPP7P7HtvP7B3fav4/8AerqvgV8M/FHxW1mPQ5baSdllVp51+7Eu6rXw&#10;Q+H998SPGDaR4VsZFXzV+2XO35VXd81fpL8BfhdoHwv8Ix6XpUCtN/y3uNvzStQUfEn7cPwz0z4Y&#10;2/hvSvD0C+Yu3z5G+81eHoukL4o2ysv25om27Wr9Pfj58FPDHxVa0k1rdHJa/cZa8S+J37HfgLSf&#10;DN9rlpcy/bLWJmibbQB8d+D/ABB4o8H+I4/EcE/lyWEvmRLG3+tX+7X6a/sy/FDSfih8N7TWLKeN&#10;rhUVbiNf4Wr8uobOezl1Rb658+3ilZVr0r9kL4qS/DXxbDfWcrLod/L5d1AzbVX/AGqAPrz9u34I&#10;WPxE8Irr2n2KtrWkr5kTR/Lur8/bBda/4S24i1BfLt7fdHPB/Fur9dPD+s6b4g0K11GyljuLW8j3&#10;Iy/NXgXj79lbRNc+Odr4vtZmtLHz/PubaNfldqQHCf8ABPX4AwWNxN4/8Q2O2Sdlazgk/gr6z8ea&#10;5p/hrwvcavqE8cNvZp5mG/i2/wANXNItbDR9FS2tVWO3tY9v/fNfCX/BRT49Ralqi+DNKuW+w28v&#10;7+SNvvt/dpAeR/tM/FLxZ8UvixJqEDMuj28u2KDd91a4tYdI/wCEgZdzLdMu6q80N5JFatp+7/SG&#10;X9wv3mr6Y+B37Imr+LWt9f8AFU7aXDKu5EVdzbaoD5xSGdbe6l1eVWtf7u6oZppW0mOLw80bfN92&#10;v0P039kb4Z26sk8ct38v3ZKyvFn7Gnge+tv+JHfT6TMv3WiWjmA+C9WXSI7ix/tdWW8b7tOh/txt&#10;Skl2/wDEtVa9I/aW+D/iP4V6pbtq9nJqlizbVvVX7q15ncrqC3Ek63n+gsvyxrQAWbWi6bdQaQyx&#10;3krfeao7m3gh0GGDxRKskm77ytX2b8F/2T/Aviv4W6P4gurm5huL+2SSXav+zXkX7cPwl8J/CFdL&#10;Wx8+7jv2/e+Z/DQB4vef219ohi0plXT9tQpcaVHr0kUUu3UPK+ZqbrbX32NbnT51jtViZvLavrT9&#10;mH9mjwT4/wDh7Z+K76eSG8uovn2xK1AHyf8Av7fQ7j+3JfPjZv4aj0TdNq2i/wBi/u4ftke7d/dr&#10;6E/bc+CWg/CLwfZ6np93Pd+azb0dfvV8+6IzahceH5dM/wBG/wBOjaVaAP1t+GCxf8IJpXyru+zr&#10;/DUfxH8ceGfAumrf+JdRjsLdv+WjLUvw0ZV8A6X/AHvsq188/wDBUdl/4VVZrLu8tpf4akD0a0/a&#10;R+Cjz7IPGNp5n/XJ/wD4mu90HXfCfjXTfM068stShZe3zV+PWj2sWrabeQaZujull27q7b4RfEDx&#10;f8G9e03VbbV7m5jadfPtmlZlZaoD9DPj18AfCPjjQ5JdO06DTtSiibyGto/LDN/tba/P3xz4PvPB&#10;fjq60HWtMa21Bd3lM38Vfp/8LvFcPjXwHp/iKx27b2BWbb/C1eH/APBRj4e2uufDuHxTZ2a/2lpb&#10;f65V2/LSA+CJo5V0m6/tqdWt93y7abul/su3Tw4yrCv3laneGNNvL5PseoRfaWvJ/LijWvqr4P8A&#10;7G99qlha6h4g1BtLhZdzwRLu3UwPle4utKbWbVbxV+3bf7/8VdZpvjrXpNZVfFDNfafZwWy2cFpd&#10;LbNatbbfLlVtrfNtXa3y/Mrf7tfa2k/so/CC3uI/tnk3dwv8Tbd1VvE/7G3w+1RppbO4ltPNX5WV&#10;d1ASPgRJLO4j1K68NRrDJcTySeWv3YtzfdqO8+zSaXa/8JGv77+HbXonx1+C+ufCnWLzRV3R2rfN&#10;a3e35Za87v7iLT9NtV1qL7XIzbVZaozLm6+/t6P7NPH9jZf71VbBtI/4SO4+xsv2z5t1fbvwy/ZB&#10;8Cav4L0zWp7u5jmvrZZmVV+7urwD9p74I2PgP4yab4V8GQS3t5rifL/s/wC1UgePzNP/AGXMuvbf&#10;LZv4WptzDcrFY/2HKqw7v71fc3we/Y28MweE7eTxq7X19Iu54mX5Uryn9uH4E+E/hnoOn6roOoSW&#10;0ksrRraKnytQB86382nyaysU67tQX7tCTan9qkXUPLWFf9qvSvgD8FfEfxQ8TLJY6fJDp8S/v9SZ&#10;fu/7v96vqbwf+x94H0m2a51zV3vmf7zXMSrQB8C2HkXWm3kWiyqsytu3fdo3WbWsf9vbpJt3y1+g&#10;l1+yb8K9Y0+RdGuY4JG/5aWyLXzH+0t+zx4l+GWox3VvbSavou7/AI+/K+Zf+A0AePv/AGn/AGjH&#10;9j+Wx/iVqjs/7PXVLj+z/wDj82/NUiR31xqUM8Fyq2v8UdQ2FxYyatdQWkDR3S/8tKkkbG07aHcf&#10;8JD81vu+7VfVI57izsW0hf8ARVZWaP8AvVNtltdDuJdal8+Pd91fmqSzs59UuNL/ALPl+zW7TqrK&#10;392gD7i/Zn/aY+Fmj/BmPStcvLHSdS02Da9ky/61q+SfjH42g8efFXVvEsGnrY6bdMzeWv8AEtfW&#10;nhj9iz4c6x4d03V765na4uoFkZvK/vLXzf8AtdfC/T/hT8Rl0/TbxprGWL/VbdtBR5PpUls2h3C6&#10;GvlyM38VN1W40+OK1/txt1w3y/8AAq9m/Yh+HPhz4teNNQ0O5aW2js4Fk3bfvfer6I8ffsaeBovD&#10;t1qCXlzPNZ27SxKsC7tyrQB8LoutSXm62ZY7GL5t2771U7O6s5L+aLT/AN3dM3zNX09+zh+ylr3j&#10;iebV/FF5Po+lq7LBAq/M216+htF/ZC+E9na7WsjPcfxTsvzUAfnLM0Vvpskuqy+ZHu+ao3W5mitZ&#10;dIby7Nn/AIq+lv2yP2YL7wPoy+I/BUkuqaSz/wCmW0q/6qvE/hR4F1P4leKrPwnpE62kjp8zf3aC&#10;T0D9if4V2vxK+Mkep30G630ZvM+b7srV+kdzPpHhfwy1zOYLGxs4vmbbtVa8Y/Yr+Btz8INHuotQ&#10;vmvLyZvmbbXpPx58IXHjn4Z6h4atrprZr2Pb5ifeoKifPXxc/a48Bax4c8QeGtOiaZpYGt1m3fLX&#10;w3rc1tcX8bXMqt5rful216N+0l+zf4g+EOl2t59sae3uH/es1cH4P0e58Qa5Y6HpljJc3l1LtXat&#10;AFV7e8j1JZ/N/wBFVfus1Q6VJp819cLYqvnbfvbq+zfhT+xU09hDfeL9XkjaRd0tp5e7/gNem2H7&#10;H/wttYmWDTI1Zv4ttAH5wzTfZbVv7XVVjdvl3NuqZ2uWtY20/wC7/dr7o+JH7D/g7VrORtP1Oe2Z&#10;fmijWLd81fGfxm+HfjHwH46bQdTs5LGO3Xcs/wDDKtUBzs39lR6srS7vtm2ooF1rzpsS/Lv+Wn3N&#10;xAurRr9m3XDL/rKbaWWrGWZhfbVZ/lFUSalnay2txdXM9ys8e3/V7qhtm/tLS5JbOBrTa/3aksLG&#10;Cxury8guftLf88KjRm1bS2luf9BZP4fu1mB7d/wT9j8n9oTT1ZtzbV+av0u/hWvzT/4J9eVa/tAa&#10;bEv7z5fvV+lv8NBUD82v+ChStJ8eJIl+Vvsq/N/wJq8HSH+zdGknuVbUPm/3mr3j/god5rfHq4gb&#10;5bf7Gvzf8CavCZrifS/D/m2a/btsv3loJNbwAs9x8TvCN9bStbK18u1a/XLw80p0W089maTyl3s1&#10;flz+zT4N1f4hfGjw61jBIsNrL9pnbyvlir9TLeHy4o4F/gXbQUfJ/wDwVbhgt/AWj6gyLJIk8jKn&#10;977teN/8E4/B8HxE8eNqt9YrHY6X+8Xcv8Verf8ABVjXrP8AsrQtKiZZLi3kkklj/wC+ao/8El76&#10;K4sNeZoFtpGn/wBXVAfYusXtpoPh2a8l2x29nBu/75r4A+NH7Vnj/VPiDcWfhO8jttPt2+XbL97b&#10;X3F8eI5JvhHri2yNI32NtqrX5Kw6TZx+MpJZ7zbdbm3W1ESj7S/YN/ah1rxt40uPA/jiKNbja0tn&#10;dq3yutfVXjnw3pfijw5caZqdrDcwyr8qyLur8y/2PJr7Uv2grGBdM8jym+9/wKv1K3eTEqyfdZaA&#10;PyP+M3h+88O/ETUtD837NHbztt3fxV+hv7CJz+z7pERX7sfzN/wKvh79uS10/Uv2h9QnlvvL/wBl&#10;Wr7k/YPkb/hQunxbf3aL8rUMDrfjx478NfDXwPceJfEcyqsX+qj/AInb/Zr4O1L9sz4r6peXmq6Z&#10;FaQafbz/AOix7tu6Ovfv+CrbJH8KdLlkVpFW8/1f975Wr8/7xf7U8G7p420/Y/yx0RA/WH9lP4iT&#10;/Er4Saf4gvkijvHiX7THG33Wryn/AIKhaLBN8KrDWVgXzLW6+aTb81T/APBLmP7P8C5E83zFWWtf&#10;/gpKsbfACWR2+7L92p+0UfBnwi+Jni/wvef8U1eNp8cs6+btbbu+av1Q+C+p3msfDLSdTvn3T3Fu&#10;rO1fkP4bvm1D9w1t9mjWVf3jf71frP8As4f8kV8PhW3L9lX5qqQHgv8AwUW+KfjXwLeaXa+F9V/s&#10;9ZXXcyy7d1fL2sftDfFbVtSbw9ea9PPb3UXzN59ez/8ABWm1trrxFoCzsybJFb/er5e85m8RrAtj&#10;thVfluaAHWdnLp8V9fT3K327czR7qr3NrBr3hyFbVl01Wb/do0+1/s1dQvILn7W2/d5dCL/bGgxt&#10;fP8A2f8ANQB9W/8ABPX4ytoWrQ/DTxBdNPDL/wAedzI33f8Adr7n3Ltr8o/2dV8n9oTwusH7yNW2&#10;+Z/fr9VoX/cq391VqZAeAftzfGeDwD4Im0SwlaPUtUiaNGX7yV+dnnSx2819qqrq01xPu3N83zV9&#10;Nf8ABUy3+2fEbT4pZfLj2fer5ttl/sPw4sdnF/aG1/lqgPor9gH4fReNfiV/wkOoWf8AxL9Ni3Lu&#10;X5Vk/u194+JNQtdD0G41Gdljt7OBmb/Zr5c/4JZ3EDeEdW3/AC3Es+7bXvn7SVvc3HwT8QQ2q7pn&#10;tW+7SA+H/jH+1l4/vPEd5L4e3W2n2rMq+W3zNXsX7BX7S+s/EG6k8NeL4ljvlbdBKzffWvhnw9bx&#10;Wbak3n/abjz2+Vv4a9a/YYtdVvv2gtLnggaNVbdKq0wP0h+KXhfS/Gfgu90jUrOOdZoW8vcu7DV+&#10;UXjbwrfeGfiRrWlT3P7uzlkZYG/hWv1+kZo93y7lVa/LX9r37DN+0prmoW06qyqytGtEQP0N/ZbZ&#10;pP2ffC7N/Fpsf/oNfNX/AAVcuorGLw/5tt567mVv/Ha+l/2W28z4A+F227f+JdH/AOg180f8FZZJ&#10;7Oy0G5gg83dK3y/981IHx74wsZb7SVuYJ/s0fkN+7/vV+l37Bu7/AIZ40eLbt2wLX5m+KrFb5bW+&#10;a+a2mZf+Pb+9X6d/sO289r8A9JingaNvKX7y1UgPLP8AgqlJ9l+GOmysvnssv3Wr4f01vt1/4faL&#10;/Rv+JjH8q19uf8FZ5Gh+GOlyKNzefXxH4bWKbVvDs87eW39px7VoiB+unw3Xd4B0tf8Ap1Wvnf8A&#10;4Kjbl+F9i7fwy19HfDf/AJEXS/8Ar2Wvm3/gqk234S2M6/M3mt8tSB8F6C32zTbxbZfsMn8Lf3qk&#10;1W6/svwvHFcr9ruP7zU2zup9Y01raSD7Cq/xN8u6r00d9GtjoulWLalcXUqx7o13VQH6L/8ABOZp&#10;2/Zr0tpy3zO21W/hr0T9oa2jvfgn4mtpUVt2mS7d397bWX+yn4Xm8IfBPR9Luflk8nzHXbt+9TP2&#10;qvEFnoPwV1yS+fy1urOSFf8AgVSB+X/w91BvC/jLT9Xvp/Ms7O8ZpdzV7Z8b/wBq7xn4otbfTfCE&#10;/wDY1nF8qyrLtZ68B02FbXSbpbaX+0Jrif8AcRqu75mr6k+Av7IGueMfDljrXjiePTY5dsn2ZYvm&#10;21QHgOofE74mx36qvijVP7Ql+7tlb71fob+w34j8XeKvgda6j40tpYNSjlaL9596VVryzx9efAH9&#10;nu4WCz0qHVNaWLy/I3bmr2b9kL4jx/FH4WnxLFpH9lr9qkhW2/u7XZaAPPf+CmunxX3wMZtqxzRT&#10;r5Un8S1+f8d1/ZOl2cU6/bmZvlav0K/4KXxrN+z7cRNJ5Xmzr81fnfbTPpuk2dtFH9rVm/1lBlI/&#10;Xf4Ond8K/DrMNv8AoEXy/wDAa5zx14R8D6X43b4n+JZI45NLgZVln+6ldJ8H1/4tb4f/AOvGP/0G&#10;vln/AIKleLtQt7Ox8IW07QWupL+/bdUjO0t/21/hU+uNpsSXflrL5f2lm/dV8+/tgeMv+F5fHrw3&#10;oHhPUfP0lmXasbblf+9Xza+i22g2cjafL9ub7zKvzV6N+ydN5fx28M3N9+4Vpfut/DVAfqB8I/Cu&#10;n+Dfh/p+i2NssSwQL5m1fvNXxP8At4fGrxQ3jy48NaDqs+nw6a3/ACyba0tfe+nO0lrGw2+Wy/LX&#10;z18XfiJ8AdF8b3Vj4l0+2/taL/W+ZF8zVIHxb8Cvjh8RvDfj7TZW1W7ntZbpY5YJGba25q/ULVbW&#10;x8VeCfs17FG0eo2edjLu+8tfNMPxe/Zsj/ftpljBtb5WZVrsof2s/hJa26xRairRxLtXa1UB8H/G&#10;nwSvg/43alpFtfeXa28v7qD+9XO210txeXVtFZ+R/wBN/wC9XcftUeJPD3xC+PEnijQ7n9zKvyqt&#10;cPpU15qGqSWK2M8jL91YF3M1BJTto20fS7iW8n+3N5u7bWhYf6V4j0GXc0C/ao2203XtLl8M2cj3&#10;On6gs103mRLPAy1HpTeZ4m0Ntu3deR7lqQP14+HP/JPNF/68Y/8A0Gvgf/gpNJ/xe6HcrMvlN8tf&#10;ffw45+H+i/8AXjF/6DXwJ/wU7Zbf4zW7Ky+Y0TUFTNL/AIJRzLefFnXF+zeVstV/h/3q++r54Law&#10;mluX/cxozSbv7tfAf/BKm6ubj4ta0rQbVWzX5v733q+6/iAR/wAIJrG7/nxn/wDQGoA+Mv2lv2tt&#10;X0vxpJ4e+GlpZfY7Vtss7Nt3NXVfsIftKeIfiN451Dwn4ugghkt4t0Uyvu3tXw3qscX/AAm15ctc&#10;qzfbJP3f/Amr2T/gndI1x+0cyyL5C0AfpF48sba+8F6taXkCzQy2snysv+zX5X+CfGVz8KfjJdeI&#10;7GCOSS1upFWBv7tfq74kGNBvf4v3DV+PXxjWK8+KWtI06wst03y0BI/SH9in44ah8ZvCt1qGq6VH&#10;Y3FvKyoqt95a9B+PHjCTwH8NdQ8SRQLK1qu7a1fN/wDwShZV8FahFt/5at81ezftw/8AJuOvf9cq&#10;Cuh8E/tFftGeI/jR4Zm0++s4NLt7VmWKf+9X0V/wS/8AhjY23gqTxfrFst3qDsv2aedfmi/3a+C4&#10;YX1Twqyzt5CxS7V/2q/Uz9gNrNv2c9JWznWTbEqsy0EndfG7xxa/Dv4e33iW9aNmt4m8pWb7zV+e&#10;OsfthfFvVPFU2oaYv2SzVvliaX5dtfXX/BSDTZ7r4DyXMDf8e7/NX5t6bcTzRTQXNt5car8slAH6&#10;ZfsP/HKT4teEZINVaP8Atiz/ANeqtWz+2R8OLHx58Ib5Gs42vLVPNil2/Mu2vmb/AIJC6fcw+MvE&#10;F4reZbyxfLL/AHq+5PHzRr4J1ZpG2r9jkyf+AmgD8bZrzydU+wtBukt2aNpKbaWE/mzN/aSx7n6b&#10;qsaxfXLeMtUtooP3bXUn7yqtnptqrSE3uWZvm+atCTU0r+z7W4vJ9Pl8+4b/AJZtRD5t9pskurx+&#10;RJ/Cq03R20xbq8/sxd15TnaWPQZJdc2+ZurMD2j9gbyof2gNL8jd5f8Aeav0wz935q/JH4D+PLz4&#10;b/ETT/EtjZ/a7WJfmjX/AOyr6Of9vSKO/Wx/4R6fzm/h+Wgo9h/aQ/Zi0z4qeLv7cl1yex3R7ZY4&#10;/wCOuL8M/sPeHNLkXd4lvJ4d254W+63/AI7XKJ+3bcx+Y1z4VuVjT+L5fmosP28xfWfn2nhe5kXd&#10;t2rto94D6r+Efww8I/DnS/svh/TIbdm+/Lt+ZqT40fEDQ/h34RuNV1S7VZkiZoIFb5pT/u18a+Of&#10;25fE6rHBp+mRWzXH3VkVa8D8eeMviJ4+8af2r4o1eSezX5oo1b5V/wBmgC98XfiBefEbxrqXiP7X&#10;PO0rfuIJ/wDlktdh+xD8UpfAPxVhXxG32bT9UlWH5vlVW/vNXktmun7rpdK/4/F+9/vU3Vd0nhxZ&#10;dc3Kytu+WqJP2FiksNc8Pny5Y7nT7yLaGVt25Wr46+Mf7FN5fePrjxL4M1ONZLpt3lyN8q14z8EP&#10;2kviN8O7O3s7SVdU0fbtWOf7yrXuXh79u7R5JY7PUfD1z9s2/N5e2g0O+/ZR/ZmT4a6hJ4j8S6m2&#10;papL91f4Yq9b+NfxG0H4c+DZtc1ieNfl2xR7vmevl7xz+3E0OlzSaR4enhki+60+2vmH4wfFLxj8&#10;WNuq31556xNuitt37paAMH4walZ+JvGV54h1XUJFuLiVtvzfe+b5a/ST9gNm/wCGf9NUr/D97+9X&#10;5n6rDpX2OGLVYt143+q2/d3V9HfAP9qi++G/gi38LtoM9zHar/r127aAPYv+CqzPD8L9HaPdJN9u&#10;+Rdv+y1fCNyv27w5/wATr/RlVq9q/aW/aQb4z+HrPRdJsZLa60+68yXzv+BV43eN/wAUz5XiHau5&#10;v++KAPv7/gmFHHD8FrjyJfMj8/5avf8ABSvd/wAKFZwjMyy/dr5c/Zb/AGj7v4QeDbjQ49Dl1K3l&#10;l3QNEV+Vf+BVd/aK/auT4oeF/wDhEItKks7hvveZ/FQB4ToMl5caTJ/acCwwqu5dtfp/+xvrlnrH&#10;7P8AoktpOsnkW6qyq27bX5gaVHcrpNx/au5Y9u2vQv2bPjR4j+Ea7vDE8l9ps7fv7SVvl/4DuoKP&#10;u/8Aa4+AumfGfQbVJb2SyvLJt0Ukf8VeNeHv2NBpOk3Vzq/iGSf7PEzL8v3qtW/7d/hy1hhg1Xwz&#10;fLeS/wAKuu2uQ8fftn+JdYt7iz8PaF9khliZWln2/ItHvAfNV5YxaL4k1yDT/wB/Nbzsqq1Z94q6&#10;locLa8zWjbv4flo0+6i1BtUvLOWRtSuJWZmb+9Trnyv+Efh/4SFt3zfw0Adt+zqyw/tAeGYrONpL&#10;f+9X6q2LK1rG3/TJc1+RXhLXL7wb8RNB8UaZA1zY2fzNHX0x/wAN7L/a39nL4ck8xV/2aJAZ/wDw&#10;VMW1k8cWC3LrGvlfNXy/50tjpMa6QvnrXoH7Tnxak+Mmtrquq6U1ja2S7drfeb/vmvPbZmbRo38P&#10;bZI1b+KgD3T9iX4sad8PPibDY65d+Xb60m3ymbasUn96v0N3Wev6LIu6Oe1uotvyt8rq1fj14htd&#10;Ia6tW1CWT7U23yvL/havZPgn+0h8Rvh7LHYzytqGlxLtTz/4VoA9W+KX7FGpS+KrrUfBWoraw3jb&#10;nhf7tewfsj/s623wrj/tPWb77dqzN8rD7qV53oP7d3hq+t5P+JDfNcRfeVdu2sf4hft0yWtisuka&#10;G1tv+VfP2t81HvAfUnx68faT8Pfh7faxfTx+d5TLBDu+d2b+7X5V6xfP4g8b6pr19P5l9fszKrN/&#10;Duq98VvH3xI+JXjC31XV9Vaez+8sC/6qKsfTYdPj8RyfN/pnlfdoiB+lv7DviSLX/gZpsKyLu02J&#10;IGVW+7tWtP8Aam+D+n/F/wAIw6fJO1vfWbM1tOv8Jr89fgD8ZvHXwb1a4uYLlZNJlnZpbRv4lr6Y&#10;0P8Abp0e+0iO5Xw5eSTL8rrHtoAreB/2MLPTvFsXiXxxrSz6fpn74Rsyqvy/3q+u/Bq6NF4dtrfQ&#10;ZIGsYk2xeS25cV+ef7S37Wfizxnplx4Y0dotItb1WjK/xurVqfA39rLUPh34LtfD2oaHd3y28XzX&#10;Py7aAPWv+Crkkq/DHT1giWSTzflVq+HfDcbXWpaDLqC+XImoxsqrXrX7T37S0nxp0a10/RdMaCSw&#10;b5vM/irx+a8udHsNPvNT2+ZbzrJQB+wHw0bzPAOkn/p1WuQ/aM+EGnfFrw7HpmoahPaeX93ZXy14&#10;S/bak0Xw7p+mf8IzdyrFEq+au3bVhP2+km1aSxj8OXPmRf7tSB1037D+g3Fv9jvPFl80O35tqr/8&#10;TXqvwZ/Zw8AfDv7Pc2dqt7dW/wB2e5rwCb9u6WGwmubzwrcwR/8AAapzft3avqGjbtF8M7mb5VaS&#10;qA+49Vv9P0nR5Ly+nitrW3X52ZtqrX58ftwfHj/hZHi1vCegtJHpOm7vNZvuy/7VcL8Zv2hvHvjy&#10;6h0/VdVbT4WX/j2tvut/vV5nptnqC6tJczyq0LL8zNRyAd1+x/Y6L/wvbw/bS7bmFrz5lk+6v3a/&#10;VWaD/iWNb2jLFuj2xf3Vr8btKuL7T5V1DwveLBfWs/mJJX1h8N/235tB8K2dj440eSS8iXy/Pg2/&#10;PQB5T+0V8N/ijJ8ctUWDw/fX32q62pc/ZWZf++q+1v2HPAesfDv4LrpGvN/pk87TtHt+5urxPx/+&#10;25LdaXGvhPw032iVf9fd7dq15/8ABD9sDxRoPii+tfEsjapayytJtX70VAH1Z+3V8Ptc+InwPutH&#10;8PRLJfMy7I2r82fG2g698Pdcs/C+r226SJlWX/ZavsDxh+3RbW+kzT6VoM63C/dWfbtr5J+LvjrX&#10;vil4tm8VSrAslxLuaOOgk/WT4Rjd8L9B/wCvGP8A9Br4z/4KiQrdfETR7aeNfJ8htzf3aj8K/tx2&#10;vhvw/pfh6fQ7uS4tYFh+VV+bbXk/7RXxevPi94qj1OfT5LGGzi2ru2/NQB5mkMWmrcf2Dtnkb7ys&#10;1OttUbR7rT9cvJ2sby1lVl8uqtmsUlvdT6L/AK7+LdRqUNs2jW6698027cu37tUB+qv7M/xG0jx/&#10;8N9PuLO+ia6jgVZU8xd+f92vPP2yP2bLb4nXC+IdEaKDWIl+ZmX79fCPgPx142+HvjKPVfB155dq&#10;zK0sbfdavpL4f/t4TrcfY/EujtNNEvz/AGZKkDx3W/2UfjFNcSWNzbRtCrbVZVrvPhX+xT46lSGD&#10;WryG0s/vNJ8u6vUtY/bp8K2+ltPJ4cvo/wDe215j8SP20PG2vaT5fhKxW0jl/ik+8tAe6eE/Frwn&#10;pvgP4ual4ei1Brm4sJfLXd/FX2P/AME1fhroM3glvHGoWdvc6hOzRq0nzeVXw94h1CLWvFravqsv&#10;maxefNLJub5q9g/Zd+PXiP4R6tJbXkTXOg/MzQf3f92gD7j/AGo/hl4T8XfDPUJb7T7WO6sbZpIJ&#10;9u3ZX5kbvs/irTVb7sWoqu7/AIFXv37TH7XOofEnwLNoPgm1udPjuF2yyNt3V80zahLpa6feX0q/&#10;aop1kZW/iaiIe6fsb8Nf+SfaKR/z4xf+g18Bf8FRFX/hdlm23/lk1dh4T/bXudJ0Gx0p/DM8kdvA&#10;sfn/AC7fu14H+0V8WG+MHxG/tWK2WPyotvkN96iIHrn/AASauLz/AIW1ri30SrG1mvlf+PV91fEd&#10;t3gPV9v/AD4z/wDoDV+Xv7M3xin+CPia48Q6hYtdxzxeT5a17xrH7b6a94XmtrPwzc/6VE0f8Py7&#10;qOUD5LmsbFvHV5LPLtmW6k2/99NXsH/BP1ZW/aWZZYP3K/davFb+40+68WyXM7Mt00rSKv8AvNXV&#10;fBPx1qfw1+J0niy5gaexiX5Y4/vNQB+tuvKx0O+2/wAVs/8A6DX4+fGOz0z/AIWdrFzLfbZvPb5a&#10;+rJP29bfVNHulsfC9z80XlpuZfvV8d+JL6DVNeutX1qBVuLydmVf7u6iIH3F/wAEmpt3g3UF+8u7&#10;71e3ftvLLJ+zT4kWJdzeVXwv+yj+0Bd/Bu1urZtFkvre6+aLy9vy11nx1/bKb4ifDnVPCemaRPaX&#10;lwu1WbbtoA+adKW2/wCEc8jUP3cay7Za+yP+CYnxa0jTdEm8AXk/l7HX7K0rbd1fG9mq/wBgySeI&#10;d25vv+XUaf2na6lZ6n4evJLZrX5opFbbtoA/Yz4leGNK8a+Cbzw9qsazW95Eyqx/hb+Fq+I/E/7D&#10;HjVtZmTStdt5NPll+Xz3+ZVrn/hF+2l4s8K/Z9D8RwLqSxLt8z+KvXP+G6/D0Nm0t94evl2/3dtS&#10;Se1/sp/BnR/gx8PY9HtJPPvW3faLn+J9zbq5H9vL4y6R8P8A4YXGjRXzNq1+vlosTfMteDePP269&#10;e1S1uF8FaL5asu1Gn27q+V/H/ijWvF3iOPVfG2oz3d5cfw7vlWq5QIYbrUJLzzfIVY5fmlb+9UcV&#10;ppnnzPHL95vm+aptt4t+qwbfse35qrxf2V582wMp3/NVEm5pt1Z3FxeRaVB5d1/E2ym/NZ6DJ/bX&#10;+ktuosLxbxry2trP7My/ekpsO7SdBka8/wBO+apKC/tZb63s5dKl8iH+JaGh0r/hII1aDdcbflap&#10;JrWXVEs7lZ/sMf8Azzqaa+iXxHHZxWPzbf8AWUFFGz0ue3uryfUH8+3/AII91FtYxX2jMuhr9k2t&#10;ViztZbG4vLme5+0r/wA86bbSf2xof+jL/Zvzf7tAEd5DaW62MGpwefN/e/2qvJDqf9uNOsv+h7f9&#10;W1NubyLTWsYJ7b7WzfLu21I9nPJ4j+3faV8tV/1G6gjlK9ncafNcXkGnweRdbfmk/wBqmzK1j4f/&#10;AOJ432td38NSW15FfXV5ZwW32aRf+Wn96m7f7F0H/SX/ALQ+b/eoDlC8tby8itW0iVYLf+JW/u01&#10;G0+PxB9m+zf6Zt/1m2rF/az6ktnc2159hj+80dSfbol15dPW2bzGX/j520FlOz0+5ha+l1WVZ7dm&#10;+WP+6tNSNb7QVi0Bfs21v4mq1YWrWLX1zPP9pj/551HtXVtBX7Hu0/5vlb7tAEl5JZ2f2OLVYPPu&#10;Gb5WofTbz+3vP83/AENl/wBXuov7pdPaxtp4Gu2b/lp97bVhNPn/ALe+3fbP3e3/AFdAGfpq2c0t&#10;9FpVt5F0v3pKdN/ofh9f7c/0lt3+9Vqwulvvt1tBZ/ZJN23z9tQ3P/El0Hdc/wDEw3N81AEdzp95&#10;eNZ3OmbY7f8AiX/ZqbzNFXxN5H2PdeKv+s20XNvc3zWd3FP9kj+95f8AeqT+0oP+Ej+xrY7ZNu3z&#10;9tAENhb3lmt5Lqsvn27btsdV3t11TQV/sPdbbWq1Z28+n/bp55ftat/yzpqbtY8P/wCjf8S/a33f&#10;u0FFfVV0/T7yzi1O28+42rtlp0On6guvSXn2n/Q9vyxVav7yLT7iztp4GuZGX/WKtO+w3P8Abkl5&#10;9sXyfKb9zuoAj0VrS8tbyLTIvIm/iZv71NufK0/w7Guuf6T838NO0q4XUre8tYLNbRv+elRzbdJ8&#10;Px/bP+Jh83+9QA7Ure8vIrOfT5fLs/4o6q2y6VN4jktls9t5t2rJVqa1ub5rO5iufs0Kr/qN33qm&#10;hvIm8TfY1ttsm3/X7aAKuj2NzY2tw2qy+fDu+7/s051a+0FV8Of6NHv+bdU1nby6fFdS3U63fzbv&#10;LqF92taGrWy/2eu6gCTUpNPtZrGLUIvMuv73+1RNY339vNcztusdn+r3UX9xbWdxZ2c8Hnyf896m&#10;/s+5j15rxrzdDt/1FAGXYRwXVndRaRGsE38TUXNvFZ+H4V8Qqs7eb95avWFxFqVndQWcH2SRfvSV&#10;HeN/ZegwxXi/bpN1UBJeWt5NdWs+mT+XaqvzR/3qk+1afNrMkCwNFeeV/rNtR6lYz3l5Z3kVz9mj&#10;Vf8AUbqLe+im16azax8tlX/X7akCuljPb6XdT61/pMatuVVqGG1W+0GFtDX7Mv8AEtaSQy6fpt1P&#10;LP8Abvm+WOoZll1bQYWs/wDiX/7P3aAI7xtMj1Sztry23Xm35ZNtO/s+8/tmae6l3We35Y6mubyC&#10;z1K1s5bPzptu3z6dDazrrlxeS3O6Pb/qKAKelLY3Wm3kWkW32ab+9to1KSCz8Pwwa8v2lt33lqbT&#10;bxtUs7q2trb7Cy/ekptzIuj6TDFeRfbvm+996qMpBNptzNdWc9nL5drt/wBXuqvZrpUniC4ggs9t&#10;5t/1lXptNlvtZt75dQaCNV/1FRpfRNrU1jFZ+XMq/Lc7aBmfDp89jpt02tS/aYVb7q/3akm02W+0&#10;mFtFl+zR7vu1aSNtL0u8ubyVb1Wbdt+9TWhbVNBt2tpf7PXd937tSVzBeSafa6lawXkHmXDL8slT&#10;Ja31vqU15PPus/K/1FR6reRWd/a2ctp58jL/AK+pLazlt9UuLx7nzI/K3eRVGZVtmgvtNuF0iLyJ&#10;P7zVHf29nY6Tb/2uv2mZn/hqxZzf2ppcy2ytafN8zU6a4i03S7eC5g+3Nu/1lAEL2NzNqlvPbN5d&#10;rt+aPdQjWM2uXEFtbeVcbf8AWVamsZbjVLe8iufIj2/6ii2voJtUktlsfLb/AJ6UpFGfDZtY6NcN&#10;q+25X+HbQli2oaXbtorfZI/4t1TQxtpel3FzPL9rX/nmvzUeW2raXDLbS/ZF/u/drIBr/wBlR6zb&#10;wXMG66X/AJabam021vLfWbq5uZ/Mt2X/AFdNe8itb+G2ltvMZl/1lOtrWWz1K4vpbzz42X/UVXMB&#10;DZtBqFhdLpC/Zm+7u/2qdczR2Ok28WtL9pk3feWo7aZdS02ZYIvsPzbd1O1KZdLsLWKeD7c277y/&#10;NV8xJJcW95datbz20vl2u35o6pwrYzatdQQReXebfmkq9Nbzzatb3kVz5car/q6bDcRXWqXFtFB5&#10;cir/AK/bSAow6b9h0mRtXn+1rRcWc95YW8ulN9mj/utU1nDJpejXEtyy3fzfdX5qk1KFtUsLGW2l&#10;+yL/AHazKBJrG31a3guYN1xt+VttH2OddRurm+l3Wu35Y91Nub5bfVLexa23Tfwz1JZ2LW9/cXkt&#10;z5it/wAsKoCvbRwXWhyRaLF5DbvvU3Uoba1s7VdVX7TJu+9U0P8AxMtNmitv9B+f71R6lcLpdvax&#10;SxfbtzfeoJJrmxnbVIZVl22u37u6odKk09tSuorGLy7r+9U1xZyza1Hcrc7V2/6qo7O6W4vLqxit&#10;vLmX/lpVxArpb/ZdLkl1f/SV835Vp15b/aLO3l0plgjZvmWmpH/ZejSSzt9uZmp1zHLqVrazwS/Z&#10;l3btta6gFzJYw6pHbNAzXDL/AKzbTkt7m3S4bUJ/Pt2+7HUlzfKusx2zWe75f9ZTYbdrOW4lll89&#10;f7tZgZ9tbxX2jSf2RH9mb/aqxc+RY2FmuoRefN/ep3mLrGjSfZl+yfN/F8tNvLj+z7W1ili+2N/e&#10;pcoBNZ3M2pLO0+23/wCee6obOHT5ri8js4GW4/56VY+xtJqy3n27au3/AFFNtrxb66urO2g8jb96&#10;ekA3a1jobRar+/WnTebeW9q2mN5Ea/w03y/7L0tvPb7d8+7bRNG19a27RN9mX722gCO6jsf7eWBo&#10;P9IZf9ZTYbG5hluGvrlZIf7tWJrhV16O28jc23/WVDDb/Zbq6uWn89W/5YUAQpHFdaa39mfuNrf7&#10;tTXjWdqtrFfRedM33WqNP+JppbKv+gruqS8mXT1tYPK+0t/z0qgJEt75tU8/z9tvt/1dQre6ck0i&#10;/Zvm3fN8tOe3luNW8/7Tt2L92o0v4jcTKtj91/7tAG5YXVzeNeQNbeRGv/LSo4dum6DJ9h/05t38&#10;XzVoTSyGzvFLHG2s/wAN/utBby/l/e9qkokvLeLUorO5vJ/skn/PPdUk19crry2y237nb/rNtVvF&#10;iLLLYtIu47uprSmd/tm3dxt6UFFaxtYrO4urmC5+0yN83kVC7f2tobLff8S/a23+7TfDaJFrV00a&#10;7T6ijxB+/wBJbzfm+fvUgWJrqfS/sdtbW32uNvl8z+7Uz2cX9vLeNefvP+eFPs2MWm2qxnaPas25&#10;Rf8AhOI2287etUBbtrqW+lurae2+zKvy+fTf+QP4d22f/Ew+b733qlkd5bO6WRiw96i8K/utB/d/&#10;L83agB2pWsWoRWs887WzL83l7qmhurn+1lsVs/3O3/X1Q8ZIkupWfmLu+bvW2rv5ka7uNnSgDPs7&#10;WKxa8niuftLf886j/wCQxoO2+/4l+1/92meE0RdU1JguDupPFv73Qf3nzfN3qQLV5cS2LWcFtbfa&#10;1/56U57OL/hIPtn2zdIq/wCoqW2dorO1WNto9qzkUf8ACZ+Zj5tvWqAuWd5LffbLa5tvska/8tKq&#10;7m0nRv8AQf8AiYfP838VaF4xlsbpZDuHoazfDv7jw43lfL+97UAWrm3W+axvJ52tpF2t5G6pP7Sn&#10;bxG1n9hVY9v+v21Q8QgS6pp7SDcdy8mtze/2rbuONvSgDMs4V0+3vLmCdruRm+aP+7Ue3+2NB/0z&#10;dp+1vvfdqHwqoiuNQaMbTv7VJ4m/e6D+8+b60FFia6l026sbaC2+0rt/1lN/s2BfEcl99uZpNv8A&#10;qN1X9NJit7URnaPKXpWTawxf8J1I2wZ2daAJ7C6l1aK+s7q2+yR/d8ymozaPoMa2cTah833vvVNf&#10;u8ul3iyNuHvUXhMmLRo/LO35u1AD7+1ivpbO8lufs0i/8sqsfbp21xrNrPbH5X+srP8AEyJL4jtW&#10;kXcfU1rRyyfapl3HHldKCTNs7WLTVvLm2uftcm7d5e6o3X+1tDja+b+z/m+7TPCSJFdXzRrtO7tU&#10;vi79/pcfm/N83egCa8umsbqzs7a2+0xsv+vp0dnBH4gkvlvGabb/AKjdVlSYrOzWM7Rs7VlWaj/h&#10;NZGxzt60ASWd1LqFndQXMH2GP/npQ8zaTo0f2Nf7Qbd96rOtMZdDuFkO4bO9V/DP7rQYfL+X5u1A&#10;D9Vs4r66s7m5uWtpv+eatUn9oTzapJpzW22Hb/r9tVfE6JL4k0/zF3fJ3rRZ2K3CluNnSgnmKWm2&#10;q6bpd1PZytdyMzNt3UPHLq3h+GW+l+w/N92ovB/7q3vGj+U+1N8TO0+hw+a275u9AcxZmvpbPVLW&#10;zis/tMe3b59SJbxR69Nc/aWkm2/6jdVmAmOK1VDtGzoKx9LUf8J1M2OdnWpDmLNteS6hpt1BPB9k&#10;Xdt8yo/ObSdJjitov7QX+996p9YJl0a6WQ7h71H4aJg0GERHb8/agkW5s4rzVrW+lvPIm2/6hWqS&#10;2vJ5tUmsZbXbDt/1+2qOsRRt4mt5io37F+atJpHa6mUscbelUBnpbwaXYXkttc/a2l/5ZtTpof7U&#10;0O1a8b7D833fu1HoMaRR3TRqFO7tSeLP3ui2vmfN83egot3l5La6tb2kVt5kez722o7azjt9cmvl&#10;uWkk2/8AHtuq7E7r5OGx+6rH00AeLZpQPn2/eqiSzbXkupaXdRXMX2Rd33qdc3Eul6PbxWcH275/&#10;vUuokzaPcLKdw9DUuhfufDsPlfL9KkCGa1im1q3uZ7xo5Nv+o31JbXlzcazcWzWflw7f9ZVHUlV/&#10;E1rI43Ns6mtjzZDcXCljjbUgZtmq6bpd01nL9sk3fdpsyrqWn28t432H5vu0nhMCKzuvLG3526VD&#10;4vAmtbXzRu+bvQBdvLqW31S3tltvMjb/AJaUW1nFb6lcXMVz57bd3lVdVj/o65429Kx9HRR4muGC&#10;8+tAEqM2rWE0Vyv2FV/ip15NPpulwxWcX25d33qdr373Q5PM+b60zR/3Whw+X8vzdqAHzW63GrQ3&#10;Ms/lyL/ywp0N5PdX9xZyW3lxqv8ArKoa0AfGFuxHPrWhcSOfMUscbaoCpZxrpOl3H2N2vmZ922i/&#10;hXUrC1nvJfsTf3aPD/7rS5mj+U+b1FV/F/76Kz835vn71IF6a6nXUrezgtPMj/577ajht7a11K6u&#10;Yrlp5tv+r3Ve8x42hVGKjb2rL0OKNdcvJAo3etABDNLqWjTLcr9kj3feovLiWxsLVbOD7XHu27qd&#10;q/73w9IsnzDd0NLZsYtEtVjO0bugq4gLeW8Umsw3LXPlzKv+o/vVHbXFzdX9xbS23kRr/wAt6i1F&#10;FbxdCxXnZ1q60sjW9wpYkelMCj8um6TI1m32tmenXMbahb2s95L9kbdu2rUWj/utIk8v5fm7UviD&#10;96tn5nzfP3oAtTX1z/bMdtFZ7o9v+s21HbW8VvLcSxT+fJ/zzq9cSPHLGEYr8vaszw+AL26IHNAC&#10;bmvtDkivv9B/2lp00jWNnaxWcX2tf71N1r99pciy/MN3er0X7nS7Xyvl+lAFP7LB/ay3jS/vtv8A&#10;q91Otrqe8luraS2+zR/89FqowB8VwsRzWhK7Nb3SluPSgCojf2XpDNbf6X81OvI11CK1knl+zMv8&#10;NQ6D+6sZPL+X5+1GtfM9uT/eoAme6lXVFg8jcu3/AFlR2drFb3FxcxS+fI38NWppZP7UWPedu3pV&#10;LQgF1W6wKAE/e6lpbfbF+xrup1zNPY29vBZwfaY/+elR667T6WyyncN3erNs7xaVarG20egoAimt&#10;4v7UWdp2WTb/AKui3vb1ZphHY7hv67aiuEU+Jlyv8FaNvLIHk+Y/eoA//9lQSwMEFAAGAAgAAAAh&#10;AGzI2oXcAAAABQEAAA8AAABkcnMvZG93bnJldi54bWxMj0FLw0AQhe+C/2EZwZvdJKViYzalFPVU&#10;BFtBepsm0yQ0Oxuy2yT9945e9PLg8Yb3vslWk23VQL1vHBuIZxEo4sKVDVcGPvevD0+gfEAusXVM&#10;Bq7kYZXf3mSYlm7kDxp2oVJSwj5FA3UIXaq1L2qy6GeuI5bs5HqLQWxf6bLHUcptq5MoetQWG5aF&#10;Gjva1FScdxdr4G3EcT2PX4bt+bS5HvaL969tTMbc303rZ1CBpvB3DD/4gg65MB3dhUuvWgPySPhV&#10;yRbRUuzRQDJPYtB5pv/T59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BKBDdO1AwAAuAkAAA4AAAAAAAAAAAAAAAAAPQIAAGRycy9lMm9Eb2MueG1sUEsBAi0ACgAA&#10;AAAAAAAhAEeDFIV+zAAAfswAABQAAAAAAAAAAAAAAAAAHgYAAGRycy9tZWRpYS9pbWFnZTEuanBn&#10;UEsBAi0AFAAGAAgAAAAhAGzI2oXcAAAABQEAAA8AAAAAAAAAAAAAAAAAztIAAGRycy9kb3ducmV2&#10;LnhtbFBLAQItABQABgAIAAAAIQA3ncEYugAAACEBAAAZAAAAAAAAAAAAAAAAANfTAABkcnMvX3Jl&#10;bHMvZTJvRG9jLnhtbC5yZWxzUEsFBgAAAAAGAAYAfAEAAMjUAAAAAA==&#10;">
                <v:rect id="Rectangle 1721" o:spid="_x0000_s1108" style="position:absolute;left:31921;top:12928;width:53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4XwwAAAN0AAAAPAAAAZHJzL2Rvd25yZXYueG1sRE9Li8Iw&#10;EL4L/ocwwt401YOPahTRFT3uWkG9Dc3YFptJabK266/fLAje5uN7zmLVmlI8qHaFZQXDQQSCOLW6&#10;4EzBKdn1pyCcR9ZYWiYFv+Rgtex2Fhhr2/A3PY4+EyGEXYwKcu+rWEqX5mTQDWxFHLibrQ36AOtM&#10;6hqbEG5KOYqisTRYcGjIsaJNTun9+GMU7KfV+nKwzyYrP6/789d5tk1mXqmPXrueg/DU+rf45T7o&#10;MH8yGsL/N+EEufwDAAD//wMAUEsBAi0AFAAGAAgAAAAhANvh9svuAAAAhQEAABMAAAAAAAAAAAAA&#10;AAAAAAAAAFtDb250ZW50X1R5cGVzXS54bWxQSwECLQAUAAYACAAAACEAWvQsW78AAAAVAQAACwAA&#10;AAAAAAAAAAAAAAAfAQAAX3JlbHMvLnJlbHNQSwECLQAUAAYACAAAACEATfieF8MAAADdAAAADwAA&#10;AAAAAAAAAAAAAAAHAgAAZHJzL2Rvd25yZXYueG1sUEsFBgAAAAADAAMAtwAAAPcCAAAAAA==&#10;" filled="f" stroked="f">
                  <v:textbox inset="0,0,0,0">
                    <w:txbxContent>
                      <w:p w14:paraId="7D09BD1F" w14:textId="77777777" w:rsidR="004D1517" w:rsidRDefault="004D1517" w:rsidP="004D1517">
                        <w:r>
                          <w:rPr>
                            <w:rFonts w:ascii="Calibri" w:eastAsia="Calibri" w:hAnsi="Calibri" w:cs="Calibri"/>
                            <w:sz w:val="28"/>
                          </w:rPr>
                          <w:t xml:space="preserve"> </w:t>
                        </w:r>
                      </w:p>
                    </w:txbxContent>
                  </v:textbox>
                </v:rect>
                <v:shape id="Shape 15693" o:spid="_x0000_s1109" style="position:absolute;top:14452;width:31921;height:127;visibility:visible;mso-wrap-style:square;v-text-anchor:top" coordsize="319214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yOwgAAAN4AAAAPAAAAZHJzL2Rvd25yZXYueG1sRE/NagIx&#10;EL4X+g5hCt5qtpUudjVKEQr2uOoDjJvpZu1mEpJ0Xfv0jSB4m4/vd5br0fZioBA7xwpepgUI4sbp&#10;jlsFh/3n8xxETMgae8ek4EIR1qvHhyVW2p25pmGXWpFDOFaowKTkKyljY8hinDpPnLlvFyymDEMr&#10;dcBzDre9fC2KUlrsODcY9LQx1Pzsfq2CP3PcBH8Z/NfJzsa+0LUpfa3U5Gn8WIBINKa7+Obe6jz/&#10;rXyfwfWdfINc/QMAAP//AwBQSwECLQAUAAYACAAAACEA2+H2y+4AAACFAQAAEwAAAAAAAAAAAAAA&#10;AAAAAAAAW0NvbnRlbnRfVHlwZXNdLnhtbFBLAQItABQABgAIAAAAIQBa9CxbvwAAABUBAAALAAAA&#10;AAAAAAAAAAAAAB8BAABfcmVscy8ucmVsc1BLAQItABQABgAIAAAAIQAWadyOwgAAAN4AAAAPAAAA&#10;AAAAAAAAAAAAAAcCAABkcnMvZG93bnJldi54bWxQSwUGAAAAAAMAAwC3AAAA9gIAAAAA&#10;" path="m,l3192145,r,12700l,12700,,e" fillcolor="#15c" stroked="f" strokeweight="0">
                  <v:stroke miterlimit="83231f" joinstyle="miter"/>
                  <v:path arrowok="t" textboxrect="0,0,3192145,12700"/>
                </v:shape>
                <v:shape id="Picture 1794" o:spid="_x0000_s1110" type="#_x0000_t75" style="position:absolute;left:6;width:31901;height:14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VGixAAAAN0AAAAPAAAAZHJzL2Rvd25yZXYueG1sRE9Na8JA&#10;EL0X+h+WKfRWdxNE29RViiJ4q6b20NuQnWZDs7Npdo3pv+8Kgrd5vM9ZrEbXioH60HjWkE0UCOLK&#10;m4ZrDceP7dMziBCRDbaeScMfBVgt7+8WWBh/5gMNZaxFCuFQoAYbY1dIGSpLDsPEd8SJ+/a9w5hg&#10;X0vT4zmFu1bmSs2kw4ZTg8WO1paqn/LkNOzXx9kGv/K8zAa1t+/qs9v9Zlo/PoxvryAijfEmvrp3&#10;Js2fv0zh8k06QS7/AQAA//8DAFBLAQItABQABgAIAAAAIQDb4fbL7gAAAIUBAAATAAAAAAAAAAAA&#10;AAAAAAAAAABbQ29udGVudF9UeXBlc10ueG1sUEsBAi0AFAAGAAgAAAAhAFr0LFu/AAAAFQEAAAsA&#10;AAAAAAAAAAAAAAAAHwEAAF9yZWxzLy5yZWxzUEsBAi0AFAAGAAgAAAAhAGmFUaLEAAAA3QAAAA8A&#10;AAAAAAAAAAAAAAAABwIAAGRycy9kb3ducmV2LnhtbFBLBQYAAAAAAwADALcAAAD4AgAAAAA=&#10;">
                  <v:imagedata r:id="rId471" o:title=""/>
                </v:shape>
                <w10:anchorlock/>
              </v:group>
            </w:pict>
          </mc:Fallback>
        </mc:AlternateContent>
      </w:r>
    </w:p>
    <w:p w14:paraId="278F4358" w14:textId="77777777" w:rsidR="004D1517" w:rsidRPr="004D1517" w:rsidRDefault="004D1517" w:rsidP="004D1517">
      <w:pPr>
        <w:spacing w:after="14"/>
        <w:rPr>
          <w:rFonts w:ascii="Calibri" w:eastAsia="Calibri" w:hAnsi="Calibri" w:cs="Calibri"/>
          <w:color w:val="000000"/>
        </w:rPr>
      </w:pPr>
      <w:r w:rsidRPr="004D1517">
        <w:rPr>
          <w:rFonts w:ascii="Calibri" w:eastAsia="Calibri" w:hAnsi="Calibri" w:cs="Calibri"/>
          <w:b/>
          <w:color w:val="2F5496"/>
          <w:sz w:val="28"/>
        </w:rPr>
        <w:t xml:space="preserve"> </w:t>
      </w:r>
    </w:p>
    <w:p w14:paraId="3E1761B5" w14:textId="77777777" w:rsidR="004D1517" w:rsidRPr="004D1517" w:rsidRDefault="004D1517" w:rsidP="004D1517">
      <w:pPr>
        <w:numPr>
          <w:ilvl w:val="0"/>
          <w:numId w:val="6"/>
        </w:numPr>
        <w:spacing w:after="148" w:line="249" w:lineRule="auto"/>
        <w:ind w:hanging="360"/>
        <w:rPr>
          <w:rFonts w:ascii="Calibri" w:eastAsia="Calibri" w:hAnsi="Calibri" w:cs="Calibri"/>
          <w:color w:val="000000"/>
        </w:rPr>
      </w:pPr>
      <w:r w:rsidRPr="004D1517">
        <w:rPr>
          <w:rFonts w:ascii="Calibri" w:eastAsia="Calibri" w:hAnsi="Calibri" w:cs="Calibri"/>
          <w:b/>
          <w:color w:val="000000"/>
          <w:sz w:val="28"/>
        </w:rPr>
        <w:t>Vision the world the way YOU want it to be. Use your voice.</w:t>
      </w:r>
      <w:r w:rsidRPr="004D1517">
        <w:rPr>
          <w:rFonts w:ascii="Calibri" w:eastAsia="Calibri" w:hAnsi="Calibri" w:cs="Calibri"/>
          <w:color w:val="000000"/>
          <w:sz w:val="28"/>
        </w:rPr>
        <w:t xml:space="preserve"> Tell the one true living God of all creation, “I Do Not Consent!” Our Zoom Community rose up and made our case to the Courts of Heaven. We collectively said WE DO NOT CONSENT TO THE WHO’S PROPOSED ACTIONS. God heard us. </w:t>
      </w:r>
    </w:p>
    <w:p w14:paraId="220C3552" w14:textId="77777777" w:rsidR="004D1517" w:rsidRPr="004D1517" w:rsidRDefault="004D1517" w:rsidP="004D1517">
      <w:pPr>
        <w:spacing w:after="0" w:line="249" w:lineRule="auto"/>
        <w:rPr>
          <w:rFonts w:ascii="Calibri" w:eastAsia="Calibri" w:hAnsi="Calibri" w:cs="Calibri"/>
          <w:color w:val="000000"/>
        </w:rPr>
      </w:pPr>
      <w:r w:rsidRPr="004D1517">
        <w:rPr>
          <w:rFonts w:ascii="Calibri" w:eastAsia="Calibri" w:hAnsi="Calibri" w:cs="Calibri"/>
          <w:color w:val="000000"/>
          <w:sz w:val="28"/>
        </w:rPr>
        <w:t xml:space="preserve">Listen to the visioning session we did to stop Smokey Joe and the WHO in their tracks. The more people who view this and add their “I DO NOT CONSENT” to this visioning, the stronger it gets. You can find the recording of the visioning on the Gene Decode Telegram channel: </w:t>
      </w:r>
    </w:p>
    <w:p w14:paraId="49665917" w14:textId="77777777" w:rsidR="004D1517" w:rsidRPr="004D1517" w:rsidRDefault="004D1517" w:rsidP="004D1517">
      <w:pPr>
        <w:spacing w:after="202" w:line="252" w:lineRule="auto"/>
        <w:rPr>
          <w:rFonts w:ascii="Calibri" w:eastAsia="Calibri" w:hAnsi="Calibri" w:cs="Calibri"/>
          <w:color w:val="000000"/>
        </w:rPr>
      </w:pPr>
      <w:hyperlink r:id="rId472">
        <w:r w:rsidRPr="004D1517">
          <w:rPr>
            <w:rFonts w:ascii="Calibri" w:eastAsia="Calibri" w:hAnsi="Calibri" w:cs="Calibri"/>
            <w:color w:val="1155CC"/>
            <w:sz w:val="24"/>
            <w:u w:val="single" w:color="1155CC"/>
          </w:rPr>
          <w:t>https://t.me/RealGeneDecode</w:t>
        </w:r>
      </w:hyperlink>
      <w:hyperlink r:id="rId473">
        <w:r w:rsidRPr="004D1517">
          <w:rPr>
            <w:rFonts w:ascii="Calibri" w:eastAsia="Calibri" w:hAnsi="Calibri" w:cs="Calibri"/>
            <w:color w:val="000000"/>
            <w:sz w:val="24"/>
          </w:rPr>
          <w:t xml:space="preserve"> </w:t>
        </w:r>
      </w:hyperlink>
    </w:p>
    <w:p w14:paraId="76749A13" w14:textId="77777777" w:rsidR="004D1517" w:rsidRPr="004D1517" w:rsidRDefault="004D1517" w:rsidP="004D1517">
      <w:pPr>
        <w:spacing w:after="176" w:line="252" w:lineRule="auto"/>
        <w:rPr>
          <w:rFonts w:ascii="Calibri" w:eastAsia="Calibri" w:hAnsi="Calibri" w:cs="Calibri"/>
          <w:color w:val="000000"/>
        </w:rPr>
      </w:pPr>
      <w:r w:rsidRPr="004D1517">
        <w:rPr>
          <w:rFonts w:ascii="Calibri" w:eastAsia="Calibri" w:hAnsi="Calibri" w:cs="Calibri"/>
          <w:color w:val="000000"/>
          <w:sz w:val="28"/>
        </w:rPr>
        <w:t xml:space="preserve">and here: </w:t>
      </w:r>
      <w:hyperlink r:id="rId474">
        <w:r w:rsidRPr="004D1517">
          <w:rPr>
            <w:rFonts w:ascii="Calibri" w:eastAsia="Calibri" w:hAnsi="Calibri" w:cs="Calibri"/>
            <w:color w:val="1155CC"/>
            <w:sz w:val="24"/>
            <w:u w:val="single" w:color="1155CC"/>
          </w:rPr>
          <w:t>https://rumble.com/v16f841</w:t>
        </w:r>
      </w:hyperlink>
      <w:hyperlink r:id="rId475">
        <w:r w:rsidRPr="004D1517">
          <w:rPr>
            <w:rFonts w:ascii="Calibri" w:eastAsia="Calibri" w:hAnsi="Calibri" w:cs="Calibri"/>
            <w:color w:val="1155CC"/>
            <w:sz w:val="24"/>
            <w:u w:val="single" w:color="1155CC"/>
          </w:rPr>
          <w:t>-</w:t>
        </w:r>
      </w:hyperlink>
      <w:hyperlink r:id="rId476">
        <w:r w:rsidRPr="004D1517">
          <w:rPr>
            <w:rFonts w:ascii="Calibri" w:eastAsia="Calibri" w:hAnsi="Calibri" w:cs="Calibri"/>
            <w:color w:val="1155CC"/>
            <w:sz w:val="24"/>
            <w:u w:val="single" w:color="1155CC"/>
          </w:rPr>
          <w:t>visioning</w:t>
        </w:r>
      </w:hyperlink>
      <w:hyperlink r:id="rId477">
        <w:r w:rsidRPr="004D1517">
          <w:rPr>
            <w:rFonts w:ascii="Calibri" w:eastAsia="Calibri" w:hAnsi="Calibri" w:cs="Calibri"/>
            <w:color w:val="1155CC"/>
            <w:sz w:val="24"/>
            <w:u w:val="single" w:color="1155CC"/>
          </w:rPr>
          <w:t>-</w:t>
        </w:r>
      </w:hyperlink>
      <w:hyperlink r:id="rId478">
        <w:r w:rsidRPr="004D1517">
          <w:rPr>
            <w:rFonts w:ascii="Calibri" w:eastAsia="Calibri" w:hAnsi="Calibri" w:cs="Calibri"/>
            <w:color w:val="1155CC"/>
            <w:sz w:val="24"/>
            <w:u w:val="single" w:color="1155CC"/>
          </w:rPr>
          <w:t>with</w:t>
        </w:r>
      </w:hyperlink>
      <w:hyperlink r:id="rId479">
        <w:r w:rsidRPr="004D1517">
          <w:rPr>
            <w:rFonts w:ascii="Calibri" w:eastAsia="Calibri" w:hAnsi="Calibri" w:cs="Calibri"/>
            <w:color w:val="1155CC"/>
            <w:sz w:val="24"/>
            <w:u w:val="single" w:color="1155CC"/>
          </w:rPr>
          <w:t>-</w:t>
        </w:r>
      </w:hyperlink>
      <w:hyperlink r:id="rId480">
        <w:r w:rsidRPr="004D1517">
          <w:rPr>
            <w:rFonts w:ascii="Calibri" w:eastAsia="Calibri" w:hAnsi="Calibri" w:cs="Calibri"/>
            <w:color w:val="1155CC"/>
            <w:sz w:val="24"/>
            <w:u w:val="single" w:color="1155CC"/>
          </w:rPr>
          <w:t>julie</w:t>
        </w:r>
      </w:hyperlink>
      <w:hyperlink r:id="rId481">
        <w:r w:rsidRPr="004D1517">
          <w:rPr>
            <w:rFonts w:ascii="Calibri" w:eastAsia="Calibri" w:hAnsi="Calibri" w:cs="Calibri"/>
            <w:color w:val="1155CC"/>
            <w:sz w:val="24"/>
            <w:u w:val="single" w:color="1155CC"/>
          </w:rPr>
          <w:t>-</w:t>
        </w:r>
      </w:hyperlink>
      <w:hyperlink r:id="rId482">
        <w:r w:rsidRPr="004D1517">
          <w:rPr>
            <w:rFonts w:ascii="Calibri" w:eastAsia="Calibri" w:hAnsi="Calibri" w:cs="Calibri"/>
            <w:color w:val="1155CC"/>
            <w:sz w:val="24"/>
            <w:u w:val="single" w:color="1155CC"/>
          </w:rPr>
          <w:t>b.</w:t>
        </w:r>
      </w:hyperlink>
      <w:hyperlink r:id="rId483">
        <w:r w:rsidRPr="004D1517">
          <w:rPr>
            <w:rFonts w:ascii="Calibri" w:eastAsia="Calibri" w:hAnsi="Calibri" w:cs="Calibri"/>
            <w:color w:val="1155CC"/>
            <w:sz w:val="24"/>
            <w:u w:val="single" w:color="1155CC"/>
          </w:rPr>
          <w:t>-</w:t>
        </w:r>
      </w:hyperlink>
      <w:hyperlink r:id="rId484">
        <w:r w:rsidRPr="004D1517">
          <w:rPr>
            <w:rFonts w:ascii="Calibri" w:eastAsia="Calibri" w:hAnsi="Calibri" w:cs="Calibri"/>
            <w:color w:val="1155CC"/>
            <w:sz w:val="24"/>
            <w:u w:val="single" w:color="1155CC"/>
          </w:rPr>
          <w:t>w.h.o.</w:t>
        </w:r>
      </w:hyperlink>
      <w:hyperlink r:id="rId485">
        <w:r w:rsidRPr="004D1517">
          <w:rPr>
            <w:rFonts w:ascii="Calibri" w:eastAsia="Calibri" w:hAnsi="Calibri" w:cs="Calibri"/>
            <w:color w:val="1155CC"/>
            <w:sz w:val="24"/>
            <w:u w:val="single" w:color="1155CC"/>
          </w:rPr>
          <w:t>-</w:t>
        </w:r>
      </w:hyperlink>
      <w:hyperlink r:id="rId486">
        <w:r w:rsidRPr="004D1517">
          <w:rPr>
            <w:rFonts w:ascii="Calibri" w:eastAsia="Calibri" w:hAnsi="Calibri" w:cs="Calibri"/>
            <w:color w:val="1155CC"/>
            <w:sz w:val="24"/>
            <w:u w:val="single" w:color="1155CC"/>
          </w:rPr>
          <w:t>global</w:t>
        </w:r>
      </w:hyperlink>
      <w:hyperlink r:id="rId487">
        <w:r w:rsidRPr="004D1517">
          <w:rPr>
            <w:rFonts w:ascii="Calibri" w:eastAsia="Calibri" w:hAnsi="Calibri" w:cs="Calibri"/>
            <w:color w:val="1155CC"/>
            <w:sz w:val="24"/>
            <w:u w:val="single" w:color="1155CC"/>
          </w:rPr>
          <w:t>-</w:t>
        </w:r>
      </w:hyperlink>
      <w:hyperlink r:id="rId488">
        <w:r w:rsidRPr="004D1517">
          <w:rPr>
            <w:rFonts w:ascii="Calibri" w:eastAsia="Calibri" w:hAnsi="Calibri" w:cs="Calibri"/>
            <w:color w:val="1155CC"/>
            <w:sz w:val="24"/>
            <w:u w:val="single" w:color="1155CC"/>
          </w:rPr>
          <w:t>legal</w:t>
        </w:r>
      </w:hyperlink>
      <w:hyperlink r:id="rId489"/>
      <w:hyperlink r:id="rId490">
        <w:r w:rsidRPr="004D1517">
          <w:rPr>
            <w:rFonts w:ascii="Calibri" w:eastAsia="Calibri" w:hAnsi="Calibri" w:cs="Calibri"/>
            <w:color w:val="1155CC"/>
            <w:sz w:val="24"/>
            <w:u w:val="single" w:color="1155CC"/>
          </w:rPr>
          <w:t>power</w:t>
        </w:r>
      </w:hyperlink>
      <w:hyperlink r:id="rId491">
        <w:r w:rsidRPr="004D1517">
          <w:rPr>
            <w:rFonts w:ascii="Calibri" w:eastAsia="Calibri" w:hAnsi="Calibri" w:cs="Calibri"/>
            <w:color w:val="1155CC"/>
            <w:sz w:val="24"/>
            <w:u w:val="single" w:color="1155CC"/>
          </w:rPr>
          <w:t>-</w:t>
        </w:r>
      </w:hyperlink>
      <w:hyperlink r:id="rId492">
        <w:r w:rsidRPr="004D1517">
          <w:rPr>
            <w:rFonts w:ascii="Calibri" w:eastAsia="Calibri" w:hAnsi="Calibri" w:cs="Calibri"/>
            <w:color w:val="1155CC"/>
            <w:sz w:val="24"/>
            <w:u w:val="single" w:color="1155CC"/>
          </w:rPr>
          <w:t>grab.html</w:t>
        </w:r>
      </w:hyperlink>
      <w:hyperlink r:id="rId493">
        <w:r w:rsidRPr="004D1517">
          <w:rPr>
            <w:rFonts w:ascii="Calibri" w:eastAsia="Calibri" w:hAnsi="Calibri" w:cs="Calibri"/>
            <w:color w:val="1F6BC0"/>
            <w:sz w:val="24"/>
          </w:rPr>
          <w:t xml:space="preserve"> </w:t>
        </w:r>
      </w:hyperlink>
      <w:r w:rsidRPr="004D1517">
        <w:rPr>
          <w:rFonts w:ascii="Calibri" w:eastAsia="Calibri" w:hAnsi="Calibri" w:cs="Calibri"/>
          <w:color w:val="000000"/>
          <w:sz w:val="24"/>
        </w:rPr>
        <w:t xml:space="preserve"> </w:t>
      </w:r>
    </w:p>
    <w:p w14:paraId="7247B91E" w14:textId="77777777" w:rsidR="004D1517" w:rsidRPr="004D1517" w:rsidRDefault="004D1517" w:rsidP="004D1517">
      <w:pPr>
        <w:spacing w:after="0"/>
        <w:rPr>
          <w:rFonts w:ascii="Calibri" w:eastAsia="Calibri" w:hAnsi="Calibri" w:cs="Calibri"/>
          <w:color w:val="000000"/>
        </w:rPr>
      </w:pPr>
      <w:r w:rsidRPr="004D1517">
        <w:rPr>
          <w:rFonts w:ascii="Calibri" w:eastAsia="Calibri" w:hAnsi="Calibri" w:cs="Calibri"/>
          <w:b/>
          <w:color w:val="2F5496"/>
          <w:sz w:val="28"/>
        </w:rPr>
        <w:t xml:space="preserve"> </w:t>
      </w:r>
    </w:p>
    <w:p w14:paraId="4495BB98" w14:textId="77777777" w:rsidR="004D1517" w:rsidRPr="004D1517" w:rsidRDefault="004D1517" w:rsidP="004D1517">
      <w:pPr>
        <w:spacing w:after="51"/>
        <w:rPr>
          <w:rFonts w:ascii="Calibri" w:eastAsia="Calibri" w:hAnsi="Calibri" w:cs="Calibri"/>
          <w:color w:val="000000"/>
        </w:rPr>
      </w:pPr>
      <w:r w:rsidRPr="004D1517">
        <w:rPr>
          <w:rFonts w:ascii="Calibri" w:eastAsia="Calibri" w:hAnsi="Calibri" w:cs="Calibri"/>
          <w:b/>
          <w:color w:val="2F5496"/>
          <w:sz w:val="28"/>
        </w:rPr>
        <w:t xml:space="preserve"> </w:t>
      </w:r>
    </w:p>
    <w:p w14:paraId="3F4A8E43" w14:textId="77777777" w:rsidR="004D1517" w:rsidRPr="004D1517" w:rsidRDefault="004D1517" w:rsidP="004D1517">
      <w:pPr>
        <w:spacing w:after="0" w:line="240" w:lineRule="auto"/>
        <w:jc w:val="center"/>
        <w:rPr>
          <w:rFonts w:ascii="Calibri" w:eastAsia="Calibri" w:hAnsi="Calibri" w:cs="Calibri"/>
          <w:color w:val="000000"/>
        </w:rPr>
      </w:pPr>
      <w:r w:rsidRPr="004D1517">
        <w:rPr>
          <w:rFonts w:ascii="Calibri" w:eastAsia="Calibri" w:hAnsi="Calibri" w:cs="Calibri"/>
          <w:b/>
          <w:color w:val="FF0000"/>
          <w:sz w:val="36"/>
        </w:rPr>
        <w:t xml:space="preserve">We CANNOT and will NOT allow them to make these amendments. </w:t>
      </w:r>
    </w:p>
    <w:p w14:paraId="2A40643A" w14:textId="77777777" w:rsidR="004D1517" w:rsidRPr="004D1517" w:rsidRDefault="004D1517" w:rsidP="004D1517">
      <w:pPr>
        <w:spacing w:after="335"/>
        <w:jc w:val="center"/>
        <w:rPr>
          <w:rFonts w:ascii="Calibri" w:eastAsia="Calibri" w:hAnsi="Calibri" w:cs="Calibri"/>
          <w:color w:val="000000"/>
        </w:rPr>
      </w:pPr>
      <w:r w:rsidRPr="004D1517">
        <w:rPr>
          <w:rFonts w:ascii="Calibri" w:eastAsia="Calibri" w:hAnsi="Calibri" w:cs="Calibri"/>
          <w:b/>
          <w:color w:val="FF0000"/>
          <w:sz w:val="8"/>
        </w:rPr>
        <w:t xml:space="preserve"> </w:t>
      </w:r>
    </w:p>
    <w:p w14:paraId="0351CE47" w14:textId="77777777" w:rsidR="004D1517" w:rsidRPr="004D1517" w:rsidRDefault="004D1517" w:rsidP="004D1517">
      <w:pPr>
        <w:spacing w:after="149" w:line="249" w:lineRule="auto"/>
        <w:rPr>
          <w:rFonts w:ascii="Calibri" w:eastAsia="Calibri" w:hAnsi="Calibri" w:cs="Calibri"/>
          <w:color w:val="000000"/>
        </w:rPr>
      </w:pPr>
      <w:r w:rsidRPr="004D1517">
        <w:rPr>
          <w:rFonts w:ascii="Calibri" w:eastAsia="Calibri" w:hAnsi="Calibri" w:cs="Calibri"/>
          <w:color w:val="000000"/>
          <w:sz w:val="28"/>
        </w:rPr>
        <w:t xml:space="preserve">These people are sick.  They are so desperate they will do absolutely anything to try and recover as much of their NWO as they can.  We the people have a choice.  We can either stand back and give them our tacit agreement to launch the NWO or we can stand up and declare that we DO NOT CONSENT to their plan, and make sure they are aware that we know what they are doing and we are not okay with it any longer.  </w:t>
      </w:r>
    </w:p>
    <w:p w14:paraId="74633F06" w14:textId="77777777" w:rsidR="004D1517" w:rsidRPr="004D1517" w:rsidRDefault="004D1517" w:rsidP="004D1517">
      <w:pPr>
        <w:spacing w:after="149" w:line="249" w:lineRule="auto"/>
        <w:rPr>
          <w:rFonts w:ascii="Calibri" w:eastAsia="Calibri" w:hAnsi="Calibri" w:cs="Calibri"/>
          <w:color w:val="000000"/>
        </w:rPr>
      </w:pPr>
      <w:r w:rsidRPr="004D1517">
        <w:rPr>
          <w:rFonts w:ascii="Calibri" w:eastAsia="Calibri" w:hAnsi="Calibri" w:cs="Calibri"/>
          <w:color w:val="000000"/>
          <w:sz w:val="28"/>
        </w:rPr>
        <w:t xml:space="preserve">The Cabal will continue to try and bring in their New World Order.  It is in their genetics not to give up on this plan, they crave power; it isn't a want, it is a need for them.   </w:t>
      </w:r>
    </w:p>
    <w:p w14:paraId="1E75C318" w14:textId="77777777" w:rsidR="004D1517" w:rsidRPr="004D1517" w:rsidRDefault="004D1517" w:rsidP="004D1517">
      <w:pPr>
        <w:spacing w:after="149" w:line="249" w:lineRule="auto"/>
        <w:rPr>
          <w:rFonts w:ascii="Calibri" w:eastAsia="Calibri" w:hAnsi="Calibri" w:cs="Calibri"/>
          <w:color w:val="000000"/>
        </w:rPr>
      </w:pPr>
      <w:r w:rsidRPr="004D1517">
        <w:rPr>
          <w:rFonts w:ascii="Calibri" w:eastAsia="Calibri" w:hAnsi="Calibri" w:cs="Calibri"/>
          <w:color w:val="000000"/>
          <w:sz w:val="28"/>
        </w:rPr>
        <w:lastRenderedPageBreak/>
        <w:t xml:space="preserve">However, we know that God Wins.  </w:t>
      </w:r>
    </w:p>
    <w:p w14:paraId="26CA2824" w14:textId="77777777" w:rsidR="004D1517" w:rsidRPr="004D1517" w:rsidRDefault="004D1517" w:rsidP="004D1517">
      <w:pPr>
        <w:spacing w:after="12" w:line="249" w:lineRule="auto"/>
        <w:jc w:val="center"/>
        <w:rPr>
          <w:rFonts w:ascii="Calibri" w:eastAsia="Calibri" w:hAnsi="Calibri" w:cs="Calibri"/>
          <w:color w:val="000000"/>
        </w:rPr>
      </w:pPr>
      <w:r w:rsidRPr="004D1517">
        <w:rPr>
          <w:rFonts w:ascii="Calibri" w:eastAsia="Calibri" w:hAnsi="Calibri" w:cs="Calibri"/>
          <w:i/>
          <w:color w:val="351C75"/>
          <w:sz w:val="28"/>
        </w:rPr>
        <w:t xml:space="preserve">“Evil thrives when good men do nothing.” </w:t>
      </w:r>
    </w:p>
    <w:p w14:paraId="3472BE4D" w14:textId="77777777" w:rsidR="004D1517" w:rsidRPr="004D1517" w:rsidRDefault="004D1517" w:rsidP="004D1517">
      <w:pPr>
        <w:keepNext/>
        <w:keepLines/>
        <w:spacing w:after="0"/>
        <w:ind w:right="10"/>
        <w:jc w:val="center"/>
        <w:outlineLvl w:val="1"/>
        <w:rPr>
          <w:rFonts w:ascii="Calibri" w:eastAsia="Calibri" w:hAnsi="Calibri" w:cs="Calibri"/>
          <w:color w:val="351C75"/>
          <w:sz w:val="28"/>
        </w:rPr>
      </w:pPr>
      <w:r w:rsidRPr="004D1517">
        <w:rPr>
          <w:rFonts w:ascii="Calibri" w:eastAsia="Calibri" w:hAnsi="Calibri" w:cs="Calibri"/>
          <w:color w:val="351C75"/>
          <w:sz w:val="28"/>
        </w:rPr>
        <w:t xml:space="preserve">Author Unknown </w:t>
      </w:r>
    </w:p>
    <w:p w14:paraId="30FB65EB" w14:textId="77777777" w:rsidR="004D1517" w:rsidRPr="004D1517" w:rsidRDefault="004D1517" w:rsidP="004D1517">
      <w:pPr>
        <w:spacing w:after="0"/>
        <w:jc w:val="center"/>
        <w:rPr>
          <w:rFonts w:ascii="Calibri" w:eastAsia="Calibri" w:hAnsi="Calibri" w:cs="Calibri"/>
          <w:color w:val="000000"/>
        </w:rPr>
      </w:pPr>
      <w:r w:rsidRPr="004D1517">
        <w:rPr>
          <w:rFonts w:ascii="Calibri" w:eastAsia="Calibri" w:hAnsi="Calibri" w:cs="Calibri"/>
          <w:color w:val="351C75"/>
          <w:sz w:val="28"/>
        </w:rPr>
        <w:t xml:space="preserve"> </w:t>
      </w:r>
    </w:p>
    <w:p w14:paraId="3781A8F6" w14:textId="77777777" w:rsidR="004D1517" w:rsidRPr="004D1517" w:rsidRDefault="004D1517" w:rsidP="004D1517">
      <w:pPr>
        <w:spacing w:after="148" w:line="249" w:lineRule="auto"/>
        <w:ind w:right="115"/>
        <w:jc w:val="center"/>
        <w:rPr>
          <w:rFonts w:ascii="Calibri" w:eastAsia="Calibri" w:hAnsi="Calibri" w:cs="Calibri"/>
          <w:color w:val="000000"/>
        </w:rPr>
      </w:pPr>
      <w:r w:rsidRPr="004D1517">
        <w:rPr>
          <w:rFonts w:ascii="Calibri" w:eastAsia="Calibri" w:hAnsi="Calibri" w:cs="Calibri"/>
          <w:i/>
          <w:color w:val="351C75"/>
          <w:sz w:val="28"/>
        </w:rPr>
        <w:t>For freedom Christ has set us free; stand firm therefore, and do not submit again to a yoke of slavery.</w:t>
      </w:r>
      <w:r w:rsidRPr="004D1517">
        <w:rPr>
          <w:rFonts w:ascii="Calibri" w:eastAsia="Calibri" w:hAnsi="Calibri" w:cs="Calibri"/>
          <w:color w:val="351C75"/>
          <w:sz w:val="28"/>
        </w:rPr>
        <w:t xml:space="preserve">  Galatians 5:1 </w:t>
      </w:r>
    </w:p>
    <w:p w14:paraId="043BAEE0" w14:textId="1BB1F0B4" w:rsidR="004D1517" w:rsidRPr="004D1517" w:rsidRDefault="009C1C52" w:rsidP="004D1517">
      <w:pPr>
        <w:spacing w:after="12" w:line="249" w:lineRule="auto"/>
        <w:jc w:val="center"/>
        <w:rPr>
          <w:rFonts w:ascii="Calibri" w:eastAsia="Calibri" w:hAnsi="Calibri" w:cs="Calibri"/>
          <w:color w:val="000000"/>
        </w:rPr>
      </w:pPr>
      <w:r w:rsidRPr="004D1517">
        <w:rPr>
          <w:rFonts w:ascii="Calibri" w:eastAsia="Calibri" w:hAnsi="Calibri" w:cs="Calibri"/>
          <w:i/>
          <w:color w:val="351C75"/>
          <w:sz w:val="28"/>
        </w:rPr>
        <w:t>So,</w:t>
      </w:r>
      <w:r w:rsidR="004D1517" w:rsidRPr="004D1517">
        <w:rPr>
          <w:rFonts w:ascii="Calibri" w:eastAsia="Calibri" w:hAnsi="Calibri" w:cs="Calibri"/>
          <w:i/>
          <w:color w:val="351C75"/>
          <w:sz w:val="28"/>
        </w:rPr>
        <w:t xml:space="preserve"> if the Son sets you free, you will be free indeed.  </w:t>
      </w:r>
    </w:p>
    <w:p w14:paraId="00B0821F" w14:textId="77777777" w:rsidR="004D1517" w:rsidRPr="004D1517" w:rsidRDefault="004D1517" w:rsidP="004D1517">
      <w:pPr>
        <w:keepNext/>
        <w:keepLines/>
        <w:spacing w:after="0"/>
        <w:ind w:right="8"/>
        <w:jc w:val="center"/>
        <w:outlineLvl w:val="1"/>
        <w:rPr>
          <w:rFonts w:ascii="Calibri" w:eastAsia="Calibri" w:hAnsi="Calibri" w:cs="Calibri"/>
          <w:color w:val="351C75"/>
          <w:sz w:val="28"/>
        </w:rPr>
      </w:pPr>
      <w:r w:rsidRPr="004D1517">
        <w:rPr>
          <w:rFonts w:ascii="Calibri" w:eastAsia="Calibri" w:hAnsi="Calibri" w:cs="Calibri"/>
          <w:color w:val="351C75"/>
          <w:sz w:val="28"/>
        </w:rPr>
        <w:t xml:space="preserve">John 8:36 </w:t>
      </w:r>
    </w:p>
    <w:p w14:paraId="0E7CA253" w14:textId="77777777" w:rsidR="004D1517" w:rsidRPr="004D1517" w:rsidRDefault="004D1517" w:rsidP="004D1517">
      <w:pPr>
        <w:spacing w:after="0"/>
        <w:jc w:val="center"/>
        <w:rPr>
          <w:rFonts w:ascii="Calibri" w:eastAsia="Calibri" w:hAnsi="Calibri" w:cs="Calibri"/>
          <w:color w:val="000000"/>
        </w:rPr>
      </w:pPr>
      <w:r w:rsidRPr="004D1517">
        <w:rPr>
          <w:rFonts w:ascii="Calibri" w:eastAsia="Calibri" w:hAnsi="Calibri" w:cs="Calibri"/>
          <w:color w:val="351C75"/>
          <w:sz w:val="28"/>
        </w:rPr>
        <w:t xml:space="preserve"> </w:t>
      </w:r>
    </w:p>
    <w:p w14:paraId="5E6C136F" w14:textId="77777777" w:rsidR="004D1517" w:rsidRPr="004D1517" w:rsidRDefault="004D1517" w:rsidP="004D1517">
      <w:pPr>
        <w:spacing w:after="1" w:line="249" w:lineRule="auto"/>
        <w:jc w:val="center"/>
        <w:rPr>
          <w:rFonts w:ascii="Calibri" w:eastAsia="Calibri" w:hAnsi="Calibri" w:cs="Calibri"/>
          <w:color w:val="000000"/>
        </w:rPr>
      </w:pPr>
      <w:r w:rsidRPr="004D1517">
        <w:rPr>
          <w:rFonts w:ascii="Calibri" w:eastAsia="Calibri" w:hAnsi="Calibri" w:cs="Calibri"/>
          <w:i/>
          <w:color w:val="351C75"/>
          <w:sz w:val="28"/>
        </w:rPr>
        <w:t xml:space="preserve">For you were called to freedom, brothers. Only do not use your freedom as an opportunity for the flesh, but through love serve one another. </w:t>
      </w:r>
      <w:r w:rsidRPr="004D1517">
        <w:rPr>
          <w:rFonts w:ascii="Calibri" w:eastAsia="Calibri" w:hAnsi="Calibri" w:cs="Calibri"/>
          <w:b/>
          <w:i/>
          <w:color w:val="351C75"/>
          <w:sz w:val="28"/>
          <w:vertAlign w:val="superscript"/>
        </w:rPr>
        <w:t xml:space="preserve">14 </w:t>
      </w:r>
      <w:r w:rsidRPr="004D1517">
        <w:rPr>
          <w:rFonts w:ascii="Calibri" w:eastAsia="Calibri" w:hAnsi="Calibri" w:cs="Calibri"/>
          <w:i/>
          <w:color w:val="351C75"/>
          <w:sz w:val="28"/>
        </w:rPr>
        <w:t>For the whole law is fulfilled in one word: “You shall love your neighbor as yourself.”</w:t>
      </w:r>
      <w:r w:rsidRPr="004D1517">
        <w:rPr>
          <w:rFonts w:ascii="Calibri" w:eastAsia="Calibri" w:hAnsi="Calibri" w:cs="Calibri"/>
          <w:color w:val="351C75"/>
          <w:sz w:val="28"/>
        </w:rPr>
        <w:t xml:space="preserve">  </w:t>
      </w:r>
    </w:p>
    <w:p w14:paraId="73326106" w14:textId="77777777" w:rsidR="004D1517" w:rsidRPr="004D1517" w:rsidRDefault="004D1517" w:rsidP="004D1517">
      <w:pPr>
        <w:keepNext/>
        <w:keepLines/>
        <w:spacing w:after="0"/>
        <w:ind w:right="3"/>
        <w:jc w:val="center"/>
        <w:outlineLvl w:val="1"/>
        <w:rPr>
          <w:rFonts w:ascii="Calibri" w:eastAsia="Calibri" w:hAnsi="Calibri" w:cs="Calibri"/>
          <w:color w:val="351C75"/>
          <w:sz w:val="28"/>
        </w:rPr>
      </w:pPr>
      <w:r w:rsidRPr="004D1517">
        <w:rPr>
          <w:rFonts w:ascii="Calibri" w:eastAsia="Calibri" w:hAnsi="Calibri" w:cs="Calibri"/>
          <w:color w:val="351C75"/>
          <w:sz w:val="28"/>
        </w:rPr>
        <w:t xml:space="preserve">Galatians 5:13-14 </w:t>
      </w:r>
    </w:p>
    <w:p w14:paraId="6EC127A6" w14:textId="77777777" w:rsidR="004D1517" w:rsidRPr="004D1517" w:rsidRDefault="004D1517" w:rsidP="004D1517">
      <w:pPr>
        <w:spacing w:after="0"/>
        <w:jc w:val="center"/>
        <w:rPr>
          <w:rFonts w:ascii="Calibri" w:eastAsia="Calibri" w:hAnsi="Calibri" w:cs="Calibri"/>
          <w:color w:val="000000"/>
        </w:rPr>
      </w:pPr>
      <w:r w:rsidRPr="004D1517">
        <w:rPr>
          <w:rFonts w:ascii="Calibri" w:eastAsia="Calibri" w:hAnsi="Calibri" w:cs="Calibri"/>
          <w:color w:val="000000"/>
          <w:sz w:val="28"/>
        </w:rPr>
        <w:t xml:space="preserve"> </w:t>
      </w:r>
    </w:p>
    <w:p w14:paraId="031B10E8" w14:textId="77777777" w:rsidR="004D1517" w:rsidRPr="004D1517" w:rsidRDefault="004D1517" w:rsidP="004D1517">
      <w:pPr>
        <w:spacing w:after="0" w:line="249" w:lineRule="auto"/>
        <w:jc w:val="center"/>
        <w:rPr>
          <w:rFonts w:ascii="Calibri" w:eastAsia="Calibri" w:hAnsi="Calibri" w:cs="Calibri"/>
          <w:color w:val="000000"/>
        </w:rPr>
      </w:pPr>
      <w:r w:rsidRPr="004D1517">
        <w:rPr>
          <w:rFonts w:ascii="Calibri" w:eastAsia="Calibri" w:hAnsi="Calibri" w:cs="Calibri"/>
          <w:i/>
          <w:color w:val="351C75"/>
          <w:sz w:val="28"/>
        </w:rPr>
        <w:t>But if you do not forgive others, then your Father will not forgive your transgressions.</w:t>
      </w:r>
      <w:r w:rsidRPr="004D1517">
        <w:rPr>
          <w:rFonts w:ascii="Calibri" w:eastAsia="Calibri" w:hAnsi="Calibri" w:cs="Calibri"/>
          <w:color w:val="351C75"/>
          <w:sz w:val="28"/>
        </w:rPr>
        <w:t xml:space="preserve">  </w:t>
      </w:r>
    </w:p>
    <w:p w14:paraId="406442AA" w14:textId="77777777" w:rsidR="004D1517" w:rsidRPr="004D1517" w:rsidRDefault="004D1517" w:rsidP="004D1517">
      <w:pPr>
        <w:keepNext/>
        <w:keepLines/>
        <w:spacing w:after="0"/>
        <w:jc w:val="center"/>
        <w:outlineLvl w:val="1"/>
        <w:rPr>
          <w:rFonts w:ascii="Calibri" w:eastAsia="Calibri" w:hAnsi="Calibri" w:cs="Calibri"/>
          <w:color w:val="351C75"/>
          <w:sz w:val="28"/>
        </w:rPr>
      </w:pPr>
      <w:r w:rsidRPr="004D1517">
        <w:rPr>
          <w:rFonts w:ascii="Calibri" w:eastAsia="Calibri" w:hAnsi="Calibri" w:cs="Calibri"/>
          <w:color w:val="351C75"/>
          <w:sz w:val="28"/>
        </w:rPr>
        <w:t xml:space="preserve">Matthew 6:15 </w:t>
      </w:r>
    </w:p>
    <w:p w14:paraId="615E37F1" w14:textId="77777777" w:rsidR="004D1517" w:rsidRPr="004D1517" w:rsidRDefault="004D1517" w:rsidP="004D1517">
      <w:pPr>
        <w:spacing w:after="0"/>
        <w:jc w:val="center"/>
        <w:rPr>
          <w:rFonts w:ascii="Calibri" w:eastAsia="Calibri" w:hAnsi="Calibri" w:cs="Calibri"/>
          <w:color w:val="000000"/>
        </w:rPr>
      </w:pPr>
      <w:r w:rsidRPr="004D1517">
        <w:rPr>
          <w:rFonts w:ascii="Calibri" w:eastAsia="Calibri" w:hAnsi="Calibri" w:cs="Calibri"/>
          <w:color w:val="351C75"/>
          <w:sz w:val="28"/>
        </w:rPr>
        <w:t xml:space="preserve"> </w:t>
      </w:r>
    </w:p>
    <w:p w14:paraId="769514A1" w14:textId="77777777" w:rsidR="004D1517" w:rsidRPr="004D1517" w:rsidRDefault="004D1517" w:rsidP="004D1517">
      <w:pPr>
        <w:spacing w:after="148" w:line="249" w:lineRule="auto"/>
        <w:jc w:val="center"/>
        <w:rPr>
          <w:rFonts w:ascii="Calibri" w:eastAsia="Calibri" w:hAnsi="Calibri" w:cs="Calibri"/>
          <w:color w:val="000000"/>
        </w:rPr>
      </w:pPr>
      <w:r w:rsidRPr="004D1517">
        <w:rPr>
          <w:rFonts w:ascii="Calibri" w:eastAsia="Calibri" w:hAnsi="Calibri" w:cs="Calibri"/>
          <w:i/>
          <w:color w:val="351C75"/>
          <w:sz w:val="28"/>
        </w:rPr>
        <w:t>For if you forgive others for their transgressions, your heavenly Father will also forgive you</w:t>
      </w:r>
      <w:r w:rsidRPr="004D1517">
        <w:rPr>
          <w:rFonts w:ascii="Calibri" w:eastAsia="Calibri" w:hAnsi="Calibri" w:cs="Calibri"/>
          <w:color w:val="351C75"/>
          <w:sz w:val="28"/>
        </w:rPr>
        <w:t xml:space="preserve">.  </w:t>
      </w:r>
    </w:p>
    <w:p w14:paraId="50455CE6" w14:textId="77777777" w:rsidR="004D1517" w:rsidRPr="004D1517" w:rsidRDefault="004D1517" w:rsidP="004D1517">
      <w:pPr>
        <w:keepNext/>
        <w:keepLines/>
        <w:spacing w:after="136"/>
        <w:jc w:val="center"/>
        <w:outlineLvl w:val="1"/>
        <w:rPr>
          <w:rFonts w:ascii="Calibri" w:eastAsia="Calibri" w:hAnsi="Calibri" w:cs="Calibri"/>
          <w:color w:val="351C75"/>
          <w:sz w:val="28"/>
        </w:rPr>
      </w:pPr>
      <w:r w:rsidRPr="004D1517">
        <w:rPr>
          <w:rFonts w:ascii="Calibri" w:eastAsia="Calibri" w:hAnsi="Calibri" w:cs="Calibri"/>
          <w:color w:val="351C75"/>
          <w:sz w:val="28"/>
        </w:rPr>
        <w:t xml:space="preserve">Matthew 6:14 </w:t>
      </w:r>
    </w:p>
    <w:p w14:paraId="1009B980" w14:textId="77777777" w:rsidR="004D1517" w:rsidRPr="004D1517" w:rsidRDefault="004D1517" w:rsidP="004D1517">
      <w:pPr>
        <w:spacing w:after="0" w:line="249" w:lineRule="auto"/>
        <w:jc w:val="center"/>
        <w:rPr>
          <w:rFonts w:ascii="Calibri" w:eastAsia="Calibri" w:hAnsi="Calibri" w:cs="Calibri"/>
          <w:color w:val="000000"/>
        </w:rPr>
      </w:pPr>
      <w:r w:rsidRPr="004D1517">
        <w:rPr>
          <w:rFonts w:ascii="Calibri" w:eastAsia="Calibri" w:hAnsi="Calibri" w:cs="Calibri"/>
          <w:i/>
          <w:color w:val="351C75"/>
          <w:sz w:val="28"/>
        </w:rPr>
        <w:t>Whenever you stand praying, forgive, if you have anything against anyone, so that your Father who is in heaven will also forgive you your transgressions.</w:t>
      </w:r>
      <w:r w:rsidRPr="004D1517">
        <w:rPr>
          <w:rFonts w:ascii="Calibri" w:eastAsia="Calibri" w:hAnsi="Calibri" w:cs="Calibri"/>
          <w:color w:val="351C75"/>
          <w:sz w:val="28"/>
        </w:rPr>
        <w:t xml:space="preserve">  </w:t>
      </w:r>
    </w:p>
    <w:p w14:paraId="601E2416" w14:textId="77777777" w:rsidR="004D1517" w:rsidRPr="004D1517" w:rsidRDefault="004D1517" w:rsidP="004D1517">
      <w:pPr>
        <w:keepNext/>
        <w:keepLines/>
        <w:spacing w:after="0"/>
        <w:ind w:right="8"/>
        <w:jc w:val="center"/>
        <w:outlineLvl w:val="1"/>
        <w:rPr>
          <w:rFonts w:ascii="Calibri" w:eastAsia="Calibri" w:hAnsi="Calibri" w:cs="Calibri"/>
          <w:color w:val="351C75"/>
          <w:sz w:val="28"/>
        </w:rPr>
      </w:pPr>
      <w:r w:rsidRPr="004D1517">
        <w:rPr>
          <w:rFonts w:ascii="Calibri" w:eastAsia="Calibri" w:hAnsi="Calibri" w:cs="Calibri"/>
          <w:color w:val="351C75"/>
          <w:sz w:val="28"/>
        </w:rPr>
        <w:t xml:space="preserve">Mark 11:25 </w:t>
      </w:r>
    </w:p>
    <w:p w14:paraId="7F5B4FDB" w14:textId="77777777" w:rsidR="004D1517" w:rsidRPr="004D1517" w:rsidRDefault="004D1517" w:rsidP="004D1517">
      <w:pPr>
        <w:spacing w:after="0"/>
        <w:jc w:val="center"/>
        <w:rPr>
          <w:rFonts w:ascii="Calibri" w:eastAsia="Calibri" w:hAnsi="Calibri" w:cs="Calibri"/>
          <w:color w:val="000000"/>
        </w:rPr>
      </w:pPr>
      <w:r w:rsidRPr="004D1517">
        <w:rPr>
          <w:rFonts w:ascii="Calibri" w:eastAsia="Calibri" w:hAnsi="Calibri" w:cs="Calibri"/>
          <w:color w:val="351C75"/>
          <w:sz w:val="28"/>
        </w:rPr>
        <w:t xml:space="preserve"> </w:t>
      </w:r>
    </w:p>
    <w:p w14:paraId="6D138C07" w14:textId="77777777" w:rsidR="004D1517" w:rsidRPr="004D1517" w:rsidRDefault="004D1517" w:rsidP="004D1517">
      <w:pPr>
        <w:spacing w:after="148" w:line="249" w:lineRule="auto"/>
        <w:ind w:right="246"/>
        <w:jc w:val="center"/>
        <w:rPr>
          <w:rFonts w:ascii="Calibri" w:eastAsia="Calibri" w:hAnsi="Calibri" w:cs="Calibri"/>
          <w:color w:val="000000"/>
        </w:rPr>
      </w:pPr>
      <w:r w:rsidRPr="004D1517">
        <w:rPr>
          <w:rFonts w:ascii="Calibri" w:eastAsia="Calibri" w:hAnsi="Calibri" w:cs="Calibri"/>
          <w:i/>
          <w:color w:val="351C75"/>
          <w:sz w:val="28"/>
        </w:rPr>
        <w:t>But if you do not forgive, neither will your Father who is in heaven forgive your transgressions.</w:t>
      </w:r>
      <w:r w:rsidRPr="004D1517">
        <w:rPr>
          <w:rFonts w:ascii="Calibri" w:eastAsia="Calibri" w:hAnsi="Calibri" w:cs="Calibri"/>
          <w:color w:val="351C75"/>
          <w:sz w:val="28"/>
        </w:rPr>
        <w:t xml:space="preserve">  Mark 11:26 </w:t>
      </w:r>
    </w:p>
    <w:p w14:paraId="21EFD1F8" w14:textId="77777777" w:rsidR="004D1517" w:rsidRPr="004D1517" w:rsidRDefault="004D1517" w:rsidP="004D1517">
      <w:pPr>
        <w:spacing w:after="153" w:line="249" w:lineRule="auto"/>
        <w:ind w:right="10"/>
        <w:jc w:val="center"/>
        <w:rPr>
          <w:rFonts w:ascii="Calibri" w:eastAsia="Calibri" w:hAnsi="Calibri" w:cs="Calibri"/>
          <w:color w:val="000000"/>
        </w:rPr>
      </w:pPr>
      <w:r w:rsidRPr="004D1517">
        <w:rPr>
          <w:rFonts w:ascii="Calibri" w:eastAsia="Calibri" w:hAnsi="Calibri" w:cs="Calibri"/>
          <w:i/>
          <w:color w:val="351C75"/>
          <w:sz w:val="28"/>
        </w:rPr>
        <w:t>“My heavenly Father will also do the same to you, if each of you does not forgive his brother from your heart.”</w:t>
      </w:r>
      <w:r w:rsidRPr="004D1517">
        <w:rPr>
          <w:rFonts w:ascii="Calibri" w:eastAsia="Calibri" w:hAnsi="Calibri" w:cs="Calibri"/>
          <w:color w:val="351C75"/>
          <w:sz w:val="28"/>
        </w:rPr>
        <w:t xml:space="preserve"> Matthew 18:35 </w:t>
      </w:r>
    </w:p>
    <w:p w14:paraId="0856E074" w14:textId="77777777" w:rsidR="004D1517" w:rsidRPr="004D1517" w:rsidRDefault="004D1517" w:rsidP="004D1517">
      <w:pPr>
        <w:spacing w:after="148" w:line="249" w:lineRule="auto"/>
        <w:ind w:right="103"/>
        <w:jc w:val="center"/>
        <w:rPr>
          <w:rFonts w:ascii="Calibri" w:eastAsia="Calibri" w:hAnsi="Calibri" w:cs="Calibri"/>
          <w:color w:val="000000"/>
        </w:rPr>
      </w:pPr>
      <w:r w:rsidRPr="004D1517">
        <w:rPr>
          <w:rFonts w:ascii="Calibri" w:eastAsia="Calibri" w:hAnsi="Calibri" w:cs="Calibri"/>
          <w:i/>
          <w:color w:val="351C75"/>
          <w:sz w:val="28"/>
        </w:rPr>
        <w:t>If you forgive the sins of any, their sins have been forgiven them; if you retain the sins of any, they have been retained.”</w:t>
      </w:r>
      <w:r w:rsidRPr="004D1517">
        <w:rPr>
          <w:rFonts w:ascii="Calibri" w:eastAsia="Calibri" w:hAnsi="Calibri" w:cs="Calibri"/>
          <w:color w:val="351C75"/>
          <w:sz w:val="28"/>
        </w:rPr>
        <w:t xml:space="preserve">  John 20:23 </w:t>
      </w:r>
    </w:p>
    <w:p w14:paraId="07ED6EF4" w14:textId="77777777" w:rsidR="004D1517" w:rsidRPr="004D1517" w:rsidRDefault="004D1517" w:rsidP="004D1517">
      <w:pPr>
        <w:spacing w:after="12" w:line="249" w:lineRule="auto"/>
        <w:ind w:right="10"/>
        <w:jc w:val="center"/>
        <w:rPr>
          <w:rFonts w:ascii="Calibri" w:eastAsia="Calibri" w:hAnsi="Calibri" w:cs="Calibri"/>
          <w:color w:val="000000"/>
        </w:rPr>
      </w:pPr>
      <w:r w:rsidRPr="004D1517">
        <w:rPr>
          <w:rFonts w:ascii="Calibri" w:eastAsia="Calibri" w:hAnsi="Calibri" w:cs="Calibri"/>
          <w:i/>
          <w:color w:val="351C75"/>
          <w:sz w:val="28"/>
        </w:rPr>
        <w:t>“Do not judge, and you will not be judged; and do not condemn, and you will not be condemned; pardon, and you will be pardoned.</w:t>
      </w:r>
      <w:r w:rsidRPr="004D1517">
        <w:rPr>
          <w:rFonts w:ascii="Calibri" w:eastAsia="Calibri" w:hAnsi="Calibri" w:cs="Calibri"/>
          <w:color w:val="351C75"/>
          <w:sz w:val="28"/>
        </w:rPr>
        <w:t xml:space="preserve">  </w:t>
      </w:r>
    </w:p>
    <w:p w14:paraId="3AC62B95" w14:textId="77777777" w:rsidR="004D1517" w:rsidRPr="004D1517" w:rsidRDefault="004D1517" w:rsidP="004D1517">
      <w:pPr>
        <w:keepNext/>
        <w:keepLines/>
        <w:spacing w:after="131"/>
        <w:ind w:right="8"/>
        <w:jc w:val="center"/>
        <w:outlineLvl w:val="1"/>
        <w:rPr>
          <w:rFonts w:ascii="Calibri" w:eastAsia="Calibri" w:hAnsi="Calibri" w:cs="Calibri"/>
          <w:color w:val="351C75"/>
          <w:sz w:val="28"/>
        </w:rPr>
      </w:pPr>
      <w:r w:rsidRPr="004D1517">
        <w:rPr>
          <w:rFonts w:ascii="Calibri" w:eastAsia="Calibri" w:hAnsi="Calibri" w:cs="Calibri"/>
          <w:color w:val="351C75"/>
          <w:sz w:val="28"/>
        </w:rPr>
        <w:lastRenderedPageBreak/>
        <w:t xml:space="preserve">Luke 6:37 </w:t>
      </w:r>
    </w:p>
    <w:p w14:paraId="5F82BBA8" w14:textId="77777777" w:rsidR="004D1517" w:rsidRPr="004D1517" w:rsidRDefault="004D1517" w:rsidP="004D1517">
      <w:pPr>
        <w:spacing w:after="136"/>
        <w:rPr>
          <w:rFonts w:ascii="Calibri" w:eastAsia="Calibri" w:hAnsi="Calibri" w:cs="Calibri"/>
          <w:color w:val="000000"/>
        </w:rPr>
      </w:pPr>
      <w:r w:rsidRPr="004D1517">
        <w:rPr>
          <w:rFonts w:ascii="Calibri" w:eastAsia="Calibri" w:hAnsi="Calibri" w:cs="Calibri"/>
          <w:color w:val="000000"/>
          <w:sz w:val="28"/>
        </w:rPr>
        <w:t xml:space="preserve"> </w:t>
      </w:r>
    </w:p>
    <w:p w14:paraId="356615A4" w14:textId="77777777" w:rsidR="004D1517" w:rsidRPr="004D1517" w:rsidRDefault="004D1517" w:rsidP="004D1517">
      <w:pPr>
        <w:spacing w:after="149" w:line="249" w:lineRule="auto"/>
        <w:rPr>
          <w:rFonts w:ascii="Calibri" w:eastAsia="Calibri" w:hAnsi="Calibri" w:cs="Calibri"/>
          <w:color w:val="000000"/>
        </w:rPr>
      </w:pPr>
      <w:r w:rsidRPr="004D1517">
        <w:rPr>
          <w:rFonts w:ascii="Calibri" w:eastAsia="Calibri" w:hAnsi="Calibri" w:cs="Calibri"/>
          <w:color w:val="000000"/>
          <w:sz w:val="28"/>
        </w:rPr>
        <w:t xml:space="preserve">Our Sovereignty comes from surrendering ONLY to God and letting go of any souls that we are holding hostage.  We hold people hostage when we don’t forgive them, and lose our standing to stand in sovereignty.  </w:t>
      </w:r>
    </w:p>
    <w:p w14:paraId="285906DA" w14:textId="77777777" w:rsidR="004D1517" w:rsidRPr="004D1517" w:rsidRDefault="004D1517" w:rsidP="004D1517">
      <w:pPr>
        <w:spacing w:after="149" w:line="249" w:lineRule="auto"/>
        <w:rPr>
          <w:rFonts w:ascii="Calibri" w:eastAsia="Calibri" w:hAnsi="Calibri" w:cs="Calibri"/>
          <w:color w:val="000000"/>
        </w:rPr>
      </w:pPr>
      <w:r w:rsidRPr="004D1517">
        <w:rPr>
          <w:rFonts w:ascii="Calibri" w:eastAsia="Calibri" w:hAnsi="Calibri" w:cs="Calibri"/>
          <w:color w:val="000000"/>
          <w:sz w:val="28"/>
        </w:rPr>
        <w:t xml:space="preserve">Our battle is not against flesh and blood; it is not against our friends, neighbors, relatives, or people on the street wearing masks. Those are all people who have been created by God. ONLY God and Jesus Christ have the right to judge.  </w:t>
      </w:r>
    </w:p>
    <w:p w14:paraId="7A689D9A" w14:textId="02B6CDD8" w:rsidR="004D1517" w:rsidRPr="004D1517" w:rsidRDefault="004D1517" w:rsidP="004D1517">
      <w:pPr>
        <w:spacing w:after="149" w:line="249" w:lineRule="auto"/>
        <w:rPr>
          <w:rFonts w:ascii="Calibri" w:eastAsia="Calibri" w:hAnsi="Calibri" w:cs="Calibri"/>
          <w:color w:val="000000"/>
        </w:rPr>
      </w:pPr>
      <w:r w:rsidRPr="004D1517">
        <w:rPr>
          <w:rFonts w:ascii="Calibri" w:eastAsia="Calibri" w:hAnsi="Calibri" w:cs="Calibri"/>
          <w:color w:val="000000"/>
          <w:sz w:val="28"/>
        </w:rPr>
        <w:t xml:space="preserve">Freedom of choice is absolute – it’s our free will </w:t>
      </w:r>
      <w:r w:rsidR="009C1C52" w:rsidRPr="004D1517">
        <w:rPr>
          <w:rFonts w:ascii="Calibri" w:eastAsia="Calibri" w:hAnsi="Calibri" w:cs="Calibri"/>
          <w:color w:val="000000"/>
          <w:sz w:val="28"/>
        </w:rPr>
        <w:t>give</w:t>
      </w:r>
      <w:r w:rsidRPr="004D1517">
        <w:rPr>
          <w:rFonts w:ascii="Calibri" w:eastAsia="Calibri" w:hAnsi="Calibri" w:cs="Calibri"/>
          <w:color w:val="000000"/>
          <w:sz w:val="28"/>
        </w:rPr>
        <w:t xml:space="preserve"> to us by God. </w:t>
      </w:r>
      <w:r w:rsidR="009C1C52" w:rsidRPr="004D1517">
        <w:rPr>
          <w:rFonts w:ascii="Calibri" w:eastAsia="Calibri" w:hAnsi="Calibri" w:cs="Calibri"/>
          <w:color w:val="000000"/>
          <w:sz w:val="28"/>
        </w:rPr>
        <w:t>Everyone</w:t>
      </w:r>
      <w:r w:rsidRPr="004D1517">
        <w:rPr>
          <w:rFonts w:ascii="Calibri" w:eastAsia="Calibri" w:hAnsi="Calibri" w:cs="Calibri"/>
          <w:color w:val="000000"/>
          <w:sz w:val="28"/>
        </w:rPr>
        <w:t xml:space="preserve"> makes his or her own choice; and </w:t>
      </w:r>
      <w:r w:rsidR="009C1C52" w:rsidRPr="004D1517">
        <w:rPr>
          <w:rFonts w:ascii="Calibri" w:eastAsia="Calibri" w:hAnsi="Calibri" w:cs="Calibri"/>
          <w:color w:val="000000"/>
          <w:sz w:val="28"/>
        </w:rPr>
        <w:t>everyone</w:t>
      </w:r>
      <w:r w:rsidRPr="004D1517">
        <w:rPr>
          <w:rFonts w:ascii="Calibri" w:eastAsia="Calibri" w:hAnsi="Calibri" w:cs="Calibri"/>
          <w:color w:val="000000"/>
          <w:sz w:val="28"/>
        </w:rPr>
        <w:t xml:space="preserve"> is also free to change their mind if and when they want. And every person who dies has the opportunity to know and love Jesus Christ even after death, so can we really know what their future holds now? </w:t>
      </w:r>
    </w:p>
    <w:p w14:paraId="1A7316EE" w14:textId="77777777" w:rsidR="004D1517" w:rsidRPr="004D1517" w:rsidRDefault="004D1517" w:rsidP="004D1517">
      <w:pPr>
        <w:spacing w:after="148" w:line="249" w:lineRule="auto"/>
        <w:rPr>
          <w:rFonts w:ascii="Calibri" w:eastAsia="Calibri" w:hAnsi="Calibri" w:cs="Calibri"/>
          <w:color w:val="000000"/>
        </w:rPr>
      </w:pPr>
      <w:r w:rsidRPr="004D1517">
        <w:rPr>
          <w:rFonts w:ascii="Calibri" w:eastAsia="Calibri" w:hAnsi="Calibri" w:cs="Calibri"/>
          <w:color w:val="000000"/>
          <w:sz w:val="28"/>
        </w:rPr>
        <w:t xml:space="preserve">We need to be treating EVERYONE with kindness, compassion and understanding even if they aren’t doing so in return – especially if they aren’t doing so in return.  We don’t know what that person has been through that led them to the moment that we encounter them.   </w:t>
      </w:r>
    </w:p>
    <w:p w14:paraId="4C437736" w14:textId="77777777" w:rsidR="004D1517" w:rsidRPr="004D1517" w:rsidRDefault="004D1517" w:rsidP="004D1517">
      <w:pPr>
        <w:spacing w:after="149" w:line="249" w:lineRule="auto"/>
        <w:rPr>
          <w:rFonts w:ascii="Calibri" w:eastAsia="Calibri" w:hAnsi="Calibri" w:cs="Calibri"/>
          <w:color w:val="000000"/>
        </w:rPr>
      </w:pPr>
      <w:r w:rsidRPr="004D1517">
        <w:rPr>
          <w:rFonts w:ascii="Calibri" w:eastAsia="Calibri" w:hAnsi="Calibri" w:cs="Calibri"/>
          <w:color w:val="000000"/>
          <w:sz w:val="28"/>
        </w:rPr>
        <w:t xml:space="preserve">Forgiving someone does not mean that they are being let off the hook.  It means that you are releasing them to God.  It means that you are no longer holding their soul hostage and finally allowing God to deal with them and the situation as he sees fit from his divine wisdom. </w:t>
      </w:r>
    </w:p>
    <w:p w14:paraId="534128C9" w14:textId="77777777" w:rsidR="004D1517" w:rsidRPr="004D1517" w:rsidRDefault="004D1517" w:rsidP="004D1517">
      <w:pPr>
        <w:spacing w:after="143" w:line="249" w:lineRule="auto"/>
        <w:jc w:val="center"/>
        <w:rPr>
          <w:rFonts w:ascii="Calibri" w:eastAsia="Calibri" w:hAnsi="Calibri" w:cs="Calibri"/>
          <w:color w:val="000000"/>
        </w:rPr>
      </w:pPr>
      <w:r w:rsidRPr="004D1517">
        <w:rPr>
          <w:rFonts w:ascii="Calibri" w:eastAsia="Calibri" w:hAnsi="Calibri" w:cs="Calibri"/>
          <w:i/>
          <w:color w:val="434343"/>
          <w:sz w:val="28"/>
        </w:rPr>
        <w:t xml:space="preserve">“Evil prevails when good men do nothing.” </w:t>
      </w:r>
    </w:p>
    <w:p w14:paraId="05C67C84" w14:textId="77777777" w:rsidR="004D1517" w:rsidRPr="004D1517" w:rsidRDefault="004D1517" w:rsidP="004D1517">
      <w:pPr>
        <w:spacing w:after="149" w:line="249" w:lineRule="auto"/>
        <w:rPr>
          <w:rFonts w:ascii="Calibri" w:eastAsia="Calibri" w:hAnsi="Calibri" w:cs="Calibri"/>
          <w:color w:val="000000"/>
        </w:rPr>
      </w:pPr>
      <w:r w:rsidRPr="004D1517">
        <w:rPr>
          <w:rFonts w:ascii="Calibri" w:eastAsia="Calibri" w:hAnsi="Calibri" w:cs="Calibri"/>
          <w:color w:val="000000"/>
          <w:sz w:val="28"/>
        </w:rPr>
        <w:t xml:space="preserve">This is not the time to sit on our hands and do nothing.  This is a call to action.  </w:t>
      </w:r>
    </w:p>
    <w:p w14:paraId="2AA39119" w14:textId="77777777" w:rsidR="004D1517" w:rsidRPr="004D1517" w:rsidRDefault="004D1517" w:rsidP="004D1517">
      <w:pPr>
        <w:spacing w:after="149" w:line="249" w:lineRule="auto"/>
        <w:rPr>
          <w:rFonts w:ascii="Calibri" w:eastAsia="Calibri" w:hAnsi="Calibri" w:cs="Calibri"/>
          <w:color w:val="000000"/>
        </w:rPr>
      </w:pPr>
      <w:r w:rsidRPr="004D1517">
        <w:rPr>
          <w:rFonts w:ascii="Calibri" w:eastAsia="Calibri" w:hAnsi="Calibri" w:cs="Calibri"/>
          <w:color w:val="000000"/>
          <w:sz w:val="28"/>
        </w:rPr>
        <w:t xml:space="preserve">We need to stand before God and tell Him that we do not consent.  Write letters, emails or call your elected officials and make sure they know you are aware of the situation with the WHO and that it is treason for them to do nothing about stopping these amendments from being made and treaties from being formed as they are handing the sovereignty of your nation over to the WHO.  Let’s tell everyone we know what is happening.  If they disagree, it’s okay. Our job is to inform them AND THEN KNOW that we have done our part.   </w:t>
      </w:r>
    </w:p>
    <w:p w14:paraId="600227F3" w14:textId="77777777" w:rsidR="004D1517" w:rsidRPr="004D1517" w:rsidRDefault="004D1517" w:rsidP="004D1517">
      <w:pPr>
        <w:spacing w:after="149" w:line="249" w:lineRule="auto"/>
        <w:rPr>
          <w:rFonts w:ascii="Calibri" w:eastAsia="Calibri" w:hAnsi="Calibri" w:cs="Calibri"/>
          <w:color w:val="000000"/>
        </w:rPr>
      </w:pPr>
      <w:r w:rsidRPr="004D1517">
        <w:rPr>
          <w:rFonts w:ascii="Calibri" w:eastAsia="Calibri" w:hAnsi="Calibri" w:cs="Calibri"/>
          <w:color w:val="000000"/>
          <w:sz w:val="28"/>
        </w:rPr>
        <w:t xml:space="preserve">There is no reason to fear.  God is in control! God allows us to make choices.  If we choose to do nothing, then our choice has given the NWO our consent.   </w:t>
      </w:r>
    </w:p>
    <w:p w14:paraId="4DC37423" w14:textId="77777777" w:rsidR="004D1517" w:rsidRPr="004D1517" w:rsidRDefault="004D1517" w:rsidP="004D1517">
      <w:pPr>
        <w:spacing w:after="0"/>
        <w:rPr>
          <w:rFonts w:ascii="Calibri" w:eastAsia="Calibri" w:hAnsi="Calibri" w:cs="Calibri"/>
          <w:color w:val="000000"/>
        </w:rPr>
      </w:pPr>
      <w:r w:rsidRPr="004D1517">
        <w:rPr>
          <w:rFonts w:ascii="Calibri" w:eastAsia="Calibri" w:hAnsi="Calibri" w:cs="Calibri"/>
          <w:noProof/>
          <w:color w:val="000000"/>
        </w:rPr>
        <w:lastRenderedPageBreak/>
        <w:drawing>
          <wp:inline distT="0" distB="0" distL="0" distR="0" wp14:anchorId="3045DBF7" wp14:editId="031454BF">
            <wp:extent cx="3403600" cy="3136900"/>
            <wp:effectExtent l="0" t="0" r="0" b="0"/>
            <wp:docPr id="1981" name="Picture 1981"/>
            <wp:cNvGraphicFramePr/>
            <a:graphic xmlns:a="http://schemas.openxmlformats.org/drawingml/2006/main">
              <a:graphicData uri="http://schemas.openxmlformats.org/drawingml/2006/picture">
                <pic:pic xmlns:pic="http://schemas.openxmlformats.org/drawingml/2006/picture">
                  <pic:nvPicPr>
                    <pic:cNvPr id="1981" name="Picture 1981"/>
                    <pic:cNvPicPr/>
                  </pic:nvPicPr>
                  <pic:blipFill>
                    <a:blip r:embed="rId494"/>
                    <a:stretch>
                      <a:fillRect/>
                    </a:stretch>
                  </pic:blipFill>
                  <pic:spPr>
                    <a:xfrm>
                      <a:off x="0" y="0"/>
                      <a:ext cx="3403600" cy="3136900"/>
                    </a:xfrm>
                    <a:prstGeom prst="rect">
                      <a:avLst/>
                    </a:prstGeom>
                  </pic:spPr>
                </pic:pic>
              </a:graphicData>
            </a:graphic>
          </wp:inline>
        </w:drawing>
      </w:r>
    </w:p>
    <w:p w14:paraId="5E4B3AE7" w14:textId="77777777" w:rsidR="004D1517" w:rsidRPr="004D1517" w:rsidRDefault="004D1517" w:rsidP="004D1517">
      <w:pPr>
        <w:spacing w:after="436"/>
        <w:ind w:right="1927"/>
        <w:jc w:val="right"/>
        <w:rPr>
          <w:rFonts w:ascii="Calibri" w:eastAsia="Calibri" w:hAnsi="Calibri" w:cs="Calibri"/>
          <w:color w:val="000000"/>
        </w:rPr>
      </w:pPr>
      <w:r w:rsidRPr="004D1517">
        <w:rPr>
          <w:rFonts w:ascii="Calibri" w:eastAsia="Calibri" w:hAnsi="Calibri" w:cs="Calibri"/>
          <w:color w:val="000000"/>
          <w:sz w:val="28"/>
        </w:rPr>
        <w:t xml:space="preserve"> </w:t>
      </w:r>
    </w:p>
    <w:p w14:paraId="071FA81B" w14:textId="77777777" w:rsidR="004D1517" w:rsidRPr="004D1517" w:rsidRDefault="004D1517" w:rsidP="004D1517">
      <w:pPr>
        <w:spacing w:after="0"/>
        <w:rPr>
          <w:rFonts w:ascii="Calibri" w:eastAsia="Calibri" w:hAnsi="Calibri" w:cs="Calibri"/>
          <w:color w:val="000000"/>
        </w:rPr>
      </w:pPr>
      <w:r w:rsidRPr="004D1517">
        <w:rPr>
          <w:rFonts w:ascii="Calibri" w:eastAsia="Calibri" w:hAnsi="Calibri" w:cs="Calibri"/>
          <w:b/>
          <w:color w:val="FF0000"/>
          <w:sz w:val="68"/>
        </w:rPr>
        <w:t xml:space="preserve">WE DO NOT CONSENT!! </w:t>
      </w:r>
    </w:p>
    <w:p w14:paraId="6480D4C5" w14:textId="77777777" w:rsidR="004D1517" w:rsidRPr="004D1517" w:rsidRDefault="004D1517" w:rsidP="004D1517">
      <w:pPr>
        <w:spacing w:after="0"/>
        <w:ind w:right="1316"/>
        <w:jc w:val="right"/>
        <w:rPr>
          <w:rFonts w:ascii="Calibri" w:eastAsia="Calibri" w:hAnsi="Calibri" w:cs="Calibri"/>
          <w:color w:val="000000"/>
        </w:rPr>
      </w:pPr>
      <w:r w:rsidRPr="004D1517">
        <w:rPr>
          <w:rFonts w:ascii="Calibri" w:eastAsia="Calibri" w:hAnsi="Calibri" w:cs="Calibri"/>
          <w:noProof/>
          <w:color w:val="000000"/>
        </w:rPr>
        <w:lastRenderedPageBreak/>
        <w:drawing>
          <wp:inline distT="0" distB="0" distL="0" distR="0" wp14:anchorId="3E03D7D6" wp14:editId="347C0C47">
            <wp:extent cx="4064000" cy="4168775"/>
            <wp:effectExtent l="0" t="0" r="0" b="0"/>
            <wp:docPr id="1983" name="Picture 1983"/>
            <wp:cNvGraphicFramePr/>
            <a:graphic xmlns:a="http://schemas.openxmlformats.org/drawingml/2006/main">
              <a:graphicData uri="http://schemas.openxmlformats.org/drawingml/2006/picture">
                <pic:pic xmlns:pic="http://schemas.openxmlformats.org/drawingml/2006/picture">
                  <pic:nvPicPr>
                    <pic:cNvPr id="1983" name="Picture 1983"/>
                    <pic:cNvPicPr/>
                  </pic:nvPicPr>
                  <pic:blipFill>
                    <a:blip r:embed="rId495"/>
                    <a:stretch>
                      <a:fillRect/>
                    </a:stretch>
                  </pic:blipFill>
                  <pic:spPr>
                    <a:xfrm>
                      <a:off x="0" y="0"/>
                      <a:ext cx="4064000" cy="4168775"/>
                    </a:xfrm>
                    <a:prstGeom prst="rect">
                      <a:avLst/>
                    </a:prstGeom>
                  </pic:spPr>
                </pic:pic>
              </a:graphicData>
            </a:graphic>
          </wp:inline>
        </w:drawing>
      </w:r>
      <w:r w:rsidRPr="004D1517">
        <w:rPr>
          <w:rFonts w:ascii="Calibri" w:eastAsia="Calibri" w:hAnsi="Calibri" w:cs="Calibri"/>
          <w:b/>
          <w:color w:val="FF0000"/>
          <w:sz w:val="68"/>
        </w:rPr>
        <w:t xml:space="preserve"> </w:t>
      </w:r>
    </w:p>
    <w:p w14:paraId="3D6F75EA" w14:textId="77777777" w:rsidR="004D1517" w:rsidRPr="004D1517" w:rsidRDefault="004D1517" w:rsidP="004D1517">
      <w:pPr>
        <w:spacing w:after="0"/>
        <w:ind w:right="1226"/>
        <w:jc w:val="right"/>
        <w:rPr>
          <w:rFonts w:ascii="Calibri" w:eastAsia="Calibri" w:hAnsi="Calibri" w:cs="Calibri"/>
          <w:color w:val="000000"/>
        </w:rPr>
      </w:pPr>
      <w:r w:rsidRPr="004D1517">
        <w:rPr>
          <w:rFonts w:ascii="Calibri" w:eastAsia="Calibri" w:hAnsi="Calibri" w:cs="Calibri"/>
          <w:noProof/>
          <w:color w:val="000000"/>
        </w:rPr>
        <w:lastRenderedPageBreak/>
        <w:drawing>
          <wp:inline distT="0" distB="0" distL="0" distR="0" wp14:anchorId="15EFE0FA" wp14:editId="2E96A0DA">
            <wp:extent cx="4179570" cy="6260719"/>
            <wp:effectExtent l="0" t="0" r="0" b="0"/>
            <wp:docPr id="2009" name="Picture 2009"/>
            <wp:cNvGraphicFramePr/>
            <a:graphic xmlns:a="http://schemas.openxmlformats.org/drawingml/2006/main">
              <a:graphicData uri="http://schemas.openxmlformats.org/drawingml/2006/picture">
                <pic:pic xmlns:pic="http://schemas.openxmlformats.org/drawingml/2006/picture">
                  <pic:nvPicPr>
                    <pic:cNvPr id="2009" name="Picture 2009"/>
                    <pic:cNvPicPr/>
                  </pic:nvPicPr>
                  <pic:blipFill>
                    <a:blip r:embed="rId496"/>
                    <a:stretch>
                      <a:fillRect/>
                    </a:stretch>
                  </pic:blipFill>
                  <pic:spPr>
                    <a:xfrm>
                      <a:off x="0" y="0"/>
                      <a:ext cx="4179570" cy="6260719"/>
                    </a:xfrm>
                    <a:prstGeom prst="rect">
                      <a:avLst/>
                    </a:prstGeom>
                  </pic:spPr>
                </pic:pic>
              </a:graphicData>
            </a:graphic>
          </wp:inline>
        </w:drawing>
      </w:r>
      <w:r w:rsidRPr="004D1517">
        <w:rPr>
          <w:rFonts w:ascii="Calibri" w:eastAsia="Calibri" w:hAnsi="Calibri" w:cs="Calibri"/>
          <w:b/>
          <w:color w:val="FF0000"/>
          <w:sz w:val="68"/>
        </w:rPr>
        <w:t xml:space="preserve"> </w:t>
      </w:r>
    </w:p>
    <w:p w14:paraId="780B5E82" w14:textId="77777777" w:rsidR="004D1517" w:rsidRPr="004D1517" w:rsidRDefault="004D1517" w:rsidP="004D1517">
      <w:pPr>
        <w:spacing w:after="254"/>
        <w:jc w:val="center"/>
        <w:rPr>
          <w:rFonts w:ascii="Calibri" w:eastAsia="Calibri" w:hAnsi="Calibri" w:cs="Calibri"/>
          <w:color w:val="000000"/>
        </w:rPr>
      </w:pPr>
      <w:r w:rsidRPr="004D1517">
        <w:rPr>
          <w:rFonts w:ascii="Calibri" w:eastAsia="Calibri" w:hAnsi="Calibri" w:cs="Calibri"/>
          <w:color w:val="000000"/>
          <w:sz w:val="21"/>
        </w:rPr>
        <w:t xml:space="preserve"> </w:t>
      </w:r>
    </w:p>
    <w:p w14:paraId="67358C86" w14:textId="77777777" w:rsidR="004D1517" w:rsidRPr="004D1517" w:rsidRDefault="004D1517" w:rsidP="004D1517">
      <w:pPr>
        <w:spacing w:after="0"/>
        <w:rPr>
          <w:rFonts w:ascii="Calibri" w:eastAsia="Calibri" w:hAnsi="Calibri" w:cs="Calibri"/>
          <w:color w:val="000000"/>
        </w:rPr>
      </w:pPr>
      <w:hyperlink r:id="rId497">
        <w:r w:rsidRPr="004D1517">
          <w:rPr>
            <w:rFonts w:ascii="Calibri" w:eastAsia="Calibri" w:hAnsi="Calibri" w:cs="Calibri"/>
            <w:b/>
            <w:color w:val="1155CC"/>
            <w:sz w:val="50"/>
            <w:u w:val="single" w:color="1155CC"/>
          </w:rPr>
          <w:t>I Do Not Consent (My Soul Is Mine)</w:t>
        </w:r>
      </w:hyperlink>
      <w:hyperlink r:id="rId498">
        <w:r w:rsidRPr="004D1517">
          <w:rPr>
            <w:rFonts w:ascii="Calibri" w:eastAsia="Calibri" w:hAnsi="Calibri" w:cs="Calibri"/>
            <w:b/>
            <w:color w:val="FF0000"/>
            <w:sz w:val="50"/>
          </w:rPr>
          <w:t xml:space="preserve"> </w:t>
        </w:r>
      </w:hyperlink>
    </w:p>
    <w:p w14:paraId="0C5CCEB8" w14:textId="77777777" w:rsidR="004D1517" w:rsidRPr="004D1517" w:rsidRDefault="004D1517" w:rsidP="004D1517">
      <w:pPr>
        <w:spacing w:after="381"/>
        <w:ind w:right="6"/>
        <w:jc w:val="center"/>
        <w:rPr>
          <w:rFonts w:ascii="Calibri" w:eastAsia="Calibri" w:hAnsi="Calibri" w:cs="Calibri"/>
          <w:color w:val="000000"/>
        </w:rPr>
      </w:pPr>
      <w:hyperlink r:id="rId499">
        <w:r w:rsidRPr="004D1517">
          <w:rPr>
            <w:rFonts w:ascii="Calibri" w:eastAsia="Calibri" w:hAnsi="Calibri" w:cs="Calibri"/>
            <w:color w:val="434343"/>
            <w:sz w:val="24"/>
            <w:u w:val="single" w:color="434343"/>
          </w:rPr>
          <w:t>https://www.youtube.com/watch?v=MZGdnz24s</w:t>
        </w:r>
      </w:hyperlink>
      <w:hyperlink r:id="rId500">
        <w:r w:rsidRPr="004D1517">
          <w:rPr>
            <w:rFonts w:ascii="Calibri" w:eastAsia="Calibri" w:hAnsi="Calibri" w:cs="Calibri"/>
            <w:color w:val="434343"/>
            <w:sz w:val="24"/>
            <w:u w:val="single" w:color="434343"/>
          </w:rPr>
          <w:t>-</w:t>
        </w:r>
      </w:hyperlink>
      <w:hyperlink r:id="rId501">
        <w:r w:rsidRPr="004D1517">
          <w:rPr>
            <w:rFonts w:ascii="Calibri" w:eastAsia="Calibri" w:hAnsi="Calibri" w:cs="Calibri"/>
            <w:color w:val="434343"/>
            <w:sz w:val="24"/>
            <w:u w:val="single" w:color="434343"/>
          </w:rPr>
          <w:t>A</w:t>
        </w:r>
      </w:hyperlink>
      <w:hyperlink r:id="rId502">
        <w:r w:rsidRPr="004D1517">
          <w:rPr>
            <w:rFonts w:ascii="Calibri" w:eastAsia="Calibri" w:hAnsi="Calibri" w:cs="Calibri"/>
            <w:color w:val="434343"/>
            <w:sz w:val="24"/>
          </w:rPr>
          <w:t xml:space="preserve"> </w:t>
        </w:r>
      </w:hyperlink>
      <w:r w:rsidRPr="004D1517">
        <w:rPr>
          <w:rFonts w:ascii="Calibri" w:eastAsia="Calibri" w:hAnsi="Calibri" w:cs="Calibri"/>
          <w:color w:val="434343"/>
          <w:sz w:val="24"/>
        </w:rPr>
        <w:t xml:space="preserve"> </w:t>
      </w:r>
    </w:p>
    <w:p w14:paraId="5F731ABF" w14:textId="77777777" w:rsidR="004D1517" w:rsidRPr="004D1517" w:rsidRDefault="004D1517" w:rsidP="004D1517">
      <w:pPr>
        <w:spacing w:after="0"/>
        <w:rPr>
          <w:rFonts w:ascii="Calibri" w:eastAsia="Calibri" w:hAnsi="Calibri" w:cs="Calibri"/>
          <w:color w:val="000000"/>
        </w:rPr>
      </w:pPr>
      <w:hyperlink r:id="rId503">
        <w:r w:rsidRPr="004D1517">
          <w:rPr>
            <w:rFonts w:ascii="Calibri" w:eastAsia="Calibri" w:hAnsi="Calibri" w:cs="Calibri"/>
            <w:b/>
            <w:color w:val="1155CC"/>
            <w:sz w:val="50"/>
            <w:u w:val="single" w:color="1155CC"/>
          </w:rPr>
          <w:t xml:space="preserve">WorshipMob </w:t>
        </w:r>
      </w:hyperlink>
      <w:hyperlink r:id="rId504">
        <w:r w:rsidRPr="004D1517">
          <w:rPr>
            <w:rFonts w:ascii="Calibri" w:eastAsia="Calibri" w:hAnsi="Calibri" w:cs="Calibri"/>
            <w:b/>
            <w:color w:val="1155CC"/>
            <w:sz w:val="50"/>
            <w:u w:val="single" w:color="1155CC"/>
          </w:rPr>
          <w:t xml:space="preserve">- </w:t>
        </w:r>
      </w:hyperlink>
      <w:hyperlink r:id="rId505">
        <w:r w:rsidRPr="004D1517">
          <w:rPr>
            <w:rFonts w:ascii="Calibri" w:eastAsia="Calibri" w:hAnsi="Calibri" w:cs="Calibri"/>
            <w:b/>
            <w:color w:val="1155CC"/>
            <w:sz w:val="50"/>
            <w:u w:val="single" w:color="1155CC"/>
          </w:rPr>
          <w:t>Break Every Chain</w:t>
        </w:r>
      </w:hyperlink>
      <w:hyperlink r:id="rId506">
        <w:r w:rsidRPr="004D1517">
          <w:rPr>
            <w:rFonts w:ascii="Calibri" w:eastAsia="Calibri" w:hAnsi="Calibri" w:cs="Calibri"/>
            <w:b/>
            <w:color w:val="000000"/>
            <w:sz w:val="50"/>
          </w:rPr>
          <w:t xml:space="preserve"> </w:t>
        </w:r>
      </w:hyperlink>
      <w:r w:rsidRPr="004D1517">
        <w:rPr>
          <w:rFonts w:ascii="Calibri" w:eastAsia="Calibri" w:hAnsi="Calibri" w:cs="Calibri"/>
          <w:b/>
          <w:color w:val="000000"/>
          <w:sz w:val="50"/>
        </w:rPr>
        <w:t xml:space="preserve"> </w:t>
      </w:r>
    </w:p>
    <w:p w14:paraId="62F2C4C4" w14:textId="619FBFA2" w:rsidR="00871B7C" w:rsidRDefault="004D1517" w:rsidP="004D1517">
      <w:pPr>
        <w:spacing w:after="381"/>
        <w:jc w:val="center"/>
      </w:pPr>
      <w:hyperlink r:id="rId507">
        <w:r w:rsidRPr="004D1517">
          <w:rPr>
            <w:rFonts w:ascii="Calibri" w:eastAsia="Calibri" w:hAnsi="Calibri" w:cs="Calibri"/>
            <w:color w:val="434343"/>
            <w:sz w:val="24"/>
            <w:u w:val="single" w:color="434343"/>
          </w:rPr>
          <w:t>https://youtu.be/dSKSI5SHmY4</w:t>
        </w:r>
      </w:hyperlink>
      <w:hyperlink r:id="rId508">
        <w:r w:rsidRPr="004D1517">
          <w:rPr>
            <w:rFonts w:ascii="Calibri" w:eastAsia="Calibri" w:hAnsi="Calibri" w:cs="Calibri"/>
            <w:color w:val="434343"/>
            <w:sz w:val="24"/>
          </w:rPr>
          <w:t xml:space="preserve"> </w:t>
        </w:r>
      </w:hyperlink>
      <w:r w:rsidRPr="004D1517">
        <w:rPr>
          <w:rFonts w:ascii="Calibri" w:eastAsia="Calibri" w:hAnsi="Calibri" w:cs="Calibri"/>
          <w:b/>
          <w:color w:val="FF0000"/>
          <w:sz w:val="24"/>
        </w:rPr>
        <w:t xml:space="preserve"> </w:t>
      </w:r>
    </w:p>
    <w:sectPr w:rsidR="00871B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Symbol">
    <w:panose1 w:val="020B0502040204020203"/>
    <w:charset w:val="00"/>
    <w:family w:val="swiss"/>
    <w:pitch w:val="variable"/>
    <w:sig w:usb0="8000006F" w:usb1="1200FBEF" w:usb2="0064C000" w:usb3="00000000" w:csb0="0000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inherit">
    <w:altName w:val="Cambri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Sylfaen">
    <w:panose1 w:val="010A0502050306030303"/>
    <w:charset w:val="00"/>
    <w:family w:val="roman"/>
    <w:pitch w:val="variable"/>
    <w:sig w:usb0="04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601F2"/>
    <w:multiLevelType w:val="hybridMultilevel"/>
    <w:tmpl w:val="B6CE8EF0"/>
    <w:lvl w:ilvl="0" w:tplc="0EB223C4">
      <w:start w:val="1"/>
      <w:numFmt w:val="bullet"/>
      <w:lvlText w:val="❖"/>
      <w:lvlJc w:val="left"/>
      <w:pPr>
        <w:ind w:left="7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963CF0EA">
      <w:start w:val="1"/>
      <w:numFmt w:val="bullet"/>
      <w:lvlText w:val="o"/>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860625C">
      <w:start w:val="1"/>
      <w:numFmt w:val="bullet"/>
      <w:lvlText w:val="▪"/>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0EC99DE">
      <w:start w:val="1"/>
      <w:numFmt w:val="bullet"/>
      <w:lvlText w:val="•"/>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D628C52">
      <w:start w:val="1"/>
      <w:numFmt w:val="bullet"/>
      <w:lvlText w:val="o"/>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C287858">
      <w:start w:val="1"/>
      <w:numFmt w:val="bullet"/>
      <w:lvlText w:val="▪"/>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DBE95D4">
      <w:start w:val="1"/>
      <w:numFmt w:val="bullet"/>
      <w:lvlText w:val="•"/>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B2091BA">
      <w:start w:val="1"/>
      <w:numFmt w:val="bullet"/>
      <w:lvlText w:val="o"/>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A603402">
      <w:start w:val="1"/>
      <w:numFmt w:val="bullet"/>
      <w:lvlText w:val="▪"/>
      <w:lvlJc w:val="left"/>
      <w:pPr>
        <w:ind w:left="64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341F3E2C"/>
    <w:multiLevelType w:val="hybridMultilevel"/>
    <w:tmpl w:val="15187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304730"/>
    <w:multiLevelType w:val="hybridMultilevel"/>
    <w:tmpl w:val="8606176E"/>
    <w:lvl w:ilvl="0" w:tplc="3A229B88">
      <w:start w:val="1"/>
      <w:numFmt w:val="decimal"/>
      <w:lvlText w:val="%1."/>
      <w:lvlJc w:val="left"/>
      <w:pPr>
        <w:ind w:left="7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ADE847C">
      <w:start w:val="1"/>
      <w:numFmt w:val="lowerLetter"/>
      <w:lvlText w:val="%2"/>
      <w:lvlJc w:val="left"/>
      <w:pPr>
        <w:ind w:left="14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55635A4">
      <w:start w:val="1"/>
      <w:numFmt w:val="lowerRoman"/>
      <w:lvlText w:val="%3"/>
      <w:lvlJc w:val="left"/>
      <w:pPr>
        <w:ind w:left="21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6F26C56">
      <w:start w:val="1"/>
      <w:numFmt w:val="decimal"/>
      <w:lvlText w:val="%4"/>
      <w:lvlJc w:val="left"/>
      <w:pPr>
        <w:ind w:left="28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726E7AE">
      <w:start w:val="1"/>
      <w:numFmt w:val="lowerLetter"/>
      <w:lvlText w:val="%5"/>
      <w:lvlJc w:val="left"/>
      <w:pPr>
        <w:ind w:left="36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24E15D8">
      <w:start w:val="1"/>
      <w:numFmt w:val="lowerRoman"/>
      <w:lvlText w:val="%6"/>
      <w:lvlJc w:val="left"/>
      <w:pPr>
        <w:ind w:left="43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14AB52A">
      <w:start w:val="1"/>
      <w:numFmt w:val="decimal"/>
      <w:lvlText w:val="%7"/>
      <w:lvlJc w:val="left"/>
      <w:pPr>
        <w:ind w:left="50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CC479E6">
      <w:start w:val="1"/>
      <w:numFmt w:val="lowerLetter"/>
      <w:lvlText w:val="%8"/>
      <w:lvlJc w:val="left"/>
      <w:pPr>
        <w:ind w:left="57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F205D78">
      <w:start w:val="1"/>
      <w:numFmt w:val="lowerRoman"/>
      <w:lvlText w:val="%9"/>
      <w:lvlJc w:val="left"/>
      <w:pPr>
        <w:ind w:left="64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41BA4893"/>
    <w:multiLevelType w:val="hybridMultilevel"/>
    <w:tmpl w:val="CD8E766E"/>
    <w:lvl w:ilvl="0" w:tplc="C3A0505E">
      <w:start w:val="1"/>
      <w:numFmt w:val="bullet"/>
      <w:lvlText w:val="❖"/>
      <w:lvlJc w:val="left"/>
      <w:pPr>
        <w:ind w:left="721"/>
      </w:pPr>
      <w:rPr>
        <w:rFonts w:ascii="Segoe UI Symbol" w:eastAsia="Segoe UI Symbol" w:hAnsi="Segoe UI Symbol" w:cs="Segoe UI Symbol"/>
        <w:b w:val="0"/>
        <w:i w:val="0"/>
        <w:strike w:val="0"/>
        <w:dstrike w:val="0"/>
        <w:color w:val="222222"/>
        <w:sz w:val="28"/>
        <w:szCs w:val="28"/>
        <w:u w:val="none" w:color="000000"/>
        <w:bdr w:val="none" w:sz="0" w:space="0" w:color="auto"/>
        <w:shd w:val="clear" w:color="auto" w:fill="auto"/>
        <w:vertAlign w:val="baseline"/>
      </w:rPr>
    </w:lvl>
    <w:lvl w:ilvl="1" w:tplc="BDEE07F0">
      <w:start w:val="1"/>
      <w:numFmt w:val="bullet"/>
      <w:lvlText w:val="o"/>
      <w:lvlJc w:val="left"/>
      <w:pPr>
        <w:ind w:left="1441"/>
      </w:pPr>
      <w:rPr>
        <w:rFonts w:ascii="Segoe UI Symbol" w:eastAsia="Segoe UI Symbol" w:hAnsi="Segoe UI Symbol" w:cs="Segoe UI Symbol"/>
        <w:b w:val="0"/>
        <w:i w:val="0"/>
        <w:strike w:val="0"/>
        <w:dstrike w:val="0"/>
        <w:color w:val="222222"/>
        <w:sz w:val="28"/>
        <w:szCs w:val="28"/>
        <w:u w:val="none" w:color="000000"/>
        <w:bdr w:val="none" w:sz="0" w:space="0" w:color="auto"/>
        <w:shd w:val="clear" w:color="auto" w:fill="auto"/>
        <w:vertAlign w:val="baseline"/>
      </w:rPr>
    </w:lvl>
    <w:lvl w:ilvl="2" w:tplc="CD6C3968">
      <w:start w:val="1"/>
      <w:numFmt w:val="bullet"/>
      <w:lvlText w:val="▪"/>
      <w:lvlJc w:val="left"/>
      <w:pPr>
        <w:ind w:left="2161"/>
      </w:pPr>
      <w:rPr>
        <w:rFonts w:ascii="Segoe UI Symbol" w:eastAsia="Segoe UI Symbol" w:hAnsi="Segoe UI Symbol" w:cs="Segoe UI Symbol"/>
        <w:b w:val="0"/>
        <w:i w:val="0"/>
        <w:strike w:val="0"/>
        <w:dstrike w:val="0"/>
        <w:color w:val="222222"/>
        <w:sz w:val="28"/>
        <w:szCs w:val="28"/>
        <w:u w:val="none" w:color="000000"/>
        <w:bdr w:val="none" w:sz="0" w:space="0" w:color="auto"/>
        <w:shd w:val="clear" w:color="auto" w:fill="auto"/>
        <w:vertAlign w:val="baseline"/>
      </w:rPr>
    </w:lvl>
    <w:lvl w:ilvl="3" w:tplc="D6F04B26">
      <w:start w:val="1"/>
      <w:numFmt w:val="bullet"/>
      <w:lvlText w:val="•"/>
      <w:lvlJc w:val="left"/>
      <w:pPr>
        <w:ind w:left="2881"/>
      </w:pPr>
      <w:rPr>
        <w:rFonts w:ascii="Arial" w:eastAsia="Arial" w:hAnsi="Arial" w:cs="Arial"/>
        <w:b w:val="0"/>
        <w:i w:val="0"/>
        <w:strike w:val="0"/>
        <w:dstrike w:val="0"/>
        <w:color w:val="222222"/>
        <w:sz w:val="28"/>
        <w:szCs w:val="28"/>
        <w:u w:val="none" w:color="000000"/>
        <w:bdr w:val="none" w:sz="0" w:space="0" w:color="auto"/>
        <w:shd w:val="clear" w:color="auto" w:fill="auto"/>
        <w:vertAlign w:val="baseline"/>
      </w:rPr>
    </w:lvl>
    <w:lvl w:ilvl="4" w:tplc="5FE8ACD0">
      <w:start w:val="1"/>
      <w:numFmt w:val="bullet"/>
      <w:lvlText w:val="o"/>
      <w:lvlJc w:val="left"/>
      <w:pPr>
        <w:ind w:left="3601"/>
      </w:pPr>
      <w:rPr>
        <w:rFonts w:ascii="Segoe UI Symbol" w:eastAsia="Segoe UI Symbol" w:hAnsi="Segoe UI Symbol" w:cs="Segoe UI Symbol"/>
        <w:b w:val="0"/>
        <w:i w:val="0"/>
        <w:strike w:val="0"/>
        <w:dstrike w:val="0"/>
        <w:color w:val="222222"/>
        <w:sz w:val="28"/>
        <w:szCs w:val="28"/>
        <w:u w:val="none" w:color="000000"/>
        <w:bdr w:val="none" w:sz="0" w:space="0" w:color="auto"/>
        <w:shd w:val="clear" w:color="auto" w:fill="auto"/>
        <w:vertAlign w:val="baseline"/>
      </w:rPr>
    </w:lvl>
    <w:lvl w:ilvl="5" w:tplc="4BAC87F6">
      <w:start w:val="1"/>
      <w:numFmt w:val="bullet"/>
      <w:lvlText w:val="▪"/>
      <w:lvlJc w:val="left"/>
      <w:pPr>
        <w:ind w:left="4321"/>
      </w:pPr>
      <w:rPr>
        <w:rFonts w:ascii="Segoe UI Symbol" w:eastAsia="Segoe UI Symbol" w:hAnsi="Segoe UI Symbol" w:cs="Segoe UI Symbol"/>
        <w:b w:val="0"/>
        <w:i w:val="0"/>
        <w:strike w:val="0"/>
        <w:dstrike w:val="0"/>
        <w:color w:val="222222"/>
        <w:sz w:val="28"/>
        <w:szCs w:val="28"/>
        <w:u w:val="none" w:color="000000"/>
        <w:bdr w:val="none" w:sz="0" w:space="0" w:color="auto"/>
        <w:shd w:val="clear" w:color="auto" w:fill="auto"/>
        <w:vertAlign w:val="baseline"/>
      </w:rPr>
    </w:lvl>
    <w:lvl w:ilvl="6" w:tplc="50B00812">
      <w:start w:val="1"/>
      <w:numFmt w:val="bullet"/>
      <w:lvlText w:val="•"/>
      <w:lvlJc w:val="left"/>
      <w:pPr>
        <w:ind w:left="5041"/>
      </w:pPr>
      <w:rPr>
        <w:rFonts w:ascii="Arial" w:eastAsia="Arial" w:hAnsi="Arial" w:cs="Arial"/>
        <w:b w:val="0"/>
        <w:i w:val="0"/>
        <w:strike w:val="0"/>
        <w:dstrike w:val="0"/>
        <w:color w:val="222222"/>
        <w:sz w:val="28"/>
        <w:szCs w:val="28"/>
        <w:u w:val="none" w:color="000000"/>
        <w:bdr w:val="none" w:sz="0" w:space="0" w:color="auto"/>
        <w:shd w:val="clear" w:color="auto" w:fill="auto"/>
        <w:vertAlign w:val="baseline"/>
      </w:rPr>
    </w:lvl>
    <w:lvl w:ilvl="7" w:tplc="1A42DC0C">
      <w:start w:val="1"/>
      <w:numFmt w:val="bullet"/>
      <w:lvlText w:val="o"/>
      <w:lvlJc w:val="left"/>
      <w:pPr>
        <w:ind w:left="5761"/>
      </w:pPr>
      <w:rPr>
        <w:rFonts w:ascii="Segoe UI Symbol" w:eastAsia="Segoe UI Symbol" w:hAnsi="Segoe UI Symbol" w:cs="Segoe UI Symbol"/>
        <w:b w:val="0"/>
        <w:i w:val="0"/>
        <w:strike w:val="0"/>
        <w:dstrike w:val="0"/>
        <w:color w:val="222222"/>
        <w:sz w:val="28"/>
        <w:szCs w:val="28"/>
        <w:u w:val="none" w:color="000000"/>
        <w:bdr w:val="none" w:sz="0" w:space="0" w:color="auto"/>
        <w:shd w:val="clear" w:color="auto" w:fill="auto"/>
        <w:vertAlign w:val="baseline"/>
      </w:rPr>
    </w:lvl>
    <w:lvl w:ilvl="8" w:tplc="757A456C">
      <w:start w:val="1"/>
      <w:numFmt w:val="bullet"/>
      <w:lvlText w:val="▪"/>
      <w:lvlJc w:val="left"/>
      <w:pPr>
        <w:ind w:left="6481"/>
      </w:pPr>
      <w:rPr>
        <w:rFonts w:ascii="Segoe UI Symbol" w:eastAsia="Segoe UI Symbol" w:hAnsi="Segoe UI Symbol" w:cs="Segoe UI Symbol"/>
        <w:b w:val="0"/>
        <w:i w:val="0"/>
        <w:strike w:val="0"/>
        <w:dstrike w:val="0"/>
        <w:color w:val="222222"/>
        <w:sz w:val="28"/>
        <w:szCs w:val="28"/>
        <w:u w:val="none" w:color="000000"/>
        <w:bdr w:val="none" w:sz="0" w:space="0" w:color="auto"/>
        <w:shd w:val="clear" w:color="auto" w:fill="auto"/>
        <w:vertAlign w:val="baseline"/>
      </w:rPr>
    </w:lvl>
  </w:abstractNum>
  <w:abstractNum w:abstractNumId="4" w15:restartNumberingAfterBreak="0">
    <w:nsid w:val="66CB3A77"/>
    <w:multiLevelType w:val="hybridMultilevel"/>
    <w:tmpl w:val="47E0AB76"/>
    <w:lvl w:ilvl="0" w:tplc="770C8D52">
      <w:start w:val="1"/>
      <w:numFmt w:val="bullet"/>
      <w:lvlText w:val="❖"/>
      <w:lvlJc w:val="left"/>
      <w:pPr>
        <w:ind w:left="7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1B1C730C">
      <w:start w:val="1"/>
      <w:numFmt w:val="bullet"/>
      <w:lvlText w:val="o"/>
      <w:lvlJc w:val="left"/>
      <w:pPr>
        <w:ind w:left="13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3FE0F7E">
      <w:start w:val="1"/>
      <w:numFmt w:val="bullet"/>
      <w:lvlText w:val="▪"/>
      <w:lvlJc w:val="left"/>
      <w:pPr>
        <w:ind w:left="20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DC8B2D4">
      <w:start w:val="1"/>
      <w:numFmt w:val="bullet"/>
      <w:lvlText w:val="•"/>
      <w:lvlJc w:val="left"/>
      <w:pPr>
        <w:ind w:left="27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CD6C594">
      <w:start w:val="1"/>
      <w:numFmt w:val="bullet"/>
      <w:lvlText w:val="o"/>
      <w:lvlJc w:val="left"/>
      <w:pPr>
        <w:ind w:left="35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158520A">
      <w:start w:val="1"/>
      <w:numFmt w:val="bullet"/>
      <w:lvlText w:val="▪"/>
      <w:lvlJc w:val="left"/>
      <w:pPr>
        <w:ind w:left="42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B446482">
      <w:start w:val="1"/>
      <w:numFmt w:val="bullet"/>
      <w:lvlText w:val="•"/>
      <w:lvlJc w:val="left"/>
      <w:pPr>
        <w:ind w:left="495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42C7876">
      <w:start w:val="1"/>
      <w:numFmt w:val="bullet"/>
      <w:lvlText w:val="o"/>
      <w:lvlJc w:val="left"/>
      <w:pPr>
        <w:ind w:left="56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9F81B38">
      <w:start w:val="1"/>
      <w:numFmt w:val="bullet"/>
      <w:lvlText w:val="▪"/>
      <w:lvlJc w:val="left"/>
      <w:pPr>
        <w:ind w:left="63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6CC03DF8"/>
    <w:multiLevelType w:val="hybridMultilevel"/>
    <w:tmpl w:val="199E2340"/>
    <w:lvl w:ilvl="0" w:tplc="C4A0CF48">
      <w:start w:val="1"/>
      <w:numFmt w:val="bullet"/>
      <w:lvlText w:val="-"/>
      <w:lvlJc w:val="left"/>
      <w:pPr>
        <w:ind w:left="706"/>
      </w:pPr>
      <w:rPr>
        <w:rFonts w:ascii="Calibri" w:eastAsia="Calibri" w:hAnsi="Calibri" w:cs="Calibri"/>
        <w:b w:val="0"/>
        <w:i w:val="0"/>
        <w:strike w:val="0"/>
        <w:dstrike w:val="0"/>
        <w:color w:val="434343"/>
        <w:sz w:val="28"/>
        <w:szCs w:val="28"/>
        <w:u w:val="none" w:color="000000"/>
        <w:bdr w:val="none" w:sz="0" w:space="0" w:color="auto"/>
        <w:shd w:val="clear" w:color="auto" w:fill="auto"/>
        <w:vertAlign w:val="baseline"/>
      </w:rPr>
    </w:lvl>
    <w:lvl w:ilvl="1" w:tplc="A1CE0032">
      <w:start w:val="1"/>
      <w:numFmt w:val="bullet"/>
      <w:lvlText w:val="o"/>
      <w:lvlJc w:val="left"/>
      <w:pPr>
        <w:ind w:left="1441"/>
      </w:pPr>
      <w:rPr>
        <w:rFonts w:ascii="Calibri" w:eastAsia="Calibri" w:hAnsi="Calibri" w:cs="Calibri"/>
        <w:b w:val="0"/>
        <w:i w:val="0"/>
        <w:strike w:val="0"/>
        <w:dstrike w:val="0"/>
        <w:color w:val="434343"/>
        <w:sz w:val="28"/>
        <w:szCs w:val="28"/>
        <w:u w:val="none" w:color="000000"/>
        <w:bdr w:val="none" w:sz="0" w:space="0" w:color="auto"/>
        <w:shd w:val="clear" w:color="auto" w:fill="auto"/>
        <w:vertAlign w:val="baseline"/>
      </w:rPr>
    </w:lvl>
    <w:lvl w:ilvl="2" w:tplc="B802A24E">
      <w:start w:val="1"/>
      <w:numFmt w:val="bullet"/>
      <w:lvlText w:val="▪"/>
      <w:lvlJc w:val="left"/>
      <w:pPr>
        <w:ind w:left="2161"/>
      </w:pPr>
      <w:rPr>
        <w:rFonts w:ascii="Calibri" w:eastAsia="Calibri" w:hAnsi="Calibri" w:cs="Calibri"/>
        <w:b w:val="0"/>
        <w:i w:val="0"/>
        <w:strike w:val="0"/>
        <w:dstrike w:val="0"/>
        <w:color w:val="434343"/>
        <w:sz w:val="28"/>
        <w:szCs w:val="28"/>
        <w:u w:val="none" w:color="000000"/>
        <w:bdr w:val="none" w:sz="0" w:space="0" w:color="auto"/>
        <w:shd w:val="clear" w:color="auto" w:fill="auto"/>
        <w:vertAlign w:val="baseline"/>
      </w:rPr>
    </w:lvl>
    <w:lvl w:ilvl="3" w:tplc="FA368812">
      <w:start w:val="1"/>
      <w:numFmt w:val="bullet"/>
      <w:lvlText w:val="•"/>
      <w:lvlJc w:val="left"/>
      <w:pPr>
        <w:ind w:left="2881"/>
      </w:pPr>
      <w:rPr>
        <w:rFonts w:ascii="Calibri" w:eastAsia="Calibri" w:hAnsi="Calibri" w:cs="Calibri"/>
        <w:b w:val="0"/>
        <w:i w:val="0"/>
        <w:strike w:val="0"/>
        <w:dstrike w:val="0"/>
        <w:color w:val="434343"/>
        <w:sz w:val="28"/>
        <w:szCs w:val="28"/>
        <w:u w:val="none" w:color="000000"/>
        <w:bdr w:val="none" w:sz="0" w:space="0" w:color="auto"/>
        <w:shd w:val="clear" w:color="auto" w:fill="auto"/>
        <w:vertAlign w:val="baseline"/>
      </w:rPr>
    </w:lvl>
    <w:lvl w:ilvl="4" w:tplc="9FA866B0">
      <w:start w:val="1"/>
      <w:numFmt w:val="bullet"/>
      <w:lvlText w:val="o"/>
      <w:lvlJc w:val="left"/>
      <w:pPr>
        <w:ind w:left="3601"/>
      </w:pPr>
      <w:rPr>
        <w:rFonts w:ascii="Calibri" w:eastAsia="Calibri" w:hAnsi="Calibri" w:cs="Calibri"/>
        <w:b w:val="0"/>
        <w:i w:val="0"/>
        <w:strike w:val="0"/>
        <w:dstrike w:val="0"/>
        <w:color w:val="434343"/>
        <w:sz w:val="28"/>
        <w:szCs w:val="28"/>
        <w:u w:val="none" w:color="000000"/>
        <w:bdr w:val="none" w:sz="0" w:space="0" w:color="auto"/>
        <w:shd w:val="clear" w:color="auto" w:fill="auto"/>
        <w:vertAlign w:val="baseline"/>
      </w:rPr>
    </w:lvl>
    <w:lvl w:ilvl="5" w:tplc="C6183572">
      <w:start w:val="1"/>
      <w:numFmt w:val="bullet"/>
      <w:lvlText w:val="▪"/>
      <w:lvlJc w:val="left"/>
      <w:pPr>
        <w:ind w:left="4321"/>
      </w:pPr>
      <w:rPr>
        <w:rFonts w:ascii="Calibri" w:eastAsia="Calibri" w:hAnsi="Calibri" w:cs="Calibri"/>
        <w:b w:val="0"/>
        <w:i w:val="0"/>
        <w:strike w:val="0"/>
        <w:dstrike w:val="0"/>
        <w:color w:val="434343"/>
        <w:sz w:val="28"/>
        <w:szCs w:val="28"/>
        <w:u w:val="none" w:color="000000"/>
        <w:bdr w:val="none" w:sz="0" w:space="0" w:color="auto"/>
        <w:shd w:val="clear" w:color="auto" w:fill="auto"/>
        <w:vertAlign w:val="baseline"/>
      </w:rPr>
    </w:lvl>
    <w:lvl w:ilvl="6" w:tplc="DBF62F16">
      <w:start w:val="1"/>
      <w:numFmt w:val="bullet"/>
      <w:lvlText w:val="•"/>
      <w:lvlJc w:val="left"/>
      <w:pPr>
        <w:ind w:left="5041"/>
      </w:pPr>
      <w:rPr>
        <w:rFonts w:ascii="Calibri" w:eastAsia="Calibri" w:hAnsi="Calibri" w:cs="Calibri"/>
        <w:b w:val="0"/>
        <w:i w:val="0"/>
        <w:strike w:val="0"/>
        <w:dstrike w:val="0"/>
        <w:color w:val="434343"/>
        <w:sz w:val="28"/>
        <w:szCs w:val="28"/>
        <w:u w:val="none" w:color="000000"/>
        <w:bdr w:val="none" w:sz="0" w:space="0" w:color="auto"/>
        <w:shd w:val="clear" w:color="auto" w:fill="auto"/>
        <w:vertAlign w:val="baseline"/>
      </w:rPr>
    </w:lvl>
    <w:lvl w:ilvl="7" w:tplc="AC5A7D78">
      <w:start w:val="1"/>
      <w:numFmt w:val="bullet"/>
      <w:lvlText w:val="o"/>
      <w:lvlJc w:val="left"/>
      <w:pPr>
        <w:ind w:left="5761"/>
      </w:pPr>
      <w:rPr>
        <w:rFonts w:ascii="Calibri" w:eastAsia="Calibri" w:hAnsi="Calibri" w:cs="Calibri"/>
        <w:b w:val="0"/>
        <w:i w:val="0"/>
        <w:strike w:val="0"/>
        <w:dstrike w:val="0"/>
        <w:color w:val="434343"/>
        <w:sz w:val="28"/>
        <w:szCs w:val="28"/>
        <w:u w:val="none" w:color="000000"/>
        <w:bdr w:val="none" w:sz="0" w:space="0" w:color="auto"/>
        <w:shd w:val="clear" w:color="auto" w:fill="auto"/>
        <w:vertAlign w:val="baseline"/>
      </w:rPr>
    </w:lvl>
    <w:lvl w:ilvl="8" w:tplc="C5446B70">
      <w:start w:val="1"/>
      <w:numFmt w:val="bullet"/>
      <w:lvlText w:val="▪"/>
      <w:lvlJc w:val="left"/>
      <w:pPr>
        <w:ind w:left="6481"/>
      </w:pPr>
      <w:rPr>
        <w:rFonts w:ascii="Calibri" w:eastAsia="Calibri" w:hAnsi="Calibri" w:cs="Calibri"/>
        <w:b w:val="0"/>
        <w:i w:val="0"/>
        <w:strike w:val="0"/>
        <w:dstrike w:val="0"/>
        <w:color w:val="434343"/>
        <w:sz w:val="28"/>
        <w:szCs w:val="28"/>
        <w:u w:val="none" w:color="000000"/>
        <w:bdr w:val="none" w:sz="0" w:space="0" w:color="auto"/>
        <w:shd w:val="clear" w:color="auto" w:fill="auto"/>
        <w:vertAlign w:val="baseline"/>
      </w:rPr>
    </w:lvl>
  </w:abstractNum>
  <w:num w:numId="1">
    <w:abstractNumId w:val="1"/>
  </w:num>
  <w:num w:numId="2">
    <w:abstractNumId w:val="5"/>
  </w:num>
  <w:num w:numId="3">
    <w:abstractNumId w:val="0"/>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B7C"/>
    <w:rsid w:val="000142FE"/>
    <w:rsid w:val="0006446F"/>
    <w:rsid w:val="0012220E"/>
    <w:rsid w:val="001B05DC"/>
    <w:rsid w:val="001C7AAA"/>
    <w:rsid w:val="00235924"/>
    <w:rsid w:val="00252766"/>
    <w:rsid w:val="002F2511"/>
    <w:rsid w:val="00354834"/>
    <w:rsid w:val="00394BDC"/>
    <w:rsid w:val="004D1517"/>
    <w:rsid w:val="00526E83"/>
    <w:rsid w:val="005577CC"/>
    <w:rsid w:val="00612E8A"/>
    <w:rsid w:val="006B100B"/>
    <w:rsid w:val="0073742A"/>
    <w:rsid w:val="00765D12"/>
    <w:rsid w:val="008276D1"/>
    <w:rsid w:val="00832796"/>
    <w:rsid w:val="00871B7C"/>
    <w:rsid w:val="00871C77"/>
    <w:rsid w:val="008C58D5"/>
    <w:rsid w:val="009C1C52"/>
    <w:rsid w:val="009F099E"/>
    <w:rsid w:val="009F61D0"/>
    <w:rsid w:val="009F6AE6"/>
    <w:rsid w:val="00A16D32"/>
    <w:rsid w:val="00AA7918"/>
    <w:rsid w:val="00BA7581"/>
    <w:rsid w:val="00BB2CC3"/>
    <w:rsid w:val="00BD3662"/>
    <w:rsid w:val="00C63B48"/>
    <w:rsid w:val="00CF3353"/>
    <w:rsid w:val="00DB7AE6"/>
    <w:rsid w:val="00DC6211"/>
    <w:rsid w:val="00DE3EF6"/>
    <w:rsid w:val="00E45154"/>
    <w:rsid w:val="00EE1535"/>
    <w:rsid w:val="00F325B0"/>
    <w:rsid w:val="00F55861"/>
    <w:rsid w:val="00F939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2DC26"/>
  <w15:chartTrackingRefBased/>
  <w15:docId w15:val="{BFF7D1DB-5439-45F6-A5D9-520409FB6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1B7C"/>
  </w:style>
  <w:style w:type="paragraph" w:styleId="Heading1">
    <w:name w:val="heading 1"/>
    <w:basedOn w:val="Normal"/>
    <w:next w:val="Normal"/>
    <w:link w:val="Heading1Char"/>
    <w:uiPriority w:val="9"/>
    <w:qFormat/>
    <w:rsid w:val="004D15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D15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63B4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61D0"/>
    <w:rPr>
      <w:color w:val="0563C1" w:themeColor="hyperlink"/>
      <w:u w:val="single"/>
    </w:rPr>
  </w:style>
  <w:style w:type="character" w:styleId="UnresolvedMention">
    <w:name w:val="Unresolved Mention"/>
    <w:basedOn w:val="DefaultParagraphFont"/>
    <w:uiPriority w:val="99"/>
    <w:semiHidden/>
    <w:unhideWhenUsed/>
    <w:rsid w:val="009F61D0"/>
    <w:rPr>
      <w:color w:val="605E5C"/>
      <w:shd w:val="clear" w:color="auto" w:fill="E1DFDD"/>
    </w:rPr>
  </w:style>
  <w:style w:type="paragraph" w:styleId="ListParagraph">
    <w:name w:val="List Paragraph"/>
    <w:basedOn w:val="Normal"/>
    <w:uiPriority w:val="34"/>
    <w:qFormat/>
    <w:rsid w:val="00A16D32"/>
    <w:pPr>
      <w:ind w:left="720"/>
      <w:contextualSpacing/>
    </w:pPr>
  </w:style>
  <w:style w:type="character" w:customStyle="1" w:styleId="Heading3Char">
    <w:name w:val="Heading 3 Char"/>
    <w:basedOn w:val="DefaultParagraphFont"/>
    <w:link w:val="Heading3"/>
    <w:uiPriority w:val="9"/>
    <w:semiHidden/>
    <w:rsid w:val="00C63B48"/>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rsid w:val="004D151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4D1517"/>
    <w:rPr>
      <w:rFonts w:asciiTheme="majorHAnsi" w:eastAsiaTheme="majorEastAsia" w:hAnsiTheme="majorHAnsi" w:cstheme="majorBidi"/>
      <w:color w:val="2F5496" w:themeColor="accent1" w:themeShade="BF"/>
      <w:sz w:val="26"/>
      <w:szCs w:val="26"/>
    </w:rPr>
  </w:style>
  <w:style w:type="numbering" w:customStyle="1" w:styleId="NoList1">
    <w:name w:val="No List1"/>
    <w:next w:val="NoList"/>
    <w:uiPriority w:val="99"/>
    <w:semiHidden/>
    <w:unhideWhenUsed/>
    <w:rsid w:val="004D15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206409">
      <w:bodyDiv w:val="1"/>
      <w:marLeft w:val="0"/>
      <w:marRight w:val="0"/>
      <w:marTop w:val="0"/>
      <w:marBottom w:val="0"/>
      <w:divBdr>
        <w:top w:val="none" w:sz="0" w:space="0" w:color="auto"/>
        <w:left w:val="none" w:sz="0" w:space="0" w:color="auto"/>
        <w:bottom w:val="none" w:sz="0" w:space="0" w:color="auto"/>
        <w:right w:val="none" w:sz="0" w:space="0" w:color="auto"/>
      </w:divBdr>
      <w:divsChild>
        <w:div w:id="527067728">
          <w:marLeft w:val="0"/>
          <w:marRight w:val="0"/>
          <w:marTop w:val="0"/>
          <w:marBottom w:val="0"/>
          <w:divBdr>
            <w:top w:val="none" w:sz="0" w:space="0" w:color="auto"/>
            <w:left w:val="none" w:sz="0" w:space="0" w:color="auto"/>
            <w:bottom w:val="none" w:sz="0" w:space="0" w:color="auto"/>
            <w:right w:val="none" w:sz="0" w:space="0" w:color="auto"/>
          </w:divBdr>
          <w:divsChild>
            <w:div w:id="2020042079">
              <w:marLeft w:val="0"/>
              <w:marRight w:val="0"/>
              <w:marTop w:val="0"/>
              <w:marBottom w:val="0"/>
              <w:divBdr>
                <w:top w:val="none" w:sz="0" w:space="0" w:color="auto"/>
                <w:left w:val="none" w:sz="0" w:space="0" w:color="auto"/>
                <w:bottom w:val="none" w:sz="0" w:space="0" w:color="auto"/>
                <w:right w:val="none" w:sz="0" w:space="0" w:color="auto"/>
              </w:divBdr>
              <w:divsChild>
                <w:div w:id="1479876960">
                  <w:marLeft w:val="0"/>
                  <w:marRight w:val="0"/>
                  <w:marTop w:val="0"/>
                  <w:marBottom w:val="0"/>
                  <w:divBdr>
                    <w:top w:val="none" w:sz="0" w:space="0" w:color="auto"/>
                    <w:left w:val="none" w:sz="0" w:space="0" w:color="auto"/>
                    <w:bottom w:val="none" w:sz="0" w:space="0" w:color="auto"/>
                    <w:right w:val="none" w:sz="0" w:space="0" w:color="auto"/>
                  </w:divBdr>
                  <w:divsChild>
                    <w:div w:id="1412312943">
                      <w:marLeft w:val="0"/>
                      <w:marRight w:val="0"/>
                      <w:marTop w:val="0"/>
                      <w:marBottom w:val="0"/>
                      <w:divBdr>
                        <w:top w:val="none" w:sz="0" w:space="0" w:color="auto"/>
                        <w:left w:val="none" w:sz="0" w:space="0" w:color="auto"/>
                        <w:bottom w:val="none" w:sz="0" w:space="0" w:color="auto"/>
                        <w:right w:val="none" w:sz="0" w:space="0" w:color="auto"/>
                      </w:divBdr>
                      <w:divsChild>
                        <w:div w:id="1631471169">
                          <w:marLeft w:val="0"/>
                          <w:marRight w:val="0"/>
                          <w:marTop w:val="0"/>
                          <w:marBottom w:val="0"/>
                          <w:divBdr>
                            <w:top w:val="none" w:sz="0" w:space="0" w:color="auto"/>
                            <w:left w:val="none" w:sz="0" w:space="0" w:color="auto"/>
                            <w:bottom w:val="none" w:sz="0" w:space="0" w:color="auto"/>
                            <w:right w:val="none" w:sz="0" w:space="0" w:color="auto"/>
                          </w:divBdr>
                          <w:divsChild>
                            <w:div w:id="68440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874371">
      <w:bodyDiv w:val="1"/>
      <w:marLeft w:val="0"/>
      <w:marRight w:val="0"/>
      <w:marTop w:val="0"/>
      <w:marBottom w:val="0"/>
      <w:divBdr>
        <w:top w:val="none" w:sz="0" w:space="0" w:color="auto"/>
        <w:left w:val="none" w:sz="0" w:space="0" w:color="auto"/>
        <w:bottom w:val="none" w:sz="0" w:space="0" w:color="auto"/>
        <w:right w:val="none" w:sz="0" w:space="0" w:color="auto"/>
      </w:divBdr>
      <w:divsChild>
        <w:div w:id="415975218">
          <w:marLeft w:val="0"/>
          <w:marRight w:val="0"/>
          <w:marTop w:val="0"/>
          <w:marBottom w:val="0"/>
          <w:divBdr>
            <w:top w:val="none" w:sz="0" w:space="0" w:color="auto"/>
            <w:left w:val="none" w:sz="0" w:space="0" w:color="auto"/>
            <w:bottom w:val="none" w:sz="0" w:space="0" w:color="auto"/>
            <w:right w:val="none" w:sz="0" w:space="0" w:color="auto"/>
          </w:divBdr>
        </w:div>
        <w:div w:id="1932159174">
          <w:marLeft w:val="0"/>
          <w:marRight w:val="0"/>
          <w:marTop w:val="0"/>
          <w:marBottom w:val="0"/>
          <w:divBdr>
            <w:top w:val="none" w:sz="0" w:space="0" w:color="auto"/>
            <w:left w:val="none" w:sz="0" w:space="0" w:color="auto"/>
            <w:bottom w:val="none" w:sz="0" w:space="0" w:color="auto"/>
            <w:right w:val="none" w:sz="0" w:space="0" w:color="auto"/>
          </w:divBdr>
        </w:div>
      </w:divsChild>
    </w:div>
    <w:div w:id="811410487">
      <w:bodyDiv w:val="1"/>
      <w:marLeft w:val="0"/>
      <w:marRight w:val="0"/>
      <w:marTop w:val="0"/>
      <w:marBottom w:val="0"/>
      <w:divBdr>
        <w:top w:val="none" w:sz="0" w:space="0" w:color="auto"/>
        <w:left w:val="none" w:sz="0" w:space="0" w:color="auto"/>
        <w:bottom w:val="none" w:sz="0" w:space="0" w:color="auto"/>
        <w:right w:val="none" w:sz="0" w:space="0" w:color="auto"/>
      </w:divBdr>
      <w:divsChild>
        <w:div w:id="1207987021">
          <w:marLeft w:val="0"/>
          <w:marRight w:val="0"/>
          <w:marTop w:val="0"/>
          <w:marBottom w:val="0"/>
          <w:divBdr>
            <w:top w:val="none" w:sz="0" w:space="0" w:color="auto"/>
            <w:left w:val="none" w:sz="0" w:space="0" w:color="auto"/>
            <w:bottom w:val="none" w:sz="0" w:space="0" w:color="auto"/>
            <w:right w:val="none" w:sz="0" w:space="0" w:color="auto"/>
          </w:divBdr>
        </w:div>
        <w:div w:id="973220685">
          <w:marLeft w:val="0"/>
          <w:marRight w:val="0"/>
          <w:marTop w:val="0"/>
          <w:marBottom w:val="0"/>
          <w:divBdr>
            <w:top w:val="none" w:sz="0" w:space="0" w:color="auto"/>
            <w:left w:val="none" w:sz="0" w:space="0" w:color="auto"/>
            <w:bottom w:val="none" w:sz="0" w:space="0" w:color="auto"/>
            <w:right w:val="none" w:sz="0" w:space="0" w:color="auto"/>
          </w:divBdr>
          <w:divsChild>
            <w:div w:id="511451220">
              <w:blockQuote w:val="1"/>
              <w:marLeft w:val="450"/>
              <w:marRight w:val="450"/>
              <w:marTop w:val="0"/>
              <w:marBottom w:val="0"/>
              <w:divBdr>
                <w:top w:val="none" w:sz="0" w:space="0" w:color="auto"/>
                <w:left w:val="none" w:sz="0" w:space="0" w:color="auto"/>
                <w:bottom w:val="none" w:sz="0" w:space="0" w:color="auto"/>
                <w:right w:val="none" w:sz="0" w:space="0" w:color="auto"/>
              </w:divBdr>
            </w:div>
          </w:divsChild>
        </w:div>
      </w:divsChild>
    </w:div>
    <w:div w:id="1181966649">
      <w:bodyDiv w:val="1"/>
      <w:marLeft w:val="0"/>
      <w:marRight w:val="0"/>
      <w:marTop w:val="0"/>
      <w:marBottom w:val="0"/>
      <w:divBdr>
        <w:top w:val="none" w:sz="0" w:space="0" w:color="auto"/>
        <w:left w:val="none" w:sz="0" w:space="0" w:color="auto"/>
        <w:bottom w:val="none" w:sz="0" w:space="0" w:color="auto"/>
        <w:right w:val="none" w:sz="0" w:space="0" w:color="auto"/>
      </w:divBdr>
      <w:divsChild>
        <w:div w:id="2025087780">
          <w:marLeft w:val="0"/>
          <w:marRight w:val="0"/>
          <w:marTop w:val="0"/>
          <w:marBottom w:val="0"/>
          <w:divBdr>
            <w:top w:val="none" w:sz="0" w:space="0" w:color="auto"/>
            <w:left w:val="none" w:sz="0" w:space="0" w:color="auto"/>
            <w:bottom w:val="none" w:sz="0" w:space="0" w:color="auto"/>
            <w:right w:val="none" w:sz="0" w:space="0" w:color="auto"/>
          </w:divBdr>
        </w:div>
        <w:div w:id="2121025242">
          <w:marLeft w:val="0"/>
          <w:marRight w:val="0"/>
          <w:marTop w:val="0"/>
          <w:marBottom w:val="0"/>
          <w:divBdr>
            <w:top w:val="none" w:sz="0" w:space="0" w:color="auto"/>
            <w:left w:val="none" w:sz="0" w:space="0" w:color="auto"/>
            <w:bottom w:val="none" w:sz="0" w:space="0" w:color="auto"/>
            <w:right w:val="none" w:sz="0" w:space="0" w:color="auto"/>
          </w:divBdr>
        </w:div>
      </w:divsChild>
    </w:div>
    <w:div w:id="1567373538">
      <w:bodyDiv w:val="1"/>
      <w:marLeft w:val="0"/>
      <w:marRight w:val="0"/>
      <w:marTop w:val="0"/>
      <w:marBottom w:val="0"/>
      <w:divBdr>
        <w:top w:val="none" w:sz="0" w:space="0" w:color="auto"/>
        <w:left w:val="none" w:sz="0" w:space="0" w:color="auto"/>
        <w:bottom w:val="none" w:sz="0" w:space="0" w:color="auto"/>
        <w:right w:val="none" w:sz="0" w:space="0" w:color="auto"/>
      </w:divBdr>
      <w:divsChild>
        <w:div w:id="232669435">
          <w:marLeft w:val="0"/>
          <w:marRight w:val="0"/>
          <w:marTop w:val="0"/>
          <w:marBottom w:val="0"/>
          <w:divBdr>
            <w:top w:val="none" w:sz="0" w:space="0" w:color="auto"/>
            <w:left w:val="none" w:sz="0" w:space="0" w:color="auto"/>
            <w:bottom w:val="none" w:sz="0" w:space="0" w:color="auto"/>
            <w:right w:val="none" w:sz="0" w:space="0" w:color="auto"/>
          </w:divBdr>
        </w:div>
        <w:div w:id="20391550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mble.com/v13kefy-must-see-the-plan-who-plans-for-10-years-of-pandemics-from-2020-to-2030.html" TargetMode="External"/><Relationship Id="rId299" Type="http://schemas.openxmlformats.org/officeDocument/2006/relationships/hyperlink" Target="https://www.onenation.org.au/who-forced-into-humiliating-backdown" TargetMode="External"/><Relationship Id="rId21" Type="http://schemas.openxmlformats.org/officeDocument/2006/relationships/hyperlink" Target="https://www.who.int/about" TargetMode="External"/><Relationship Id="rId63" Type="http://schemas.openxmlformats.org/officeDocument/2006/relationships/hyperlink" Target="https://holybible.in/articles/georgia-guidestones-commandments-for-new-world-order/" TargetMode="External"/><Relationship Id="rId159" Type="http://schemas.openxmlformats.org/officeDocument/2006/relationships/hyperlink" Target="https://nam12.safelinks.protection.outlook.com/?url=https%253A%252F%252Fapps.who.int%252Fgb%252Febwha%252Fpdf_files%252FWHA75%252FA75_18-en.pdf%2523page%253D4&amp;data=05%257C01%257C%257C36e34c2d80c84af367ec08da2c8a12b8%257C84df9e7fe9f640afb435aaaaaaaaaaaa%257C1%257C0%257C637871268801626493%257CUnknown%257CTWFpbGZsb3d8eyJWIjoiMC4wLjAwMDAiLCJQIjoiV2luMzIiLCJBTiI6Ik1haWwiLCJXVCI6Mn0%253D%257C3000%257C%257C%257C&amp;sdata=3ezDwweCzTfCvQa1Gn52xor3h1DvZeWlnNzEg3XFO40%253D&amp;reserved=0" TargetMode="External"/><Relationship Id="rId324" Type="http://schemas.openxmlformats.org/officeDocument/2006/relationships/hyperlink" Target="https://www.cnsnews.com/article/international/susan-jones/rep-chris-smith-biden-plans-surrender-us-sovereignty-who" TargetMode="External"/><Relationship Id="rId366" Type="http://schemas.openxmlformats.org/officeDocument/2006/relationships/hyperlink" Target="https://jdfor2020.com/2022/05/wisconsin-senator-ron-johnson-introduces-no-who-pandemic-preparedness-treaty-without-senate-approval-act/" TargetMode="External"/><Relationship Id="rId170" Type="http://schemas.openxmlformats.org/officeDocument/2006/relationships/hyperlink" Target="https://www1.cbn.com/cbnnews/politics/2022/may/is-joe-biden-about-to-give-the-world-health-organization-authority-over-the-us-government" TargetMode="External"/><Relationship Id="rId226" Type="http://schemas.openxmlformats.org/officeDocument/2006/relationships/hyperlink" Target="https://sarahwestall.com/5-24-who-upate-new-amendments-proposed-if-a-vote-occurs-it-will-be-in-violation-of-the-agreed-upon-procedures/" TargetMode="External"/><Relationship Id="rId433" Type="http://schemas.openxmlformats.org/officeDocument/2006/relationships/image" Target="media/image30.jpg"/><Relationship Id="rId268" Type="http://schemas.openxmlformats.org/officeDocument/2006/relationships/hyperlink" Target="https://www.thegatewaypundit.com/2022/05/world-health-organization-temporarily-withdraws-bidens-public-health-emegency-amendments/" TargetMode="External"/><Relationship Id="rId475" Type="http://schemas.openxmlformats.org/officeDocument/2006/relationships/hyperlink" Target="https://rumble.com/v16f841-visioning-with-julie-b.-w.h.o.-global-legal-power-grab.html" TargetMode="External"/><Relationship Id="rId32" Type="http://schemas.openxmlformats.org/officeDocument/2006/relationships/hyperlink" Target="https://i0.wp.com/www.nowtheendbegins.com/blog/wp-content/uploads/2015/03/elberton-georgia-guidestones-r-c-christian-10-commandments-antichrist-new-world-order-nwo.jpg" TargetMode="External"/><Relationship Id="rId74" Type="http://schemas.openxmlformats.org/officeDocument/2006/relationships/hyperlink" Target="https://shakingmyheadproductions.com/georgia-guidestones-to-united-nations-666-miles" TargetMode="External"/><Relationship Id="rId128" Type="http://schemas.openxmlformats.org/officeDocument/2006/relationships/hyperlink" Target="https://rumble.com/v13kefy-must-see-the-plan-who-plans-for-10-years-of-pandemics-from-2020-to-2030.html" TargetMode="External"/><Relationship Id="rId335" Type="http://schemas.openxmlformats.org/officeDocument/2006/relationships/hyperlink" Target="https://www.cnsnews.com/article/international/susan-jones/rep-chris-smith-biden-plans-surrender-us-sovereignty-who" TargetMode="External"/><Relationship Id="rId377" Type="http://schemas.openxmlformats.org/officeDocument/2006/relationships/hyperlink" Target="https://jdfor2020.com/2022/05/wisconsin-senator-ron-johnson-introduces-no-who-pandemic-preparedness-treaty-without-senate-approval-act/" TargetMode="External"/><Relationship Id="rId500" Type="http://schemas.openxmlformats.org/officeDocument/2006/relationships/hyperlink" Target="https://www.youtube.com/watch?v=MZGdnz24s-A" TargetMode="External"/><Relationship Id="rId5" Type="http://schemas.openxmlformats.org/officeDocument/2006/relationships/hyperlink" Target="https://eraoflight.com/2022/06/06/commander-hatonn-us-cabal-more-evil-than-atlantis-civilization/" TargetMode="External"/><Relationship Id="rId181" Type="http://schemas.openxmlformats.org/officeDocument/2006/relationships/hyperlink" Target="https://www1.cbn.com/cbnnews/politics/2022/may/is-joe-biden-about-to-give-the-world-health-organization-authority-over-the-us-government" TargetMode="External"/><Relationship Id="rId237" Type="http://schemas.openxmlformats.org/officeDocument/2006/relationships/hyperlink" Target="https://sarahwestall.com/5-24-who-upate-new-amendments-proposed-if-a-vote-occurs-it-will-be-in-violation-of-the-agreed-upon-procedures/" TargetMode="External"/><Relationship Id="rId402" Type="http://schemas.openxmlformats.org/officeDocument/2006/relationships/hyperlink" Target="https://www.who.int/emergencies/diseases/novel-coronavirus-2019/question-and-answers-hub/pandemic-prevention--preparedness-and-response-accord" TargetMode="External"/><Relationship Id="rId279" Type="http://schemas.openxmlformats.org/officeDocument/2006/relationships/hyperlink" Target="https://www.thegatewaypundit.com/2022/05/world-health-organization-temporarily-withdraws-bidens-public-health-emegency-amendments/" TargetMode="External"/><Relationship Id="rId444" Type="http://schemas.openxmlformats.org/officeDocument/2006/relationships/hyperlink" Target="https://www.independent.co.uk/news/world/europe/major-fire-geneva-airport-b2083927.html" TargetMode="External"/><Relationship Id="rId486" Type="http://schemas.openxmlformats.org/officeDocument/2006/relationships/hyperlink" Target="https://rumble.com/v16f841-visioning-with-julie-b.-w.h.o.-global-legal-power-grab.html" TargetMode="External"/><Relationship Id="rId43" Type="http://schemas.openxmlformats.org/officeDocument/2006/relationships/hyperlink" Target="https://i0.wp.com/www.nowtheendbegins.com/blog/wp-content/uploads/2015/03/elberton-georgia-guidestones-r-c-christian-10-commandments-antichrist-new-world-order-nwo.jpg" TargetMode="External"/><Relationship Id="rId139" Type="http://schemas.openxmlformats.org/officeDocument/2006/relationships/hyperlink" Target="https://rumble.com/v13kefy-must-see-the-plan-who-plans-for-10-years-of-pandemics-from-2020-to-2030.html" TargetMode="External"/><Relationship Id="rId290" Type="http://schemas.openxmlformats.org/officeDocument/2006/relationships/hyperlink" Target="https://www.onenation.org.au/who-forced-into-humiliating-backdown" TargetMode="External"/><Relationship Id="rId304" Type="http://schemas.openxmlformats.org/officeDocument/2006/relationships/hyperlink" Target="https://wisconsinspotlight.com/defunding-the-world-health-organization/" TargetMode="External"/><Relationship Id="rId346" Type="http://schemas.openxmlformats.org/officeDocument/2006/relationships/hyperlink" Target="https://dennismichaellynch.com/watch-gov-desantis-has-bold-response-to-bidens-w-h-o-global-pandemic-treaty/" TargetMode="External"/><Relationship Id="rId388" Type="http://schemas.openxmlformats.org/officeDocument/2006/relationships/hyperlink" Target="https://jdfor2020.com/2022/05/wisconsin-senator-ron-johnson-introduces-no-who-pandemic-preparedness-treaty-without-senate-approval-act/" TargetMode="External"/><Relationship Id="rId85" Type="http://schemas.openxmlformats.org/officeDocument/2006/relationships/hyperlink" Target="http://thetruthwins.com/archives/new-u-n-report-we-must-reduce-the-population-to-fight-climate-change" TargetMode="External"/><Relationship Id="rId150" Type="http://schemas.openxmlformats.org/officeDocument/2006/relationships/image" Target="media/image11.jpeg"/><Relationship Id="rId192" Type="http://schemas.openxmlformats.org/officeDocument/2006/relationships/hyperlink" Target="https://www.americaoutloud.com/biden-handing-over-u-s-sovereignty-to-who/" TargetMode="External"/><Relationship Id="rId206" Type="http://schemas.openxmlformats.org/officeDocument/2006/relationships/image" Target="media/image20.jpg"/><Relationship Id="rId413" Type="http://schemas.openxmlformats.org/officeDocument/2006/relationships/image" Target="media/image28.jpg"/><Relationship Id="rId248" Type="http://schemas.openxmlformats.org/officeDocument/2006/relationships/hyperlink" Target="https://sarahwestall.com/5-24-who-upate-new-amendments-proposed-if-a-vote-occurs-it-will-be-in-violation-of-the-agreed-upon-procedures/" TargetMode="External"/><Relationship Id="rId455" Type="http://schemas.openxmlformats.org/officeDocument/2006/relationships/hyperlink" Target="https://jamesroguski.substack.com/p/send-this-email-to-congress?s=r" TargetMode="External"/><Relationship Id="rId497" Type="http://schemas.openxmlformats.org/officeDocument/2006/relationships/hyperlink" Target="https://www.youtube.com/watch?v=MZGdnz24s-A" TargetMode="External"/><Relationship Id="rId12" Type="http://schemas.openxmlformats.org/officeDocument/2006/relationships/image" Target="media/image2.jpeg"/><Relationship Id="rId108" Type="http://schemas.openxmlformats.org/officeDocument/2006/relationships/hyperlink" Target="https://www.washingtonpost.com/world/2022/05/22/wha-who-pandemic-treaty/" TargetMode="External"/><Relationship Id="rId315" Type="http://schemas.openxmlformats.org/officeDocument/2006/relationships/hyperlink" Target="https://www.congress.gov/117/bills/hr419/BILLS-117hr419ih.pdf" TargetMode="External"/><Relationship Id="rId357" Type="http://schemas.openxmlformats.org/officeDocument/2006/relationships/hyperlink" Target="https://dennismichaellynch.com/watch-gov-desantis-has-bold-response-to-bidens-w-h-o-global-pandemic-treaty/" TargetMode="External"/><Relationship Id="rId54" Type="http://schemas.openxmlformats.org/officeDocument/2006/relationships/hyperlink" Target="https://holybible.in/articles/georgia-guidestones-commandments-for-new-world-order/" TargetMode="External"/><Relationship Id="rId96" Type="http://schemas.openxmlformats.org/officeDocument/2006/relationships/hyperlink" Target="http://thetruthwins.com/archives/new-u-n-report-we-must-reduce-the-population-to-fight-climate-change" TargetMode="External"/><Relationship Id="rId161" Type="http://schemas.openxmlformats.org/officeDocument/2006/relationships/hyperlink" Target="https://www1.cbn.com/cbnnews/politics/2022/may/is-joe-biden-about-to-give-the-world-health-organization-authority-over-the-us-government" TargetMode="External"/><Relationship Id="rId217" Type="http://schemas.openxmlformats.org/officeDocument/2006/relationships/hyperlink" Target="https://jamesroguski.substack.com/p/wake-up-and-smell-the-burning-of?s=r" TargetMode="External"/><Relationship Id="rId399" Type="http://schemas.openxmlformats.org/officeDocument/2006/relationships/hyperlink" Target="https://www.who.int/emergencies/diseases/novel-coronavirus-2019/question-and-answers-hub/pandemic-prevention--preparedness-and-response-accord" TargetMode="External"/><Relationship Id="rId259" Type="http://schemas.openxmlformats.org/officeDocument/2006/relationships/hyperlink" Target="https://sarahwestall.com/5-24-who-upate-new-amendments-proposed-if-a-vote-occurs-it-will-be-in-violation-of-the-agreed-upon-procedures/" TargetMode="External"/><Relationship Id="rId424" Type="http://schemas.openxmlformats.org/officeDocument/2006/relationships/hyperlink" Target="https://miamistandard.news/2022/05/22/bolsonaro-rejects-whos-pandemic-treaty-brazil-is-autonomous/" TargetMode="External"/><Relationship Id="rId466" Type="http://schemas.openxmlformats.org/officeDocument/2006/relationships/hyperlink" Target="https://www.naag.org/find-my-ag/" TargetMode="External"/><Relationship Id="rId23" Type="http://schemas.openxmlformats.org/officeDocument/2006/relationships/image" Target="media/image6.jpg"/><Relationship Id="rId119" Type="http://schemas.openxmlformats.org/officeDocument/2006/relationships/hyperlink" Target="https://rumble.com/v13kefy-must-see-the-plan-who-plans-for-10-years-of-pandemics-from-2020-to-2030.html" TargetMode="External"/><Relationship Id="rId270" Type="http://schemas.openxmlformats.org/officeDocument/2006/relationships/hyperlink" Target="https://www.thegatewaypundit.com/2022/05/world-health-organization-temporarily-withdraws-bidens-public-health-emegency-amendments/" TargetMode="External"/><Relationship Id="rId326" Type="http://schemas.openxmlformats.org/officeDocument/2006/relationships/hyperlink" Target="https://www.cnsnews.com/article/international/susan-jones/rep-chris-smith-biden-plans-surrender-us-sovereignty-who" TargetMode="External"/><Relationship Id="rId65" Type="http://schemas.openxmlformats.org/officeDocument/2006/relationships/image" Target="media/image8.jpg"/><Relationship Id="rId130" Type="http://schemas.openxmlformats.org/officeDocument/2006/relationships/hyperlink" Target="https://rumble.com/v13kefy-must-see-the-plan-who-plans-for-10-years-of-pandemics-from-2020-to-2030.html" TargetMode="External"/><Relationship Id="rId368" Type="http://schemas.openxmlformats.org/officeDocument/2006/relationships/hyperlink" Target="https://jdfor2020.com/2022/05/wisconsin-senator-ron-johnson-introduces-no-who-pandemic-preparedness-treaty-without-senate-approval-act/" TargetMode="External"/><Relationship Id="rId172" Type="http://schemas.openxmlformats.org/officeDocument/2006/relationships/hyperlink" Target="https://www1.cbn.com/cbnnews/politics/2022/may/is-joe-biden-about-to-give-the-world-health-organization-authority-over-the-us-government" TargetMode="External"/><Relationship Id="rId228" Type="http://schemas.openxmlformats.org/officeDocument/2006/relationships/hyperlink" Target="https://sarahwestall.com/5-24-who-upate-new-amendments-proposed-if-a-vote-occurs-it-will-be-in-violation-of-the-agreed-upon-procedures/" TargetMode="External"/><Relationship Id="rId435" Type="http://schemas.openxmlformats.org/officeDocument/2006/relationships/hyperlink" Target="https://www.independent.co.uk/news/world/europe/major-fire-geneva-airport-b2083927.html" TargetMode="External"/><Relationship Id="rId477" Type="http://schemas.openxmlformats.org/officeDocument/2006/relationships/hyperlink" Target="https://rumble.com/v16f841-visioning-with-julie-b.-w.h.o.-global-legal-power-grab.html" TargetMode="External"/><Relationship Id="rId281" Type="http://schemas.openxmlformats.org/officeDocument/2006/relationships/hyperlink" Target="https://www.thegatewaypundit.com/2022/05/world-health-organization-temporarily-withdraws-bidens-public-health-emegency-amendments/" TargetMode="External"/><Relationship Id="rId337" Type="http://schemas.openxmlformats.org/officeDocument/2006/relationships/hyperlink" Target="https://dennismichaellynch.com/watch-gov-desantis-has-bold-response-to-bidens-w-h-o-global-pandemic-treaty/" TargetMode="External"/><Relationship Id="rId502" Type="http://schemas.openxmlformats.org/officeDocument/2006/relationships/hyperlink" Target="https://www.youtube.com/watch?v=MZGdnz24s-A" TargetMode="External"/><Relationship Id="rId34" Type="http://schemas.openxmlformats.org/officeDocument/2006/relationships/hyperlink" Target="https://i0.wp.com/www.nowtheendbegins.com/blog/wp-content/uploads/2015/03/elberton-georgia-guidestones-r-c-christian-10-commandments-antichrist-new-world-order-nwo.jpg" TargetMode="External"/><Relationship Id="rId76" Type="http://schemas.openxmlformats.org/officeDocument/2006/relationships/hyperlink" Target="https://shakingmyheadproductions.com/georgia-guidestones-to-united-nations-666-miles" TargetMode="External"/><Relationship Id="rId141" Type="http://schemas.openxmlformats.org/officeDocument/2006/relationships/hyperlink" Target="https://rumble.com/v13kefy-must-see-the-plan-who-plans-for-10-years-of-pandemics-from-2020-to-2030.html" TargetMode="External"/><Relationship Id="rId379" Type="http://schemas.openxmlformats.org/officeDocument/2006/relationships/hyperlink" Target="https://jdfor2020.com/2022/05/wisconsin-senator-ron-johnson-introduces-no-who-pandemic-preparedness-treaty-without-senate-approval-act/" TargetMode="External"/><Relationship Id="rId7" Type="http://schemas.openxmlformats.org/officeDocument/2006/relationships/image" Target="media/image1.png"/><Relationship Id="rId183" Type="http://schemas.openxmlformats.org/officeDocument/2006/relationships/hyperlink" Target="https://www1.cbn.com/cbnnews/politics/2022/may/is-joe-biden-about-to-give-the-world-health-organization-authority-over-the-us-government" TargetMode="External"/><Relationship Id="rId239" Type="http://schemas.openxmlformats.org/officeDocument/2006/relationships/hyperlink" Target="https://sarahwestall.com/5-24-who-upate-new-amendments-proposed-if-a-vote-occurs-it-will-be-in-violation-of-the-agreed-upon-procedures/" TargetMode="External"/><Relationship Id="rId390" Type="http://schemas.openxmlformats.org/officeDocument/2006/relationships/hyperlink" Target="https://jdfor2020.com/2022/05/wisconsin-senator-ron-johnson-introduces-no-who-pandemic-preparedness-treaty-without-senate-approval-act/" TargetMode="External"/><Relationship Id="rId404" Type="http://schemas.openxmlformats.org/officeDocument/2006/relationships/hyperlink" Target="https://www.who.int/emergencies/diseases/novel-coronavirus-2019/question-and-answers-hub/pandemic-prevention--preparedness-and-response-accord" TargetMode="External"/><Relationship Id="rId446" Type="http://schemas.openxmlformats.org/officeDocument/2006/relationships/hyperlink" Target="https://jamesroguski.substack.com/p/send-this-email-to-congress?s=r" TargetMode="External"/><Relationship Id="rId250" Type="http://schemas.openxmlformats.org/officeDocument/2006/relationships/hyperlink" Target="https://sarahwestall.com/5-24-who-upate-new-amendments-proposed-if-a-vote-occurs-it-will-be-in-violation-of-the-agreed-upon-procedures/" TargetMode="External"/><Relationship Id="rId292" Type="http://schemas.openxmlformats.org/officeDocument/2006/relationships/hyperlink" Target="https://www.onenation.org.au/who-forced-into-humiliating-backdown" TargetMode="External"/><Relationship Id="rId306" Type="http://schemas.openxmlformats.org/officeDocument/2006/relationships/hyperlink" Target="https://wisconsinspotlight.com/defunding-the-world-health-organization/" TargetMode="External"/><Relationship Id="rId488" Type="http://schemas.openxmlformats.org/officeDocument/2006/relationships/hyperlink" Target="https://rumble.com/v16f841-visioning-with-julie-b.-w.h.o.-global-legal-power-grab.html" TargetMode="External"/><Relationship Id="rId45" Type="http://schemas.openxmlformats.org/officeDocument/2006/relationships/hyperlink" Target="https://i0.wp.com/www.nowtheendbegins.com/blog/wp-content/uploads/2015/03/elberton-georgia-guidestones-r-c-christian-10-commandments-antichrist-new-world-order-nwo.jpg" TargetMode="External"/><Relationship Id="rId87" Type="http://schemas.openxmlformats.org/officeDocument/2006/relationships/hyperlink" Target="http://thetruthwins.com/archives/new-u-n-report-we-must-reduce-the-population-to-fight-climate-change" TargetMode="External"/><Relationship Id="rId110" Type="http://schemas.openxmlformats.org/officeDocument/2006/relationships/hyperlink" Target="https://www.washingtonpost.com/world/2022/05/22/wha-who-pandemic-treaty/" TargetMode="External"/><Relationship Id="rId348" Type="http://schemas.openxmlformats.org/officeDocument/2006/relationships/hyperlink" Target="https://dennismichaellynch.com/watch-gov-desantis-has-bold-response-to-bidens-w-h-o-global-pandemic-treaty/" TargetMode="External"/><Relationship Id="rId152" Type="http://schemas.openxmlformats.org/officeDocument/2006/relationships/image" Target="media/image13.jpeg"/><Relationship Id="rId173" Type="http://schemas.openxmlformats.org/officeDocument/2006/relationships/hyperlink" Target="https://www1.cbn.com/cbnnews/politics/2022/may/is-joe-biden-about-to-give-the-world-health-organization-authority-over-the-us-government" TargetMode="External"/><Relationship Id="rId194" Type="http://schemas.openxmlformats.org/officeDocument/2006/relationships/hyperlink" Target="https://www.americaoutloud.com/biden-handing-over-u-s-sovereignty-to-who/" TargetMode="External"/><Relationship Id="rId208" Type="http://schemas.openxmlformats.org/officeDocument/2006/relationships/hyperlink" Target="https://jamesroguski.substack.com/p/wake-up-and-smell-the-burning-of?s=r" TargetMode="External"/><Relationship Id="rId229" Type="http://schemas.openxmlformats.org/officeDocument/2006/relationships/hyperlink" Target="https://sarahwestall.com/5-24-who-upate-new-amendments-proposed-if-a-vote-occurs-it-will-be-in-violation-of-the-agreed-upon-procedures/" TargetMode="External"/><Relationship Id="rId380" Type="http://schemas.openxmlformats.org/officeDocument/2006/relationships/hyperlink" Target="https://jdfor2020.com/2022/05/wisconsin-senator-ron-johnson-introduces-no-who-pandemic-preparedness-treaty-without-senate-approval-act/" TargetMode="External"/><Relationship Id="rId415" Type="http://schemas.openxmlformats.org/officeDocument/2006/relationships/hyperlink" Target="https://docs.google.com/document/d/1TO7E9oMIn8wjhip_I7xISlemlxL6mvPu/edit" TargetMode="External"/><Relationship Id="rId436" Type="http://schemas.openxmlformats.org/officeDocument/2006/relationships/hyperlink" Target="https://www.independent.co.uk/news/world/europe/major-fire-geneva-airport-b2083927.html" TargetMode="External"/><Relationship Id="rId457" Type="http://schemas.openxmlformats.org/officeDocument/2006/relationships/image" Target="media/image33.jpeg"/><Relationship Id="rId240" Type="http://schemas.openxmlformats.org/officeDocument/2006/relationships/hyperlink" Target="https://sarahwestall.com/5-24-who-upate-new-amendments-proposed-if-a-vote-occurs-it-will-be-in-violation-of-the-agreed-upon-procedures/" TargetMode="External"/><Relationship Id="rId261" Type="http://schemas.openxmlformats.org/officeDocument/2006/relationships/hyperlink" Target="https://sarahwestall.com/5-24-who-upate-new-amendments-proposed-if-a-vote-occurs-it-will-be-in-violation-of-the-agreed-upon-procedures/" TargetMode="External"/><Relationship Id="rId478" Type="http://schemas.openxmlformats.org/officeDocument/2006/relationships/hyperlink" Target="https://rumble.com/v16f841-visioning-with-julie-b.-w.h.o.-global-legal-power-grab.html" TargetMode="External"/><Relationship Id="rId499" Type="http://schemas.openxmlformats.org/officeDocument/2006/relationships/hyperlink" Target="https://www.youtube.com/watch?v=MZGdnz24s-A" TargetMode="External"/><Relationship Id="rId14" Type="http://schemas.openxmlformats.org/officeDocument/2006/relationships/hyperlink" Target="https://eraoflight.com/2022/06/04/matthew-ward-message-extraterrestrial-assistance-ongoing-action-elon-musk%ef%bf%bc/" TargetMode="External"/><Relationship Id="rId35" Type="http://schemas.openxmlformats.org/officeDocument/2006/relationships/hyperlink" Target="https://i0.wp.com/www.nowtheendbegins.com/blog/wp-content/uploads/2015/03/elberton-georgia-guidestones-r-c-christian-10-commandments-antichrist-new-world-order-nwo.jpg" TargetMode="External"/><Relationship Id="rId56" Type="http://schemas.openxmlformats.org/officeDocument/2006/relationships/hyperlink" Target="https://holybible.in/articles/georgia-guidestones-commandments-for-new-world-order/" TargetMode="External"/><Relationship Id="rId77" Type="http://schemas.openxmlformats.org/officeDocument/2006/relationships/hyperlink" Target="https://shakingmyheadproductions.com/georgia-guidestones-to-united-nations-666-miles" TargetMode="External"/><Relationship Id="rId100" Type="http://schemas.openxmlformats.org/officeDocument/2006/relationships/hyperlink" Target="http://thetruthwins.com/archives/new-u-n-report-we-must-reduce-the-population-to-fight-climate-change" TargetMode="External"/><Relationship Id="rId282" Type="http://schemas.openxmlformats.org/officeDocument/2006/relationships/hyperlink" Target="https://www.thegatewaypundit.com/2022/05/world-health-organization-temporarily-withdraws-bidens-public-health-emegency-amendments/" TargetMode="External"/><Relationship Id="rId317" Type="http://schemas.openxmlformats.org/officeDocument/2006/relationships/hyperlink" Target="https://www.cnsnews.com/article/international/susan-jones/rep-chris-smith-biden-plans-surrender-us-sovereignty-who" TargetMode="External"/><Relationship Id="rId338" Type="http://schemas.openxmlformats.org/officeDocument/2006/relationships/hyperlink" Target="https://dennismichaellynch.com/watch-gov-desantis-has-bold-response-to-bidens-w-h-o-global-pandemic-treaty/" TargetMode="External"/><Relationship Id="rId359" Type="http://schemas.openxmlformats.org/officeDocument/2006/relationships/hyperlink" Target="https://dennismichaellynch.com/watch-gov-desantis-has-bold-response-to-bidens-w-h-o-global-pandemic-treaty/" TargetMode="External"/><Relationship Id="rId503" Type="http://schemas.openxmlformats.org/officeDocument/2006/relationships/hyperlink" Target="https://youtu.be/dSKSI5SHmY4" TargetMode="External"/><Relationship Id="rId8" Type="http://schemas.openxmlformats.org/officeDocument/2006/relationships/hyperlink" Target="https://www.mobilegyans.com/tesla-model-pi-price-specifications-and-release-date/" TargetMode="External"/><Relationship Id="rId98" Type="http://schemas.openxmlformats.org/officeDocument/2006/relationships/hyperlink" Target="http://thetruthwins.com/archives/new-u-n-report-we-must-reduce-the-population-to-fight-climate-change" TargetMode="External"/><Relationship Id="rId121" Type="http://schemas.openxmlformats.org/officeDocument/2006/relationships/hyperlink" Target="https://rumble.com/v13kefy-must-see-the-plan-who-plans-for-10-years-of-pandemics-from-2020-to-2030.html" TargetMode="External"/><Relationship Id="rId142" Type="http://schemas.openxmlformats.org/officeDocument/2006/relationships/hyperlink" Target="https://rumble.com/v13kefy-must-see-the-plan-who-plans-for-10-years-of-pandemics-from-2020-to-2030.html" TargetMode="External"/><Relationship Id="rId163" Type="http://schemas.openxmlformats.org/officeDocument/2006/relationships/hyperlink" Target="https://www1.cbn.com/cbnnews/politics/2022/may/is-joe-biden-about-to-give-the-world-health-organization-authority-over-the-us-government" TargetMode="External"/><Relationship Id="rId184" Type="http://schemas.openxmlformats.org/officeDocument/2006/relationships/hyperlink" Target="https://www1.cbn.com/cbnnews/politics/2022/may/is-joe-biden-about-to-give-the-world-health-organization-authority-over-the-us-government" TargetMode="External"/><Relationship Id="rId219" Type="http://schemas.openxmlformats.org/officeDocument/2006/relationships/hyperlink" Target="https://jamesroguski.substack.com/p/wake-up-and-smell-the-burning-of?s=r" TargetMode="External"/><Relationship Id="rId370" Type="http://schemas.openxmlformats.org/officeDocument/2006/relationships/hyperlink" Target="https://jdfor2020.com/2022/05/wisconsin-senator-ron-johnson-introduces-no-who-pandemic-preparedness-treaty-without-senate-approval-act/" TargetMode="External"/><Relationship Id="rId391" Type="http://schemas.openxmlformats.org/officeDocument/2006/relationships/hyperlink" Target="https://www.who.int/emergencies/diseases/novel-coronavirus-2019/question-and-answers-hub/pandemic-prevention--preparedness-and-response-accord" TargetMode="External"/><Relationship Id="rId405" Type="http://schemas.openxmlformats.org/officeDocument/2006/relationships/hyperlink" Target="https://www.who.int/emergencies/diseases/novel-coronavirus-2019/question-and-answers-hub/pandemic-prevention--preparedness-and-response-accord" TargetMode="External"/><Relationship Id="rId426" Type="http://schemas.openxmlformats.org/officeDocument/2006/relationships/hyperlink" Target="https://miamistandard.news/2022/05/22/bolsonaro-rejects-whos-pandemic-treaty-brazil-is-autonomous/" TargetMode="External"/><Relationship Id="rId447" Type="http://schemas.openxmlformats.org/officeDocument/2006/relationships/hyperlink" Target="https://jamesroguski.substack.com/p/send-this-email-to-congress?s=r" TargetMode="External"/><Relationship Id="rId230" Type="http://schemas.openxmlformats.org/officeDocument/2006/relationships/hyperlink" Target="https://sarahwestall.com/5-24-who-upate-new-amendments-proposed-if-a-vote-occurs-it-will-be-in-violation-of-the-agreed-upon-procedures/" TargetMode="External"/><Relationship Id="rId251" Type="http://schemas.openxmlformats.org/officeDocument/2006/relationships/hyperlink" Target="https://sarahwestall.com/5-24-who-upate-new-amendments-proposed-if-a-vote-occurs-it-will-be-in-violation-of-the-agreed-upon-procedures/" TargetMode="External"/><Relationship Id="rId468" Type="http://schemas.openxmlformats.org/officeDocument/2006/relationships/hyperlink" Target="https://www.naag.org/find-my-ag/" TargetMode="External"/><Relationship Id="rId489" Type="http://schemas.openxmlformats.org/officeDocument/2006/relationships/hyperlink" Target="https://rumble.com/v16f841-visioning-with-julie-b.-w.h.o.-global-legal-power-grab.html" TargetMode="External"/><Relationship Id="rId25" Type="http://schemas.openxmlformats.org/officeDocument/2006/relationships/hyperlink" Target="https://i0.wp.com/www.nowtheendbegins.com/blog/wp-content/uploads/2015/03/elberton-georgia-guidestones-r-c-christian-10-commandments-antichrist-new-world-order-nwo.jpg" TargetMode="External"/><Relationship Id="rId46" Type="http://schemas.openxmlformats.org/officeDocument/2006/relationships/hyperlink" Target="https://i0.wp.com/www.nowtheendbegins.com/blog/wp-content/uploads/2015/03/elberton-georgia-guidestones-r-c-christian-10-commandments-antichrist-new-world-order-nwo.jpg" TargetMode="External"/><Relationship Id="rId67" Type="http://schemas.openxmlformats.org/officeDocument/2006/relationships/hyperlink" Target="https://shakingmyheadproductions.com/georgia-guidestones-to-united-nations-666-miles" TargetMode="External"/><Relationship Id="rId272" Type="http://schemas.openxmlformats.org/officeDocument/2006/relationships/hyperlink" Target="https://www.thegatewaypundit.com/2022/05/world-health-organization-temporarily-withdraws-bidens-public-health-emegency-amendments/" TargetMode="External"/><Relationship Id="rId293" Type="http://schemas.openxmlformats.org/officeDocument/2006/relationships/hyperlink" Target="https://www.onenation.org.au/who-forced-into-humiliating-backdown" TargetMode="External"/><Relationship Id="rId307" Type="http://schemas.openxmlformats.org/officeDocument/2006/relationships/hyperlink" Target="https://wisconsinspotlight.com/defunding-the-world-health-organization/" TargetMode="External"/><Relationship Id="rId328" Type="http://schemas.openxmlformats.org/officeDocument/2006/relationships/hyperlink" Target="https://www.cnsnews.com/article/international/susan-jones/rep-chris-smith-biden-plans-surrender-us-sovereignty-who" TargetMode="External"/><Relationship Id="rId349" Type="http://schemas.openxmlformats.org/officeDocument/2006/relationships/hyperlink" Target="https://dennismichaellynch.com/watch-gov-desantis-has-bold-response-to-bidens-w-h-o-global-pandemic-treaty/" TargetMode="External"/><Relationship Id="rId88" Type="http://schemas.openxmlformats.org/officeDocument/2006/relationships/hyperlink" Target="http://thetruthwins.com/archives/new-u-n-report-we-must-reduce-the-population-to-fight-climate-change" TargetMode="External"/><Relationship Id="rId111" Type="http://schemas.openxmlformats.org/officeDocument/2006/relationships/hyperlink" Target="https://www.washingtonpost.com/world/2022/05/22/wha-who-pandemic-treaty/" TargetMode="External"/><Relationship Id="rId132" Type="http://schemas.openxmlformats.org/officeDocument/2006/relationships/hyperlink" Target="https://rumble.com/v13kefy-must-see-the-plan-who-plans-for-10-years-of-pandemics-from-2020-to-2030.html" TargetMode="External"/><Relationship Id="rId153" Type="http://schemas.openxmlformats.org/officeDocument/2006/relationships/hyperlink" Target="https://www.youtube.com/watch?v=KknfRwyckpM" TargetMode="External"/><Relationship Id="rId174" Type="http://schemas.openxmlformats.org/officeDocument/2006/relationships/hyperlink" Target="https://www1.cbn.com/cbnnews/politics/2022/may/is-joe-biden-about-to-give-the-world-health-organization-authority-over-the-us-government" TargetMode="External"/><Relationship Id="rId195" Type="http://schemas.openxmlformats.org/officeDocument/2006/relationships/hyperlink" Target="https://www.americaoutloud.com/biden-handing-over-u-s-sovereignty-to-who/" TargetMode="External"/><Relationship Id="rId209" Type="http://schemas.openxmlformats.org/officeDocument/2006/relationships/hyperlink" Target="https://jamesroguski.substack.com/p/wake-up-and-smell-the-burning-of?s=r" TargetMode="External"/><Relationship Id="rId360" Type="http://schemas.openxmlformats.org/officeDocument/2006/relationships/hyperlink" Target="https://dennismichaellynch.com/watch-gov-desantis-has-bold-response-to-bidens-w-h-o-global-pandemic-treaty/" TargetMode="External"/><Relationship Id="rId381" Type="http://schemas.openxmlformats.org/officeDocument/2006/relationships/hyperlink" Target="https://jdfor2020.com/2022/05/wisconsin-senator-ron-johnson-introduces-no-who-pandemic-preparedness-treaty-without-senate-approval-act/" TargetMode="External"/><Relationship Id="rId416" Type="http://schemas.openxmlformats.org/officeDocument/2006/relationships/hyperlink" Target="https://docs.google.com/document/d/1TO7E9oMIn8wjhip_I7xISlemlxL6mvPu/edit" TargetMode="External"/><Relationship Id="rId220" Type="http://schemas.openxmlformats.org/officeDocument/2006/relationships/hyperlink" Target="https://jamesroguski.substack.com/p/wake-up-and-smell-the-burning-of?s=r" TargetMode="External"/><Relationship Id="rId241" Type="http://schemas.openxmlformats.org/officeDocument/2006/relationships/hyperlink" Target="https://sarahwestall.com/5-24-who-upate-new-amendments-proposed-if-a-vote-occurs-it-will-be-in-violation-of-the-agreed-upon-procedures/" TargetMode="External"/><Relationship Id="rId437" Type="http://schemas.openxmlformats.org/officeDocument/2006/relationships/hyperlink" Target="https://www.independent.co.uk/news/world/europe/major-fire-geneva-airport-b2083927.html" TargetMode="External"/><Relationship Id="rId458" Type="http://schemas.openxmlformats.org/officeDocument/2006/relationships/hyperlink" Target="https://www.congress.gov/members/find-your-member" TargetMode="External"/><Relationship Id="rId479" Type="http://schemas.openxmlformats.org/officeDocument/2006/relationships/hyperlink" Target="https://rumble.com/v16f841-visioning-with-julie-b.-w.h.o.-global-legal-power-grab.html" TargetMode="External"/><Relationship Id="rId15" Type="http://schemas.openxmlformats.org/officeDocument/2006/relationships/image" Target="media/image3.jpeg"/><Relationship Id="rId36" Type="http://schemas.openxmlformats.org/officeDocument/2006/relationships/hyperlink" Target="https://i0.wp.com/www.nowtheendbegins.com/blog/wp-content/uploads/2015/03/elberton-georgia-guidestones-r-c-christian-10-commandments-antichrist-new-world-order-nwo.jpg" TargetMode="External"/><Relationship Id="rId57" Type="http://schemas.openxmlformats.org/officeDocument/2006/relationships/hyperlink" Target="https://holybible.in/articles/georgia-guidestones-commandments-for-new-world-order/" TargetMode="External"/><Relationship Id="rId262" Type="http://schemas.openxmlformats.org/officeDocument/2006/relationships/hyperlink" Target="https://sarahwestall.com/5-24-who-upate-new-amendments-proposed-if-a-vote-occurs-it-will-be-in-violation-of-the-agreed-upon-procedures/" TargetMode="External"/><Relationship Id="rId283" Type="http://schemas.openxmlformats.org/officeDocument/2006/relationships/hyperlink" Target="https://www.thegatewaypundit.com/2022/05/world-health-organization-temporarily-withdraws-bidens-public-health-emegency-amendments/" TargetMode="External"/><Relationship Id="rId318" Type="http://schemas.openxmlformats.org/officeDocument/2006/relationships/hyperlink" Target="https://www.cnsnews.com/article/international/susan-jones/rep-chris-smith-biden-plans-surrender-us-sovereignty-who" TargetMode="External"/><Relationship Id="rId339" Type="http://schemas.openxmlformats.org/officeDocument/2006/relationships/hyperlink" Target="https://dennismichaellynch.com/watch-gov-desantis-has-bold-response-to-bidens-w-h-o-global-pandemic-treaty/" TargetMode="External"/><Relationship Id="rId490" Type="http://schemas.openxmlformats.org/officeDocument/2006/relationships/hyperlink" Target="https://rumble.com/v16f841-visioning-with-julie-b.-w.h.o.-global-legal-power-grab.html" TargetMode="External"/><Relationship Id="rId504" Type="http://schemas.openxmlformats.org/officeDocument/2006/relationships/hyperlink" Target="https://youtu.be/dSKSI5SHmY4" TargetMode="External"/><Relationship Id="rId78" Type="http://schemas.openxmlformats.org/officeDocument/2006/relationships/hyperlink" Target="https://shakingmyheadproductions.com/georgia-guidestones-to-united-nations-666-miles" TargetMode="External"/><Relationship Id="rId99" Type="http://schemas.openxmlformats.org/officeDocument/2006/relationships/hyperlink" Target="http://thetruthwins.com/archives/new-u-n-report-we-must-reduce-the-population-to-fight-climate-change" TargetMode="External"/><Relationship Id="rId101" Type="http://schemas.openxmlformats.org/officeDocument/2006/relationships/hyperlink" Target="http://thetruthwins.com/archives/new-u-n-report-we-must-reduce-the-population-to-fight-climate-change" TargetMode="External"/><Relationship Id="rId122" Type="http://schemas.openxmlformats.org/officeDocument/2006/relationships/hyperlink" Target="https://rumble.com/v13kefy-must-see-the-plan-who-plans-for-10-years-of-pandemics-from-2020-to-2030.html" TargetMode="External"/><Relationship Id="rId143" Type="http://schemas.openxmlformats.org/officeDocument/2006/relationships/hyperlink" Target="https://rumble.com/v13kefy-must-see-the-plan-who-plans-for-10-years-of-pandemics-from-2020-to-2030.html" TargetMode="External"/><Relationship Id="rId164" Type="http://schemas.openxmlformats.org/officeDocument/2006/relationships/hyperlink" Target="https://www1.cbn.com/cbnnews/politics/2022/may/is-joe-biden-about-to-give-the-world-health-organization-authority-over-the-us-government" TargetMode="External"/><Relationship Id="rId185" Type="http://schemas.openxmlformats.org/officeDocument/2006/relationships/hyperlink" Target="https://www1.cbn.com/cbnnews/politics/2022/may/is-joe-biden-about-to-give-the-world-health-organization-authority-over-the-us-government" TargetMode="External"/><Relationship Id="rId350" Type="http://schemas.openxmlformats.org/officeDocument/2006/relationships/hyperlink" Target="https://dennismichaellynch.com/watch-gov-desantis-has-bold-response-to-bidens-w-h-o-global-pandemic-treaty/" TargetMode="External"/><Relationship Id="rId371" Type="http://schemas.openxmlformats.org/officeDocument/2006/relationships/hyperlink" Target="https://jdfor2020.com/2022/05/wisconsin-senator-ron-johnson-introduces-no-who-pandemic-preparedness-treaty-without-senate-approval-act/" TargetMode="External"/><Relationship Id="rId406" Type="http://schemas.openxmlformats.org/officeDocument/2006/relationships/hyperlink" Target="https://www.who.int/emergencies/diseases/novel-coronavirus-2019/question-and-answers-hub/pandemic-prevention--preparedness-and-response-accord" TargetMode="External"/><Relationship Id="rId9" Type="http://schemas.openxmlformats.org/officeDocument/2006/relationships/hyperlink" Target="https://rumble.com/v177acd-michael-jaco-michelle-fielding-reveals-truths-on-elon-mus.html" TargetMode="External"/><Relationship Id="rId210" Type="http://schemas.openxmlformats.org/officeDocument/2006/relationships/hyperlink" Target="https://jamesroguski.substack.com/p/wake-up-and-smell-the-burning-of?s=r" TargetMode="External"/><Relationship Id="rId392" Type="http://schemas.openxmlformats.org/officeDocument/2006/relationships/hyperlink" Target="https://www.who.int/emergencies/diseases/novel-coronavirus-2019/question-and-answers-hub/pandemic-prevention--preparedness-and-response-accord" TargetMode="External"/><Relationship Id="rId427" Type="http://schemas.openxmlformats.org/officeDocument/2006/relationships/hyperlink" Target="https://miamistandard.news/2022/05/22/bolsonaro-rejects-whos-pandemic-treaty-brazil-is-autonomous/" TargetMode="External"/><Relationship Id="rId448" Type="http://schemas.openxmlformats.org/officeDocument/2006/relationships/hyperlink" Target="https://jamesroguski.substack.com/p/send-this-email-to-congress?s=r" TargetMode="External"/><Relationship Id="rId469" Type="http://schemas.openxmlformats.org/officeDocument/2006/relationships/hyperlink" Target="https://www.naag.org/find-my-ag/" TargetMode="External"/><Relationship Id="rId26" Type="http://schemas.openxmlformats.org/officeDocument/2006/relationships/hyperlink" Target="https://i0.wp.com/www.nowtheendbegins.com/blog/wp-content/uploads/2015/03/elberton-georgia-guidestones-r-c-christian-10-commandments-antichrist-new-world-order-nwo.jpg" TargetMode="External"/><Relationship Id="rId231" Type="http://schemas.openxmlformats.org/officeDocument/2006/relationships/hyperlink" Target="https://sarahwestall.com/5-24-who-upate-new-amendments-proposed-if-a-vote-occurs-it-will-be-in-violation-of-the-agreed-upon-procedures/" TargetMode="External"/><Relationship Id="rId252" Type="http://schemas.openxmlformats.org/officeDocument/2006/relationships/hyperlink" Target="https://sarahwestall.com/5-24-who-upate-new-amendments-proposed-if-a-vote-occurs-it-will-be-in-violation-of-the-agreed-upon-procedures/" TargetMode="External"/><Relationship Id="rId273" Type="http://schemas.openxmlformats.org/officeDocument/2006/relationships/hyperlink" Target="https://www.thegatewaypundit.com/2022/05/world-health-organization-temporarily-withdraws-bidens-public-health-emegency-amendments/" TargetMode="External"/><Relationship Id="rId294" Type="http://schemas.openxmlformats.org/officeDocument/2006/relationships/hyperlink" Target="https://www.onenation.org.au/who-forced-into-humiliating-backdown" TargetMode="External"/><Relationship Id="rId308" Type="http://schemas.openxmlformats.org/officeDocument/2006/relationships/hyperlink" Target="https://wisconsinspotlight.com/defunding-the-world-health-organization/" TargetMode="External"/><Relationship Id="rId329" Type="http://schemas.openxmlformats.org/officeDocument/2006/relationships/hyperlink" Target="https://www.cnsnews.com/article/international/susan-jones/rep-chris-smith-biden-plans-surrender-us-sovereignty-who" TargetMode="External"/><Relationship Id="rId480" Type="http://schemas.openxmlformats.org/officeDocument/2006/relationships/hyperlink" Target="https://rumble.com/v16f841-visioning-with-julie-b.-w.h.o.-global-legal-power-grab.html" TargetMode="External"/><Relationship Id="rId47" Type="http://schemas.openxmlformats.org/officeDocument/2006/relationships/hyperlink" Target="https://i0.wp.com/www.nowtheendbegins.com/blog/wp-content/uploads/2015/03/elberton-georgia-guidestones-r-c-christian-10-commandments-antichrist-new-world-order-nwo.jpg" TargetMode="External"/><Relationship Id="rId68" Type="http://schemas.openxmlformats.org/officeDocument/2006/relationships/hyperlink" Target="https://shakingmyheadproductions.com/georgia-guidestones-to-united-nations-666-miles" TargetMode="External"/><Relationship Id="rId89" Type="http://schemas.openxmlformats.org/officeDocument/2006/relationships/hyperlink" Target="http://thetruthwins.com/archives/new-u-n-report-we-must-reduce-the-population-to-fight-climate-change" TargetMode="External"/><Relationship Id="rId112" Type="http://schemas.openxmlformats.org/officeDocument/2006/relationships/hyperlink" Target="https://www.washingtonpost.com/world/2022/05/22/wha-who-pandemic-treaty/" TargetMode="External"/><Relationship Id="rId133" Type="http://schemas.openxmlformats.org/officeDocument/2006/relationships/hyperlink" Target="https://rumble.com/v13kefy-must-see-the-plan-who-plans-for-10-years-of-pandemics-from-2020-to-2030.html" TargetMode="External"/><Relationship Id="rId154" Type="http://schemas.openxmlformats.org/officeDocument/2006/relationships/hyperlink" Target="https://www.youtube.com/watch?v=KknfRwyckpM" TargetMode="External"/><Relationship Id="rId175" Type="http://schemas.openxmlformats.org/officeDocument/2006/relationships/hyperlink" Target="https://www1.cbn.com/cbnnews/politics/2022/may/is-joe-biden-about-to-give-the-world-health-organization-authority-over-the-us-government" TargetMode="External"/><Relationship Id="rId340" Type="http://schemas.openxmlformats.org/officeDocument/2006/relationships/hyperlink" Target="https://dennismichaellynch.com/watch-gov-desantis-has-bold-response-to-bidens-w-h-o-global-pandemic-treaty/" TargetMode="External"/><Relationship Id="rId361" Type="http://schemas.openxmlformats.org/officeDocument/2006/relationships/hyperlink" Target="https://dennismichaellynch.com/watch-gov-desantis-has-bold-response-to-bidens-w-h-o-global-pandemic-treaty/" TargetMode="External"/><Relationship Id="rId196" Type="http://schemas.openxmlformats.org/officeDocument/2006/relationships/image" Target="media/image18.jpg"/><Relationship Id="rId200" Type="http://schemas.openxmlformats.org/officeDocument/2006/relationships/hyperlink" Target="https://apps.who.int/gb/ebwha/pdf_files/WHASSA2/SSA2_3-en.pdf" TargetMode="External"/><Relationship Id="rId382" Type="http://schemas.openxmlformats.org/officeDocument/2006/relationships/hyperlink" Target="https://jdfor2020.com/2022/05/wisconsin-senator-ron-johnson-introduces-no-who-pandemic-preparedness-treaty-without-senate-approval-act/" TargetMode="External"/><Relationship Id="rId417" Type="http://schemas.openxmlformats.org/officeDocument/2006/relationships/hyperlink" Target="https://miamistandard.news/2022/05/22/bolsonaro-rejects-whos-pandemic-treaty-brazil-is-autonomous/" TargetMode="External"/><Relationship Id="rId438" Type="http://schemas.openxmlformats.org/officeDocument/2006/relationships/hyperlink" Target="https://www.independent.co.uk/news/world/europe/major-fire-geneva-airport-b2083927.html" TargetMode="External"/><Relationship Id="rId459" Type="http://schemas.openxmlformats.org/officeDocument/2006/relationships/hyperlink" Target="https://www.congress.gov/members/find-your-member" TargetMode="External"/><Relationship Id="rId16" Type="http://schemas.openxmlformats.org/officeDocument/2006/relationships/hyperlink" Target="https://eraoflight.com/2022/06/03/earth-arcturians-el-morya-mary-unity-star-and-states-of-sovereignty/" TargetMode="External"/><Relationship Id="rId221" Type="http://schemas.openxmlformats.org/officeDocument/2006/relationships/image" Target="media/image21.jpg"/><Relationship Id="rId242" Type="http://schemas.openxmlformats.org/officeDocument/2006/relationships/hyperlink" Target="https://sarahwestall.com/5-24-who-upate-new-amendments-proposed-if-a-vote-occurs-it-will-be-in-violation-of-the-agreed-upon-procedures/" TargetMode="External"/><Relationship Id="rId263" Type="http://schemas.openxmlformats.org/officeDocument/2006/relationships/hyperlink" Target="https://sarahwestall.com/5-24-who-upate-new-amendments-proposed-if-a-vote-occurs-it-will-be-in-violation-of-the-agreed-upon-procedures/" TargetMode="External"/><Relationship Id="rId284" Type="http://schemas.openxmlformats.org/officeDocument/2006/relationships/hyperlink" Target="https://www.thegatewaypundit.com/2022/05/world-health-organization-temporarily-withdraws-bidens-public-health-emegency-amendments/" TargetMode="External"/><Relationship Id="rId319" Type="http://schemas.openxmlformats.org/officeDocument/2006/relationships/hyperlink" Target="https://www.cnsnews.com/article/international/susan-jones/rep-chris-smith-biden-plans-surrender-us-sovereignty-who" TargetMode="External"/><Relationship Id="rId470" Type="http://schemas.openxmlformats.org/officeDocument/2006/relationships/image" Target="media/image34.jpg"/><Relationship Id="rId491" Type="http://schemas.openxmlformats.org/officeDocument/2006/relationships/hyperlink" Target="https://rumble.com/v16f841-visioning-with-julie-b.-w.h.o.-global-legal-power-grab.html" TargetMode="External"/><Relationship Id="rId505" Type="http://schemas.openxmlformats.org/officeDocument/2006/relationships/hyperlink" Target="https://youtu.be/dSKSI5SHmY4" TargetMode="External"/><Relationship Id="rId37" Type="http://schemas.openxmlformats.org/officeDocument/2006/relationships/hyperlink" Target="https://i0.wp.com/www.nowtheendbegins.com/blog/wp-content/uploads/2015/03/elberton-georgia-guidestones-r-c-christian-10-commandments-antichrist-new-world-order-nwo.jpg" TargetMode="External"/><Relationship Id="rId58" Type="http://schemas.openxmlformats.org/officeDocument/2006/relationships/hyperlink" Target="https://holybible.in/articles/georgia-guidestones-commandments-for-new-world-order/" TargetMode="External"/><Relationship Id="rId79" Type="http://schemas.openxmlformats.org/officeDocument/2006/relationships/hyperlink" Target="https://shakingmyheadproductions.com/georgia-guidestones-to-united-nations-666-miles" TargetMode="External"/><Relationship Id="rId102" Type="http://schemas.openxmlformats.org/officeDocument/2006/relationships/hyperlink" Target="http://thetruthwins.com/archives/new-u-n-report-we-must-reduce-the-population-to-fight-climate-change" TargetMode="External"/><Relationship Id="rId123" Type="http://schemas.openxmlformats.org/officeDocument/2006/relationships/hyperlink" Target="https://rumble.com/v13kefy-must-see-the-plan-who-plans-for-10-years-of-pandemics-from-2020-to-2030.html" TargetMode="External"/><Relationship Id="rId144" Type="http://schemas.openxmlformats.org/officeDocument/2006/relationships/hyperlink" Target="https://rumble.com/v13kefy-must-see-the-plan-who-plans-for-10-years-of-pandemics-from-2020-to-2030.html" TargetMode="External"/><Relationship Id="rId330" Type="http://schemas.openxmlformats.org/officeDocument/2006/relationships/hyperlink" Target="https://www.cnsnews.com/article/international/susan-jones/rep-chris-smith-biden-plans-surrender-us-sovereignty-who" TargetMode="External"/><Relationship Id="rId90" Type="http://schemas.openxmlformats.org/officeDocument/2006/relationships/hyperlink" Target="http://thetruthwins.com/archives/new-u-n-report-we-must-reduce-the-population-to-fight-climate-change" TargetMode="External"/><Relationship Id="rId165" Type="http://schemas.openxmlformats.org/officeDocument/2006/relationships/hyperlink" Target="https://www1.cbn.com/cbnnews/politics/2022/may/is-joe-biden-about-to-give-the-world-health-organization-authority-over-the-us-government" TargetMode="External"/><Relationship Id="rId186" Type="http://schemas.openxmlformats.org/officeDocument/2006/relationships/hyperlink" Target="https://www1.cbn.com/cbnnews/politics/2022/may/is-joe-biden-about-to-give-the-world-health-organization-authority-over-the-us-government" TargetMode="External"/><Relationship Id="rId351" Type="http://schemas.openxmlformats.org/officeDocument/2006/relationships/hyperlink" Target="https://dennismichaellynch.com/watch-gov-desantis-has-bold-response-to-bidens-w-h-o-global-pandemic-treaty/" TargetMode="External"/><Relationship Id="rId372" Type="http://schemas.openxmlformats.org/officeDocument/2006/relationships/hyperlink" Target="https://jdfor2020.com/2022/05/wisconsin-senator-ron-johnson-introduces-no-who-pandemic-preparedness-treaty-without-senate-approval-act/" TargetMode="External"/><Relationship Id="rId393" Type="http://schemas.openxmlformats.org/officeDocument/2006/relationships/hyperlink" Target="https://www.who.int/emergencies/diseases/novel-coronavirus-2019/question-and-answers-hub/pandemic-prevention--preparedness-and-response-accord" TargetMode="External"/><Relationship Id="rId407" Type="http://schemas.openxmlformats.org/officeDocument/2006/relationships/hyperlink" Target="https://www.who.int/emergencies/diseases/novel-coronavirus-2019/question-and-answers-hub/pandemic-prevention--preparedness-and-response-accord" TargetMode="External"/><Relationship Id="rId428" Type="http://schemas.openxmlformats.org/officeDocument/2006/relationships/hyperlink" Target="https://miamistandard.news/2022/05/22/bolsonaro-rejects-whos-pandemic-treaty-brazil-is-autonomous/" TargetMode="External"/><Relationship Id="rId449" Type="http://schemas.openxmlformats.org/officeDocument/2006/relationships/hyperlink" Target="https://jamesroguski.substack.com/p/send-this-email-to-congress?s=r" TargetMode="External"/><Relationship Id="rId211" Type="http://schemas.openxmlformats.org/officeDocument/2006/relationships/hyperlink" Target="https://jamesroguski.substack.com/p/wake-up-and-smell-the-burning-of?s=r" TargetMode="External"/><Relationship Id="rId232" Type="http://schemas.openxmlformats.org/officeDocument/2006/relationships/hyperlink" Target="https://sarahwestall.com/5-24-who-upate-new-amendments-proposed-if-a-vote-occurs-it-will-be-in-violation-of-the-agreed-upon-procedures/" TargetMode="External"/><Relationship Id="rId253" Type="http://schemas.openxmlformats.org/officeDocument/2006/relationships/hyperlink" Target="https://sarahwestall.com/5-24-who-upate-new-amendments-proposed-if-a-vote-occurs-it-will-be-in-violation-of-the-agreed-upon-procedures/" TargetMode="External"/><Relationship Id="rId274" Type="http://schemas.openxmlformats.org/officeDocument/2006/relationships/hyperlink" Target="https://www.thegatewaypundit.com/2022/05/world-health-organization-temporarily-withdraws-bidens-public-health-emegency-amendments/" TargetMode="External"/><Relationship Id="rId295" Type="http://schemas.openxmlformats.org/officeDocument/2006/relationships/hyperlink" Target="https://www.onenation.org.au/who-forced-into-humiliating-backdown" TargetMode="External"/><Relationship Id="rId309" Type="http://schemas.openxmlformats.org/officeDocument/2006/relationships/hyperlink" Target="https://wisconsinspotlight.com/defunding-the-world-health-organization/" TargetMode="External"/><Relationship Id="rId460" Type="http://schemas.openxmlformats.org/officeDocument/2006/relationships/hyperlink" Target="https://www.congress.gov/members/find-your-member" TargetMode="External"/><Relationship Id="rId481" Type="http://schemas.openxmlformats.org/officeDocument/2006/relationships/hyperlink" Target="https://rumble.com/v16f841-visioning-with-julie-b.-w.h.o.-global-legal-power-grab.html" TargetMode="External"/><Relationship Id="rId27" Type="http://schemas.openxmlformats.org/officeDocument/2006/relationships/hyperlink" Target="https://i0.wp.com/www.nowtheendbegins.com/blog/wp-content/uploads/2015/03/elberton-georgia-guidestones-r-c-christian-10-commandments-antichrist-new-world-order-nwo.jpg" TargetMode="External"/><Relationship Id="rId48" Type="http://schemas.openxmlformats.org/officeDocument/2006/relationships/hyperlink" Target="https://i0.wp.com/www.nowtheendbegins.com/blog/wp-content/uploads/2015/03/elberton-georgia-guidestones-r-c-christian-10-commandments-antichrist-new-world-order-nwo.jpg" TargetMode="External"/><Relationship Id="rId69" Type="http://schemas.openxmlformats.org/officeDocument/2006/relationships/hyperlink" Target="https://shakingmyheadproductions.com/georgia-guidestones-to-united-nations-666-miles" TargetMode="External"/><Relationship Id="rId113" Type="http://schemas.openxmlformats.org/officeDocument/2006/relationships/hyperlink" Target="https://www.washingtonpost.com/world/2022/05/22/wha-who-pandemic-treaty/" TargetMode="External"/><Relationship Id="rId134" Type="http://schemas.openxmlformats.org/officeDocument/2006/relationships/hyperlink" Target="https://rumble.com/v13kefy-must-see-the-plan-who-plans-for-10-years-of-pandemics-from-2020-to-2030.html" TargetMode="External"/><Relationship Id="rId320" Type="http://schemas.openxmlformats.org/officeDocument/2006/relationships/hyperlink" Target="https://www.cnsnews.com/article/international/susan-jones/rep-chris-smith-biden-plans-surrender-us-sovereignty-who" TargetMode="External"/><Relationship Id="rId80" Type="http://schemas.openxmlformats.org/officeDocument/2006/relationships/hyperlink" Target="https://shakingmyheadproductions.com/georgia-guidestones-to-united-nations-666-miles" TargetMode="External"/><Relationship Id="rId155" Type="http://schemas.openxmlformats.org/officeDocument/2006/relationships/image" Target="media/image14.jpg"/><Relationship Id="rId176" Type="http://schemas.openxmlformats.org/officeDocument/2006/relationships/hyperlink" Target="https://www1.cbn.com/cbnnews/politics/2022/may/is-joe-biden-about-to-give-the-world-health-organization-authority-over-the-us-government" TargetMode="External"/><Relationship Id="rId197" Type="http://schemas.openxmlformats.org/officeDocument/2006/relationships/image" Target="media/image19.jpeg"/><Relationship Id="rId341" Type="http://schemas.openxmlformats.org/officeDocument/2006/relationships/hyperlink" Target="https://dennismichaellynch.com/watch-gov-desantis-has-bold-response-to-bidens-w-h-o-global-pandemic-treaty/" TargetMode="External"/><Relationship Id="rId362" Type="http://schemas.openxmlformats.org/officeDocument/2006/relationships/hyperlink" Target="https://dennismichaellynch.com/watch-gov-desantis-has-bold-response-to-bidens-w-h-o-global-pandemic-treaty/" TargetMode="External"/><Relationship Id="rId383" Type="http://schemas.openxmlformats.org/officeDocument/2006/relationships/hyperlink" Target="https://jdfor2020.com/2022/05/wisconsin-senator-ron-johnson-introduces-no-who-pandemic-preparedness-treaty-without-senate-approval-act/" TargetMode="External"/><Relationship Id="rId418" Type="http://schemas.openxmlformats.org/officeDocument/2006/relationships/hyperlink" Target="https://miamistandard.news/2022/05/22/bolsonaro-rejects-whos-pandemic-treaty-brazil-is-autonomous/" TargetMode="External"/><Relationship Id="rId439" Type="http://schemas.openxmlformats.org/officeDocument/2006/relationships/hyperlink" Target="https://www.independent.co.uk/news/world/europe/major-fire-geneva-airport-b2083927.html" TargetMode="External"/><Relationship Id="rId201" Type="http://schemas.openxmlformats.org/officeDocument/2006/relationships/hyperlink" Target="https://apps.who.int/gb/ebwha/pdf_files/WHASSA2/SSA2_3-en.pdf" TargetMode="External"/><Relationship Id="rId222" Type="http://schemas.openxmlformats.org/officeDocument/2006/relationships/image" Target="media/image22.jpg"/><Relationship Id="rId243" Type="http://schemas.openxmlformats.org/officeDocument/2006/relationships/hyperlink" Target="https://sarahwestall.com/5-24-who-upate-new-amendments-proposed-if-a-vote-occurs-it-will-be-in-violation-of-the-agreed-upon-procedures/" TargetMode="External"/><Relationship Id="rId264" Type="http://schemas.openxmlformats.org/officeDocument/2006/relationships/hyperlink" Target="https://sarahwestall.com/5-24-who-upate-new-amendments-proposed-if-a-vote-occurs-it-will-be-in-violation-of-the-agreed-upon-procedures/" TargetMode="External"/><Relationship Id="rId285" Type="http://schemas.openxmlformats.org/officeDocument/2006/relationships/hyperlink" Target="https://www.thegatewaypundit.com/2022/05/world-health-organization-temporarily-withdraws-bidens-public-health-emegency-amendments/" TargetMode="External"/><Relationship Id="rId450" Type="http://schemas.openxmlformats.org/officeDocument/2006/relationships/hyperlink" Target="https://jamesroguski.substack.com/p/send-this-email-to-congress?s=r" TargetMode="External"/><Relationship Id="rId471" Type="http://schemas.openxmlformats.org/officeDocument/2006/relationships/image" Target="media/image35.jpeg"/><Relationship Id="rId506" Type="http://schemas.openxmlformats.org/officeDocument/2006/relationships/hyperlink" Target="https://youtu.be/dSKSI5SHmY4" TargetMode="External"/><Relationship Id="rId17" Type="http://schemas.openxmlformats.org/officeDocument/2006/relationships/image" Target="media/image4.jpeg"/><Relationship Id="rId38" Type="http://schemas.openxmlformats.org/officeDocument/2006/relationships/hyperlink" Target="https://i0.wp.com/www.nowtheendbegins.com/blog/wp-content/uploads/2015/03/elberton-georgia-guidestones-r-c-christian-10-commandments-antichrist-new-world-order-nwo.jpg" TargetMode="External"/><Relationship Id="rId59" Type="http://schemas.openxmlformats.org/officeDocument/2006/relationships/hyperlink" Target="https://holybible.in/articles/georgia-guidestones-commandments-for-new-world-order/" TargetMode="External"/><Relationship Id="rId103" Type="http://schemas.openxmlformats.org/officeDocument/2006/relationships/hyperlink" Target="http://thetruthwins.com/archives/new-u-n-report-we-must-reduce-the-population-to-fight-climate-change" TargetMode="External"/><Relationship Id="rId124" Type="http://schemas.openxmlformats.org/officeDocument/2006/relationships/hyperlink" Target="https://rumble.com/v13kefy-must-see-the-plan-who-plans-for-10-years-of-pandemics-from-2020-to-2030.html" TargetMode="External"/><Relationship Id="rId310" Type="http://schemas.openxmlformats.org/officeDocument/2006/relationships/hyperlink" Target="https://wisconsinspotlight.com/defunding-the-world-health-organization/" TargetMode="External"/><Relationship Id="rId492" Type="http://schemas.openxmlformats.org/officeDocument/2006/relationships/hyperlink" Target="https://rumble.com/v16f841-visioning-with-julie-b.-w.h.o.-global-legal-power-grab.html" TargetMode="External"/><Relationship Id="rId70" Type="http://schemas.openxmlformats.org/officeDocument/2006/relationships/hyperlink" Target="https://shakingmyheadproductions.com/georgia-guidestones-to-united-nations-666-miles" TargetMode="External"/><Relationship Id="rId91" Type="http://schemas.openxmlformats.org/officeDocument/2006/relationships/hyperlink" Target="http://thetruthwins.com/archives/new-u-n-report-we-must-reduce-the-population-to-fight-climate-change" TargetMode="External"/><Relationship Id="rId145" Type="http://schemas.openxmlformats.org/officeDocument/2006/relationships/hyperlink" Target="https://rumble.com/v13kefy-must-see-the-plan-who-plans-for-10-years-of-pandemics-from-2020-to-2030.html" TargetMode="External"/><Relationship Id="rId166" Type="http://schemas.openxmlformats.org/officeDocument/2006/relationships/hyperlink" Target="https://www1.cbn.com/cbnnews/politics/2022/may/is-joe-biden-about-to-give-the-world-health-organization-authority-over-the-us-government" TargetMode="External"/><Relationship Id="rId187" Type="http://schemas.openxmlformats.org/officeDocument/2006/relationships/hyperlink" Target="https://www1.cbn.com/cbnnews/politics/2022/may/is-joe-biden-about-to-give-the-world-health-organization-authority-over-the-us-government" TargetMode="External"/><Relationship Id="rId331" Type="http://schemas.openxmlformats.org/officeDocument/2006/relationships/hyperlink" Target="https://www.cnsnews.com/article/international/susan-jones/rep-chris-smith-biden-plans-surrender-us-sovereignty-who" TargetMode="External"/><Relationship Id="rId352" Type="http://schemas.openxmlformats.org/officeDocument/2006/relationships/hyperlink" Target="https://dennismichaellynch.com/watch-gov-desantis-has-bold-response-to-bidens-w-h-o-global-pandemic-treaty/" TargetMode="External"/><Relationship Id="rId373" Type="http://schemas.openxmlformats.org/officeDocument/2006/relationships/hyperlink" Target="https://jdfor2020.com/2022/05/wisconsin-senator-ron-johnson-introduces-no-who-pandemic-preparedness-treaty-without-senate-approval-act/" TargetMode="External"/><Relationship Id="rId394" Type="http://schemas.openxmlformats.org/officeDocument/2006/relationships/hyperlink" Target="https://www.who.int/emergencies/diseases/novel-coronavirus-2019/question-and-answers-hub/pandemic-prevention--preparedness-and-response-accord" TargetMode="External"/><Relationship Id="rId408" Type="http://schemas.openxmlformats.org/officeDocument/2006/relationships/hyperlink" Target="https://www.who.int/emergencies/diseases/novel-coronavirus-2019/question-and-answers-hub/pandemic-prevention--preparedness-and-response-accord" TargetMode="External"/><Relationship Id="rId429" Type="http://schemas.openxmlformats.org/officeDocument/2006/relationships/hyperlink" Target="https://miamistandard.news/2022/05/22/bolsonaro-rejects-whos-pandemic-treaty-brazil-is-autonomous/" TargetMode="External"/><Relationship Id="rId1" Type="http://schemas.openxmlformats.org/officeDocument/2006/relationships/numbering" Target="numbering.xml"/><Relationship Id="rId212" Type="http://schemas.openxmlformats.org/officeDocument/2006/relationships/hyperlink" Target="https://jamesroguski.substack.com/p/wake-up-and-smell-the-burning-of?s=r" TargetMode="External"/><Relationship Id="rId233" Type="http://schemas.openxmlformats.org/officeDocument/2006/relationships/hyperlink" Target="https://sarahwestall.com/5-24-who-upate-new-amendments-proposed-if-a-vote-occurs-it-will-be-in-violation-of-the-agreed-upon-procedures/" TargetMode="External"/><Relationship Id="rId254" Type="http://schemas.openxmlformats.org/officeDocument/2006/relationships/hyperlink" Target="https://sarahwestall.com/5-24-who-upate-new-amendments-proposed-if-a-vote-occurs-it-will-be-in-violation-of-the-agreed-upon-procedures/" TargetMode="External"/><Relationship Id="rId440" Type="http://schemas.openxmlformats.org/officeDocument/2006/relationships/hyperlink" Target="https://www.independent.co.uk/news/world/europe/major-fire-geneva-airport-b2083927.html" TargetMode="External"/><Relationship Id="rId28" Type="http://schemas.openxmlformats.org/officeDocument/2006/relationships/hyperlink" Target="https://i0.wp.com/www.nowtheendbegins.com/blog/wp-content/uploads/2015/03/elberton-georgia-guidestones-r-c-christian-10-commandments-antichrist-new-world-order-nwo.jpg" TargetMode="External"/><Relationship Id="rId49" Type="http://schemas.openxmlformats.org/officeDocument/2006/relationships/hyperlink" Target="https://i0.wp.com/www.nowtheendbegins.com/blog/wp-content/uploads/2015/03/elberton-georgia-guidestones-r-c-christian-10-commandments-antichrist-new-world-order-nwo.jpg" TargetMode="External"/><Relationship Id="rId114" Type="http://schemas.openxmlformats.org/officeDocument/2006/relationships/hyperlink" Target="https://www.washingtonpost.com/world/2022/05/22/wha-who-pandemic-treaty/" TargetMode="External"/><Relationship Id="rId275" Type="http://schemas.openxmlformats.org/officeDocument/2006/relationships/hyperlink" Target="https://www.thegatewaypundit.com/2022/05/world-health-organization-temporarily-withdraws-bidens-public-health-emegency-amendments/" TargetMode="External"/><Relationship Id="rId296" Type="http://schemas.openxmlformats.org/officeDocument/2006/relationships/hyperlink" Target="https://www.onenation.org.au/who-forced-into-humiliating-backdown" TargetMode="External"/><Relationship Id="rId300" Type="http://schemas.openxmlformats.org/officeDocument/2006/relationships/hyperlink" Target="https://www.onenation.org.au/who-forced-into-humiliating-backdown" TargetMode="External"/><Relationship Id="rId461" Type="http://schemas.openxmlformats.org/officeDocument/2006/relationships/hyperlink" Target="https://www.congress.gov/members/find-your-member" TargetMode="External"/><Relationship Id="rId482" Type="http://schemas.openxmlformats.org/officeDocument/2006/relationships/hyperlink" Target="https://rumble.com/v16f841-visioning-with-julie-b.-w.h.o.-global-legal-power-grab.html" TargetMode="External"/><Relationship Id="rId60" Type="http://schemas.openxmlformats.org/officeDocument/2006/relationships/hyperlink" Target="https://holybible.in/articles/georgia-guidestones-commandments-for-new-world-order/" TargetMode="External"/><Relationship Id="rId81" Type="http://schemas.openxmlformats.org/officeDocument/2006/relationships/hyperlink" Target="https://shakingmyheadproductions.com/georgia-guidestones-to-united-nations-666-miles" TargetMode="External"/><Relationship Id="rId135" Type="http://schemas.openxmlformats.org/officeDocument/2006/relationships/hyperlink" Target="https://rumble.com/v13kefy-must-see-the-plan-who-plans-for-10-years-of-pandemics-from-2020-to-2030.html" TargetMode="External"/><Relationship Id="rId156" Type="http://schemas.openxmlformats.org/officeDocument/2006/relationships/image" Target="media/image15.jpeg"/><Relationship Id="rId177" Type="http://schemas.openxmlformats.org/officeDocument/2006/relationships/hyperlink" Target="https://www1.cbn.com/cbnnews/politics/2022/may/is-joe-biden-about-to-give-the-world-health-organization-authority-over-the-us-government" TargetMode="External"/><Relationship Id="rId198" Type="http://schemas.openxmlformats.org/officeDocument/2006/relationships/hyperlink" Target="https://apps.who.int/gb/ebwha/pdf_files/WHASSA2/SSA2_3-en.pdf" TargetMode="External"/><Relationship Id="rId321" Type="http://schemas.openxmlformats.org/officeDocument/2006/relationships/hyperlink" Target="https://www.cnsnews.com/article/international/susan-jones/rep-chris-smith-biden-plans-surrender-us-sovereignty-who" TargetMode="External"/><Relationship Id="rId342" Type="http://schemas.openxmlformats.org/officeDocument/2006/relationships/hyperlink" Target="https://dennismichaellynch.com/watch-gov-desantis-has-bold-response-to-bidens-w-h-o-global-pandemic-treaty/" TargetMode="External"/><Relationship Id="rId363" Type="http://schemas.openxmlformats.org/officeDocument/2006/relationships/hyperlink" Target="https://jdfor2020.com/2022/05/wisconsin-senator-ron-johnson-introduces-no-who-pandemic-preparedness-treaty-without-senate-approval-act/" TargetMode="External"/><Relationship Id="rId384" Type="http://schemas.openxmlformats.org/officeDocument/2006/relationships/hyperlink" Target="https://jdfor2020.com/2022/05/wisconsin-senator-ron-johnson-introduces-no-who-pandemic-preparedness-treaty-without-senate-approval-act/" TargetMode="External"/><Relationship Id="rId419" Type="http://schemas.openxmlformats.org/officeDocument/2006/relationships/hyperlink" Target="https://miamistandard.news/2022/05/22/bolsonaro-rejects-whos-pandemic-treaty-brazil-is-autonomous/" TargetMode="External"/><Relationship Id="rId202" Type="http://schemas.openxmlformats.org/officeDocument/2006/relationships/hyperlink" Target="https://youtu.be/fuRFfR3k1kA?t=840" TargetMode="External"/><Relationship Id="rId223" Type="http://schemas.openxmlformats.org/officeDocument/2006/relationships/image" Target="media/image23.jpeg"/><Relationship Id="rId244" Type="http://schemas.openxmlformats.org/officeDocument/2006/relationships/hyperlink" Target="https://sarahwestall.com/5-24-who-upate-new-amendments-proposed-if-a-vote-occurs-it-will-be-in-violation-of-the-agreed-upon-procedures/" TargetMode="External"/><Relationship Id="rId430" Type="http://schemas.openxmlformats.org/officeDocument/2006/relationships/hyperlink" Target="https://miamistandard.news/2022/05/22/bolsonaro-rejects-whos-pandemic-treaty-brazil-is-autonomous/" TargetMode="External"/><Relationship Id="rId18" Type="http://schemas.openxmlformats.org/officeDocument/2006/relationships/image" Target="media/image5.jpg"/><Relationship Id="rId39" Type="http://schemas.openxmlformats.org/officeDocument/2006/relationships/hyperlink" Target="https://i0.wp.com/www.nowtheendbegins.com/blog/wp-content/uploads/2015/03/elberton-georgia-guidestones-r-c-christian-10-commandments-antichrist-new-world-order-nwo.jpg" TargetMode="External"/><Relationship Id="rId265" Type="http://schemas.openxmlformats.org/officeDocument/2006/relationships/hyperlink" Target="https://sarahwestall.com/5-24-who-upate-new-amendments-proposed-if-a-vote-occurs-it-will-be-in-violation-of-the-agreed-upon-procedures/" TargetMode="External"/><Relationship Id="rId286" Type="http://schemas.openxmlformats.org/officeDocument/2006/relationships/hyperlink" Target="https://www.thegatewaypundit.com/2022/05/world-health-organization-temporarily-withdraws-bidens-public-health-emegency-amendments/" TargetMode="External"/><Relationship Id="rId451" Type="http://schemas.openxmlformats.org/officeDocument/2006/relationships/hyperlink" Target="https://jamesroguski.substack.com/p/send-this-email-to-congress?s=r" TargetMode="External"/><Relationship Id="rId472" Type="http://schemas.openxmlformats.org/officeDocument/2006/relationships/hyperlink" Target="https://t.me/RealGeneDecode" TargetMode="External"/><Relationship Id="rId493" Type="http://schemas.openxmlformats.org/officeDocument/2006/relationships/hyperlink" Target="https://rumble.com/v16f841-visioning-with-julie-b.-w.h.o.-global-legal-power-grab.html" TargetMode="External"/><Relationship Id="rId507" Type="http://schemas.openxmlformats.org/officeDocument/2006/relationships/hyperlink" Target="https://youtu.be/dSKSI5SHmY4" TargetMode="External"/><Relationship Id="rId50" Type="http://schemas.openxmlformats.org/officeDocument/2006/relationships/hyperlink" Target="https://i0.wp.com/www.nowtheendbegins.com/blog/wp-content/uploads/2015/03/elberton-georgia-guidestones-r-c-christian-10-commandments-antichrist-new-world-order-nwo.jpg" TargetMode="External"/><Relationship Id="rId104" Type="http://schemas.openxmlformats.org/officeDocument/2006/relationships/hyperlink" Target="http://thetruthwins.com/archives/new-u-n-report-we-must-reduce-the-population-to-fight-climate-change" TargetMode="External"/><Relationship Id="rId125" Type="http://schemas.openxmlformats.org/officeDocument/2006/relationships/hyperlink" Target="https://rumble.com/v13kefy-must-see-the-plan-who-plans-for-10-years-of-pandemics-from-2020-to-2030.html" TargetMode="External"/><Relationship Id="rId146" Type="http://schemas.openxmlformats.org/officeDocument/2006/relationships/hyperlink" Target="https://rumble.com/v13kefy-must-see-the-plan-who-plans-for-10-years-of-pandemics-from-2020-to-2030.html" TargetMode="External"/><Relationship Id="rId167" Type="http://schemas.openxmlformats.org/officeDocument/2006/relationships/hyperlink" Target="https://www1.cbn.com/cbnnews/politics/2022/may/is-joe-biden-about-to-give-the-world-health-organization-authority-over-the-us-government" TargetMode="External"/><Relationship Id="rId188" Type="http://schemas.openxmlformats.org/officeDocument/2006/relationships/hyperlink" Target="https://www1.cbn.com/cbnnews/politics/2022/may/is-joe-biden-about-to-give-the-world-health-organization-authority-over-the-us-government" TargetMode="External"/><Relationship Id="rId311" Type="http://schemas.openxmlformats.org/officeDocument/2006/relationships/hyperlink" Target="https://wisconsinspotlight.com/defunding-the-world-health-organization/" TargetMode="External"/><Relationship Id="rId332" Type="http://schemas.openxmlformats.org/officeDocument/2006/relationships/hyperlink" Target="https://www.cnsnews.com/article/international/susan-jones/rep-chris-smith-biden-plans-surrender-us-sovereignty-who" TargetMode="External"/><Relationship Id="rId353" Type="http://schemas.openxmlformats.org/officeDocument/2006/relationships/hyperlink" Target="https://dennismichaellynch.com/watch-gov-desantis-has-bold-response-to-bidens-w-h-o-global-pandemic-treaty/" TargetMode="External"/><Relationship Id="rId374" Type="http://schemas.openxmlformats.org/officeDocument/2006/relationships/hyperlink" Target="https://jdfor2020.com/2022/05/wisconsin-senator-ron-johnson-introduces-no-who-pandemic-preparedness-treaty-without-senate-approval-act/" TargetMode="External"/><Relationship Id="rId395" Type="http://schemas.openxmlformats.org/officeDocument/2006/relationships/hyperlink" Target="https://www.who.int/emergencies/diseases/novel-coronavirus-2019/question-and-answers-hub/pandemic-prevention--preparedness-and-response-accord" TargetMode="External"/><Relationship Id="rId409" Type="http://schemas.openxmlformats.org/officeDocument/2006/relationships/hyperlink" Target="https://www.who.int/emergencies/diseases/novel-coronavirus-2019/question-and-answers-hub/pandemic-prevention--preparedness-and-response-accord" TargetMode="External"/><Relationship Id="rId71" Type="http://schemas.openxmlformats.org/officeDocument/2006/relationships/hyperlink" Target="https://shakingmyheadproductions.com/georgia-guidestones-to-united-nations-666-miles" TargetMode="External"/><Relationship Id="rId92" Type="http://schemas.openxmlformats.org/officeDocument/2006/relationships/hyperlink" Target="http://thetruthwins.com/archives/new-u-n-report-we-must-reduce-the-population-to-fight-climate-change" TargetMode="External"/><Relationship Id="rId213" Type="http://schemas.openxmlformats.org/officeDocument/2006/relationships/hyperlink" Target="https://jamesroguski.substack.com/p/wake-up-and-smell-the-burning-of?s=r" TargetMode="External"/><Relationship Id="rId234" Type="http://schemas.openxmlformats.org/officeDocument/2006/relationships/hyperlink" Target="https://sarahwestall.com/5-24-who-upate-new-amendments-proposed-if-a-vote-occurs-it-will-be-in-violation-of-the-agreed-upon-procedures/" TargetMode="External"/><Relationship Id="rId420" Type="http://schemas.openxmlformats.org/officeDocument/2006/relationships/hyperlink" Target="https://miamistandard.news/2022/05/22/bolsonaro-rejects-whos-pandemic-treaty-brazil-is-autonomous/" TargetMode="External"/><Relationship Id="rId2" Type="http://schemas.openxmlformats.org/officeDocument/2006/relationships/styles" Target="styles.xml"/><Relationship Id="rId29" Type="http://schemas.openxmlformats.org/officeDocument/2006/relationships/hyperlink" Target="https://i0.wp.com/www.nowtheendbegins.com/blog/wp-content/uploads/2015/03/elberton-georgia-guidestones-r-c-christian-10-commandments-antichrist-new-world-order-nwo.jpg" TargetMode="External"/><Relationship Id="rId255" Type="http://schemas.openxmlformats.org/officeDocument/2006/relationships/hyperlink" Target="https://sarahwestall.com/5-24-who-upate-new-amendments-proposed-if-a-vote-occurs-it-will-be-in-violation-of-the-agreed-upon-procedures/" TargetMode="External"/><Relationship Id="rId276" Type="http://schemas.openxmlformats.org/officeDocument/2006/relationships/hyperlink" Target="https://www.thegatewaypundit.com/2022/05/world-health-organization-temporarily-withdraws-bidens-public-health-emegency-amendments/" TargetMode="External"/><Relationship Id="rId297" Type="http://schemas.openxmlformats.org/officeDocument/2006/relationships/hyperlink" Target="https://www.onenation.org.au/who-forced-into-humiliating-backdown" TargetMode="External"/><Relationship Id="rId441" Type="http://schemas.openxmlformats.org/officeDocument/2006/relationships/hyperlink" Target="https://www.independent.co.uk/news/world/europe/major-fire-geneva-airport-b2083927.html" TargetMode="External"/><Relationship Id="rId462" Type="http://schemas.openxmlformats.org/officeDocument/2006/relationships/hyperlink" Target="https://www.congress.gov/members/find-your-member" TargetMode="External"/><Relationship Id="rId483" Type="http://schemas.openxmlformats.org/officeDocument/2006/relationships/hyperlink" Target="https://rumble.com/v16f841-visioning-with-julie-b.-w.h.o.-global-legal-power-grab.html" TargetMode="External"/><Relationship Id="rId40" Type="http://schemas.openxmlformats.org/officeDocument/2006/relationships/hyperlink" Target="https://i0.wp.com/www.nowtheendbegins.com/blog/wp-content/uploads/2015/03/elberton-georgia-guidestones-r-c-christian-10-commandments-antichrist-new-world-order-nwo.jpg" TargetMode="External"/><Relationship Id="rId115" Type="http://schemas.openxmlformats.org/officeDocument/2006/relationships/hyperlink" Target="https://www.washingtonpost.com/world/2022/05/22/wha-who-pandemic-treaty/" TargetMode="External"/><Relationship Id="rId136" Type="http://schemas.openxmlformats.org/officeDocument/2006/relationships/hyperlink" Target="https://rumble.com/v13kefy-must-see-the-plan-who-plans-for-10-years-of-pandemics-from-2020-to-2030.html" TargetMode="External"/><Relationship Id="rId157" Type="http://schemas.openxmlformats.org/officeDocument/2006/relationships/hyperlink" Target="https://nam12.safelinks.protection.outlook.com/?url=https%253A%252F%252Fapps.who.int%252Fgb%252Febwha%252Fpdf_files%252FWHA75%252FA75_18-en.pdf%2523page%253D4&amp;data=05%257C01%257C%257C36e34c2d80c84af367ec08da2c8a12b8%257C84df9e7fe9f640afb435aaaaaaaaaaaa%257C1%257C0%257C637871268801626493%257CUnknown%257CTWFpbGZsb3d8eyJWIjoiMC4wLjAwMDAiLCJQIjoiV2luMzIiLCJBTiI6Ik1haWwiLCJXVCI6Mn0%253D%257C3000%257C%257C%257C&amp;sdata=3ezDwweCzTfCvQa1Gn52xor3h1DvZeWlnNzEg3XFO40%253D&amp;reserved=0" TargetMode="External"/><Relationship Id="rId178" Type="http://schemas.openxmlformats.org/officeDocument/2006/relationships/hyperlink" Target="https://www1.cbn.com/cbnnews/politics/2022/may/is-joe-biden-about-to-give-the-world-health-organization-authority-over-the-us-government" TargetMode="External"/><Relationship Id="rId301" Type="http://schemas.openxmlformats.org/officeDocument/2006/relationships/image" Target="media/image26.jpg"/><Relationship Id="rId322" Type="http://schemas.openxmlformats.org/officeDocument/2006/relationships/hyperlink" Target="https://www.cnsnews.com/article/international/susan-jones/rep-chris-smith-biden-plans-surrender-us-sovereignty-who" TargetMode="External"/><Relationship Id="rId343" Type="http://schemas.openxmlformats.org/officeDocument/2006/relationships/hyperlink" Target="https://dennismichaellynch.com/watch-gov-desantis-has-bold-response-to-bidens-w-h-o-global-pandemic-treaty/" TargetMode="External"/><Relationship Id="rId364" Type="http://schemas.openxmlformats.org/officeDocument/2006/relationships/hyperlink" Target="https://jdfor2020.com/2022/05/wisconsin-senator-ron-johnson-introduces-no-who-pandemic-preparedness-treaty-without-senate-approval-act/" TargetMode="External"/><Relationship Id="rId61" Type="http://schemas.openxmlformats.org/officeDocument/2006/relationships/hyperlink" Target="https://holybible.in/articles/georgia-guidestones-commandments-for-new-world-order/" TargetMode="External"/><Relationship Id="rId82" Type="http://schemas.openxmlformats.org/officeDocument/2006/relationships/hyperlink" Target="http://thetruthwins.com/archives/new-u-n-report-we-must-reduce-the-population-to-fight-climate-change" TargetMode="External"/><Relationship Id="rId199" Type="http://schemas.openxmlformats.org/officeDocument/2006/relationships/hyperlink" Target="https://apps.who.int/gb/ebwha/pdf_files/WHASSA2/SSA2_3-en.pdf" TargetMode="External"/><Relationship Id="rId203" Type="http://schemas.openxmlformats.org/officeDocument/2006/relationships/hyperlink" Target="https://youtu.be/fuRFfR3k1kA?t=840" TargetMode="External"/><Relationship Id="rId385" Type="http://schemas.openxmlformats.org/officeDocument/2006/relationships/hyperlink" Target="https://jdfor2020.com/2022/05/wisconsin-senator-ron-johnson-introduces-no-who-pandemic-preparedness-treaty-without-senate-approval-act/" TargetMode="External"/><Relationship Id="rId19" Type="http://schemas.openxmlformats.org/officeDocument/2006/relationships/hyperlink" Target="https://www.who.int/about/governance/constitution" TargetMode="External"/><Relationship Id="rId224" Type="http://schemas.openxmlformats.org/officeDocument/2006/relationships/hyperlink" Target="https://sarahwestall.com/5-24-who-upate-new-amendments-proposed-if-a-vote-occurs-it-will-be-in-violation-of-the-agreed-upon-procedures/" TargetMode="External"/><Relationship Id="rId245" Type="http://schemas.openxmlformats.org/officeDocument/2006/relationships/hyperlink" Target="https://sarahwestall.com/5-24-who-upate-new-amendments-proposed-if-a-vote-occurs-it-will-be-in-violation-of-the-agreed-upon-procedures/" TargetMode="External"/><Relationship Id="rId266" Type="http://schemas.openxmlformats.org/officeDocument/2006/relationships/hyperlink" Target="https://sarahwestall.com/5-24-who-upate-new-amendments-proposed-if-a-vote-occurs-it-will-be-in-violation-of-the-agreed-upon-procedures/" TargetMode="External"/><Relationship Id="rId287" Type="http://schemas.openxmlformats.org/officeDocument/2006/relationships/hyperlink" Target="https://www.thegatewaypundit.com/2022/05/world-health-organization-temporarily-withdraws-bidens-public-health-emegency-amendments/" TargetMode="External"/><Relationship Id="rId410" Type="http://schemas.openxmlformats.org/officeDocument/2006/relationships/hyperlink" Target="https://www.who.int/emergencies/diseases/novel-coronavirus-2019/question-and-answers-hub/pandemic-prevention--preparedness-and-response-accord" TargetMode="External"/><Relationship Id="rId431" Type="http://schemas.openxmlformats.org/officeDocument/2006/relationships/hyperlink" Target="https://miamistandard.news/2022/05/22/bolsonaro-rejects-whos-pandemic-treaty-brazil-is-autonomous/" TargetMode="External"/><Relationship Id="rId452" Type="http://schemas.openxmlformats.org/officeDocument/2006/relationships/hyperlink" Target="https://jamesroguski.substack.com/p/send-this-email-to-congress?s=r" TargetMode="External"/><Relationship Id="rId473" Type="http://schemas.openxmlformats.org/officeDocument/2006/relationships/hyperlink" Target="https://t.me/RealGeneDecode" TargetMode="External"/><Relationship Id="rId494" Type="http://schemas.openxmlformats.org/officeDocument/2006/relationships/image" Target="media/image36.jpg"/><Relationship Id="rId508" Type="http://schemas.openxmlformats.org/officeDocument/2006/relationships/hyperlink" Target="https://youtu.be/dSKSI5SHmY4" TargetMode="External"/><Relationship Id="rId30" Type="http://schemas.openxmlformats.org/officeDocument/2006/relationships/hyperlink" Target="https://i0.wp.com/www.nowtheendbegins.com/blog/wp-content/uploads/2015/03/elberton-georgia-guidestones-r-c-christian-10-commandments-antichrist-new-world-order-nwo.jpg" TargetMode="External"/><Relationship Id="rId105" Type="http://schemas.openxmlformats.org/officeDocument/2006/relationships/hyperlink" Target="http://thetruthwins.com/archives/new-u-n-report-we-must-reduce-the-population-to-fight-climate-change" TargetMode="External"/><Relationship Id="rId126" Type="http://schemas.openxmlformats.org/officeDocument/2006/relationships/hyperlink" Target="https://rumble.com/v13kefy-must-see-the-plan-who-plans-for-10-years-of-pandemics-from-2020-to-2030.html" TargetMode="External"/><Relationship Id="rId147" Type="http://schemas.openxmlformats.org/officeDocument/2006/relationships/hyperlink" Target="https://rumble.com/v13kefy-must-see-the-plan-who-plans-for-10-years-of-pandemics-from-2020-to-2030.html" TargetMode="External"/><Relationship Id="rId168" Type="http://schemas.openxmlformats.org/officeDocument/2006/relationships/hyperlink" Target="https://www1.cbn.com/cbnnews/politics/2022/may/is-joe-biden-about-to-give-the-world-health-organization-authority-over-the-us-government" TargetMode="External"/><Relationship Id="rId312" Type="http://schemas.openxmlformats.org/officeDocument/2006/relationships/hyperlink" Target="https://wisconsinspotlight.com/defunding-the-world-health-organization/" TargetMode="External"/><Relationship Id="rId333" Type="http://schemas.openxmlformats.org/officeDocument/2006/relationships/hyperlink" Target="https://www.cnsnews.com/article/international/susan-jones/rep-chris-smith-biden-plans-surrender-us-sovereignty-who" TargetMode="External"/><Relationship Id="rId354" Type="http://schemas.openxmlformats.org/officeDocument/2006/relationships/hyperlink" Target="https://dennismichaellynch.com/watch-gov-desantis-has-bold-response-to-bidens-w-h-o-global-pandemic-treaty/" TargetMode="External"/><Relationship Id="rId51" Type="http://schemas.openxmlformats.org/officeDocument/2006/relationships/hyperlink" Target="https://holybible.in/articles/georgia-guidestones-commandments-for-new-world-order/" TargetMode="External"/><Relationship Id="rId72" Type="http://schemas.openxmlformats.org/officeDocument/2006/relationships/hyperlink" Target="https://shakingmyheadproductions.com/georgia-guidestones-to-united-nations-666-miles" TargetMode="External"/><Relationship Id="rId93" Type="http://schemas.openxmlformats.org/officeDocument/2006/relationships/hyperlink" Target="http://thetruthwins.com/archives/new-u-n-report-we-must-reduce-the-population-to-fight-climate-change" TargetMode="External"/><Relationship Id="rId189" Type="http://schemas.openxmlformats.org/officeDocument/2006/relationships/hyperlink" Target="https://www1.cbn.com/cbnnews/politics/2022/may/is-joe-biden-about-to-give-the-world-health-organization-authority-over-the-us-government" TargetMode="External"/><Relationship Id="rId375" Type="http://schemas.openxmlformats.org/officeDocument/2006/relationships/hyperlink" Target="https://jdfor2020.com/2022/05/wisconsin-senator-ron-johnson-introduces-no-who-pandemic-preparedness-treaty-without-senate-approval-act/" TargetMode="External"/><Relationship Id="rId396" Type="http://schemas.openxmlformats.org/officeDocument/2006/relationships/hyperlink" Target="https://www.who.int/emergencies/diseases/novel-coronavirus-2019/question-and-answers-hub/pandemic-prevention--preparedness-and-response-accord" TargetMode="External"/><Relationship Id="rId3" Type="http://schemas.openxmlformats.org/officeDocument/2006/relationships/settings" Target="settings.xml"/><Relationship Id="rId214" Type="http://schemas.openxmlformats.org/officeDocument/2006/relationships/hyperlink" Target="https://jamesroguski.substack.com/p/wake-up-and-smell-the-burning-of?s=r" TargetMode="External"/><Relationship Id="rId235" Type="http://schemas.openxmlformats.org/officeDocument/2006/relationships/hyperlink" Target="https://sarahwestall.com/5-24-who-upate-new-amendments-proposed-if-a-vote-occurs-it-will-be-in-violation-of-the-agreed-upon-procedures/" TargetMode="External"/><Relationship Id="rId256" Type="http://schemas.openxmlformats.org/officeDocument/2006/relationships/hyperlink" Target="https://sarahwestall.com/5-24-who-upate-new-amendments-proposed-if-a-vote-occurs-it-will-be-in-violation-of-the-agreed-upon-procedures/" TargetMode="External"/><Relationship Id="rId277" Type="http://schemas.openxmlformats.org/officeDocument/2006/relationships/hyperlink" Target="https://www.thegatewaypundit.com/2022/05/world-health-organization-temporarily-withdraws-bidens-public-health-emegency-amendments/" TargetMode="External"/><Relationship Id="rId298" Type="http://schemas.openxmlformats.org/officeDocument/2006/relationships/hyperlink" Target="https://www.onenation.org.au/who-forced-into-humiliating-backdown" TargetMode="External"/><Relationship Id="rId400" Type="http://schemas.openxmlformats.org/officeDocument/2006/relationships/hyperlink" Target="https://www.who.int/emergencies/diseases/novel-coronavirus-2019/question-and-answers-hub/pandemic-prevention--preparedness-and-response-accord" TargetMode="External"/><Relationship Id="rId421" Type="http://schemas.openxmlformats.org/officeDocument/2006/relationships/hyperlink" Target="https://miamistandard.news/2022/05/22/bolsonaro-rejects-whos-pandemic-treaty-brazil-is-autonomous/" TargetMode="External"/><Relationship Id="rId442" Type="http://schemas.openxmlformats.org/officeDocument/2006/relationships/hyperlink" Target="https://www.independent.co.uk/news/world/europe/major-fire-geneva-airport-b2083927.html" TargetMode="External"/><Relationship Id="rId463" Type="http://schemas.openxmlformats.org/officeDocument/2006/relationships/hyperlink" Target="https://www.congress.gov/members/find-your-member" TargetMode="External"/><Relationship Id="rId484" Type="http://schemas.openxmlformats.org/officeDocument/2006/relationships/hyperlink" Target="https://rumble.com/v16f841-visioning-with-julie-b.-w.h.o.-global-legal-power-grab.html" TargetMode="External"/><Relationship Id="rId116" Type="http://schemas.openxmlformats.org/officeDocument/2006/relationships/hyperlink" Target="https://www.washingtonpost.com/world/2022/05/22/wha-who-pandemic-treaty/" TargetMode="External"/><Relationship Id="rId137" Type="http://schemas.openxmlformats.org/officeDocument/2006/relationships/hyperlink" Target="https://rumble.com/v13kefy-must-see-the-plan-who-plans-for-10-years-of-pandemics-from-2020-to-2030.html" TargetMode="External"/><Relationship Id="rId158" Type="http://schemas.openxmlformats.org/officeDocument/2006/relationships/hyperlink" Target="https://nam12.safelinks.protection.outlook.com/?url=https%253A%252F%252Fapps.who.int%252Fgb%252Febwha%252Fpdf_files%252FWHA75%252FA75_18-en.pdf%2523page%253D4&amp;data=05%257C01%257C%257C36e34c2d80c84af367ec08da2c8a12b8%257C84df9e7fe9f640afb435aaaaaaaaaaaa%257C1%257C0%257C637871268801626493%257CUnknown%257CTWFpbGZsb3d8eyJWIjoiMC4wLjAwMDAiLCJQIjoiV2luMzIiLCJBTiI6Ik1haWwiLCJXVCI6Mn0%253D%257C3000%257C%257C%257C&amp;sdata=3ezDwweCzTfCvQa1Gn52xor3h1DvZeWlnNzEg3XFO40%253D&amp;reserved=0" TargetMode="External"/><Relationship Id="rId302" Type="http://schemas.openxmlformats.org/officeDocument/2006/relationships/image" Target="media/image27.jpeg"/><Relationship Id="rId323" Type="http://schemas.openxmlformats.org/officeDocument/2006/relationships/hyperlink" Target="https://www.cnsnews.com/article/international/susan-jones/rep-chris-smith-biden-plans-surrender-us-sovereignty-who" TargetMode="External"/><Relationship Id="rId344" Type="http://schemas.openxmlformats.org/officeDocument/2006/relationships/hyperlink" Target="https://dennismichaellynch.com/watch-gov-desantis-has-bold-response-to-bidens-w-h-o-global-pandemic-treaty/" TargetMode="External"/><Relationship Id="rId20" Type="http://schemas.openxmlformats.org/officeDocument/2006/relationships/hyperlink" Target="https://www.who.int/about/governance/constitution" TargetMode="External"/><Relationship Id="rId41" Type="http://schemas.openxmlformats.org/officeDocument/2006/relationships/hyperlink" Target="https://i0.wp.com/www.nowtheendbegins.com/blog/wp-content/uploads/2015/03/elberton-georgia-guidestones-r-c-christian-10-commandments-antichrist-new-world-order-nwo.jpg" TargetMode="External"/><Relationship Id="rId62" Type="http://schemas.openxmlformats.org/officeDocument/2006/relationships/hyperlink" Target="https://holybible.in/articles/georgia-guidestones-commandments-for-new-world-order/" TargetMode="External"/><Relationship Id="rId83" Type="http://schemas.openxmlformats.org/officeDocument/2006/relationships/hyperlink" Target="http://thetruthwins.com/archives/new-u-n-report-we-must-reduce-the-population-to-fight-climate-change" TargetMode="External"/><Relationship Id="rId179" Type="http://schemas.openxmlformats.org/officeDocument/2006/relationships/hyperlink" Target="https://www1.cbn.com/cbnnews/politics/2022/may/is-joe-biden-about-to-give-the-world-health-organization-authority-over-the-us-government" TargetMode="External"/><Relationship Id="rId365" Type="http://schemas.openxmlformats.org/officeDocument/2006/relationships/hyperlink" Target="https://jdfor2020.com/2022/05/wisconsin-senator-ron-johnson-introduces-no-who-pandemic-preparedness-treaty-without-senate-approval-act/" TargetMode="External"/><Relationship Id="rId386" Type="http://schemas.openxmlformats.org/officeDocument/2006/relationships/hyperlink" Target="https://jdfor2020.com/2022/05/wisconsin-senator-ron-johnson-introduces-no-who-pandemic-preparedness-treaty-without-senate-approval-act/" TargetMode="External"/><Relationship Id="rId190" Type="http://schemas.openxmlformats.org/officeDocument/2006/relationships/image" Target="media/image16.jpg"/><Relationship Id="rId204" Type="http://schemas.openxmlformats.org/officeDocument/2006/relationships/hyperlink" Target="https://jamesroguski.substack.com/p/wake-up-and-smell-the-burning-of?s=r" TargetMode="External"/><Relationship Id="rId225" Type="http://schemas.openxmlformats.org/officeDocument/2006/relationships/hyperlink" Target="https://sarahwestall.com/5-24-who-upate-new-amendments-proposed-if-a-vote-occurs-it-will-be-in-violation-of-the-agreed-upon-procedures/" TargetMode="External"/><Relationship Id="rId246" Type="http://schemas.openxmlformats.org/officeDocument/2006/relationships/hyperlink" Target="https://sarahwestall.com/5-24-who-upate-new-amendments-proposed-if-a-vote-occurs-it-will-be-in-violation-of-the-agreed-upon-procedures/" TargetMode="External"/><Relationship Id="rId267" Type="http://schemas.openxmlformats.org/officeDocument/2006/relationships/hyperlink" Target="https://www.thegatewaypundit.com/2022/05/world-health-organization-temporarily-withdraws-bidens-public-health-emegency-amendments/" TargetMode="External"/><Relationship Id="rId288" Type="http://schemas.openxmlformats.org/officeDocument/2006/relationships/image" Target="media/image24.jpg"/><Relationship Id="rId411" Type="http://schemas.openxmlformats.org/officeDocument/2006/relationships/hyperlink" Target="https://www.who.int/emergencies/diseases/novel-coronavirus-2019/question-and-answers-hub/pandemic-prevention--preparedness-and-response-accord" TargetMode="External"/><Relationship Id="rId432" Type="http://schemas.openxmlformats.org/officeDocument/2006/relationships/hyperlink" Target="https://miamistandard.news/2022/05/22/bolsonaro-rejects-whos-pandemic-treaty-brazil-is-autonomous/" TargetMode="External"/><Relationship Id="rId453" Type="http://schemas.openxmlformats.org/officeDocument/2006/relationships/hyperlink" Target="https://jamesroguski.substack.com/p/send-this-email-to-congress?s=r" TargetMode="External"/><Relationship Id="rId474" Type="http://schemas.openxmlformats.org/officeDocument/2006/relationships/hyperlink" Target="https://rumble.com/v16f841-visioning-with-julie-b.-w.h.o.-global-legal-power-grab.html" TargetMode="External"/><Relationship Id="rId509" Type="http://schemas.openxmlformats.org/officeDocument/2006/relationships/fontTable" Target="fontTable.xml"/><Relationship Id="rId106" Type="http://schemas.openxmlformats.org/officeDocument/2006/relationships/hyperlink" Target="http://thetruthwins.com/archives/new-u-n-report-we-must-reduce-the-population-to-fight-climate-change" TargetMode="External"/><Relationship Id="rId127" Type="http://schemas.openxmlformats.org/officeDocument/2006/relationships/hyperlink" Target="https://rumble.com/v13kefy-must-see-the-plan-who-plans-for-10-years-of-pandemics-from-2020-to-2030.html" TargetMode="External"/><Relationship Id="rId313" Type="http://schemas.openxmlformats.org/officeDocument/2006/relationships/hyperlink" Target="https://www.congress.gov/117/bills/hr419/BILLS-117hr419ih.pdf" TargetMode="External"/><Relationship Id="rId495" Type="http://schemas.openxmlformats.org/officeDocument/2006/relationships/image" Target="media/image37.jpg"/><Relationship Id="rId10" Type="http://schemas.openxmlformats.org/officeDocument/2006/relationships/hyperlink" Target="https://youtu.be/WT38u-NFLaA" TargetMode="External"/><Relationship Id="rId31" Type="http://schemas.openxmlformats.org/officeDocument/2006/relationships/hyperlink" Target="https://i0.wp.com/www.nowtheendbegins.com/blog/wp-content/uploads/2015/03/elberton-georgia-guidestones-r-c-christian-10-commandments-antichrist-new-world-order-nwo.jpg" TargetMode="External"/><Relationship Id="rId52" Type="http://schemas.openxmlformats.org/officeDocument/2006/relationships/hyperlink" Target="https://holybible.in/articles/georgia-guidestones-commandments-for-new-world-order/" TargetMode="External"/><Relationship Id="rId73" Type="http://schemas.openxmlformats.org/officeDocument/2006/relationships/hyperlink" Target="https://shakingmyheadproductions.com/georgia-guidestones-to-united-nations-666-miles" TargetMode="External"/><Relationship Id="rId94" Type="http://schemas.openxmlformats.org/officeDocument/2006/relationships/hyperlink" Target="http://thetruthwins.com/archives/new-u-n-report-we-must-reduce-the-population-to-fight-climate-change" TargetMode="External"/><Relationship Id="rId148" Type="http://schemas.openxmlformats.org/officeDocument/2006/relationships/hyperlink" Target="https://rumble.com/v13kefy-must-see-the-plan-who-plans-for-10-years-of-pandemics-from-2020-to-2030.html" TargetMode="External"/><Relationship Id="rId169" Type="http://schemas.openxmlformats.org/officeDocument/2006/relationships/hyperlink" Target="https://www1.cbn.com/cbnnews/politics/2022/may/is-joe-biden-about-to-give-the-world-health-organization-authority-over-the-us-government" TargetMode="External"/><Relationship Id="rId334" Type="http://schemas.openxmlformats.org/officeDocument/2006/relationships/hyperlink" Target="https://www.cnsnews.com/article/international/susan-jones/rep-chris-smith-biden-plans-surrender-us-sovereignty-who" TargetMode="External"/><Relationship Id="rId355" Type="http://schemas.openxmlformats.org/officeDocument/2006/relationships/hyperlink" Target="https://dennismichaellynch.com/watch-gov-desantis-has-bold-response-to-bidens-w-h-o-global-pandemic-treaty/" TargetMode="External"/><Relationship Id="rId376" Type="http://schemas.openxmlformats.org/officeDocument/2006/relationships/hyperlink" Target="https://jdfor2020.com/2022/05/wisconsin-senator-ron-johnson-introduces-no-who-pandemic-preparedness-treaty-without-senate-approval-act/" TargetMode="External"/><Relationship Id="rId397" Type="http://schemas.openxmlformats.org/officeDocument/2006/relationships/hyperlink" Target="https://www.who.int/emergencies/diseases/novel-coronavirus-2019/question-and-answers-hub/pandemic-prevention--preparedness-and-response-accord" TargetMode="External"/><Relationship Id="rId4" Type="http://schemas.openxmlformats.org/officeDocument/2006/relationships/webSettings" Target="webSettings.xml"/><Relationship Id="rId180" Type="http://schemas.openxmlformats.org/officeDocument/2006/relationships/hyperlink" Target="https://www1.cbn.com/cbnnews/politics/2022/may/is-joe-biden-about-to-give-the-world-health-organization-authority-over-the-us-government" TargetMode="External"/><Relationship Id="rId215" Type="http://schemas.openxmlformats.org/officeDocument/2006/relationships/hyperlink" Target="https://jamesroguski.substack.com/p/wake-up-and-smell-the-burning-of?s=r" TargetMode="External"/><Relationship Id="rId236" Type="http://schemas.openxmlformats.org/officeDocument/2006/relationships/hyperlink" Target="https://sarahwestall.com/5-24-who-upate-new-amendments-proposed-if-a-vote-occurs-it-will-be-in-violation-of-the-agreed-upon-procedures/" TargetMode="External"/><Relationship Id="rId257" Type="http://schemas.openxmlformats.org/officeDocument/2006/relationships/hyperlink" Target="https://sarahwestall.com/5-24-who-upate-new-amendments-proposed-if-a-vote-occurs-it-will-be-in-violation-of-the-agreed-upon-procedures/" TargetMode="External"/><Relationship Id="rId278" Type="http://schemas.openxmlformats.org/officeDocument/2006/relationships/hyperlink" Target="https://www.thegatewaypundit.com/2022/05/world-health-organization-temporarily-withdraws-bidens-public-health-emegency-amendments/" TargetMode="External"/><Relationship Id="rId401" Type="http://schemas.openxmlformats.org/officeDocument/2006/relationships/hyperlink" Target="https://www.who.int/emergencies/diseases/novel-coronavirus-2019/question-and-answers-hub/pandemic-prevention--preparedness-and-response-accord" TargetMode="External"/><Relationship Id="rId422" Type="http://schemas.openxmlformats.org/officeDocument/2006/relationships/hyperlink" Target="https://miamistandard.news/2022/05/22/bolsonaro-rejects-whos-pandemic-treaty-brazil-is-autonomous/" TargetMode="External"/><Relationship Id="rId443" Type="http://schemas.openxmlformats.org/officeDocument/2006/relationships/hyperlink" Target="https://www.independent.co.uk/news/world/europe/major-fire-geneva-airport-b2083927.html" TargetMode="External"/><Relationship Id="rId464" Type="http://schemas.openxmlformats.org/officeDocument/2006/relationships/hyperlink" Target="https://www.naag.org/find-my-ag/" TargetMode="External"/><Relationship Id="rId303" Type="http://schemas.openxmlformats.org/officeDocument/2006/relationships/hyperlink" Target="https://wisconsinspotlight.com/defunding-the-world-health-organization/" TargetMode="External"/><Relationship Id="rId485" Type="http://schemas.openxmlformats.org/officeDocument/2006/relationships/hyperlink" Target="https://rumble.com/v16f841-visioning-with-julie-b.-w.h.o.-global-legal-power-grab.html" TargetMode="External"/><Relationship Id="rId42" Type="http://schemas.openxmlformats.org/officeDocument/2006/relationships/hyperlink" Target="https://i0.wp.com/www.nowtheendbegins.com/blog/wp-content/uploads/2015/03/elberton-georgia-guidestones-r-c-christian-10-commandments-antichrist-new-world-order-nwo.jpg" TargetMode="External"/><Relationship Id="rId84" Type="http://schemas.openxmlformats.org/officeDocument/2006/relationships/hyperlink" Target="http://thetruthwins.com/archives/new-u-n-report-we-must-reduce-the-population-to-fight-climate-change" TargetMode="External"/><Relationship Id="rId138" Type="http://schemas.openxmlformats.org/officeDocument/2006/relationships/hyperlink" Target="https://rumble.com/v13kefy-must-see-the-plan-who-plans-for-10-years-of-pandemics-from-2020-to-2030.html" TargetMode="External"/><Relationship Id="rId345" Type="http://schemas.openxmlformats.org/officeDocument/2006/relationships/hyperlink" Target="https://dennismichaellynch.com/watch-gov-desantis-has-bold-response-to-bidens-w-h-o-global-pandemic-treaty/" TargetMode="External"/><Relationship Id="rId387" Type="http://schemas.openxmlformats.org/officeDocument/2006/relationships/hyperlink" Target="https://jdfor2020.com/2022/05/wisconsin-senator-ron-johnson-introduces-no-who-pandemic-preparedness-treaty-without-senate-approval-act/" TargetMode="External"/><Relationship Id="rId510" Type="http://schemas.openxmlformats.org/officeDocument/2006/relationships/theme" Target="theme/theme1.xml"/><Relationship Id="rId191" Type="http://schemas.openxmlformats.org/officeDocument/2006/relationships/image" Target="media/image17.jpeg"/><Relationship Id="rId205" Type="http://schemas.openxmlformats.org/officeDocument/2006/relationships/hyperlink" Target="https://jamesroguski.substack.com/p/wake-up-and-smell-the-burning-of?s=r" TargetMode="External"/><Relationship Id="rId247" Type="http://schemas.openxmlformats.org/officeDocument/2006/relationships/hyperlink" Target="https://sarahwestall.com/5-24-who-upate-new-amendments-proposed-if-a-vote-occurs-it-will-be-in-violation-of-the-agreed-upon-procedures/" TargetMode="External"/><Relationship Id="rId412" Type="http://schemas.openxmlformats.org/officeDocument/2006/relationships/hyperlink" Target="https://www.who.int/emergencies/diseases/novel-coronavirus-2019/question-and-answers-hub/pandemic-prevention--preparedness-and-response-accord" TargetMode="External"/><Relationship Id="rId107" Type="http://schemas.openxmlformats.org/officeDocument/2006/relationships/hyperlink" Target="http://thetruthwins.com/archives/new-u-n-report-we-must-reduce-the-population-to-fight-climate-change" TargetMode="External"/><Relationship Id="rId289" Type="http://schemas.openxmlformats.org/officeDocument/2006/relationships/image" Target="media/image25.jpeg"/><Relationship Id="rId454" Type="http://schemas.openxmlformats.org/officeDocument/2006/relationships/hyperlink" Target="https://jamesroguski.substack.com/p/send-this-email-to-congress?s=r" TargetMode="External"/><Relationship Id="rId496" Type="http://schemas.openxmlformats.org/officeDocument/2006/relationships/image" Target="media/image38.jpg"/><Relationship Id="rId11" Type="http://schemas.openxmlformats.org/officeDocument/2006/relationships/hyperlink" Target="https://eraoflight.com/2022/06/06/saint-germain-various-q-a/" TargetMode="External"/><Relationship Id="rId53" Type="http://schemas.openxmlformats.org/officeDocument/2006/relationships/hyperlink" Target="https://holybible.in/articles/georgia-guidestones-commandments-for-new-world-order/" TargetMode="External"/><Relationship Id="rId149" Type="http://schemas.openxmlformats.org/officeDocument/2006/relationships/image" Target="media/image10.jpg"/><Relationship Id="rId314" Type="http://schemas.openxmlformats.org/officeDocument/2006/relationships/hyperlink" Target="https://www.congress.gov/117/bills/hr419/BILLS-117hr419ih.pdf" TargetMode="External"/><Relationship Id="rId356" Type="http://schemas.openxmlformats.org/officeDocument/2006/relationships/hyperlink" Target="https://dennismichaellynch.com/watch-gov-desantis-has-bold-response-to-bidens-w-h-o-global-pandemic-treaty/" TargetMode="External"/><Relationship Id="rId398" Type="http://schemas.openxmlformats.org/officeDocument/2006/relationships/hyperlink" Target="https://www.who.int/emergencies/diseases/novel-coronavirus-2019/question-and-answers-hub/pandemic-prevention--preparedness-and-response-accord" TargetMode="External"/><Relationship Id="rId95" Type="http://schemas.openxmlformats.org/officeDocument/2006/relationships/hyperlink" Target="http://thetruthwins.com/archives/new-u-n-report-we-must-reduce-the-population-to-fight-climate-change" TargetMode="External"/><Relationship Id="rId160" Type="http://schemas.openxmlformats.org/officeDocument/2006/relationships/hyperlink" Target="https://www1.cbn.com/cbnnews/politics/2022/may/is-joe-biden-about-to-give-the-world-health-organization-authority-over-the-us-government" TargetMode="External"/><Relationship Id="rId216" Type="http://schemas.openxmlformats.org/officeDocument/2006/relationships/hyperlink" Target="https://jamesroguski.substack.com/p/wake-up-and-smell-the-burning-of?s=r" TargetMode="External"/><Relationship Id="rId423" Type="http://schemas.openxmlformats.org/officeDocument/2006/relationships/hyperlink" Target="https://miamistandard.news/2022/05/22/bolsonaro-rejects-whos-pandemic-treaty-brazil-is-autonomous/" TargetMode="External"/><Relationship Id="rId258" Type="http://schemas.openxmlformats.org/officeDocument/2006/relationships/hyperlink" Target="https://sarahwestall.com/5-24-who-upate-new-amendments-proposed-if-a-vote-occurs-it-will-be-in-violation-of-the-agreed-upon-procedures/" TargetMode="External"/><Relationship Id="rId465" Type="http://schemas.openxmlformats.org/officeDocument/2006/relationships/hyperlink" Target="https://www.naag.org/find-my-ag/" TargetMode="External"/><Relationship Id="rId22" Type="http://schemas.openxmlformats.org/officeDocument/2006/relationships/hyperlink" Target="https://www.who.int/about" TargetMode="External"/><Relationship Id="rId64" Type="http://schemas.openxmlformats.org/officeDocument/2006/relationships/hyperlink" Target="https://holybible.in/articles/georgia-guidestones-commandments-for-new-world-order/" TargetMode="External"/><Relationship Id="rId118" Type="http://schemas.openxmlformats.org/officeDocument/2006/relationships/hyperlink" Target="https://rumble.com/v13kefy-must-see-the-plan-who-plans-for-10-years-of-pandemics-from-2020-to-2030.html" TargetMode="External"/><Relationship Id="rId325" Type="http://schemas.openxmlformats.org/officeDocument/2006/relationships/hyperlink" Target="https://www.cnsnews.com/article/international/susan-jones/rep-chris-smith-biden-plans-surrender-us-sovereignty-who" TargetMode="External"/><Relationship Id="rId367" Type="http://schemas.openxmlformats.org/officeDocument/2006/relationships/hyperlink" Target="https://jdfor2020.com/2022/05/wisconsin-senator-ron-johnson-introduces-no-who-pandemic-preparedness-treaty-without-senate-approval-act/" TargetMode="External"/><Relationship Id="rId171" Type="http://schemas.openxmlformats.org/officeDocument/2006/relationships/hyperlink" Target="https://www1.cbn.com/cbnnews/politics/2022/may/is-joe-biden-about-to-give-the-world-health-organization-authority-over-the-us-government" TargetMode="External"/><Relationship Id="rId227" Type="http://schemas.openxmlformats.org/officeDocument/2006/relationships/hyperlink" Target="https://sarahwestall.com/5-24-who-upate-new-amendments-proposed-if-a-vote-occurs-it-will-be-in-violation-of-the-agreed-upon-procedures/" TargetMode="External"/><Relationship Id="rId269" Type="http://schemas.openxmlformats.org/officeDocument/2006/relationships/hyperlink" Target="https://www.thegatewaypundit.com/2022/05/world-health-organization-temporarily-withdraws-bidens-public-health-emegency-amendments/" TargetMode="External"/><Relationship Id="rId434" Type="http://schemas.openxmlformats.org/officeDocument/2006/relationships/image" Target="media/image31.jpeg"/><Relationship Id="rId476" Type="http://schemas.openxmlformats.org/officeDocument/2006/relationships/hyperlink" Target="https://rumble.com/v16f841-visioning-with-julie-b.-w.h.o.-global-legal-power-grab.html" TargetMode="External"/><Relationship Id="rId33" Type="http://schemas.openxmlformats.org/officeDocument/2006/relationships/hyperlink" Target="https://i0.wp.com/www.nowtheendbegins.com/blog/wp-content/uploads/2015/03/elberton-georgia-guidestones-r-c-christian-10-commandments-antichrist-new-world-order-nwo.jpg" TargetMode="External"/><Relationship Id="rId129" Type="http://schemas.openxmlformats.org/officeDocument/2006/relationships/hyperlink" Target="https://rumble.com/v13kefy-must-see-the-plan-who-plans-for-10-years-of-pandemics-from-2020-to-2030.html" TargetMode="External"/><Relationship Id="rId280" Type="http://schemas.openxmlformats.org/officeDocument/2006/relationships/hyperlink" Target="https://www.thegatewaypundit.com/2022/05/world-health-organization-temporarily-withdraws-bidens-public-health-emegency-amendments/" TargetMode="External"/><Relationship Id="rId336" Type="http://schemas.openxmlformats.org/officeDocument/2006/relationships/hyperlink" Target="https://www.cnsnews.com/article/international/susan-jones/rep-chris-smith-biden-plans-surrender-us-sovereignty-who" TargetMode="External"/><Relationship Id="rId501" Type="http://schemas.openxmlformats.org/officeDocument/2006/relationships/hyperlink" Target="https://www.youtube.com/watch?v=MZGdnz24s-A" TargetMode="External"/><Relationship Id="rId75" Type="http://schemas.openxmlformats.org/officeDocument/2006/relationships/hyperlink" Target="https://shakingmyheadproductions.com/georgia-guidestones-to-united-nations-666-miles" TargetMode="External"/><Relationship Id="rId140" Type="http://schemas.openxmlformats.org/officeDocument/2006/relationships/hyperlink" Target="https://rumble.com/v13kefy-must-see-the-plan-who-plans-for-10-years-of-pandemics-from-2020-to-2030.html" TargetMode="External"/><Relationship Id="rId182" Type="http://schemas.openxmlformats.org/officeDocument/2006/relationships/hyperlink" Target="https://www1.cbn.com/cbnnews/politics/2022/may/is-joe-biden-about-to-give-the-world-health-organization-authority-over-the-us-government" TargetMode="External"/><Relationship Id="rId378" Type="http://schemas.openxmlformats.org/officeDocument/2006/relationships/hyperlink" Target="https://jdfor2020.com/2022/05/wisconsin-senator-ron-johnson-introduces-no-who-pandemic-preparedness-treaty-without-senate-approval-act/" TargetMode="External"/><Relationship Id="rId403" Type="http://schemas.openxmlformats.org/officeDocument/2006/relationships/hyperlink" Target="https://www.who.int/emergencies/diseases/novel-coronavirus-2019/question-and-answers-hub/pandemic-prevention--preparedness-and-response-accord" TargetMode="External"/><Relationship Id="rId6" Type="http://schemas.openxmlformats.org/officeDocument/2006/relationships/hyperlink" Target="https://eraoflight.com/2022/06/06/commander-hatonn-us-cabal-more-evil-than-atlantis-civilization%ef%bf%bc/" TargetMode="External"/><Relationship Id="rId238" Type="http://schemas.openxmlformats.org/officeDocument/2006/relationships/hyperlink" Target="https://sarahwestall.com/5-24-who-upate-new-amendments-proposed-if-a-vote-occurs-it-will-be-in-violation-of-the-agreed-upon-procedures/" TargetMode="External"/><Relationship Id="rId445" Type="http://schemas.openxmlformats.org/officeDocument/2006/relationships/hyperlink" Target="https://www.independent.co.uk/news/world/europe/major-fire-geneva-airport-b2083927.html" TargetMode="External"/><Relationship Id="rId487" Type="http://schemas.openxmlformats.org/officeDocument/2006/relationships/hyperlink" Target="https://rumble.com/v16f841-visioning-with-julie-b.-w.h.o.-global-legal-power-grab.html" TargetMode="External"/><Relationship Id="rId291" Type="http://schemas.openxmlformats.org/officeDocument/2006/relationships/hyperlink" Target="https://www.onenation.org.au/who-forced-into-humiliating-backdown" TargetMode="External"/><Relationship Id="rId305" Type="http://schemas.openxmlformats.org/officeDocument/2006/relationships/hyperlink" Target="https://wisconsinspotlight.com/defunding-the-world-health-organization/" TargetMode="External"/><Relationship Id="rId347" Type="http://schemas.openxmlformats.org/officeDocument/2006/relationships/hyperlink" Target="https://dennismichaellynch.com/watch-gov-desantis-has-bold-response-to-bidens-w-h-o-global-pandemic-treaty/" TargetMode="External"/><Relationship Id="rId44" Type="http://schemas.openxmlformats.org/officeDocument/2006/relationships/hyperlink" Target="https://i0.wp.com/www.nowtheendbegins.com/blog/wp-content/uploads/2015/03/elberton-georgia-guidestones-r-c-christian-10-commandments-antichrist-new-world-order-nwo.jpg" TargetMode="External"/><Relationship Id="rId86" Type="http://schemas.openxmlformats.org/officeDocument/2006/relationships/hyperlink" Target="http://thetruthwins.com/archives/new-u-n-report-we-must-reduce-the-population-to-fight-climate-change" TargetMode="External"/><Relationship Id="rId151" Type="http://schemas.openxmlformats.org/officeDocument/2006/relationships/image" Target="media/image12.jpg"/><Relationship Id="rId389" Type="http://schemas.openxmlformats.org/officeDocument/2006/relationships/hyperlink" Target="https://jdfor2020.com/2022/05/wisconsin-senator-ron-johnson-introduces-no-who-pandemic-preparedness-treaty-without-senate-approval-act/" TargetMode="External"/><Relationship Id="rId193" Type="http://schemas.openxmlformats.org/officeDocument/2006/relationships/hyperlink" Target="https://www.americaoutloud.com/biden-handing-over-u-s-sovereignty-to-who/" TargetMode="External"/><Relationship Id="rId207" Type="http://schemas.openxmlformats.org/officeDocument/2006/relationships/hyperlink" Target="https://jamesroguski.substack.com/p/wake-up-and-smell-the-burning-of?s=r" TargetMode="External"/><Relationship Id="rId249" Type="http://schemas.openxmlformats.org/officeDocument/2006/relationships/hyperlink" Target="https://sarahwestall.com/5-24-who-upate-new-amendments-proposed-if-a-vote-occurs-it-will-be-in-violation-of-the-agreed-upon-procedures/" TargetMode="External"/><Relationship Id="rId414" Type="http://schemas.openxmlformats.org/officeDocument/2006/relationships/image" Target="media/image29.jpeg"/><Relationship Id="rId456" Type="http://schemas.openxmlformats.org/officeDocument/2006/relationships/image" Target="media/image32.jpg"/><Relationship Id="rId498" Type="http://schemas.openxmlformats.org/officeDocument/2006/relationships/hyperlink" Target="https://www.youtube.com/watch?v=MZGdnz24s-A" TargetMode="External"/><Relationship Id="rId13" Type="http://schemas.openxmlformats.org/officeDocument/2006/relationships/hyperlink" Target="https://eraoflight.com/2022/06/04/matthew-ward-message-extraterrestrial-assistance-ongoing-action-elon-musk/" TargetMode="External"/><Relationship Id="rId109" Type="http://schemas.openxmlformats.org/officeDocument/2006/relationships/hyperlink" Target="https://www.washingtonpost.com/world/2022/05/22/wha-who-pandemic-treaty/" TargetMode="External"/><Relationship Id="rId260" Type="http://schemas.openxmlformats.org/officeDocument/2006/relationships/hyperlink" Target="https://sarahwestall.com/5-24-who-upate-new-amendments-proposed-if-a-vote-occurs-it-will-be-in-violation-of-the-agreed-upon-procedures/" TargetMode="External"/><Relationship Id="rId316" Type="http://schemas.openxmlformats.org/officeDocument/2006/relationships/hyperlink" Target="https://www.congress.gov/117/bills/hr419/BILLS-117hr419ih.pdf" TargetMode="External"/><Relationship Id="rId55" Type="http://schemas.openxmlformats.org/officeDocument/2006/relationships/hyperlink" Target="https://holybible.in/articles/georgia-guidestones-commandments-for-new-world-order/" TargetMode="External"/><Relationship Id="rId97" Type="http://schemas.openxmlformats.org/officeDocument/2006/relationships/hyperlink" Target="http://thetruthwins.com/archives/new-u-n-report-we-must-reduce-the-population-to-fight-climate-change" TargetMode="External"/><Relationship Id="rId120" Type="http://schemas.openxmlformats.org/officeDocument/2006/relationships/hyperlink" Target="https://rumble.com/v13kefy-must-see-the-plan-who-plans-for-10-years-of-pandemics-from-2020-to-2030.html" TargetMode="External"/><Relationship Id="rId358" Type="http://schemas.openxmlformats.org/officeDocument/2006/relationships/hyperlink" Target="https://dennismichaellynch.com/watch-gov-desantis-has-bold-response-to-bidens-w-h-o-global-pandemic-treaty/" TargetMode="External"/><Relationship Id="rId162" Type="http://schemas.openxmlformats.org/officeDocument/2006/relationships/hyperlink" Target="https://www1.cbn.com/cbnnews/politics/2022/may/is-joe-biden-about-to-give-the-world-health-organization-authority-over-the-us-government" TargetMode="External"/><Relationship Id="rId218" Type="http://schemas.openxmlformats.org/officeDocument/2006/relationships/hyperlink" Target="https://jamesroguski.substack.com/p/wake-up-and-smell-the-burning-of?s=r" TargetMode="External"/><Relationship Id="rId425" Type="http://schemas.openxmlformats.org/officeDocument/2006/relationships/hyperlink" Target="https://miamistandard.news/2022/05/22/bolsonaro-rejects-whos-pandemic-treaty-brazil-is-autonomous/" TargetMode="External"/><Relationship Id="rId467" Type="http://schemas.openxmlformats.org/officeDocument/2006/relationships/hyperlink" Target="https://www.naag.org/find-my-ag/" TargetMode="External"/><Relationship Id="rId271" Type="http://schemas.openxmlformats.org/officeDocument/2006/relationships/hyperlink" Target="https://www.thegatewaypundit.com/2022/05/world-health-organization-temporarily-withdraws-bidens-public-health-emegency-amendments/" TargetMode="External"/><Relationship Id="rId24" Type="http://schemas.openxmlformats.org/officeDocument/2006/relationships/image" Target="media/image7.jpeg"/><Relationship Id="rId66" Type="http://schemas.openxmlformats.org/officeDocument/2006/relationships/image" Target="media/image9.jpeg"/><Relationship Id="rId131" Type="http://schemas.openxmlformats.org/officeDocument/2006/relationships/hyperlink" Target="https://rumble.com/v13kefy-must-see-the-plan-who-plans-for-10-years-of-pandemics-from-2020-to-2030.html" TargetMode="External"/><Relationship Id="rId327" Type="http://schemas.openxmlformats.org/officeDocument/2006/relationships/hyperlink" Target="https://www.cnsnews.com/article/international/susan-jones/rep-chris-smith-biden-plans-surrender-us-sovereignty-who" TargetMode="External"/><Relationship Id="rId369" Type="http://schemas.openxmlformats.org/officeDocument/2006/relationships/hyperlink" Target="https://jdfor2020.com/2022/05/wisconsin-senator-ron-johnson-introduces-no-who-pandemic-preparedness-treaty-without-senate-approval-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287</TotalTime>
  <Pages>61</Pages>
  <Words>22244</Words>
  <Characters>126794</Characters>
  <Application>Microsoft Office Word</Application>
  <DocSecurity>0</DocSecurity>
  <Lines>1056</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2022-06-09T19:53:00Z</dcterms:created>
  <dcterms:modified xsi:type="dcterms:W3CDTF">2022-06-09T19:53:00Z</dcterms:modified>
</cp:coreProperties>
</file>